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A6AC" w14:textId="39E4B55B" w:rsidR="00267712" w:rsidRP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sz w:val="34"/>
          <w:szCs w:val="34"/>
        </w:rPr>
      </w:pPr>
      <w:r>
        <w:rPr>
          <w:rFonts w:ascii="SFBX1728" w:hAnsi="SFBX1728" w:cs="SFBX1728"/>
          <w:sz w:val="34"/>
          <w:szCs w:val="34"/>
        </w:rPr>
        <w:t>Abstract</w:t>
      </w:r>
    </w:p>
    <w:p w14:paraId="5A18FF08" w14:textId="77777777" w:rsid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sz w:val="34"/>
          <w:szCs w:val="34"/>
        </w:rPr>
      </w:pPr>
      <w:r>
        <w:rPr>
          <w:rFonts w:ascii="SFBX1728" w:hAnsi="SFBX1728" w:cs="SFBX1728"/>
          <w:sz w:val="34"/>
          <w:szCs w:val="34"/>
        </w:rPr>
        <w:t>Résumé</w:t>
      </w:r>
    </w:p>
    <w:p w14:paraId="5DAFCD9A" w14:textId="52B93443" w:rsidR="00267712" w:rsidRP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sz w:val="34"/>
          <w:szCs w:val="34"/>
        </w:rPr>
      </w:pPr>
      <w:r w:rsidRPr="00267712">
        <w:rPr>
          <w:rFonts w:ascii="SFBX1728" w:hAnsi="SFBX1728" w:cs="SFBX1728"/>
          <w:sz w:val="34"/>
          <w:szCs w:val="34"/>
        </w:rPr>
        <w:t>Dédicaces</w:t>
      </w:r>
    </w:p>
    <w:p w14:paraId="1CCEF044" w14:textId="63B64D0B" w:rsidR="00267712" w:rsidRP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sz w:val="34"/>
          <w:szCs w:val="34"/>
        </w:rPr>
      </w:pPr>
      <w:r w:rsidRPr="00267712">
        <w:rPr>
          <w:rFonts w:ascii="SFBX1728" w:hAnsi="SFBX1728" w:cs="SFBX1728"/>
          <w:sz w:val="34"/>
          <w:szCs w:val="34"/>
        </w:rPr>
        <w:t>Remerciements</w:t>
      </w:r>
    </w:p>
    <w:p w14:paraId="63B69648" w14:textId="07ADE79F" w:rsid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sz w:val="34"/>
          <w:szCs w:val="34"/>
        </w:rPr>
      </w:pPr>
      <w:r w:rsidRPr="00267712">
        <w:rPr>
          <w:rFonts w:ascii="SFBX1728" w:hAnsi="SFBX1728" w:cs="SFBX1728"/>
          <w:sz w:val="34"/>
          <w:szCs w:val="34"/>
        </w:rPr>
        <w:t>Table des matières</w:t>
      </w:r>
    </w:p>
    <w:p w14:paraId="359B6F3E" w14:textId="77777777" w:rsidR="00267712" w:rsidRP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BX1728" w:hAnsi="SFBX1728" w:cs="SFBX1728"/>
          <w:sz w:val="34"/>
          <w:szCs w:val="34"/>
        </w:rPr>
      </w:pPr>
    </w:p>
    <w:p w14:paraId="79DD6749" w14:textId="76BF629A" w:rsidR="00267712" w:rsidRP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32"/>
          <w:szCs w:val="32"/>
        </w:rPr>
      </w:pPr>
      <w:r w:rsidRPr="00267712">
        <w:rPr>
          <w:rFonts w:ascii="SFBX1200" w:hAnsi="SFBX1200" w:cs="SFBX1200"/>
          <w:sz w:val="32"/>
          <w:szCs w:val="32"/>
        </w:rPr>
        <w:t xml:space="preserve">General Introduction </w:t>
      </w:r>
    </w:p>
    <w:p w14:paraId="2736AEF0" w14:textId="77777777" w:rsidR="00267712" w:rsidRP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</w:p>
    <w:p w14:paraId="3DD04206" w14:textId="0FAF6B91" w:rsid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32"/>
          <w:szCs w:val="32"/>
        </w:rPr>
      </w:pPr>
      <w:r w:rsidRPr="00AD7769">
        <w:rPr>
          <w:rFonts w:ascii="SFBX1200" w:hAnsi="SFBX1200" w:cs="SFBX1200"/>
          <w:sz w:val="32"/>
          <w:szCs w:val="32"/>
        </w:rPr>
        <w:t xml:space="preserve">1 General </w:t>
      </w:r>
      <w:proofErr w:type="spellStart"/>
      <w:r w:rsidRPr="00AD7769">
        <w:rPr>
          <w:rFonts w:ascii="SFBX1200" w:hAnsi="SFBX1200" w:cs="SFBX1200"/>
          <w:sz w:val="32"/>
          <w:szCs w:val="32"/>
        </w:rPr>
        <w:t>Presentation</w:t>
      </w:r>
      <w:proofErr w:type="spellEnd"/>
      <w:r w:rsidRPr="00AD7769">
        <w:rPr>
          <w:rFonts w:ascii="SFBX1200" w:hAnsi="SFBX1200" w:cs="SFBX1200"/>
          <w:sz w:val="32"/>
          <w:szCs w:val="32"/>
        </w:rPr>
        <w:t xml:space="preserve">  </w:t>
      </w:r>
    </w:p>
    <w:p w14:paraId="57BE540B" w14:textId="77777777" w:rsidR="00AD7769" w:rsidRPr="00AD7769" w:rsidRDefault="00AD7769" w:rsidP="00267712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32"/>
          <w:szCs w:val="32"/>
        </w:rPr>
      </w:pPr>
    </w:p>
    <w:p w14:paraId="7981A63C" w14:textId="1EF76B34" w:rsidR="00267712" w:rsidRPr="00CA6FEC" w:rsidRDefault="00267712" w:rsidP="00CA6FE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CA6FEC">
        <w:rPr>
          <w:rFonts w:ascii="SFRM1200" w:hAnsi="SFRM1200" w:cs="SFRM1200"/>
          <w:sz w:val="28"/>
          <w:szCs w:val="28"/>
        </w:rPr>
        <w:t xml:space="preserve">Academic </w:t>
      </w:r>
      <w:proofErr w:type="spellStart"/>
      <w:r w:rsidRPr="00CA6FEC">
        <w:rPr>
          <w:rFonts w:ascii="SFRM1200" w:hAnsi="SFRM1200" w:cs="SFRM1200"/>
          <w:sz w:val="28"/>
          <w:szCs w:val="28"/>
        </w:rPr>
        <w:t>Context</w:t>
      </w:r>
      <w:proofErr w:type="spellEnd"/>
      <w:r w:rsidRPr="00CA6FEC">
        <w:rPr>
          <w:rFonts w:ascii="SFRM1200" w:hAnsi="SFRM1200" w:cs="SFRM1200"/>
          <w:sz w:val="28"/>
          <w:szCs w:val="28"/>
        </w:rPr>
        <w:t xml:space="preserve"> </w:t>
      </w:r>
      <w:r w:rsidR="00AD7769" w:rsidRPr="00CA6FEC">
        <w:rPr>
          <w:rFonts w:ascii="SFRM1200" w:hAnsi="SFRM1200" w:cs="SFRM1200"/>
          <w:sz w:val="28"/>
          <w:szCs w:val="28"/>
        </w:rPr>
        <w:t xml:space="preserve"> </w:t>
      </w:r>
    </w:p>
    <w:p w14:paraId="1EDCFD8A" w14:textId="6F7076A5" w:rsidR="00CA6FEC" w:rsidRPr="00CA6FEC" w:rsidRDefault="00CA6FEC" w:rsidP="00CA6FEC">
      <w:pPr>
        <w:pStyle w:val="Paragraphedeliste"/>
        <w:autoSpaceDE w:val="0"/>
        <w:autoSpaceDN w:val="0"/>
        <w:adjustRightInd w:val="0"/>
        <w:spacing w:after="0" w:line="240" w:lineRule="auto"/>
        <w:ind w:left="420" w:firstLine="288"/>
        <w:rPr>
          <w:rFonts w:ascii="SFRM1200" w:hAnsi="SFRM1200" w:cs="SFRM1200"/>
          <w:sz w:val="28"/>
          <w:szCs w:val="28"/>
        </w:rPr>
      </w:pPr>
      <w:r>
        <w:rPr>
          <w:rFonts w:ascii="SFRM1200" w:hAnsi="SFRM1200" w:cs="SFRM1200"/>
          <w:sz w:val="28"/>
          <w:szCs w:val="28"/>
        </w:rPr>
        <w:t xml:space="preserve">Projet pour </w:t>
      </w:r>
      <w:proofErr w:type="spellStart"/>
      <w:r>
        <w:rPr>
          <w:rFonts w:ascii="SFRM1200" w:hAnsi="SFRM1200" w:cs="SFRM1200"/>
          <w:sz w:val="28"/>
          <w:szCs w:val="28"/>
        </w:rPr>
        <w:t>pfe</w:t>
      </w:r>
      <w:proofErr w:type="spellEnd"/>
    </w:p>
    <w:p w14:paraId="20242855" w14:textId="140A71B0" w:rsidR="00CA6FEC" w:rsidRPr="00CA6FEC" w:rsidRDefault="00267712" w:rsidP="00CA6FEC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CA6FEC">
        <w:rPr>
          <w:rFonts w:ascii="SFRM1200" w:hAnsi="SFRM1200" w:cs="SFRM1200"/>
          <w:sz w:val="28"/>
          <w:szCs w:val="28"/>
        </w:rPr>
        <w:t xml:space="preserve">Professional </w:t>
      </w:r>
      <w:proofErr w:type="spellStart"/>
      <w:r w:rsidRPr="00CA6FEC">
        <w:rPr>
          <w:rFonts w:ascii="SFRM1200" w:hAnsi="SFRM1200" w:cs="SFRM1200"/>
          <w:sz w:val="28"/>
          <w:szCs w:val="28"/>
        </w:rPr>
        <w:t>Context</w:t>
      </w:r>
      <w:proofErr w:type="spellEnd"/>
      <w:r w:rsidRPr="00CA6FEC">
        <w:rPr>
          <w:rFonts w:ascii="SFRM1200" w:hAnsi="SFRM1200" w:cs="SFRM1200"/>
          <w:sz w:val="28"/>
          <w:szCs w:val="28"/>
        </w:rPr>
        <w:t xml:space="preserve"> </w:t>
      </w:r>
      <w:r w:rsidR="00AD7769" w:rsidRPr="00CA6FEC">
        <w:rPr>
          <w:rFonts w:ascii="SFRM1200" w:hAnsi="SFRM1200" w:cs="SFRM1200"/>
          <w:sz w:val="28"/>
          <w:szCs w:val="28"/>
        </w:rPr>
        <w:t xml:space="preserve"> </w:t>
      </w:r>
    </w:p>
    <w:p w14:paraId="09B9E667" w14:textId="7AE6F5B8" w:rsidR="00CA6FEC" w:rsidRPr="00CA6FEC" w:rsidRDefault="00267712" w:rsidP="00CA6FEC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proofErr w:type="spellStart"/>
      <w:r w:rsidRPr="00CA6FEC">
        <w:rPr>
          <w:rFonts w:ascii="SFRM1200" w:hAnsi="SFRM1200" w:cs="SFRM1200"/>
          <w:sz w:val="28"/>
          <w:szCs w:val="28"/>
        </w:rPr>
        <w:t>Hosting</w:t>
      </w:r>
      <w:proofErr w:type="spellEnd"/>
      <w:r w:rsidRPr="00CA6FEC">
        <w:rPr>
          <w:rFonts w:ascii="SFRM1200" w:hAnsi="SFRM1200" w:cs="SFRM1200"/>
          <w:sz w:val="28"/>
          <w:szCs w:val="28"/>
        </w:rPr>
        <w:t xml:space="preserve"> </w:t>
      </w:r>
      <w:proofErr w:type="spellStart"/>
      <w:r w:rsidRPr="00CA6FEC">
        <w:rPr>
          <w:rFonts w:ascii="SFRM1200" w:hAnsi="SFRM1200" w:cs="SFRM1200"/>
          <w:sz w:val="28"/>
          <w:szCs w:val="28"/>
        </w:rPr>
        <w:t>Company</w:t>
      </w:r>
      <w:proofErr w:type="spellEnd"/>
      <w:r w:rsidRPr="00CA6FEC">
        <w:rPr>
          <w:rFonts w:ascii="SFRM1200" w:hAnsi="SFRM1200" w:cs="SFRM1200"/>
          <w:sz w:val="28"/>
          <w:szCs w:val="28"/>
        </w:rPr>
        <w:t xml:space="preserve"> </w:t>
      </w:r>
      <w:r w:rsidR="00AD7769" w:rsidRPr="00CA6FEC">
        <w:rPr>
          <w:rFonts w:ascii="SFRM1200" w:hAnsi="SFRM1200" w:cs="SFRM1200"/>
          <w:sz w:val="28"/>
          <w:szCs w:val="28"/>
        </w:rPr>
        <w:t xml:space="preserve"> </w:t>
      </w:r>
    </w:p>
    <w:p w14:paraId="367BCFFC" w14:textId="1A5D3D27" w:rsidR="00267712" w:rsidRP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267712">
        <w:rPr>
          <w:rFonts w:ascii="SFRM1200" w:hAnsi="SFRM1200" w:cs="SFRM1200"/>
          <w:sz w:val="28"/>
          <w:szCs w:val="28"/>
        </w:rPr>
        <w:t xml:space="preserve">1.2.2 </w:t>
      </w:r>
      <w:proofErr w:type="spellStart"/>
      <w:r w:rsidRPr="00267712">
        <w:rPr>
          <w:rFonts w:ascii="SFRM1200" w:hAnsi="SFRM1200" w:cs="SFRM1200"/>
          <w:sz w:val="28"/>
          <w:szCs w:val="28"/>
        </w:rPr>
        <w:t>Company</w:t>
      </w:r>
      <w:proofErr w:type="spellEnd"/>
      <w:r w:rsidRPr="00267712">
        <w:rPr>
          <w:rFonts w:ascii="SFRM1200" w:hAnsi="SFRM1200" w:cs="SFRM1200"/>
          <w:sz w:val="28"/>
          <w:szCs w:val="28"/>
        </w:rPr>
        <w:t xml:space="preserve"> </w:t>
      </w:r>
      <w:proofErr w:type="spellStart"/>
      <w:r w:rsidRPr="00267712">
        <w:rPr>
          <w:rFonts w:ascii="SFRM1200" w:hAnsi="SFRM1200" w:cs="SFRM1200"/>
          <w:sz w:val="28"/>
          <w:szCs w:val="28"/>
        </w:rPr>
        <w:t>Organization</w:t>
      </w:r>
      <w:proofErr w:type="spellEnd"/>
      <w:r w:rsidRPr="00267712">
        <w:rPr>
          <w:rFonts w:ascii="SFRM1200" w:hAnsi="SFRM1200" w:cs="SFRM1200"/>
          <w:sz w:val="28"/>
          <w:szCs w:val="28"/>
        </w:rPr>
        <w:t xml:space="preserve"> </w:t>
      </w:r>
      <w:r w:rsidR="00AD7769">
        <w:rPr>
          <w:rFonts w:ascii="SFRM1200" w:hAnsi="SFRM1200" w:cs="SFRM1200"/>
          <w:sz w:val="28"/>
          <w:szCs w:val="28"/>
        </w:rPr>
        <w:t xml:space="preserve"> </w:t>
      </w:r>
    </w:p>
    <w:p w14:paraId="4A8DB0D9" w14:textId="38C65EA2" w:rsidR="00CA6FEC" w:rsidRP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267712">
        <w:rPr>
          <w:rFonts w:ascii="SFRM1200" w:hAnsi="SFRM1200" w:cs="SFRM1200"/>
          <w:sz w:val="28"/>
          <w:szCs w:val="28"/>
        </w:rPr>
        <w:t xml:space="preserve">1.3 Project </w:t>
      </w:r>
      <w:proofErr w:type="spellStart"/>
      <w:r w:rsidRPr="00267712">
        <w:rPr>
          <w:rFonts w:ascii="SFRM1200" w:hAnsi="SFRM1200" w:cs="SFRM1200"/>
          <w:sz w:val="28"/>
          <w:szCs w:val="28"/>
        </w:rPr>
        <w:t>Context</w:t>
      </w:r>
      <w:proofErr w:type="spellEnd"/>
      <w:r w:rsidR="00AD7769">
        <w:rPr>
          <w:rFonts w:ascii="SFRM1200" w:hAnsi="SFRM1200" w:cs="SFRM1200"/>
          <w:sz w:val="28"/>
          <w:szCs w:val="28"/>
        </w:rPr>
        <w:t xml:space="preserve"> </w:t>
      </w:r>
    </w:p>
    <w:p w14:paraId="1EE0E2A2" w14:textId="05C5E027" w:rsid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267712">
        <w:rPr>
          <w:rFonts w:ascii="SFRM1200" w:hAnsi="SFRM1200" w:cs="SFRM1200"/>
          <w:sz w:val="28"/>
          <w:szCs w:val="28"/>
        </w:rPr>
        <w:t xml:space="preserve">1.3.1 Scope </w:t>
      </w:r>
      <w:r w:rsidR="00AD7769">
        <w:rPr>
          <w:rFonts w:ascii="SFRM1200" w:hAnsi="SFRM1200" w:cs="SFRM1200"/>
          <w:sz w:val="28"/>
          <w:szCs w:val="28"/>
        </w:rPr>
        <w:t xml:space="preserve"> </w:t>
      </w:r>
      <w:r w:rsidR="00CA6FEC">
        <w:rPr>
          <w:rFonts w:ascii="SFRM1200" w:hAnsi="SFRM1200" w:cs="SFRM1200"/>
          <w:sz w:val="28"/>
          <w:szCs w:val="28"/>
        </w:rPr>
        <w:t xml:space="preserve">  </w:t>
      </w:r>
    </w:p>
    <w:p w14:paraId="1334EEB8" w14:textId="480491B5" w:rsidR="00CA6FEC" w:rsidRPr="00267712" w:rsidRDefault="00CA6FEC" w:rsidP="0026771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>
        <w:rPr>
          <w:rFonts w:ascii="SFRM1200" w:hAnsi="SFRM1200" w:cs="SFRM1200"/>
          <w:sz w:val="28"/>
          <w:szCs w:val="28"/>
        </w:rPr>
        <w:tab/>
        <w:t xml:space="preserve">Objectif :   app bancaire + </w:t>
      </w:r>
      <w:proofErr w:type="spellStart"/>
      <w:r>
        <w:rPr>
          <w:rFonts w:ascii="SFRM1200" w:hAnsi="SFRM1200" w:cs="SFRM1200"/>
          <w:sz w:val="28"/>
          <w:szCs w:val="28"/>
        </w:rPr>
        <w:t>dash</w:t>
      </w:r>
      <w:proofErr w:type="spellEnd"/>
      <w:r>
        <w:rPr>
          <w:rFonts w:ascii="SFRM1200" w:hAnsi="SFRM1200" w:cs="SFRM1200"/>
          <w:sz w:val="28"/>
          <w:szCs w:val="28"/>
        </w:rPr>
        <w:t xml:space="preserve"> +</w:t>
      </w:r>
      <w:r w:rsidR="009760A4" w:rsidRPr="009760A4">
        <w:rPr>
          <w:rFonts w:ascii="SFBX1200" w:hAnsi="SFBX1200" w:cs="SFBX1200"/>
          <w:sz w:val="28"/>
          <w:szCs w:val="28"/>
        </w:rPr>
        <w:t xml:space="preserve"> </w:t>
      </w:r>
      <w:r w:rsidR="009760A4">
        <w:rPr>
          <w:rFonts w:ascii="SFBX1200" w:hAnsi="SFBX1200" w:cs="SFBX1200"/>
          <w:sz w:val="28"/>
          <w:szCs w:val="28"/>
        </w:rPr>
        <w:t>rapport</w:t>
      </w:r>
      <w:r w:rsidR="009760A4">
        <w:rPr>
          <w:rFonts w:ascii="SFBX1200" w:hAnsi="SFBX1200" w:cs="SFBX1200"/>
          <w:sz w:val="28"/>
          <w:szCs w:val="28"/>
        </w:rPr>
        <w:t xml:space="preserve"> +</w:t>
      </w:r>
      <w:r>
        <w:rPr>
          <w:rFonts w:ascii="SFRM1200" w:hAnsi="SFRM1200" w:cs="SFRM1200"/>
          <w:sz w:val="28"/>
          <w:szCs w:val="28"/>
        </w:rPr>
        <w:t xml:space="preserve"> BI + fraude </w:t>
      </w:r>
      <w:proofErr w:type="spellStart"/>
      <w:r>
        <w:rPr>
          <w:rFonts w:ascii="SFRM1200" w:hAnsi="SFRM1200" w:cs="SFRM1200"/>
          <w:sz w:val="28"/>
          <w:szCs w:val="28"/>
        </w:rPr>
        <w:t>detection</w:t>
      </w:r>
      <w:proofErr w:type="spellEnd"/>
      <w:r>
        <w:rPr>
          <w:rFonts w:ascii="SFRM1200" w:hAnsi="SFRM1200" w:cs="SFRM1200"/>
          <w:sz w:val="28"/>
          <w:szCs w:val="28"/>
        </w:rPr>
        <w:t xml:space="preserve"> </w:t>
      </w:r>
    </w:p>
    <w:p w14:paraId="346318E6" w14:textId="5AA2D3E3" w:rsidR="00267712" w:rsidRP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267712">
        <w:rPr>
          <w:rFonts w:ascii="SFRM1200" w:hAnsi="SFRM1200" w:cs="SFRM1200"/>
          <w:sz w:val="28"/>
          <w:szCs w:val="28"/>
        </w:rPr>
        <w:t xml:space="preserve">1.3.2 </w:t>
      </w:r>
      <w:proofErr w:type="spellStart"/>
      <w:r w:rsidRPr="00267712">
        <w:rPr>
          <w:rFonts w:ascii="SFRM1200" w:hAnsi="SFRM1200" w:cs="SFRM1200"/>
          <w:sz w:val="28"/>
          <w:szCs w:val="28"/>
        </w:rPr>
        <w:t>Problematic</w:t>
      </w:r>
      <w:proofErr w:type="spellEnd"/>
      <w:r w:rsidRPr="00267712">
        <w:rPr>
          <w:rFonts w:ascii="SFRM1200" w:hAnsi="SFRM1200" w:cs="SFRM1200"/>
          <w:sz w:val="28"/>
          <w:szCs w:val="28"/>
        </w:rPr>
        <w:t xml:space="preserve"> </w:t>
      </w:r>
      <w:r w:rsidR="00AD7769">
        <w:rPr>
          <w:rFonts w:ascii="SFRM1200" w:hAnsi="SFRM1200" w:cs="SFRM1200"/>
          <w:sz w:val="28"/>
          <w:szCs w:val="28"/>
        </w:rPr>
        <w:t xml:space="preserve"> </w:t>
      </w:r>
    </w:p>
    <w:p w14:paraId="58BF044C" w14:textId="1A358EDD" w:rsidR="00267712" w:rsidRP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267712">
        <w:rPr>
          <w:rFonts w:ascii="SFRM1200" w:hAnsi="SFRM1200" w:cs="SFRM1200"/>
          <w:sz w:val="28"/>
          <w:szCs w:val="28"/>
        </w:rPr>
        <w:t xml:space="preserve">1.4 Work </w:t>
      </w:r>
      <w:proofErr w:type="spellStart"/>
      <w:r w:rsidRPr="00267712">
        <w:rPr>
          <w:rFonts w:ascii="SFRM1200" w:hAnsi="SFRM1200" w:cs="SFRM1200"/>
          <w:sz w:val="28"/>
          <w:szCs w:val="28"/>
        </w:rPr>
        <w:t>Methodology</w:t>
      </w:r>
      <w:proofErr w:type="spellEnd"/>
      <w:r w:rsidRPr="00267712">
        <w:rPr>
          <w:rFonts w:ascii="SFRM1200" w:hAnsi="SFRM1200" w:cs="SFRM1200"/>
          <w:sz w:val="28"/>
          <w:szCs w:val="28"/>
        </w:rPr>
        <w:t xml:space="preserve"> </w:t>
      </w:r>
      <w:r w:rsidR="00AD7769">
        <w:rPr>
          <w:rFonts w:ascii="SFRM1200" w:hAnsi="SFRM1200" w:cs="SFRM1200"/>
          <w:sz w:val="28"/>
          <w:szCs w:val="28"/>
        </w:rPr>
        <w:t xml:space="preserve"> </w:t>
      </w:r>
    </w:p>
    <w:p w14:paraId="3314C229" w14:textId="60A892C7" w:rsidR="00267712" w:rsidRP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267712">
        <w:rPr>
          <w:rFonts w:ascii="SFRM1200" w:hAnsi="SFRM1200" w:cs="SFRM1200"/>
          <w:sz w:val="28"/>
          <w:szCs w:val="28"/>
        </w:rPr>
        <w:t xml:space="preserve">1.4.1 Agile </w:t>
      </w:r>
      <w:proofErr w:type="spellStart"/>
      <w:r w:rsidRPr="00267712">
        <w:rPr>
          <w:rFonts w:ascii="SFRM1200" w:hAnsi="SFRM1200" w:cs="SFRM1200"/>
          <w:sz w:val="28"/>
          <w:szCs w:val="28"/>
        </w:rPr>
        <w:t>Methodology</w:t>
      </w:r>
      <w:proofErr w:type="spellEnd"/>
      <w:r w:rsidRPr="00267712">
        <w:rPr>
          <w:rFonts w:ascii="SFRM1200" w:hAnsi="SFRM1200" w:cs="SFRM1200"/>
          <w:sz w:val="28"/>
          <w:szCs w:val="28"/>
        </w:rPr>
        <w:t xml:space="preserve"> </w:t>
      </w:r>
      <w:r w:rsidR="00AD7769">
        <w:rPr>
          <w:rFonts w:ascii="SFRM1200" w:hAnsi="SFRM1200" w:cs="SFRM1200"/>
          <w:sz w:val="28"/>
          <w:szCs w:val="28"/>
        </w:rPr>
        <w:t xml:space="preserve"> </w:t>
      </w:r>
    </w:p>
    <w:p w14:paraId="3E695D9C" w14:textId="05E31575" w:rsidR="00267712" w:rsidRPr="00267712" w:rsidRDefault="00267712" w:rsidP="00267712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8"/>
          <w:szCs w:val="28"/>
        </w:rPr>
      </w:pPr>
      <w:r w:rsidRPr="00267712">
        <w:rPr>
          <w:rFonts w:ascii="SFRM1200" w:hAnsi="SFRM1200" w:cs="SFRM1200"/>
          <w:sz w:val="28"/>
          <w:szCs w:val="28"/>
        </w:rPr>
        <w:t xml:space="preserve">1.4.2 Kanban </w:t>
      </w:r>
      <w:r w:rsidR="00AD7769">
        <w:rPr>
          <w:rFonts w:ascii="SFRM1200" w:hAnsi="SFRM1200" w:cs="SFRM1200"/>
          <w:sz w:val="28"/>
          <w:szCs w:val="28"/>
        </w:rPr>
        <w:t xml:space="preserve"> </w:t>
      </w:r>
    </w:p>
    <w:p w14:paraId="5056BE52" w14:textId="2C246A19" w:rsidR="00267712" w:rsidRDefault="00267712" w:rsidP="00267712">
      <w:pPr>
        <w:rPr>
          <w:rFonts w:ascii="SFRM1200" w:hAnsi="SFRM1200" w:cs="SFRM1200"/>
          <w:sz w:val="28"/>
          <w:szCs w:val="28"/>
        </w:rPr>
      </w:pPr>
      <w:r w:rsidRPr="00267712">
        <w:rPr>
          <w:rFonts w:ascii="SFRM1200" w:hAnsi="SFRM1200" w:cs="SFRM1200"/>
          <w:sz w:val="28"/>
          <w:szCs w:val="28"/>
        </w:rPr>
        <w:t xml:space="preserve">1.5 Conclusion </w:t>
      </w:r>
      <w:r w:rsidR="00AD7769">
        <w:rPr>
          <w:rFonts w:ascii="SFRM1200" w:hAnsi="SFRM1200" w:cs="SFRM1200"/>
          <w:sz w:val="28"/>
          <w:szCs w:val="28"/>
        </w:rPr>
        <w:t xml:space="preserve"> </w:t>
      </w:r>
    </w:p>
    <w:p w14:paraId="6F45BA06" w14:textId="60FE5A8F" w:rsidR="00CF0431" w:rsidRDefault="00CF0431" w:rsidP="00267712">
      <w:pPr>
        <w:rPr>
          <w:rFonts w:ascii="SFRM1200" w:hAnsi="SFRM1200" w:cs="SFRM1200"/>
          <w:sz w:val="28"/>
          <w:szCs w:val="28"/>
        </w:rPr>
      </w:pPr>
    </w:p>
    <w:p w14:paraId="2799DEB5" w14:textId="2616D0DF" w:rsidR="00CF0431" w:rsidRPr="00AD7769" w:rsidRDefault="004254EA" w:rsidP="00267712">
      <w:pPr>
        <w:rPr>
          <w:rFonts w:ascii="SFBX1200" w:hAnsi="SFBX1200" w:cs="SFBX1200"/>
          <w:sz w:val="32"/>
          <w:szCs w:val="32"/>
        </w:rPr>
      </w:pPr>
      <w:proofErr w:type="gramStart"/>
      <w:r w:rsidRPr="00AD7769">
        <w:rPr>
          <w:rFonts w:ascii="SFBX1200" w:hAnsi="SFBX1200" w:cs="SFBX1200"/>
          <w:sz w:val="32"/>
          <w:szCs w:val="32"/>
        </w:rPr>
        <w:t>2</w:t>
      </w:r>
      <w:r w:rsidR="00657E11">
        <w:rPr>
          <w:rFonts w:ascii="SFBX1200" w:hAnsi="SFBX1200" w:cs="SFBX1200"/>
          <w:sz w:val="32"/>
          <w:szCs w:val="32"/>
        </w:rPr>
        <w:t xml:space="preserve"> </w:t>
      </w:r>
      <w:r w:rsidRPr="00AD7769">
        <w:rPr>
          <w:rFonts w:ascii="SFBX1200" w:hAnsi="SFBX1200" w:cs="SFBX1200"/>
          <w:sz w:val="32"/>
          <w:szCs w:val="32"/>
        </w:rPr>
        <w:t xml:space="preserve"> </w:t>
      </w:r>
      <w:r w:rsidR="00CF0431" w:rsidRPr="00AD7769">
        <w:rPr>
          <w:rFonts w:ascii="SFBX1200" w:hAnsi="SFBX1200" w:cs="SFBX1200"/>
          <w:sz w:val="32"/>
          <w:szCs w:val="32"/>
        </w:rPr>
        <w:t>Étude</w:t>
      </w:r>
      <w:proofErr w:type="gramEnd"/>
      <w:r w:rsidR="00CF0431" w:rsidRPr="00AD7769">
        <w:rPr>
          <w:rFonts w:ascii="SFBX1200" w:hAnsi="SFBX1200" w:cs="SFBX1200"/>
          <w:sz w:val="32"/>
          <w:szCs w:val="32"/>
        </w:rPr>
        <w:t xml:space="preserve"> Préalable</w:t>
      </w:r>
    </w:p>
    <w:p w14:paraId="01AC3435" w14:textId="0CC87195" w:rsidR="00CF0431" w:rsidRDefault="004254EA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 xml:space="preserve">2.1 General Concepts  </w:t>
      </w:r>
    </w:p>
    <w:p w14:paraId="00BA1223" w14:textId="2A94573D" w:rsidR="00CA6FEC" w:rsidRPr="00CA6FEC" w:rsidRDefault="00CA6FEC" w:rsidP="00CA6FE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proofErr w:type="spellStart"/>
      <w:r w:rsidRPr="00CA6FEC">
        <w:rPr>
          <w:rFonts w:ascii="SFBX1200" w:hAnsi="SFBX1200" w:cs="SFBX1200"/>
          <w:sz w:val="28"/>
          <w:szCs w:val="28"/>
        </w:rPr>
        <w:t>Dashbord</w:t>
      </w:r>
      <w:proofErr w:type="spellEnd"/>
      <w:r w:rsidRPr="00CA6FEC">
        <w:rPr>
          <w:rFonts w:ascii="SFBX1200" w:hAnsi="SFBX1200" w:cs="SFBX1200"/>
          <w:sz w:val="28"/>
          <w:szCs w:val="28"/>
        </w:rPr>
        <w:t xml:space="preserve"> + charts</w:t>
      </w:r>
      <w:r w:rsidR="009760A4">
        <w:rPr>
          <w:rFonts w:ascii="SFBX1200" w:hAnsi="SFBX1200" w:cs="SFBX1200"/>
          <w:sz w:val="28"/>
          <w:szCs w:val="28"/>
        </w:rPr>
        <w:t xml:space="preserve"> +</w:t>
      </w:r>
      <w:r w:rsidR="009760A4" w:rsidRPr="009760A4">
        <w:rPr>
          <w:rFonts w:ascii="SFBX1200" w:hAnsi="SFBX1200" w:cs="SFBX1200"/>
          <w:sz w:val="28"/>
          <w:szCs w:val="28"/>
        </w:rPr>
        <w:t xml:space="preserve"> </w:t>
      </w:r>
      <w:r w:rsidR="009760A4">
        <w:rPr>
          <w:rFonts w:ascii="SFBX1200" w:hAnsi="SFBX1200" w:cs="SFBX1200"/>
          <w:sz w:val="28"/>
          <w:szCs w:val="28"/>
        </w:rPr>
        <w:t>rapport</w:t>
      </w:r>
      <w:r w:rsidRPr="00CA6FEC">
        <w:rPr>
          <w:rFonts w:ascii="SFBX1200" w:hAnsi="SFBX1200" w:cs="SFBX1200"/>
          <w:sz w:val="28"/>
          <w:szCs w:val="28"/>
        </w:rPr>
        <w:t xml:space="preserve"> </w:t>
      </w:r>
    </w:p>
    <w:p w14:paraId="49BAEDC0" w14:textId="46334222" w:rsidR="00CA6FEC" w:rsidRPr="00CA6FEC" w:rsidRDefault="00CA6FEC" w:rsidP="00CA6FE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CA6FEC">
        <w:rPr>
          <w:rFonts w:ascii="SFBX1200" w:hAnsi="SFBX1200" w:cs="SFBX1200"/>
          <w:sz w:val="28"/>
          <w:szCs w:val="28"/>
        </w:rPr>
        <w:t xml:space="preserve">BI ETL datawarehouse </w:t>
      </w:r>
      <w:proofErr w:type="spellStart"/>
      <w:r w:rsidRPr="00CA6FEC">
        <w:rPr>
          <w:rFonts w:ascii="SFBX1200" w:hAnsi="SFBX1200" w:cs="SFBX1200"/>
          <w:sz w:val="28"/>
          <w:szCs w:val="28"/>
        </w:rPr>
        <w:t>Cbe</w:t>
      </w:r>
      <w:proofErr w:type="spellEnd"/>
      <w:r w:rsidRPr="00CA6FEC">
        <w:rPr>
          <w:rFonts w:ascii="SFBX1200" w:hAnsi="SFBX1200" w:cs="SFBX1200"/>
          <w:sz w:val="28"/>
          <w:szCs w:val="28"/>
        </w:rPr>
        <w:t xml:space="preserve"> </w:t>
      </w:r>
      <w:proofErr w:type="spellStart"/>
      <w:r w:rsidRPr="00CA6FEC">
        <w:rPr>
          <w:rFonts w:ascii="SFBX1200" w:hAnsi="SFBX1200" w:cs="SFBX1200"/>
          <w:sz w:val="28"/>
          <w:szCs w:val="28"/>
        </w:rPr>
        <w:t>Olap</w:t>
      </w:r>
      <w:proofErr w:type="spellEnd"/>
      <w:r w:rsidRPr="00CA6FEC">
        <w:rPr>
          <w:rFonts w:ascii="SFBX1200" w:hAnsi="SFBX1200" w:cs="SFBX1200"/>
          <w:sz w:val="28"/>
          <w:szCs w:val="28"/>
        </w:rPr>
        <w:t>…</w:t>
      </w:r>
    </w:p>
    <w:p w14:paraId="086DCF1E" w14:textId="0EEBDD1B" w:rsidR="00CA6FEC" w:rsidRPr="00CA6FEC" w:rsidRDefault="00CA6FEC" w:rsidP="00CA6FE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proofErr w:type="gramStart"/>
      <w:r w:rsidRPr="00CA6FEC">
        <w:rPr>
          <w:rFonts w:ascii="SFRM1200" w:hAnsi="SFRM1200" w:cs="SFRM1200"/>
          <w:sz w:val="28"/>
          <w:szCs w:val="28"/>
        </w:rPr>
        <w:t>fraude</w:t>
      </w:r>
      <w:proofErr w:type="gramEnd"/>
      <w:r w:rsidRPr="00CA6FEC">
        <w:rPr>
          <w:rFonts w:ascii="SFRM1200" w:hAnsi="SFRM1200" w:cs="SFRM1200"/>
          <w:sz w:val="28"/>
          <w:szCs w:val="28"/>
        </w:rPr>
        <w:t xml:space="preserve"> </w:t>
      </w:r>
      <w:proofErr w:type="spellStart"/>
      <w:r w:rsidRPr="00CA6FEC">
        <w:rPr>
          <w:rFonts w:ascii="SFRM1200" w:hAnsi="SFRM1200" w:cs="SFRM1200"/>
          <w:sz w:val="28"/>
          <w:szCs w:val="28"/>
        </w:rPr>
        <w:t>detection</w:t>
      </w:r>
      <w:proofErr w:type="spellEnd"/>
      <w:r w:rsidRPr="00CA6FEC">
        <w:rPr>
          <w:rFonts w:ascii="SFRM1200" w:hAnsi="SFRM1200" w:cs="SFRM1200"/>
          <w:sz w:val="28"/>
          <w:szCs w:val="28"/>
        </w:rPr>
        <w:t xml:space="preserve"> Datamining </w:t>
      </w:r>
      <w:proofErr w:type="spellStart"/>
      <w:r w:rsidRPr="00CA6FEC">
        <w:rPr>
          <w:rFonts w:ascii="SFRM1200" w:hAnsi="SFRM1200" w:cs="SFRM1200"/>
          <w:sz w:val="28"/>
          <w:szCs w:val="28"/>
        </w:rPr>
        <w:t>Kdd</w:t>
      </w:r>
      <w:proofErr w:type="spellEnd"/>
      <w:r w:rsidRPr="00CA6FEC">
        <w:rPr>
          <w:rFonts w:ascii="SFRM1200" w:hAnsi="SFRM1200" w:cs="SFRM1200"/>
          <w:sz w:val="28"/>
          <w:szCs w:val="28"/>
        </w:rPr>
        <w:t xml:space="preserve"> algo ….</w:t>
      </w:r>
    </w:p>
    <w:p w14:paraId="78B6832E" w14:textId="77777777" w:rsidR="00CA6FEC" w:rsidRPr="00AD7769" w:rsidRDefault="00CA6FEC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</w:p>
    <w:p w14:paraId="3A979AF3" w14:textId="316D8A1D" w:rsidR="00CF0431" w:rsidRDefault="004254EA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>2</w:t>
      </w:r>
      <w:r w:rsidR="00CF0431" w:rsidRPr="00AD7769">
        <w:rPr>
          <w:rFonts w:ascii="SFBX1200" w:hAnsi="SFBX1200" w:cs="SFBX1200"/>
          <w:sz w:val="28"/>
          <w:szCs w:val="28"/>
        </w:rPr>
        <w:t>.</w:t>
      </w:r>
      <w:r w:rsidR="0073147A">
        <w:rPr>
          <w:rFonts w:ascii="SFBX1200" w:hAnsi="SFBX1200" w:cs="SFBX1200"/>
          <w:sz w:val="28"/>
          <w:szCs w:val="28"/>
        </w:rPr>
        <w:t>2</w:t>
      </w:r>
      <w:r w:rsidR="00CF0431" w:rsidRPr="00AD7769">
        <w:rPr>
          <w:rFonts w:ascii="SFBX1200" w:hAnsi="SFBX1200" w:cs="SFBX1200"/>
          <w:sz w:val="28"/>
          <w:szCs w:val="28"/>
        </w:rPr>
        <w:t xml:space="preserve"> Etude et critique de l’existant </w:t>
      </w:r>
      <w:r w:rsidRPr="00AD7769">
        <w:rPr>
          <w:rFonts w:ascii="SFBX1200" w:hAnsi="SFBX1200" w:cs="SFBX1200"/>
          <w:sz w:val="28"/>
          <w:szCs w:val="28"/>
        </w:rPr>
        <w:t xml:space="preserve"> </w:t>
      </w:r>
      <w:r w:rsidR="00CF0431" w:rsidRPr="00AD7769">
        <w:rPr>
          <w:rFonts w:ascii="SFBX1200" w:hAnsi="SFBX1200" w:cs="SFBX1200"/>
          <w:sz w:val="28"/>
          <w:szCs w:val="28"/>
        </w:rPr>
        <w:t xml:space="preserve"> </w:t>
      </w:r>
    </w:p>
    <w:p w14:paraId="525857D2" w14:textId="77777777" w:rsidR="00CA6FEC" w:rsidRPr="00AD7769" w:rsidRDefault="00CA6FEC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</w:p>
    <w:p w14:paraId="65203C55" w14:textId="4C088177" w:rsidR="00CF0431" w:rsidRDefault="004254EA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>2</w:t>
      </w:r>
      <w:r w:rsidR="00CF0431" w:rsidRPr="00AD7769">
        <w:rPr>
          <w:rFonts w:ascii="SFBX1200" w:hAnsi="SFBX1200" w:cs="SFBX1200"/>
          <w:sz w:val="28"/>
          <w:szCs w:val="28"/>
        </w:rPr>
        <w:t>.</w:t>
      </w:r>
      <w:r w:rsidR="0073147A">
        <w:rPr>
          <w:rFonts w:ascii="SFBX1200" w:hAnsi="SFBX1200" w:cs="SFBX1200"/>
          <w:sz w:val="28"/>
          <w:szCs w:val="28"/>
        </w:rPr>
        <w:t>3</w:t>
      </w:r>
      <w:r w:rsidR="00CF0431" w:rsidRPr="00AD7769">
        <w:rPr>
          <w:rFonts w:ascii="SFBX1200" w:hAnsi="SFBX1200" w:cs="SFBX1200"/>
          <w:sz w:val="28"/>
          <w:szCs w:val="28"/>
        </w:rPr>
        <w:t xml:space="preserve"> Solutions proposées</w:t>
      </w:r>
      <w:r w:rsidRPr="00AD7769">
        <w:rPr>
          <w:rFonts w:ascii="SFBX1200" w:hAnsi="SFBX1200" w:cs="SFBX1200"/>
          <w:sz w:val="28"/>
          <w:szCs w:val="28"/>
        </w:rPr>
        <w:t xml:space="preserve">   </w:t>
      </w:r>
    </w:p>
    <w:p w14:paraId="7D5B91D6" w14:textId="77777777" w:rsidR="009760A4" w:rsidRDefault="009760A4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</w:p>
    <w:p w14:paraId="57C0B338" w14:textId="390552CF" w:rsidR="00CA6FEC" w:rsidRPr="00AD7769" w:rsidRDefault="00CA6FEC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>
        <w:rPr>
          <w:rFonts w:ascii="SFBX1200" w:hAnsi="SFBX1200" w:cs="SFBX1200"/>
          <w:sz w:val="28"/>
          <w:szCs w:val="28"/>
        </w:rPr>
        <w:t xml:space="preserve">     </w:t>
      </w:r>
      <w:r w:rsidR="009760A4">
        <w:rPr>
          <w:rFonts w:ascii="SFBX1200" w:hAnsi="SFBX1200" w:cs="SFBX1200"/>
          <w:sz w:val="28"/>
          <w:szCs w:val="28"/>
        </w:rPr>
        <w:t xml:space="preserve">Application bancaire avec : </w:t>
      </w:r>
      <w:proofErr w:type="spellStart"/>
      <w:r w:rsidR="009760A4">
        <w:rPr>
          <w:rFonts w:ascii="SFBX1200" w:hAnsi="SFBX1200" w:cs="SFBX1200"/>
          <w:sz w:val="28"/>
          <w:szCs w:val="28"/>
        </w:rPr>
        <w:t>dashbord</w:t>
      </w:r>
      <w:proofErr w:type="spellEnd"/>
      <w:r w:rsidR="009760A4">
        <w:rPr>
          <w:rFonts w:ascii="SFBX1200" w:hAnsi="SFBX1200" w:cs="SFBX1200"/>
          <w:sz w:val="28"/>
          <w:szCs w:val="28"/>
        </w:rPr>
        <w:t xml:space="preserve"> +rapport </w:t>
      </w:r>
      <w:proofErr w:type="gramStart"/>
      <w:r w:rsidR="009760A4">
        <w:rPr>
          <w:rFonts w:ascii="SFBX1200" w:hAnsi="SFBX1200" w:cs="SFBX1200"/>
          <w:sz w:val="28"/>
          <w:szCs w:val="28"/>
        </w:rPr>
        <w:t>+  BI</w:t>
      </w:r>
      <w:proofErr w:type="gramEnd"/>
      <w:r w:rsidR="009760A4">
        <w:rPr>
          <w:rFonts w:ascii="SFBX1200" w:hAnsi="SFBX1200" w:cs="SFBX1200"/>
          <w:sz w:val="28"/>
          <w:szCs w:val="28"/>
        </w:rPr>
        <w:t xml:space="preserve"> + fraude </w:t>
      </w:r>
      <w:proofErr w:type="spellStart"/>
      <w:r w:rsidR="009760A4">
        <w:rPr>
          <w:rFonts w:ascii="SFBX1200" w:hAnsi="SFBX1200" w:cs="SFBX1200"/>
          <w:sz w:val="28"/>
          <w:szCs w:val="28"/>
        </w:rPr>
        <w:t>detection</w:t>
      </w:r>
      <w:proofErr w:type="spellEnd"/>
    </w:p>
    <w:p w14:paraId="42372CFC" w14:textId="1EE3D3C5" w:rsidR="00CF0431" w:rsidRPr="00AD7769" w:rsidRDefault="004254EA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>2</w:t>
      </w:r>
      <w:r w:rsidR="00CF0431" w:rsidRPr="00AD7769">
        <w:rPr>
          <w:rFonts w:ascii="SFBX1200" w:hAnsi="SFBX1200" w:cs="SFBX1200"/>
          <w:sz w:val="28"/>
          <w:szCs w:val="28"/>
        </w:rPr>
        <w:t>.</w:t>
      </w:r>
      <w:r w:rsidR="0073147A">
        <w:rPr>
          <w:rFonts w:ascii="SFBX1200" w:hAnsi="SFBX1200" w:cs="SFBX1200"/>
          <w:sz w:val="28"/>
          <w:szCs w:val="28"/>
        </w:rPr>
        <w:t>4</w:t>
      </w:r>
      <w:r w:rsidR="00CF0431" w:rsidRPr="00AD7769">
        <w:rPr>
          <w:rFonts w:ascii="SFBX1200" w:hAnsi="SFBX1200" w:cs="SFBX1200"/>
          <w:sz w:val="28"/>
          <w:szCs w:val="28"/>
        </w:rPr>
        <w:t xml:space="preserve"> Conclusion </w:t>
      </w:r>
    </w:p>
    <w:p w14:paraId="6301721A" w14:textId="4983478E" w:rsidR="004254EA" w:rsidRDefault="004254EA" w:rsidP="00CF0431"/>
    <w:p w14:paraId="4C5CF2F1" w14:textId="24E0F805" w:rsidR="004254EA" w:rsidRDefault="004254EA" w:rsidP="00CF0431"/>
    <w:p w14:paraId="6597A3F1" w14:textId="1DF8DDE1" w:rsidR="004254EA" w:rsidRPr="00AD7769" w:rsidRDefault="0073147A" w:rsidP="00CF0431">
      <w:pPr>
        <w:rPr>
          <w:rFonts w:ascii="SFBX1200" w:hAnsi="SFBX1200" w:cs="SFBX1200"/>
          <w:sz w:val="28"/>
          <w:szCs w:val="28"/>
        </w:rPr>
      </w:pPr>
      <w:r>
        <w:rPr>
          <w:rFonts w:ascii="SFBX1200" w:hAnsi="SFBX1200" w:cs="SFBX1200"/>
          <w:sz w:val="32"/>
          <w:szCs w:val="32"/>
        </w:rPr>
        <w:t xml:space="preserve">3 </w:t>
      </w:r>
      <w:r w:rsidR="004254EA" w:rsidRPr="00AD7769">
        <w:rPr>
          <w:rFonts w:ascii="SFBX1200" w:hAnsi="SFBX1200" w:cs="SFBX1200"/>
          <w:sz w:val="32"/>
          <w:szCs w:val="32"/>
        </w:rPr>
        <w:t>Analyse et Spécification des besoins</w:t>
      </w:r>
    </w:p>
    <w:p w14:paraId="4F9B745E" w14:textId="06372A16" w:rsidR="004254EA" w:rsidRPr="00AD7769" w:rsidRDefault="0073147A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>
        <w:rPr>
          <w:rFonts w:ascii="SFBX1200" w:hAnsi="SFBX1200" w:cs="SFBX1200"/>
          <w:sz w:val="28"/>
          <w:szCs w:val="28"/>
        </w:rPr>
        <w:t>3</w:t>
      </w:r>
      <w:r w:rsidR="004254EA" w:rsidRPr="00AD7769">
        <w:rPr>
          <w:rFonts w:ascii="SFBX1200" w:hAnsi="SFBX1200" w:cs="SFBX1200"/>
          <w:sz w:val="28"/>
          <w:szCs w:val="28"/>
        </w:rPr>
        <w:t xml:space="preserve">.1 Analyse des besoins </w:t>
      </w:r>
      <w:r w:rsidR="00AD7769">
        <w:rPr>
          <w:rFonts w:ascii="SFBX1200" w:hAnsi="SFBX1200" w:cs="SFBX1200"/>
          <w:sz w:val="28"/>
          <w:szCs w:val="28"/>
        </w:rPr>
        <w:t xml:space="preserve"> </w:t>
      </w:r>
    </w:p>
    <w:p w14:paraId="19CC11F8" w14:textId="4153E7AE" w:rsidR="004254EA" w:rsidRPr="00AD7769" w:rsidRDefault="0073147A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>
        <w:rPr>
          <w:rFonts w:ascii="SFBX1200" w:hAnsi="SFBX1200" w:cs="SFBX1200"/>
          <w:sz w:val="28"/>
          <w:szCs w:val="28"/>
        </w:rPr>
        <w:t>3</w:t>
      </w:r>
      <w:r w:rsidR="004254EA" w:rsidRPr="00AD7769">
        <w:rPr>
          <w:rFonts w:ascii="SFBX1200" w:hAnsi="SFBX1200" w:cs="SFBX1200"/>
          <w:sz w:val="28"/>
          <w:szCs w:val="28"/>
        </w:rPr>
        <w:t xml:space="preserve">.1.1 Identification des acteurs </w:t>
      </w:r>
      <w:r w:rsidR="00AD7769">
        <w:rPr>
          <w:rFonts w:ascii="SFBX1200" w:hAnsi="SFBX1200" w:cs="SFBX1200"/>
          <w:sz w:val="28"/>
          <w:szCs w:val="28"/>
        </w:rPr>
        <w:t xml:space="preserve"> </w:t>
      </w:r>
    </w:p>
    <w:p w14:paraId="44DA0613" w14:textId="53E08700" w:rsidR="004254EA" w:rsidRPr="00AD7769" w:rsidRDefault="0073147A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>
        <w:rPr>
          <w:rFonts w:ascii="SFBX1200" w:hAnsi="SFBX1200" w:cs="SFBX1200"/>
          <w:sz w:val="28"/>
          <w:szCs w:val="28"/>
        </w:rPr>
        <w:t>3</w:t>
      </w:r>
      <w:r w:rsidR="004254EA" w:rsidRPr="00AD7769">
        <w:rPr>
          <w:rFonts w:ascii="SFBX1200" w:hAnsi="SFBX1200" w:cs="SFBX1200"/>
          <w:sz w:val="28"/>
          <w:szCs w:val="28"/>
        </w:rPr>
        <w:t xml:space="preserve">.1.2 Besoins fonctionnels </w:t>
      </w:r>
      <w:r w:rsidR="00AD7769">
        <w:rPr>
          <w:rFonts w:ascii="SFBX1200" w:hAnsi="SFBX1200" w:cs="SFBX1200"/>
          <w:sz w:val="28"/>
          <w:szCs w:val="28"/>
        </w:rPr>
        <w:t xml:space="preserve"> </w:t>
      </w:r>
    </w:p>
    <w:p w14:paraId="22DA56C9" w14:textId="2DD7EB3B" w:rsidR="004254EA" w:rsidRPr="00AD7769" w:rsidRDefault="0073147A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>
        <w:rPr>
          <w:rFonts w:ascii="SFBX1200" w:hAnsi="SFBX1200" w:cs="SFBX1200"/>
          <w:sz w:val="28"/>
          <w:szCs w:val="28"/>
        </w:rPr>
        <w:t>3</w:t>
      </w:r>
      <w:r w:rsidR="004254EA" w:rsidRPr="00AD7769">
        <w:rPr>
          <w:rFonts w:ascii="SFBX1200" w:hAnsi="SFBX1200" w:cs="SFBX1200"/>
          <w:sz w:val="28"/>
          <w:szCs w:val="28"/>
        </w:rPr>
        <w:t xml:space="preserve">.1.3 Besoins non fonctionnels </w:t>
      </w:r>
      <w:r w:rsidR="00AD7769">
        <w:rPr>
          <w:rFonts w:ascii="SFBX1200" w:hAnsi="SFBX1200" w:cs="SFBX1200"/>
          <w:sz w:val="28"/>
          <w:szCs w:val="28"/>
        </w:rPr>
        <w:t xml:space="preserve"> </w:t>
      </w:r>
    </w:p>
    <w:p w14:paraId="217EC106" w14:textId="617116B6" w:rsidR="004254EA" w:rsidRPr="00AD7769" w:rsidRDefault="0073147A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>
        <w:rPr>
          <w:rFonts w:ascii="SFBX1200" w:hAnsi="SFBX1200" w:cs="SFBX1200"/>
          <w:sz w:val="28"/>
          <w:szCs w:val="28"/>
        </w:rPr>
        <w:t>3</w:t>
      </w:r>
      <w:r w:rsidR="004254EA" w:rsidRPr="00AD7769">
        <w:rPr>
          <w:rFonts w:ascii="SFBX1200" w:hAnsi="SFBX1200" w:cs="SFBX1200"/>
          <w:sz w:val="28"/>
          <w:szCs w:val="28"/>
        </w:rPr>
        <w:t xml:space="preserve">.2 Spécification semi-formelle des besoins </w:t>
      </w:r>
      <w:r w:rsidR="00AD7769">
        <w:rPr>
          <w:rFonts w:ascii="SFBX1200" w:hAnsi="SFBX1200" w:cs="SFBX1200"/>
          <w:sz w:val="28"/>
          <w:szCs w:val="28"/>
        </w:rPr>
        <w:t xml:space="preserve"> </w:t>
      </w:r>
    </w:p>
    <w:p w14:paraId="16BFD561" w14:textId="576F85C7" w:rsidR="004254EA" w:rsidRPr="00AD7769" w:rsidRDefault="0073147A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>
        <w:rPr>
          <w:rFonts w:ascii="SFBX1200" w:hAnsi="SFBX1200" w:cs="SFBX1200"/>
          <w:sz w:val="28"/>
          <w:szCs w:val="28"/>
        </w:rPr>
        <w:t>3</w:t>
      </w:r>
      <w:r w:rsidR="004254EA" w:rsidRPr="00AD7769">
        <w:rPr>
          <w:rFonts w:ascii="SFBX1200" w:hAnsi="SFBX1200" w:cs="SFBX1200"/>
          <w:sz w:val="28"/>
          <w:szCs w:val="28"/>
        </w:rPr>
        <w:t xml:space="preserve">.2.1 Diagramme de cas d’utilisation </w:t>
      </w:r>
      <w:r w:rsidR="00AD7769">
        <w:rPr>
          <w:rFonts w:ascii="SFBX1200" w:hAnsi="SFBX1200" w:cs="SFBX1200"/>
          <w:sz w:val="28"/>
          <w:szCs w:val="28"/>
        </w:rPr>
        <w:t xml:space="preserve"> </w:t>
      </w:r>
    </w:p>
    <w:p w14:paraId="5869A7AE" w14:textId="06760C0B" w:rsidR="004254EA" w:rsidRPr="00AD7769" w:rsidRDefault="0073147A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>
        <w:rPr>
          <w:rFonts w:ascii="SFBX1200" w:hAnsi="SFBX1200" w:cs="SFBX1200"/>
          <w:sz w:val="28"/>
          <w:szCs w:val="28"/>
        </w:rPr>
        <w:t>3</w:t>
      </w:r>
      <w:r w:rsidR="004254EA" w:rsidRPr="00AD7769">
        <w:rPr>
          <w:rFonts w:ascii="SFBX1200" w:hAnsi="SFBX1200" w:cs="SFBX1200"/>
          <w:sz w:val="28"/>
          <w:szCs w:val="28"/>
        </w:rPr>
        <w:t xml:space="preserve">.2.2 Diagramme de séquence système </w:t>
      </w:r>
      <w:r w:rsidR="00AD7769">
        <w:rPr>
          <w:rFonts w:ascii="SFBX1200" w:hAnsi="SFBX1200" w:cs="SFBX1200"/>
          <w:sz w:val="28"/>
          <w:szCs w:val="28"/>
        </w:rPr>
        <w:t xml:space="preserve"> </w:t>
      </w:r>
    </w:p>
    <w:p w14:paraId="4F24B45C" w14:textId="3F2AA837" w:rsidR="004254EA" w:rsidRPr="00AD7769" w:rsidRDefault="0073147A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>
        <w:rPr>
          <w:rFonts w:ascii="SFBX1200" w:hAnsi="SFBX1200" w:cs="SFBX1200"/>
          <w:sz w:val="28"/>
          <w:szCs w:val="28"/>
        </w:rPr>
        <w:t>3</w:t>
      </w:r>
      <w:r w:rsidR="004254EA" w:rsidRPr="00AD7769">
        <w:rPr>
          <w:rFonts w:ascii="SFBX1200" w:hAnsi="SFBX1200" w:cs="SFBX1200"/>
          <w:sz w:val="28"/>
          <w:szCs w:val="28"/>
        </w:rPr>
        <w:t xml:space="preserve">.3 Conclusion </w:t>
      </w:r>
      <w:r w:rsidR="00AD7769">
        <w:rPr>
          <w:rFonts w:ascii="SFBX1200" w:hAnsi="SFBX1200" w:cs="SFBX1200"/>
          <w:sz w:val="28"/>
          <w:szCs w:val="28"/>
        </w:rPr>
        <w:t xml:space="preserve"> </w:t>
      </w:r>
    </w:p>
    <w:p w14:paraId="5BEEF324" w14:textId="78F2962C" w:rsidR="004254EA" w:rsidRDefault="004254EA" w:rsidP="004254EA">
      <w:pPr>
        <w:rPr>
          <w:rFonts w:ascii="SFRM1200" w:hAnsi="SFRM1200" w:cs="SFRM1200"/>
          <w:sz w:val="24"/>
          <w:szCs w:val="24"/>
        </w:rPr>
      </w:pPr>
    </w:p>
    <w:p w14:paraId="0D781DFC" w14:textId="5422F3BC" w:rsidR="004254EA" w:rsidRDefault="004254EA" w:rsidP="004254EA">
      <w:pPr>
        <w:rPr>
          <w:rFonts w:ascii="SFRM1200" w:hAnsi="SFRM1200" w:cs="SFRM1200"/>
          <w:sz w:val="24"/>
          <w:szCs w:val="24"/>
        </w:rPr>
      </w:pPr>
    </w:p>
    <w:p w14:paraId="2AF3DE3F" w14:textId="6BB84015" w:rsidR="004254EA" w:rsidRDefault="004254EA" w:rsidP="00AD7769">
      <w:pPr>
        <w:rPr>
          <w:rFonts w:ascii="SFBX1200" w:hAnsi="SFBX1200" w:cs="SFBX1200"/>
          <w:sz w:val="32"/>
          <w:szCs w:val="32"/>
        </w:rPr>
      </w:pPr>
      <w:proofErr w:type="gramStart"/>
      <w:r w:rsidRPr="00AD7769">
        <w:rPr>
          <w:rFonts w:ascii="SFBX1200" w:hAnsi="SFBX1200" w:cs="SFBX1200"/>
          <w:sz w:val="32"/>
          <w:szCs w:val="32"/>
        </w:rPr>
        <w:t xml:space="preserve">4 </w:t>
      </w:r>
      <w:r w:rsidR="00AD7769" w:rsidRPr="00AD7769">
        <w:rPr>
          <w:rFonts w:ascii="SFBX1200" w:hAnsi="SFBX1200" w:cs="SFBX1200"/>
          <w:sz w:val="32"/>
          <w:szCs w:val="32"/>
        </w:rPr>
        <w:t xml:space="preserve"> </w:t>
      </w:r>
      <w:r w:rsidRPr="00AD7769">
        <w:rPr>
          <w:rFonts w:ascii="SFBX1200" w:hAnsi="SFBX1200" w:cs="SFBX1200"/>
          <w:sz w:val="32"/>
          <w:szCs w:val="32"/>
        </w:rPr>
        <w:t>Conception</w:t>
      </w:r>
      <w:proofErr w:type="gramEnd"/>
      <w:r w:rsidRPr="00AD7769">
        <w:rPr>
          <w:rFonts w:ascii="SFBX1200" w:hAnsi="SFBX1200" w:cs="SFBX1200"/>
          <w:sz w:val="32"/>
          <w:szCs w:val="32"/>
        </w:rPr>
        <w:t xml:space="preserve"> </w:t>
      </w:r>
      <w:r w:rsidR="00AD7769" w:rsidRPr="00AD7769">
        <w:rPr>
          <w:rFonts w:ascii="SFBX1200" w:hAnsi="SFBX1200" w:cs="SFBX1200"/>
          <w:sz w:val="32"/>
          <w:szCs w:val="32"/>
        </w:rPr>
        <w:t xml:space="preserve"> </w:t>
      </w:r>
    </w:p>
    <w:p w14:paraId="167F54C0" w14:textId="6FF0A080" w:rsidR="00AD7769" w:rsidRPr="00AD7769" w:rsidRDefault="00AD7769" w:rsidP="00AD7769">
      <w:pPr>
        <w:rPr>
          <w:rFonts w:ascii="SFBX1200" w:hAnsi="SFBX1200" w:cs="SFBX1200"/>
          <w:sz w:val="28"/>
          <w:szCs w:val="28"/>
        </w:rPr>
      </w:pPr>
      <w:r>
        <w:rPr>
          <w:rFonts w:ascii="SFRM1200" w:hAnsi="SFRM1200" w:cs="SFRM1200"/>
          <w:sz w:val="24"/>
          <w:szCs w:val="24"/>
        </w:rPr>
        <w:t xml:space="preserve"> </w:t>
      </w:r>
    </w:p>
    <w:p w14:paraId="68A1E0EA" w14:textId="7A034D45" w:rsidR="004254EA" w:rsidRPr="00AD7769" w:rsidRDefault="004254EA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 xml:space="preserve">4.1 Conception globale </w:t>
      </w:r>
      <w:r w:rsidR="00AD7769">
        <w:rPr>
          <w:rFonts w:ascii="SFBX1200" w:hAnsi="SFBX1200" w:cs="SFBX1200"/>
          <w:sz w:val="28"/>
          <w:szCs w:val="28"/>
        </w:rPr>
        <w:t xml:space="preserve"> </w:t>
      </w:r>
    </w:p>
    <w:p w14:paraId="3721DD65" w14:textId="31C80001" w:rsidR="00AD7769" w:rsidRPr="00AD7769" w:rsidRDefault="00AD7769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 xml:space="preserve">4.1.2 Architecture logique </w:t>
      </w:r>
      <w:r>
        <w:rPr>
          <w:rFonts w:ascii="SFBX1200" w:hAnsi="SFBX1200" w:cs="SFBX1200"/>
          <w:sz w:val="28"/>
          <w:szCs w:val="28"/>
        </w:rPr>
        <w:t xml:space="preserve"> </w:t>
      </w:r>
    </w:p>
    <w:p w14:paraId="29373114" w14:textId="2F9C57B9" w:rsidR="00AD7769" w:rsidRPr="00AD7769" w:rsidRDefault="00AD7769" w:rsidP="00AD7769">
      <w:pPr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 xml:space="preserve">4.1.3 Architecture physique </w:t>
      </w:r>
      <w:r>
        <w:rPr>
          <w:rFonts w:ascii="SFBX1200" w:hAnsi="SFBX1200" w:cs="SFBX1200"/>
          <w:sz w:val="28"/>
          <w:szCs w:val="28"/>
        </w:rPr>
        <w:t xml:space="preserve"> </w:t>
      </w:r>
    </w:p>
    <w:p w14:paraId="221329B2" w14:textId="0FE7F187" w:rsidR="004254EA" w:rsidRPr="00AD7769" w:rsidRDefault="004254EA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 xml:space="preserve">4.2 Conception détaillée </w:t>
      </w:r>
      <w:r w:rsidR="00AD7769">
        <w:rPr>
          <w:rFonts w:ascii="SFBX1200" w:hAnsi="SFBX1200" w:cs="SFBX1200"/>
          <w:sz w:val="28"/>
          <w:szCs w:val="28"/>
        </w:rPr>
        <w:t xml:space="preserve"> </w:t>
      </w:r>
    </w:p>
    <w:p w14:paraId="543343F1" w14:textId="7C071BAF" w:rsidR="004254EA" w:rsidRPr="00AD7769" w:rsidRDefault="004254EA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>4.2.1 Conception de la base de données</w:t>
      </w:r>
      <w:r w:rsidR="00AD7769">
        <w:rPr>
          <w:rFonts w:ascii="SFBX1200" w:hAnsi="SFBX1200" w:cs="SFBX1200"/>
          <w:sz w:val="28"/>
          <w:szCs w:val="28"/>
        </w:rPr>
        <w:t xml:space="preserve"> </w:t>
      </w:r>
    </w:p>
    <w:p w14:paraId="4DC249D2" w14:textId="6F329ED6" w:rsidR="004254EA" w:rsidRDefault="004254EA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 xml:space="preserve">4.2.2 Diagrammes de classes </w:t>
      </w:r>
      <w:r w:rsidR="00AD7769">
        <w:rPr>
          <w:rFonts w:ascii="SFBX1200" w:hAnsi="SFBX1200" w:cs="SFBX1200"/>
          <w:sz w:val="28"/>
          <w:szCs w:val="28"/>
        </w:rPr>
        <w:t xml:space="preserve"> </w:t>
      </w:r>
    </w:p>
    <w:p w14:paraId="38274B5B" w14:textId="22D8D402" w:rsidR="00CA6FEC" w:rsidRPr="00AD7769" w:rsidRDefault="00CA6FEC" w:rsidP="00CA6FEC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>4.2</w:t>
      </w:r>
      <w:r>
        <w:rPr>
          <w:rFonts w:ascii="SFBX1200" w:hAnsi="SFBX1200" w:cs="SFBX1200"/>
          <w:sz w:val="28"/>
          <w:szCs w:val="28"/>
        </w:rPr>
        <w:t>3</w:t>
      </w:r>
      <w:r w:rsidRPr="00AD7769">
        <w:rPr>
          <w:rFonts w:ascii="SFBX1200" w:hAnsi="SFBX1200" w:cs="SFBX1200"/>
          <w:sz w:val="28"/>
          <w:szCs w:val="28"/>
        </w:rPr>
        <w:t xml:space="preserve"> </w:t>
      </w:r>
      <w:r>
        <w:rPr>
          <w:rFonts w:ascii="SFBX1200" w:hAnsi="SFBX1200" w:cs="SFBX1200"/>
          <w:sz w:val="28"/>
          <w:szCs w:val="28"/>
        </w:rPr>
        <w:t>Datawarehouse</w:t>
      </w:r>
    </w:p>
    <w:p w14:paraId="04046870" w14:textId="77777777" w:rsidR="00CA6FEC" w:rsidRPr="00AD7769" w:rsidRDefault="00CA6FEC" w:rsidP="004254EA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</w:p>
    <w:p w14:paraId="5BED4D0F" w14:textId="7C2812AF" w:rsidR="004254EA" w:rsidRPr="00AD7769" w:rsidRDefault="004254EA" w:rsidP="004254EA">
      <w:pPr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>4.2.</w:t>
      </w:r>
      <w:r w:rsidR="00CA6FEC">
        <w:rPr>
          <w:rFonts w:ascii="SFBX1200" w:hAnsi="SFBX1200" w:cs="SFBX1200"/>
          <w:sz w:val="28"/>
          <w:szCs w:val="28"/>
        </w:rPr>
        <w:t>4</w:t>
      </w:r>
      <w:r w:rsidRPr="00AD7769">
        <w:rPr>
          <w:rFonts w:ascii="SFBX1200" w:hAnsi="SFBX1200" w:cs="SFBX1200"/>
          <w:sz w:val="28"/>
          <w:szCs w:val="28"/>
        </w:rPr>
        <w:t xml:space="preserve"> Diagrammes de séquences </w:t>
      </w:r>
      <w:r w:rsidR="00AD7769">
        <w:rPr>
          <w:rFonts w:ascii="SFBX1200" w:hAnsi="SFBX1200" w:cs="SFBX1200"/>
          <w:sz w:val="28"/>
          <w:szCs w:val="28"/>
        </w:rPr>
        <w:t xml:space="preserve"> </w:t>
      </w:r>
    </w:p>
    <w:p w14:paraId="238DC18E" w14:textId="104736B6" w:rsidR="00AD7769" w:rsidRPr="00AD7769" w:rsidRDefault="00AD7769" w:rsidP="004254EA">
      <w:pPr>
        <w:rPr>
          <w:rFonts w:ascii="SFBX1200" w:hAnsi="SFBX1200" w:cs="SFBX1200"/>
          <w:sz w:val="32"/>
          <w:szCs w:val="32"/>
        </w:rPr>
      </w:pPr>
    </w:p>
    <w:p w14:paraId="243D5C45" w14:textId="3F35BEBA" w:rsidR="00AD7769" w:rsidRPr="00AD7769" w:rsidRDefault="00AD7769" w:rsidP="00AD7769">
      <w:pPr>
        <w:rPr>
          <w:rFonts w:ascii="SFBX1200" w:hAnsi="SFBX1200" w:cs="SFBX1200"/>
          <w:sz w:val="32"/>
          <w:szCs w:val="32"/>
        </w:rPr>
      </w:pPr>
      <w:proofErr w:type="gramStart"/>
      <w:r w:rsidRPr="00AD7769">
        <w:rPr>
          <w:rFonts w:ascii="SFBX1200" w:hAnsi="SFBX1200" w:cs="SFBX1200"/>
          <w:sz w:val="32"/>
          <w:szCs w:val="32"/>
        </w:rPr>
        <w:t>5  Réalisation</w:t>
      </w:r>
      <w:proofErr w:type="gramEnd"/>
      <w:r w:rsidRPr="00AD7769">
        <w:rPr>
          <w:rFonts w:ascii="SFBX1200" w:hAnsi="SFBX1200" w:cs="SFBX1200"/>
          <w:sz w:val="32"/>
          <w:szCs w:val="32"/>
        </w:rPr>
        <w:t xml:space="preserve"> </w:t>
      </w:r>
    </w:p>
    <w:p w14:paraId="2A1CF3C4" w14:textId="77777777" w:rsidR="00AD7769" w:rsidRDefault="00AD7769" w:rsidP="00AD7769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14:paraId="610989DF" w14:textId="547826FE" w:rsidR="00AD7769" w:rsidRPr="00AD7769" w:rsidRDefault="00AD7769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 xml:space="preserve">5.1 Environnement de travail </w:t>
      </w:r>
      <w:r>
        <w:rPr>
          <w:rFonts w:ascii="SFBX1200" w:hAnsi="SFBX1200" w:cs="SFBX1200"/>
          <w:sz w:val="28"/>
          <w:szCs w:val="28"/>
        </w:rPr>
        <w:t xml:space="preserve"> </w:t>
      </w:r>
    </w:p>
    <w:p w14:paraId="45FB22CD" w14:textId="6D0FDCDE" w:rsidR="00AD7769" w:rsidRPr="00AD7769" w:rsidRDefault="00AD7769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 xml:space="preserve">5.1.1 Environnement matériel </w:t>
      </w:r>
      <w:r>
        <w:rPr>
          <w:rFonts w:ascii="SFBX1200" w:hAnsi="SFBX1200" w:cs="SFBX1200"/>
          <w:sz w:val="28"/>
          <w:szCs w:val="28"/>
        </w:rPr>
        <w:t xml:space="preserve"> </w:t>
      </w:r>
    </w:p>
    <w:p w14:paraId="4E72F6CD" w14:textId="6C4A76F6" w:rsidR="00AD7769" w:rsidRPr="00AD7769" w:rsidRDefault="00AD7769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 xml:space="preserve">5.1.2 Environnement logiciel </w:t>
      </w:r>
      <w:r>
        <w:rPr>
          <w:rFonts w:ascii="SFBX1200" w:hAnsi="SFBX1200" w:cs="SFBX1200"/>
          <w:sz w:val="28"/>
          <w:szCs w:val="28"/>
        </w:rPr>
        <w:t xml:space="preserve"> </w:t>
      </w:r>
    </w:p>
    <w:p w14:paraId="170A9A98" w14:textId="4388F18C" w:rsidR="00AD7769" w:rsidRPr="00AD7769" w:rsidRDefault="00AD7769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 xml:space="preserve">5.2 Choix technologiques </w:t>
      </w:r>
      <w:r>
        <w:rPr>
          <w:rFonts w:ascii="SFBX1200" w:hAnsi="SFBX1200" w:cs="SFBX1200"/>
          <w:sz w:val="28"/>
          <w:szCs w:val="28"/>
        </w:rPr>
        <w:t xml:space="preserve"> </w:t>
      </w:r>
    </w:p>
    <w:p w14:paraId="7AB6358C" w14:textId="4A223CA6" w:rsidR="00AD7769" w:rsidRDefault="00AD7769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AD7769">
        <w:rPr>
          <w:rFonts w:ascii="SFBX1200" w:hAnsi="SFBX1200" w:cs="SFBX1200"/>
          <w:sz w:val="28"/>
          <w:szCs w:val="28"/>
        </w:rPr>
        <w:t>5.3 Exemples de Travail réalisé</w:t>
      </w:r>
      <w:r>
        <w:rPr>
          <w:rFonts w:ascii="SFBX1200" w:hAnsi="SFBX1200" w:cs="SFBX1200"/>
          <w:sz w:val="28"/>
          <w:szCs w:val="28"/>
        </w:rPr>
        <w:t xml:space="preserve"> </w:t>
      </w:r>
    </w:p>
    <w:p w14:paraId="1E7D950F" w14:textId="5C3F1AAC" w:rsidR="005D4928" w:rsidRDefault="005D4928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</w:p>
    <w:p w14:paraId="67D640A1" w14:textId="354C6D08" w:rsidR="005D4928" w:rsidRDefault="005D4928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proofErr w:type="gramStart"/>
      <w:r>
        <w:rPr>
          <w:rFonts w:ascii="SFBX1200" w:hAnsi="SFBX1200" w:cs="SFBX1200"/>
          <w:sz w:val="28"/>
          <w:szCs w:val="28"/>
        </w:rPr>
        <w:t>capture</w:t>
      </w:r>
      <w:proofErr w:type="gramEnd"/>
      <w:r>
        <w:rPr>
          <w:rFonts w:ascii="SFBX1200" w:hAnsi="SFBX1200" w:cs="SFBX1200"/>
          <w:sz w:val="28"/>
          <w:szCs w:val="28"/>
        </w:rPr>
        <w:tab/>
      </w:r>
    </w:p>
    <w:p w14:paraId="705280B0" w14:textId="5CFF4F4B" w:rsidR="005D4928" w:rsidRPr="006649A5" w:rsidRDefault="00611FFD" w:rsidP="006649A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6649A5">
        <w:rPr>
          <w:rFonts w:ascii="SFBX1200" w:hAnsi="SFBX1200" w:cs="SFBX1200"/>
          <w:sz w:val="28"/>
          <w:szCs w:val="28"/>
        </w:rPr>
        <w:t xml:space="preserve">Partie </w:t>
      </w:r>
      <w:r w:rsidR="005D4928" w:rsidRPr="006649A5">
        <w:rPr>
          <w:rFonts w:ascii="SFBX1200" w:hAnsi="SFBX1200" w:cs="SFBX1200"/>
          <w:sz w:val="28"/>
          <w:szCs w:val="28"/>
        </w:rPr>
        <w:t>dev :</w:t>
      </w:r>
    </w:p>
    <w:p w14:paraId="7BEF2068" w14:textId="2F65D2BE" w:rsidR="005D4928" w:rsidRDefault="005D4928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>
        <w:rPr>
          <w:rFonts w:ascii="SFBX1200" w:hAnsi="SFBX1200" w:cs="SFBX1200"/>
          <w:sz w:val="28"/>
          <w:szCs w:val="28"/>
        </w:rPr>
        <w:t xml:space="preserve">Application </w:t>
      </w:r>
      <w:proofErr w:type="gramStart"/>
      <w:r>
        <w:rPr>
          <w:rFonts w:ascii="SFBX1200" w:hAnsi="SFBX1200" w:cs="SFBX1200"/>
          <w:sz w:val="28"/>
          <w:szCs w:val="28"/>
        </w:rPr>
        <w:t>bancaire  +</w:t>
      </w:r>
      <w:proofErr w:type="gramEnd"/>
      <w:r>
        <w:rPr>
          <w:rFonts w:ascii="SFBX1200" w:hAnsi="SFBX1200" w:cs="SFBX1200"/>
          <w:sz w:val="28"/>
          <w:szCs w:val="28"/>
        </w:rPr>
        <w:t xml:space="preserve"> </w:t>
      </w:r>
      <w:proofErr w:type="spellStart"/>
      <w:r>
        <w:rPr>
          <w:rFonts w:ascii="SFBX1200" w:hAnsi="SFBX1200" w:cs="SFBX1200"/>
          <w:sz w:val="28"/>
          <w:szCs w:val="28"/>
        </w:rPr>
        <w:t>dash</w:t>
      </w:r>
      <w:proofErr w:type="spellEnd"/>
      <w:r>
        <w:rPr>
          <w:rFonts w:ascii="SFBX1200" w:hAnsi="SFBX1200" w:cs="SFBX1200"/>
          <w:sz w:val="28"/>
          <w:szCs w:val="28"/>
        </w:rPr>
        <w:t xml:space="preserve"> + charts + </w:t>
      </w:r>
      <w:proofErr w:type="spellStart"/>
      <w:r>
        <w:rPr>
          <w:rFonts w:ascii="SFBX1200" w:hAnsi="SFBX1200" w:cs="SFBX1200"/>
          <w:sz w:val="28"/>
          <w:szCs w:val="28"/>
        </w:rPr>
        <w:t>emailnotification</w:t>
      </w:r>
      <w:proofErr w:type="spellEnd"/>
    </w:p>
    <w:p w14:paraId="089F6377" w14:textId="3C22EC4E" w:rsidR="005D4928" w:rsidRPr="006649A5" w:rsidRDefault="005D4928" w:rsidP="006649A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6649A5">
        <w:rPr>
          <w:rFonts w:ascii="SFBX1200" w:hAnsi="SFBX1200" w:cs="SFBX1200"/>
          <w:sz w:val="28"/>
          <w:szCs w:val="28"/>
        </w:rPr>
        <w:lastRenderedPageBreak/>
        <w:t>Partie Bi :</w:t>
      </w:r>
    </w:p>
    <w:p w14:paraId="22D03565" w14:textId="6CB9F4A1" w:rsidR="005D4928" w:rsidRDefault="00611FFD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>
        <w:rPr>
          <w:rFonts w:ascii="SFBX1200" w:hAnsi="SFBX1200" w:cs="SFBX1200"/>
          <w:sz w:val="28"/>
          <w:szCs w:val="28"/>
        </w:rPr>
        <w:t xml:space="preserve">ETL + Cube datawarehouse + </w:t>
      </w:r>
      <w:proofErr w:type="spellStart"/>
      <w:r>
        <w:rPr>
          <w:rFonts w:ascii="SFBX1200" w:hAnsi="SFBX1200" w:cs="SFBX1200"/>
          <w:sz w:val="28"/>
          <w:szCs w:val="28"/>
        </w:rPr>
        <w:t>dashbord</w:t>
      </w:r>
      <w:proofErr w:type="spellEnd"/>
    </w:p>
    <w:p w14:paraId="4960AECF" w14:textId="01C1295E" w:rsidR="005D4928" w:rsidRDefault="005D4928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</w:p>
    <w:p w14:paraId="00F47E2F" w14:textId="7354AD98" w:rsidR="00611FFD" w:rsidRPr="006649A5" w:rsidRDefault="00611FFD" w:rsidP="006649A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6649A5">
        <w:rPr>
          <w:rFonts w:ascii="SFBX1200" w:hAnsi="SFBX1200" w:cs="SFBX1200"/>
          <w:sz w:val="28"/>
          <w:szCs w:val="28"/>
        </w:rPr>
        <w:t xml:space="preserve">Partie </w:t>
      </w:r>
      <w:r w:rsidRPr="006649A5">
        <w:rPr>
          <w:rFonts w:ascii="SFBX1200" w:hAnsi="SFBX1200" w:cs="SFBX1200"/>
          <w:sz w:val="28"/>
          <w:szCs w:val="28"/>
        </w:rPr>
        <w:t xml:space="preserve">Fraude </w:t>
      </w:r>
      <w:proofErr w:type="spellStart"/>
      <w:r w:rsidRPr="006649A5">
        <w:rPr>
          <w:rFonts w:ascii="SFBX1200" w:hAnsi="SFBX1200" w:cs="SFBX1200"/>
          <w:sz w:val="28"/>
          <w:szCs w:val="28"/>
        </w:rPr>
        <w:t>detection</w:t>
      </w:r>
      <w:proofErr w:type="spellEnd"/>
      <w:r w:rsidRPr="006649A5">
        <w:rPr>
          <w:rFonts w:ascii="SFBX1200" w:hAnsi="SFBX1200" w:cs="SFBX1200"/>
          <w:sz w:val="28"/>
          <w:szCs w:val="28"/>
        </w:rPr>
        <w:t> :</w:t>
      </w:r>
    </w:p>
    <w:p w14:paraId="1294A30C" w14:textId="77777777" w:rsidR="006649A5" w:rsidRDefault="006649A5" w:rsidP="00611FFD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</w:p>
    <w:p w14:paraId="4C6BABF7" w14:textId="6265609E" w:rsidR="00611FFD" w:rsidRPr="00611FFD" w:rsidRDefault="00611FFD" w:rsidP="00611FFD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611FFD">
        <w:rPr>
          <w:rFonts w:ascii="SFBX1200" w:hAnsi="SFBX1200" w:cs="SFBX1200"/>
          <w:sz w:val="28"/>
          <w:szCs w:val="28"/>
        </w:rPr>
        <w:t xml:space="preserve">Data </w:t>
      </w:r>
      <w:proofErr w:type="spellStart"/>
      <w:r w:rsidRPr="00611FFD">
        <w:rPr>
          <w:rFonts w:ascii="SFBX1200" w:hAnsi="SFBX1200" w:cs="SFBX1200"/>
          <w:sz w:val="28"/>
          <w:szCs w:val="28"/>
        </w:rPr>
        <w:t>understanding</w:t>
      </w:r>
      <w:proofErr w:type="spellEnd"/>
      <w:r w:rsidRPr="00611FFD">
        <w:rPr>
          <w:rFonts w:ascii="SFBX1200" w:hAnsi="SFBX1200" w:cs="SFBX1200"/>
          <w:sz w:val="28"/>
          <w:szCs w:val="28"/>
        </w:rPr>
        <w:t xml:space="preserve"> and </w:t>
      </w:r>
      <w:proofErr w:type="spellStart"/>
      <w:r w:rsidRPr="00611FFD">
        <w:rPr>
          <w:rFonts w:ascii="SFBX1200" w:hAnsi="SFBX1200" w:cs="SFBX1200"/>
          <w:sz w:val="28"/>
          <w:szCs w:val="28"/>
        </w:rPr>
        <w:t>exploring</w:t>
      </w:r>
      <w:proofErr w:type="spellEnd"/>
      <w:r w:rsidRPr="00611FFD">
        <w:rPr>
          <w:rFonts w:ascii="SFBX1200" w:hAnsi="SFBX1200" w:cs="SFBX1200"/>
          <w:sz w:val="28"/>
          <w:szCs w:val="28"/>
        </w:rPr>
        <w:t xml:space="preserve"> </w:t>
      </w:r>
    </w:p>
    <w:p w14:paraId="1D841955" w14:textId="438D5F27" w:rsidR="00611FFD" w:rsidRPr="00611FFD" w:rsidRDefault="00611FFD" w:rsidP="00611FFD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611FFD">
        <w:rPr>
          <w:rFonts w:ascii="SFBX1200" w:hAnsi="SFBX1200" w:cs="SFBX1200"/>
          <w:sz w:val="28"/>
          <w:szCs w:val="28"/>
        </w:rPr>
        <w:t xml:space="preserve">Data </w:t>
      </w:r>
      <w:proofErr w:type="spellStart"/>
      <w:r w:rsidRPr="00611FFD">
        <w:rPr>
          <w:rFonts w:ascii="SFBX1200" w:hAnsi="SFBX1200" w:cs="SFBX1200"/>
          <w:sz w:val="28"/>
          <w:szCs w:val="28"/>
        </w:rPr>
        <w:t>cleaning</w:t>
      </w:r>
      <w:proofErr w:type="spellEnd"/>
      <w:r w:rsidRPr="00611FFD">
        <w:rPr>
          <w:rFonts w:ascii="SFBX1200" w:hAnsi="SFBX1200" w:cs="SFBX1200"/>
          <w:sz w:val="28"/>
          <w:szCs w:val="28"/>
        </w:rPr>
        <w:t>.</w:t>
      </w:r>
    </w:p>
    <w:p w14:paraId="6FCCA26D" w14:textId="77777777" w:rsidR="00611FFD" w:rsidRPr="00611FFD" w:rsidRDefault="00611FFD" w:rsidP="00611FFD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proofErr w:type="spellStart"/>
      <w:r w:rsidRPr="00611FFD">
        <w:rPr>
          <w:rFonts w:ascii="SFBX1200" w:hAnsi="SFBX1200" w:cs="SFBX1200"/>
          <w:sz w:val="28"/>
          <w:szCs w:val="28"/>
        </w:rPr>
        <w:t>Exploratory</w:t>
      </w:r>
      <w:proofErr w:type="spellEnd"/>
      <w:r w:rsidRPr="00611FFD">
        <w:rPr>
          <w:rFonts w:ascii="SFBX1200" w:hAnsi="SFBX1200" w:cs="SFBX1200"/>
          <w:sz w:val="28"/>
          <w:szCs w:val="28"/>
        </w:rPr>
        <w:t xml:space="preserve"> data </w:t>
      </w:r>
      <w:proofErr w:type="spellStart"/>
      <w:r w:rsidRPr="00611FFD">
        <w:rPr>
          <w:rFonts w:ascii="SFBX1200" w:hAnsi="SFBX1200" w:cs="SFBX1200"/>
          <w:sz w:val="28"/>
          <w:szCs w:val="28"/>
        </w:rPr>
        <w:t>analysis</w:t>
      </w:r>
      <w:proofErr w:type="spellEnd"/>
    </w:p>
    <w:p w14:paraId="1880138E" w14:textId="21882353" w:rsidR="00611FFD" w:rsidRPr="00611FFD" w:rsidRDefault="00611FFD" w:rsidP="00611FFD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proofErr w:type="spellStart"/>
      <w:r w:rsidRPr="00611FFD">
        <w:rPr>
          <w:rFonts w:ascii="SFBX1200" w:hAnsi="SFBX1200" w:cs="SFBX1200"/>
          <w:sz w:val="28"/>
          <w:szCs w:val="28"/>
        </w:rPr>
        <w:t>Prepare</w:t>
      </w:r>
      <w:proofErr w:type="spellEnd"/>
      <w:r w:rsidRPr="00611FFD">
        <w:rPr>
          <w:rFonts w:ascii="SFBX1200" w:hAnsi="SFBX1200" w:cs="SFBX1200"/>
          <w:sz w:val="28"/>
          <w:szCs w:val="28"/>
        </w:rPr>
        <w:t xml:space="preserve"> the data for </w:t>
      </w:r>
      <w:proofErr w:type="spellStart"/>
      <w:r w:rsidRPr="00611FFD">
        <w:rPr>
          <w:rFonts w:ascii="SFBX1200" w:hAnsi="SFBX1200" w:cs="SFBX1200"/>
          <w:sz w:val="28"/>
          <w:szCs w:val="28"/>
        </w:rPr>
        <w:t>modelling</w:t>
      </w:r>
      <w:proofErr w:type="spellEnd"/>
    </w:p>
    <w:p w14:paraId="047AEE0E" w14:textId="7EBFFDEA" w:rsidR="00611FFD" w:rsidRPr="00611FFD" w:rsidRDefault="00611FFD" w:rsidP="00611FFD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611FFD">
        <w:rPr>
          <w:rFonts w:ascii="SFBX1200" w:hAnsi="SFBX1200" w:cs="SFBX1200"/>
          <w:sz w:val="28"/>
          <w:szCs w:val="28"/>
        </w:rPr>
        <w:t xml:space="preserve">Split the data </w:t>
      </w:r>
      <w:proofErr w:type="spellStart"/>
      <w:r w:rsidRPr="00611FFD">
        <w:rPr>
          <w:rFonts w:ascii="SFBX1200" w:hAnsi="SFBX1200" w:cs="SFBX1200"/>
          <w:sz w:val="28"/>
          <w:szCs w:val="28"/>
        </w:rPr>
        <w:t>into</w:t>
      </w:r>
      <w:proofErr w:type="spellEnd"/>
      <w:r w:rsidRPr="00611FFD">
        <w:rPr>
          <w:rFonts w:ascii="SFBX1200" w:hAnsi="SFBX1200" w:cs="SFBX1200"/>
          <w:sz w:val="28"/>
          <w:szCs w:val="28"/>
        </w:rPr>
        <w:t xml:space="preserve"> train and test set</w:t>
      </w:r>
    </w:p>
    <w:p w14:paraId="7B0B3CCA" w14:textId="267D0740" w:rsidR="00611FFD" w:rsidRPr="00611FFD" w:rsidRDefault="00611FFD" w:rsidP="00611FFD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611FFD">
        <w:rPr>
          <w:rFonts w:ascii="SFBX1200" w:hAnsi="SFBX1200" w:cs="SFBX1200"/>
          <w:sz w:val="28"/>
          <w:szCs w:val="28"/>
        </w:rPr>
        <w:t>Model building</w:t>
      </w:r>
    </w:p>
    <w:p w14:paraId="792809F0" w14:textId="258BE4DD" w:rsidR="00611FFD" w:rsidRPr="00611FFD" w:rsidRDefault="00611FFD" w:rsidP="00611FFD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  <w:r w:rsidRPr="00611FFD">
        <w:rPr>
          <w:rFonts w:ascii="SFBX1200" w:hAnsi="SFBX1200" w:cs="SFBX1200"/>
          <w:sz w:val="28"/>
          <w:szCs w:val="28"/>
        </w:rPr>
        <w:t xml:space="preserve">Model </w:t>
      </w:r>
      <w:proofErr w:type="spellStart"/>
      <w:r w:rsidRPr="00611FFD">
        <w:rPr>
          <w:rFonts w:ascii="SFBX1200" w:hAnsi="SFBX1200" w:cs="SFBX1200"/>
          <w:sz w:val="28"/>
          <w:szCs w:val="28"/>
        </w:rPr>
        <w:t>evaluation</w:t>
      </w:r>
      <w:proofErr w:type="spellEnd"/>
    </w:p>
    <w:p w14:paraId="66386B95" w14:textId="77777777" w:rsidR="00611FFD" w:rsidRDefault="00611FFD" w:rsidP="00611FFD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</w:p>
    <w:p w14:paraId="6A5CB0B8" w14:textId="77777777" w:rsidR="00611FFD" w:rsidRDefault="00611FFD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</w:p>
    <w:p w14:paraId="27622E80" w14:textId="77777777" w:rsidR="005D4928" w:rsidRDefault="005D4928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28"/>
          <w:szCs w:val="28"/>
        </w:rPr>
      </w:pPr>
    </w:p>
    <w:p w14:paraId="79C3812A" w14:textId="77777777" w:rsidR="005D4928" w:rsidRDefault="005D4928" w:rsidP="00AD776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6998120B" w14:textId="09F9118E" w:rsidR="00AD7769" w:rsidRDefault="00AD7769" w:rsidP="00AD7769">
      <w:pPr>
        <w:rPr>
          <w:rFonts w:ascii="NimbusRomNo9L-Regu" w:hAnsi="NimbusRomNo9L-Regu" w:cs="NimbusRomNo9L-Regu"/>
          <w:sz w:val="24"/>
          <w:szCs w:val="24"/>
        </w:rPr>
      </w:pPr>
    </w:p>
    <w:p w14:paraId="22BC237D" w14:textId="40D04F44" w:rsidR="00AD7769" w:rsidRPr="0073147A" w:rsidRDefault="00AD7769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32"/>
          <w:szCs w:val="32"/>
        </w:rPr>
      </w:pPr>
      <w:r w:rsidRPr="0073147A">
        <w:rPr>
          <w:rFonts w:ascii="SFBX1200" w:hAnsi="SFBX1200" w:cs="SFBX1200"/>
          <w:sz w:val="32"/>
          <w:szCs w:val="32"/>
        </w:rPr>
        <w:t xml:space="preserve">Conclusion et perspectives  </w:t>
      </w:r>
    </w:p>
    <w:p w14:paraId="26AA2E0E" w14:textId="15E9627D" w:rsidR="00AD7769" w:rsidRPr="0073147A" w:rsidRDefault="00AD7769" w:rsidP="00AD7769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sz w:val="32"/>
          <w:szCs w:val="32"/>
        </w:rPr>
      </w:pPr>
      <w:r w:rsidRPr="0073147A">
        <w:rPr>
          <w:rFonts w:ascii="SFBX1200" w:hAnsi="SFBX1200" w:cs="SFBX1200"/>
          <w:sz w:val="32"/>
          <w:szCs w:val="32"/>
        </w:rPr>
        <w:t xml:space="preserve">Bibliographie  </w:t>
      </w:r>
    </w:p>
    <w:p w14:paraId="33233B18" w14:textId="1CF94464" w:rsidR="00AD7769" w:rsidRPr="0073147A" w:rsidRDefault="0073147A" w:rsidP="00AD7769">
      <w:pPr>
        <w:rPr>
          <w:rFonts w:ascii="SFBX1200" w:hAnsi="SFBX1200" w:cs="SFBX1200"/>
          <w:sz w:val="32"/>
          <w:szCs w:val="32"/>
        </w:rPr>
      </w:pPr>
      <w:r w:rsidRPr="0073147A">
        <w:rPr>
          <w:rFonts w:ascii="SFBX1200" w:hAnsi="SFBX1200" w:cs="SFBX1200"/>
          <w:sz w:val="32"/>
          <w:szCs w:val="32"/>
        </w:rPr>
        <w:t>Néographie</w:t>
      </w:r>
      <w:r w:rsidR="00AD7769" w:rsidRPr="0073147A">
        <w:rPr>
          <w:rFonts w:ascii="SFBX1200" w:hAnsi="SFBX1200" w:cs="SFBX1200"/>
          <w:sz w:val="32"/>
          <w:szCs w:val="32"/>
        </w:rPr>
        <w:t xml:space="preserve"> </w:t>
      </w:r>
    </w:p>
    <w:sectPr w:rsidR="00AD7769" w:rsidRPr="00731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BX172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393"/>
    <w:multiLevelType w:val="hybridMultilevel"/>
    <w:tmpl w:val="9AAE7FC0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501C"/>
    <w:multiLevelType w:val="multilevel"/>
    <w:tmpl w:val="F5C2A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348754F"/>
    <w:multiLevelType w:val="hybridMultilevel"/>
    <w:tmpl w:val="36108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26"/>
    <w:rsid w:val="00267712"/>
    <w:rsid w:val="00274D26"/>
    <w:rsid w:val="003E0058"/>
    <w:rsid w:val="004254EA"/>
    <w:rsid w:val="005D4928"/>
    <w:rsid w:val="00611FFD"/>
    <w:rsid w:val="00657E11"/>
    <w:rsid w:val="006649A5"/>
    <w:rsid w:val="0073147A"/>
    <w:rsid w:val="009760A4"/>
    <w:rsid w:val="009B13BD"/>
    <w:rsid w:val="00A311FD"/>
    <w:rsid w:val="00AD7769"/>
    <w:rsid w:val="00CA6FEC"/>
    <w:rsid w:val="00C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2957"/>
  <w15:chartTrackingRefBased/>
  <w15:docId w15:val="{1D77767A-22FE-46B5-8F60-1BD06EAA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F04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A6FEC"/>
    <w:pPr>
      <w:ind w:left="720"/>
      <w:contextualSpacing/>
    </w:pPr>
  </w:style>
  <w:style w:type="character" w:customStyle="1" w:styleId="markedcontent">
    <w:name w:val="markedcontent"/>
    <w:basedOn w:val="Policepardfaut"/>
    <w:rsid w:val="00611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Touaiti ( ISITC )</dc:creator>
  <cp:keywords/>
  <dc:description/>
  <cp:lastModifiedBy>Khaled Touaiti ( ISITC )</cp:lastModifiedBy>
  <cp:revision>9</cp:revision>
  <dcterms:created xsi:type="dcterms:W3CDTF">2021-07-15T17:27:00Z</dcterms:created>
  <dcterms:modified xsi:type="dcterms:W3CDTF">2021-07-21T12:06:00Z</dcterms:modified>
</cp:coreProperties>
</file>