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F399" w14:textId="70CBFC86" w:rsidR="00B00AEE" w:rsidRPr="006D6DC0" w:rsidRDefault="00000000">
      <w:pPr>
        <w:pStyle w:val="Ttulo"/>
        <w:jc w:val="center"/>
        <w:rPr>
          <w:rFonts w:ascii="Times New Roman" w:hAnsi="Times New Roman" w:cs="Times New Roman"/>
          <w:sz w:val="40"/>
          <w:szCs w:val="40"/>
        </w:rPr>
      </w:pPr>
      <w:r w:rsidRPr="006D6DC0">
        <w:rPr>
          <w:rFonts w:ascii="Times New Roman" w:hAnsi="Times New Roman" w:cs="Times New Roman"/>
          <w:sz w:val="40"/>
          <w:szCs w:val="40"/>
        </w:rPr>
        <w:t>Relatório de Configuração d</w:t>
      </w:r>
      <w:r w:rsidR="00026A66" w:rsidRPr="006D6DC0">
        <w:rPr>
          <w:rFonts w:ascii="Times New Roman" w:hAnsi="Times New Roman" w:cs="Times New Roman"/>
          <w:sz w:val="40"/>
          <w:szCs w:val="40"/>
        </w:rPr>
        <w:t>o Back- End</w:t>
      </w:r>
    </w:p>
    <w:p w14:paraId="3F1235E9" w14:textId="70B8DA44" w:rsidR="00B00AEE" w:rsidRPr="006D6DC0" w:rsidRDefault="00000000">
      <w:pPr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b/>
          <w:sz w:val="26"/>
          <w:szCs w:val="26"/>
        </w:rPr>
        <w:t xml:space="preserve">Projeto: </w:t>
      </w:r>
      <w:bookmarkStart w:id="0" w:name="_Hlk229647047"/>
      <w:r w:rsidR="00026A66" w:rsidRPr="006D6DC0">
        <w:rPr>
          <w:rFonts w:ascii="Times New Roman" w:hAnsi="Times New Roman" w:cs="Times New Roman"/>
          <w:sz w:val="26"/>
          <w:szCs w:val="26"/>
        </w:rPr>
        <w:t>cep-stross</w:t>
      </w:r>
      <w:bookmarkEnd w:id="0"/>
      <w:r w:rsidRPr="006D6DC0">
        <w:rPr>
          <w:rFonts w:ascii="Times New Roman" w:hAnsi="Times New Roman" w:cs="Times New Roman"/>
          <w:sz w:val="26"/>
          <w:szCs w:val="26"/>
        </w:rPr>
        <w:br/>
      </w:r>
      <w:r w:rsidRPr="006D6DC0">
        <w:rPr>
          <w:rFonts w:ascii="Times New Roman" w:hAnsi="Times New Roman" w:cs="Times New Roman"/>
          <w:b/>
          <w:sz w:val="26"/>
          <w:szCs w:val="26"/>
        </w:rPr>
        <w:t xml:space="preserve">Status: </w:t>
      </w:r>
      <w:r w:rsidRPr="006D6DC0">
        <w:rPr>
          <w:rFonts w:ascii="Segoe UI Emoji" w:hAnsi="Segoe UI Emoji" w:cs="Segoe UI Emoji"/>
          <w:sz w:val="26"/>
          <w:szCs w:val="26"/>
        </w:rPr>
        <w:t>✅</w:t>
      </w:r>
      <w:r w:rsidRPr="006D6DC0">
        <w:rPr>
          <w:rFonts w:ascii="Times New Roman" w:hAnsi="Times New Roman" w:cs="Times New Roman"/>
          <w:sz w:val="26"/>
          <w:szCs w:val="26"/>
        </w:rPr>
        <w:t xml:space="preserve"> Operacional e Validado</w:t>
      </w:r>
      <w:r w:rsidRPr="006D6DC0">
        <w:rPr>
          <w:rFonts w:ascii="Times New Roman" w:hAnsi="Times New Roman" w:cs="Times New Roman"/>
          <w:sz w:val="26"/>
          <w:szCs w:val="26"/>
        </w:rPr>
        <w:br/>
      </w:r>
      <w:r w:rsidRPr="006D6DC0">
        <w:rPr>
          <w:rFonts w:ascii="Times New Roman" w:hAnsi="Times New Roman" w:cs="Times New Roman"/>
          <w:b/>
          <w:sz w:val="26"/>
          <w:szCs w:val="26"/>
        </w:rPr>
        <w:t xml:space="preserve">Data: </w:t>
      </w:r>
      <w:r w:rsidR="00026A66" w:rsidRPr="006D6DC0">
        <w:rPr>
          <w:rFonts w:ascii="Times New Roman" w:hAnsi="Times New Roman" w:cs="Times New Roman"/>
          <w:sz w:val="26"/>
          <w:szCs w:val="26"/>
        </w:rPr>
        <w:t>14/05/2026</w:t>
      </w:r>
    </w:p>
    <w:p w14:paraId="38AAF2E7" w14:textId="77777777" w:rsidR="00B00AEE" w:rsidRPr="006D6DC0" w:rsidRDefault="00000000">
      <w:pPr>
        <w:pStyle w:val="Ttulo1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1. Introdução</w:t>
      </w:r>
    </w:p>
    <w:p w14:paraId="113557CB" w14:textId="7255E093" w:rsidR="00B00AEE" w:rsidRPr="006D6DC0" w:rsidRDefault="00000000">
      <w:pPr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 xml:space="preserve">Este documento detalha </w:t>
      </w:r>
      <w:proofErr w:type="gramStart"/>
      <w:r w:rsidRPr="006D6DC0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D6DC0">
        <w:rPr>
          <w:rFonts w:ascii="Times New Roman" w:hAnsi="Times New Roman" w:cs="Times New Roman"/>
          <w:sz w:val="26"/>
          <w:szCs w:val="26"/>
        </w:rPr>
        <w:t xml:space="preserve"> implementação da infraestrutura de back-end </w:t>
      </w:r>
      <w:r w:rsidR="00026A66" w:rsidRPr="006D6DC0">
        <w:rPr>
          <w:rFonts w:ascii="Times New Roman" w:hAnsi="Times New Roman" w:cs="Times New Roman"/>
          <w:sz w:val="26"/>
          <w:szCs w:val="26"/>
        </w:rPr>
        <w:t>d</w:t>
      </w:r>
      <w:r w:rsidRPr="006D6DC0">
        <w:rPr>
          <w:rFonts w:ascii="Times New Roman" w:hAnsi="Times New Roman" w:cs="Times New Roman"/>
          <w:sz w:val="26"/>
          <w:szCs w:val="26"/>
        </w:rPr>
        <w:t xml:space="preserve">o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projeto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</w:t>
      </w:r>
      <w:r w:rsidR="00026A66" w:rsidRPr="006D6DC0">
        <w:rPr>
          <w:rFonts w:ascii="Times New Roman" w:hAnsi="Times New Roman" w:cs="Times New Roman"/>
          <w:sz w:val="26"/>
          <w:szCs w:val="26"/>
        </w:rPr>
        <w:t>cep-</w:t>
      </w:r>
      <w:proofErr w:type="spellStart"/>
      <w:r w:rsidR="00026A66" w:rsidRPr="006D6DC0">
        <w:rPr>
          <w:rFonts w:ascii="Times New Roman" w:hAnsi="Times New Roman" w:cs="Times New Roman"/>
          <w:sz w:val="26"/>
          <w:szCs w:val="26"/>
        </w:rPr>
        <w:t>stross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>, ab</w:t>
      </w:r>
      <w:r w:rsidR="00026A66" w:rsidRPr="006D6DC0">
        <w:rPr>
          <w:rFonts w:ascii="Times New Roman" w:hAnsi="Times New Roman" w:cs="Times New Roman"/>
          <w:sz w:val="26"/>
          <w:szCs w:val="26"/>
        </w:rPr>
        <w:t>ordando</w:t>
      </w:r>
      <w:r w:rsidRPr="006D6DC0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configuração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de banco de dados, </w:t>
      </w:r>
      <w:r w:rsidR="00026A66" w:rsidRPr="006D6DC0">
        <w:rPr>
          <w:rFonts w:ascii="Times New Roman" w:hAnsi="Times New Roman" w:cs="Times New Roman"/>
          <w:sz w:val="26"/>
          <w:szCs w:val="26"/>
        </w:rPr>
        <w:t xml:space="preserve">servidor </w:t>
      </w:r>
      <w:r w:rsidRPr="006D6DC0">
        <w:rPr>
          <w:rFonts w:ascii="Times New Roman" w:hAnsi="Times New Roman" w:cs="Times New Roman"/>
          <w:sz w:val="26"/>
          <w:szCs w:val="26"/>
        </w:rPr>
        <w:t>e serviço de disparos de e-mail.</w:t>
      </w:r>
    </w:p>
    <w:p w14:paraId="4675D259" w14:textId="77777777" w:rsidR="00B00AEE" w:rsidRPr="006D6DC0" w:rsidRDefault="00000000">
      <w:pPr>
        <w:pStyle w:val="Ttulo1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2. Variáveis de Ambiente (.env)</w:t>
      </w:r>
    </w:p>
    <w:p w14:paraId="311384BD" w14:textId="1763EF90" w:rsidR="00B00AEE" w:rsidRPr="006D6DC0" w:rsidRDefault="00026A66">
      <w:pPr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 xml:space="preserve">Foram centralizada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todas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credênciais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sensíveis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no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arquivo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</w:t>
      </w:r>
      <w:r w:rsidR="00EC46A6" w:rsidRPr="006D6DC0">
        <w:rPr>
          <w:rFonts w:ascii="Times New Roman" w:hAnsi="Times New Roman" w:cs="Times New Roman"/>
          <w:sz w:val="26"/>
          <w:szCs w:val="26"/>
        </w:rPr>
        <w:t>“. env”</w:t>
      </w:r>
      <w:r w:rsidRPr="006D6DC0">
        <w:rPr>
          <w:rFonts w:ascii="Times New Roman" w:hAnsi="Times New Roman" w:cs="Times New Roman"/>
          <w:sz w:val="26"/>
          <w:szCs w:val="26"/>
        </w:rPr>
        <w:t>. Isso incluiu as strings de conexão para o MongoDB, as chaves de acesso ao Redis no Upstash e as credenciais de App Password do Gmail para o Nodemailer.</w:t>
      </w:r>
    </w:p>
    <w:p w14:paraId="54D8096C" w14:textId="77777777" w:rsidR="00B00AEE" w:rsidRPr="006D6DC0" w:rsidRDefault="00000000">
      <w:pPr>
        <w:pStyle w:val="Ttulo1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3. Banco de Dados: MongoDB</w:t>
      </w:r>
    </w:p>
    <w:p w14:paraId="7EEE4800" w14:textId="5B017A75" w:rsidR="00B00AEE" w:rsidRPr="006D6DC0" w:rsidRDefault="00EC46A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D6DC0">
        <w:rPr>
          <w:rFonts w:ascii="Times New Roman" w:hAnsi="Times New Roman" w:cs="Times New Roman"/>
          <w:sz w:val="26"/>
          <w:szCs w:val="26"/>
        </w:rPr>
        <w:t>Foi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utilizado</w:t>
      </w:r>
      <w:proofErr w:type="spellEnd"/>
      <w:r w:rsidR="00000000" w:rsidRPr="006D6DC0">
        <w:rPr>
          <w:rFonts w:ascii="Times New Roman" w:hAnsi="Times New Roman" w:cs="Times New Roman"/>
          <w:sz w:val="26"/>
          <w:szCs w:val="26"/>
        </w:rPr>
        <w:t xml:space="preserve"> o Mongoose para a </w:t>
      </w:r>
      <w:proofErr w:type="spellStart"/>
      <w:r w:rsidR="00000000" w:rsidRPr="006D6DC0">
        <w:rPr>
          <w:rFonts w:ascii="Times New Roman" w:hAnsi="Times New Roman" w:cs="Times New Roman"/>
          <w:sz w:val="26"/>
          <w:szCs w:val="26"/>
        </w:rPr>
        <w:t>conexão</w:t>
      </w:r>
      <w:proofErr w:type="spellEnd"/>
      <w:r w:rsidR="00000000" w:rsidRPr="006D6DC0">
        <w:rPr>
          <w:rFonts w:ascii="Times New Roman" w:hAnsi="Times New Roman" w:cs="Times New Roman"/>
          <w:sz w:val="26"/>
          <w:szCs w:val="26"/>
        </w:rPr>
        <w:t xml:space="preserve">. Foi implementada uma lógica de "Singleton" no arquivo connectDB.ts para evitar </w:t>
      </w:r>
      <w:proofErr w:type="gramStart"/>
      <w:r w:rsidR="00000000" w:rsidRPr="006D6DC0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="00000000" w:rsidRPr="006D6DC0">
        <w:rPr>
          <w:rFonts w:ascii="Times New Roman" w:hAnsi="Times New Roman" w:cs="Times New Roman"/>
          <w:sz w:val="26"/>
          <w:szCs w:val="26"/>
        </w:rPr>
        <w:t xml:space="preserve"> abertura de múltiplas conexões simultâneas durante o Hot Reload do Next.js.</w:t>
      </w:r>
    </w:p>
    <w:p w14:paraId="164D2B0D" w14:textId="77777777" w:rsidR="00B00AEE" w:rsidRPr="006D6DC0" w:rsidRDefault="00000000">
      <w:pPr>
        <w:pStyle w:val="Commarcadores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Dependência: npm install mongoose</w:t>
      </w:r>
    </w:p>
    <w:p w14:paraId="29795FBA" w14:textId="77777777" w:rsidR="00B00AEE" w:rsidRPr="006D6DC0" w:rsidRDefault="00000000">
      <w:pPr>
        <w:pStyle w:val="Ttulo1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4. Cache e Sessões: Redis</w:t>
      </w:r>
    </w:p>
    <w:p w14:paraId="305A196B" w14:textId="77777777" w:rsidR="00B00AEE" w:rsidRPr="006D6DC0" w:rsidRDefault="0000000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D6DC0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D6DC0">
        <w:rPr>
          <w:rFonts w:ascii="Times New Roman" w:hAnsi="Times New Roman" w:cs="Times New Roman"/>
          <w:sz w:val="26"/>
          <w:szCs w:val="26"/>
        </w:rPr>
        <w:t xml:space="preserve"> integração com o Redis (Upstash) foi feita através da biblioteca ioredis. Configuramos o suporte a TLS para conexões seguras e garantimos que </w:t>
      </w:r>
      <w:proofErr w:type="gramStart"/>
      <w:r w:rsidRPr="006D6DC0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D6DC0">
        <w:rPr>
          <w:rFonts w:ascii="Times New Roman" w:hAnsi="Times New Roman" w:cs="Times New Roman"/>
          <w:sz w:val="26"/>
          <w:szCs w:val="26"/>
        </w:rPr>
        <w:t xml:space="preserve"> instância do cliente seja reaproveitada globalmente.</w:t>
      </w:r>
    </w:p>
    <w:p w14:paraId="0B8DF637" w14:textId="77777777" w:rsidR="00B00AEE" w:rsidRPr="006D6DC0" w:rsidRDefault="00000000">
      <w:pPr>
        <w:pStyle w:val="Commarcadores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Dependência: npm install ioredis</w:t>
      </w:r>
    </w:p>
    <w:p w14:paraId="602B5560" w14:textId="77777777" w:rsidR="00B00AEE" w:rsidRPr="006D6DC0" w:rsidRDefault="00000000">
      <w:pPr>
        <w:pStyle w:val="Ttulo1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5. Serviço de E-mail: Nodemailer</w:t>
      </w:r>
    </w:p>
    <w:p w14:paraId="797722F5" w14:textId="77777777" w:rsidR="00B00AEE" w:rsidRPr="006D6DC0" w:rsidRDefault="00000000">
      <w:pPr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Configuramos um transporter genérico para disparos via SMTP. Criamos uma função modular sendEmail capaz de enviar mensagens em texto puro e HTML formatado, ideal para recuperação de senha (OTP) e avisos do sistema.</w:t>
      </w:r>
    </w:p>
    <w:p w14:paraId="6A84FE19" w14:textId="77777777" w:rsidR="00B00AEE" w:rsidRPr="006D6DC0" w:rsidRDefault="00000000">
      <w:pPr>
        <w:pStyle w:val="Commarcadores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Dependências: npm install nodemailer @types/nodemailer</w:t>
      </w:r>
    </w:p>
    <w:p w14:paraId="0B14F0E8" w14:textId="77777777" w:rsidR="00B00AEE" w:rsidRPr="006D6DC0" w:rsidRDefault="00000000">
      <w:pPr>
        <w:pStyle w:val="Ttulo1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lastRenderedPageBreak/>
        <w:t>6. Validação e Testes</w:t>
      </w:r>
    </w:p>
    <w:p w14:paraId="3D6AB65E" w14:textId="77777777" w:rsidR="00B00AEE" w:rsidRPr="006D6DC0" w:rsidRDefault="00000000">
      <w:pPr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Foi criada uma rota de API dedicada (api/testar-conexoes) que validou os três serviços em uma única chamada. Corrigimos erros de tipagem do TypeScript (any unknown) e garantimos que o envio de e-mail chegasse com sucesso ao administrador.</w:t>
      </w:r>
    </w:p>
    <w:p w14:paraId="41E315EE" w14:textId="77777777" w:rsidR="00B00AEE" w:rsidRPr="006D6DC0" w:rsidRDefault="00000000">
      <w:pPr>
        <w:pStyle w:val="Ttulo1"/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>7. Conclusão</w:t>
      </w:r>
    </w:p>
    <w:p w14:paraId="3FCD26E0" w14:textId="016CD297" w:rsidR="00B00AEE" w:rsidRPr="006D6DC0" w:rsidRDefault="00000000">
      <w:pPr>
        <w:rPr>
          <w:rFonts w:ascii="Times New Roman" w:hAnsi="Times New Roman" w:cs="Times New Roman"/>
          <w:sz w:val="26"/>
          <w:szCs w:val="26"/>
        </w:rPr>
      </w:pPr>
      <w:r w:rsidRPr="006D6DC0">
        <w:rPr>
          <w:rFonts w:ascii="Times New Roman" w:hAnsi="Times New Roman" w:cs="Times New Roman"/>
          <w:sz w:val="26"/>
          <w:szCs w:val="26"/>
        </w:rPr>
        <w:t xml:space="preserve">A base tecnológica está pronta. O sistema possui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persistência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de dados, </w:t>
      </w:r>
      <w:proofErr w:type="spellStart"/>
      <w:r w:rsidR="00635A8A" w:rsidRPr="006D6DC0">
        <w:rPr>
          <w:rFonts w:ascii="Times New Roman" w:hAnsi="Times New Roman" w:cs="Times New Roman"/>
          <w:sz w:val="26"/>
          <w:szCs w:val="26"/>
        </w:rPr>
        <w:t>servidor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</w:t>
      </w:r>
      <w:r w:rsidR="00635A8A" w:rsidRPr="006D6DC0">
        <w:rPr>
          <w:rFonts w:ascii="Times New Roman" w:hAnsi="Times New Roman" w:cs="Times New Roman"/>
          <w:sz w:val="26"/>
          <w:szCs w:val="26"/>
        </w:rPr>
        <w:t xml:space="preserve">de </w:t>
      </w:r>
      <w:proofErr w:type="spellStart"/>
      <w:r w:rsidR="00635A8A" w:rsidRPr="006D6DC0">
        <w:rPr>
          <w:rFonts w:ascii="Times New Roman" w:hAnsi="Times New Roman" w:cs="Times New Roman"/>
          <w:sz w:val="26"/>
          <w:szCs w:val="26"/>
        </w:rPr>
        <w:t>alta</w:t>
      </w:r>
      <w:proofErr w:type="spellEnd"/>
      <w:r w:rsidR="00635A8A" w:rsidRPr="006D6DC0">
        <w:rPr>
          <w:rFonts w:ascii="Times New Roman" w:hAnsi="Times New Roman" w:cs="Times New Roman"/>
          <w:sz w:val="26"/>
          <w:szCs w:val="26"/>
        </w:rPr>
        <w:t xml:space="preserve"> </w:t>
      </w:r>
      <w:r w:rsidRPr="006D6DC0">
        <w:rPr>
          <w:rFonts w:ascii="Times New Roman" w:hAnsi="Times New Roman" w:cs="Times New Roman"/>
          <w:sz w:val="26"/>
          <w:szCs w:val="26"/>
        </w:rPr>
        <w:t xml:space="preserve">performance e um </w:t>
      </w:r>
      <w:proofErr w:type="gramStart"/>
      <w:r w:rsidRPr="006D6DC0">
        <w:rPr>
          <w:rFonts w:ascii="Times New Roman" w:hAnsi="Times New Roman" w:cs="Times New Roman"/>
          <w:sz w:val="26"/>
          <w:szCs w:val="26"/>
        </w:rPr>
        <w:t>canal</w:t>
      </w:r>
      <w:proofErr w:type="gramEnd"/>
      <w:r w:rsidRPr="006D6DC0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6D6DC0">
        <w:rPr>
          <w:rFonts w:ascii="Times New Roman" w:hAnsi="Times New Roman" w:cs="Times New Roman"/>
          <w:sz w:val="26"/>
          <w:szCs w:val="26"/>
        </w:rPr>
        <w:t>comunicação</w:t>
      </w:r>
      <w:proofErr w:type="spellEnd"/>
      <w:r w:rsidRPr="006D6DC0">
        <w:rPr>
          <w:rFonts w:ascii="Times New Roman" w:hAnsi="Times New Roman" w:cs="Times New Roman"/>
          <w:sz w:val="26"/>
          <w:szCs w:val="26"/>
        </w:rPr>
        <w:t xml:space="preserve"> via e-mail configurado e testado.</w:t>
      </w:r>
    </w:p>
    <w:sectPr w:rsidR="00B00AEE" w:rsidRPr="006D6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FE00A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693308">
    <w:abstractNumId w:val="8"/>
  </w:num>
  <w:num w:numId="2" w16cid:durableId="503202416">
    <w:abstractNumId w:val="6"/>
  </w:num>
  <w:num w:numId="3" w16cid:durableId="1063866987">
    <w:abstractNumId w:val="5"/>
  </w:num>
  <w:num w:numId="4" w16cid:durableId="1736975806">
    <w:abstractNumId w:val="4"/>
  </w:num>
  <w:num w:numId="5" w16cid:durableId="1489245517">
    <w:abstractNumId w:val="7"/>
  </w:num>
  <w:num w:numId="6" w16cid:durableId="707997763">
    <w:abstractNumId w:val="3"/>
  </w:num>
  <w:num w:numId="7" w16cid:durableId="1035883690">
    <w:abstractNumId w:val="2"/>
  </w:num>
  <w:num w:numId="8" w16cid:durableId="766267767">
    <w:abstractNumId w:val="1"/>
  </w:num>
  <w:num w:numId="9" w16cid:durableId="82034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66"/>
    <w:rsid w:val="00034616"/>
    <w:rsid w:val="0006063C"/>
    <w:rsid w:val="0015074B"/>
    <w:rsid w:val="0029639D"/>
    <w:rsid w:val="00326F90"/>
    <w:rsid w:val="004D4752"/>
    <w:rsid w:val="005E1CAF"/>
    <w:rsid w:val="0062687C"/>
    <w:rsid w:val="00635A8A"/>
    <w:rsid w:val="006D6DC0"/>
    <w:rsid w:val="00AA1D8D"/>
    <w:rsid w:val="00B00AEE"/>
    <w:rsid w:val="00B47730"/>
    <w:rsid w:val="00CB0664"/>
    <w:rsid w:val="00EC46A6"/>
    <w:rsid w:val="00F76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23684F"/>
  <w14:defaultImageDpi w14:val="330"/>
  <w15:docId w15:val="{BA9D8B6C-BCEC-40C1-8B52-42587866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282</Words>
  <Characters>1528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jhonataguiu123@gmail.com</cp:lastModifiedBy>
  <cp:revision>6</cp:revision>
  <dcterms:created xsi:type="dcterms:W3CDTF">2013-12-23T23:15:00Z</dcterms:created>
  <dcterms:modified xsi:type="dcterms:W3CDTF">2026-05-14T14:30:00Z</dcterms:modified>
  <cp:category/>
</cp:coreProperties>
</file>