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Equipo-03 - PROCESOS DE INNOVACIÓN EN INGENIERÍA</w:t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tl w:val="0"/>
        </w:rPr>
        <w:t xml:space="preserve">Carrera de Ingeniería Biomédica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  <w:t xml:space="preserve">Universidad Peruana Cayetano Heredia</w:t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5">
      <w:pPr>
        <w:spacing w:after="200" w:lineRule="auto"/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🌎 Descripción del equipo</w:t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  <w:t xml:space="preserve">Somos el Equipo 03 del curso Procesos de Innovación en Ingeniería 2026-I de la carrera de Ingeniería Biomédica.</w:t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rtl w:val="0"/>
        </w:rPr>
        <w:t xml:space="preserve">Nuestro objetivo es aplicar metodologías de innovación para desarrollar soluciones tecnológicas en el ámbito de la salud, con impacto social, científico y sostenible.</w:t>
      </w:r>
    </w:p>
    <w:p w:rsidR="00000000" w:rsidDel="00000000" w:rsidP="00000000" w:rsidRDefault="00000000" w:rsidRPr="00000000" w14:paraId="00000008">
      <w:pPr>
        <w:spacing w:after="200" w:lineRule="auto"/>
        <w:rPr/>
      </w:pPr>
      <w:r w:rsidDel="00000000" w:rsidR="00000000" w:rsidRPr="00000000">
        <w:rPr>
          <w:rtl w:val="0"/>
        </w:rPr>
        <w:t xml:space="preserve">Nos interesa diseñar propuestas que mejoren la calidad de vida de las personas, integrando conocimientos de ingeniería y ciencias.</w:t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  <w:t xml:space="preserve">Nos interesa trabajar en los siguientes Objetivos de Desarrollo Sostenible (ODS):</w:t>
      </w:r>
    </w:p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1087059" cy="108705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7059" cy="1087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083689" cy="108368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3689" cy="1083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081288" cy="108128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1288" cy="1081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083539" cy="1083539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3539" cy="1083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70388" cy="1859946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29982"/>
                    <a:stretch>
                      <a:fillRect/>
                    </a:stretch>
                  </pic:blipFill>
                  <pic:spPr>
                    <a:xfrm>
                      <a:off x="0" y="0"/>
                      <a:ext cx="3070388" cy="1859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1. Fotografía del equipo 03</w:t>
      </w:r>
    </w:p>
    <w:p w:rsidR="00000000" w:rsidDel="00000000" w:rsidP="00000000" w:rsidRDefault="00000000" w:rsidRPr="00000000" w14:paraId="0000000D">
      <w:pPr>
        <w:spacing w:after="20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E">
      <w:pPr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👥️ INTEGRANTES DEL EQUIPO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2295"/>
        <w:gridCol w:w="2235"/>
        <w:gridCol w:w="2235"/>
        <w:tblGridChange w:id="0">
          <w:tblGrid>
            <w:gridCol w:w="2175"/>
            <w:gridCol w:w="2295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hd w:fill="b7b7b7" w:val="clear"/>
              </w:rPr>
            </w:pPr>
            <w:r w:rsidDel="00000000" w:rsidR="00000000" w:rsidRPr="00000000">
              <w:rPr>
                <w:b w:val="1"/>
                <w:bCs w:val="1"/>
                <w:shd w:fill="b7b7b7" w:val="clear"/>
                <w:rtl w:val="0"/>
              </w:rPr>
              <w:t xml:space="preserve">Foto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7213" cy="733890"/>
                  <wp:effectExtent b="0" l="0" r="0" t="0"/>
                  <wp:docPr id="3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3" cy="7338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Huaman Aguilar Francis Alisson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Líder del 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Interés por la innovación en salud, trabajo en equipo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68342" cy="659550"/>
                  <wp:effectExtent b="0" l="0" r="0" t="0"/>
                  <wp:docPr id="7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42" cy="65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Merma Rosales Adriana Isabel Del Pilar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Responsable de Investigación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Aprendizaje en ciencias Biomédicas, curiosidad científica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2847" cy="768821"/>
                  <wp:effectExtent b="0" l="0" r="0" t="0"/>
                  <wp:docPr id="9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847" cy="7688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Villaizán Ramirez Valeria Camila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Encargada de Documentación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Redacción científica, programación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9588" cy="686383"/>
                  <wp:effectExtent b="0" l="0" r="0" t="0"/>
                  <wp:docPr id="2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8" cy="6863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Valenzuela Mendoza Khaled Sebastian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Análisis de datos, simulación 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3c78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RESUMEN FINAL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Este README presenta quienes somos como equipo, nuestras motivaciones y en qué ODS en los que enfocamos nuestro trabajo durante el curso. Buscamos generar soluciones innovadoras en el campo biomédico que contribuyan al bienestar de la sociedad.</w:t>
      </w:r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7.jpg"/><Relationship Id="rId13" Type="http://schemas.openxmlformats.org/officeDocument/2006/relationships/image" Target="media/image5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1.xml"/><Relationship Id="rId14" Type="http://schemas.openxmlformats.org/officeDocument/2006/relationships/image" Target="media/image9.jp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