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3323" w14:textId="585471FD" w:rsidR="004C50A7" w:rsidRPr="00DC70A1" w:rsidRDefault="00FC2CBF" w:rsidP="0007489A">
      <w:pPr>
        <w:pStyle w:val="Title"/>
        <w:ind w:left="360"/>
        <w:rPr>
          <w:color w:val="1F2933"/>
          <w:lang w:val="de-DE"/>
        </w:rPr>
      </w:pPr>
      <w:r w:rsidRPr="00804CBB">
        <w:rPr>
          <w:noProof/>
          <w:color w:val="1F2933"/>
          <w:lang w:val="de-DE"/>
        </w:rPr>
        <w:drawing>
          <wp:anchor distT="0" distB="0" distL="114300" distR="114300" simplePos="0" relativeHeight="251649024" behindDoc="0" locked="0" layoutInCell="1" allowOverlap="1" wp14:anchorId="3723B48F" wp14:editId="23191C05">
            <wp:simplePos x="0" y="0"/>
            <wp:positionH relativeFrom="column">
              <wp:posOffset>4216400</wp:posOffset>
            </wp:positionH>
            <wp:positionV relativeFrom="paragraph">
              <wp:posOffset>469392</wp:posOffset>
            </wp:positionV>
            <wp:extent cx="164465" cy="164465"/>
            <wp:effectExtent l="0" t="0" r="0" b="6985"/>
            <wp:wrapNone/>
            <wp:docPr id="2142211383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1383" name="Graphic 2142211383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0851" w:rsidRPr="00804CBB">
        <w:rPr>
          <w:color w:val="1F2933"/>
          <w:lang w:val="de-DE"/>
        </w:rPr>
        <w:t>Khaleel</w:t>
      </w:r>
      <w:r w:rsidR="00290851" w:rsidRPr="00DC70A1">
        <w:rPr>
          <w:color w:val="1F2933"/>
          <w:lang w:val="de-DE"/>
        </w:rPr>
        <w:t xml:space="preserve"> </w:t>
      </w:r>
      <w:r w:rsidR="00290851" w:rsidRPr="00804CBB">
        <w:rPr>
          <w:color w:val="2B5D7C"/>
          <w:lang w:val="de-DE"/>
        </w:rPr>
        <w:t>Ahmad</w:t>
      </w:r>
    </w:p>
    <w:p w14:paraId="2C4C76E2" w14:textId="46F24BD8" w:rsidR="000C3545" w:rsidRPr="00E101A0" w:rsidRDefault="009D009E" w:rsidP="00DD7BDD">
      <w:pPr>
        <w:pStyle w:val="BodyText"/>
        <w:spacing w:line="276" w:lineRule="auto"/>
        <w:ind w:left="0" w:firstLine="0"/>
        <w:jc w:val="center"/>
        <w:rPr>
          <w:position w:val="2"/>
          <w:lang w:val="de-DE"/>
        </w:rPr>
      </w:pPr>
      <w:r>
        <w:rPr>
          <w:noProof/>
        </w:rPr>
        <w:drawing>
          <wp:inline distT="0" distB="0" distL="0" distR="0" wp14:anchorId="0F23F50C" wp14:editId="1BCAEB89">
            <wp:extent cx="111125" cy="107950"/>
            <wp:effectExtent l="0" t="0" r="3175" b="6350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5"/>
          <w:position w:val="2"/>
          <w:lang w:val="de-DE"/>
        </w:rPr>
        <w:t xml:space="preserve"> </w:t>
      </w:r>
      <w:hyperlink r:id="rId9" w:history="1">
        <w:r w:rsidR="0073546C" w:rsidRPr="00E101A0">
          <w:rPr>
            <w:lang w:val="de-DE"/>
          </w:rPr>
          <w:t>+49 1</w:t>
        </w:r>
        <w:r w:rsidR="001B6B87" w:rsidRPr="00E101A0">
          <w:rPr>
            <w:lang w:val="de-DE"/>
          </w:rPr>
          <w:t>5563611714</w:t>
        </w:r>
      </w:hyperlink>
      <w:r w:rsidR="0073546C" w:rsidRPr="00E101A0">
        <w:rPr>
          <w:lang w:val="de-DE"/>
        </w:rPr>
        <w:t xml:space="preserve"> </w:t>
      </w:r>
      <w:r w:rsidRPr="00E101A0">
        <w:rPr>
          <w:position w:val="2"/>
          <w:lang w:val="de-DE"/>
        </w:rPr>
        <w:t xml:space="preserve">| </w:t>
      </w:r>
      <w:r>
        <w:rPr>
          <w:noProof/>
          <w:spacing w:val="7"/>
        </w:rPr>
        <w:drawing>
          <wp:inline distT="0" distB="0" distL="0" distR="0" wp14:anchorId="52784B9E" wp14:editId="237E3735">
            <wp:extent cx="127000" cy="101600"/>
            <wp:effectExtent l="0" t="0" r="6350" b="0"/>
            <wp:docPr id="2" name="Image 2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2"/>
          <w:position w:val="2"/>
          <w:lang w:val="de-DE"/>
        </w:rPr>
        <w:t xml:space="preserve"> </w:t>
      </w:r>
      <w:hyperlink r:id="rId12" w:history="1">
        <w:r w:rsidR="00290851" w:rsidRPr="00E101A0">
          <w:rPr>
            <w:lang w:val="de-DE"/>
          </w:rPr>
          <w:t>khaleel.eu@gmail.com</w:t>
        </w:r>
      </w:hyperlink>
      <w:r w:rsidR="001B6B87" w:rsidRPr="00E101A0">
        <w:rPr>
          <w:lang w:val="de-DE"/>
        </w:rPr>
        <w:t xml:space="preserve"> |</w:t>
      </w:r>
      <w:r w:rsidR="009913B8" w:rsidRPr="00E101A0">
        <w:rPr>
          <w:lang w:val="de-DE"/>
        </w:rPr>
        <w:t xml:space="preserve">   </w:t>
      </w:r>
      <w:r w:rsidR="001B6B87" w:rsidRPr="00E101A0">
        <w:rPr>
          <w:lang w:val="de-DE"/>
        </w:rPr>
        <w:t xml:space="preserve"> </w:t>
      </w:r>
      <w:r w:rsidR="00E101A0">
        <w:rPr>
          <w:lang w:val="de-DE"/>
        </w:rPr>
        <w:t>Berlin</w:t>
      </w:r>
      <w:r w:rsidR="001B6B87" w:rsidRPr="00E101A0">
        <w:rPr>
          <w:lang w:val="de-DE"/>
        </w:rPr>
        <w:t>, Germany</w:t>
      </w:r>
    </w:p>
    <w:p w14:paraId="250F5EE0" w14:textId="1F1F0CAC" w:rsidR="0007489A" w:rsidRPr="001B6B87" w:rsidRDefault="00DD7BDD" w:rsidP="00DD7BDD">
      <w:pPr>
        <w:pStyle w:val="BodyText"/>
        <w:spacing w:line="276" w:lineRule="auto"/>
        <w:ind w:left="0" w:firstLine="0"/>
        <w:jc w:val="center"/>
        <w:rPr>
          <w:lang w:val="de-DE"/>
        </w:rPr>
      </w:pPr>
      <w:r w:rsidRPr="00DD7BDD">
        <w:rPr>
          <w:noProof/>
        </w:rPr>
        <w:drawing>
          <wp:anchor distT="0" distB="0" distL="114300" distR="114300" simplePos="0" relativeHeight="251656704" behindDoc="0" locked="0" layoutInCell="1" allowOverlap="1" wp14:anchorId="1F9CFF22" wp14:editId="75EA8456">
            <wp:simplePos x="0" y="0"/>
            <wp:positionH relativeFrom="column">
              <wp:posOffset>1391285</wp:posOffset>
            </wp:positionH>
            <wp:positionV relativeFrom="paragraph">
              <wp:posOffset>21545</wp:posOffset>
            </wp:positionV>
            <wp:extent cx="141605" cy="141605"/>
            <wp:effectExtent l="0" t="0" r="0" b="0"/>
            <wp:wrapNone/>
            <wp:docPr id="1360209512" name="Picture 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BDD">
        <w:rPr>
          <w:noProof/>
        </w:rPr>
        <w:drawing>
          <wp:anchor distT="0" distB="0" distL="114300" distR="114300" simplePos="0" relativeHeight="251657728" behindDoc="0" locked="0" layoutInCell="1" allowOverlap="1" wp14:anchorId="060C4E7D" wp14:editId="6E74E39E">
            <wp:simplePos x="0" y="0"/>
            <wp:positionH relativeFrom="column">
              <wp:posOffset>4615345</wp:posOffset>
            </wp:positionH>
            <wp:positionV relativeFrom="paragraph">
              <wp:posOffset>10771</wp:posOffset>
            </wp:positionV>
            <wp:extent cx="129600" cy="126000"/>
            <wp:effectExtent l="0" t="0" r="3810" b="7620"/>
            <wp:wrapNone/>
            <wp:docPr id="705740789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0789" name="Image 6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1B6B87">
          <w:rPr>
            <w:lang w:val="de-DE"/>
          </w:rPr>
          <w:t>github.com/khaleel-</w:t>
        </w:r>
        <w:proofErr w:type="spellStart"/>
        <w:r w:rsidRPr="001B6B87">
          <w:rPr>
            <w:lang w:val="de-DE"/>
          </w:rPr>
          <w:t>git</w:t>
        </w:r>
        <w:proofErr w:type="spellEnd"/>
      </w:hyperlink>
      <w:r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>
        <w:rPr>
          <w:noProof/>
          <w:spacing w:val="8"/>
        </w:rPr>
        <w:drawing>
          <wp:inline distT="0" distB="0" distL="0" distR="0" wp14:anchorId="6FE67832" wp14:editId="47AF6040">
            <wp:extent cx="120650" cy="120650"/>
            <wp:effectExtent l="0" t="0" r="0" b="0"/>
            <wp:docPr id="2097913933" name="Image 5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3933" name="Image 5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89A" w:rsidRPr="001B6B87">
        <w:rPr>
          <w:spacing w:val="10"/>
          <w:position w:val="2"/>
          <w:lang w:val="de-DE"/>
        </w:rPr>
        <w:t xml:space="preserve"> </w:t>
      </w:r>
      <w:hyperlink r:id="rId20">
        <w:r w:rsidR="0007489A" w:rsidRPr="001B6B87">
          <w:rPr>
            <w:lang w:val="de-DE"/>
          </w:rPr>
          <w:t>linkedin.com/in/khaleel-ahmad</w:t>
        </w:r>
      </w:hyperlink>
      <w:r w:rsidR="0007489A"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 w:rsidRPr="001B6B87">
        <w:rPr>
          <w:spacing w:val="11"/>
          <w:position w:val="2"/>
          <w:lang w:val="de-DE"/>
        </w:rPr>
        <w:t xml:space="preserve">    </w:t>
      </w:r>
      <w:hyperlink r:id="rId21">
        <w:r w:rsidR="0007489A" w:rsidRPr="001B6B87">
          <w:rPr>
            <w:lang w:val="de-DE"/>
          </w:rPr>
          <w:t>khaleel.eu</w:t>
        </w:r>
      </w:hyperlink>
    </w:p>
    <w:p w14:paraId="28626508" w14:textId="462597A0" w:rsidR="009E5385" w:rsidRPr="00FD2711" w:rsidRDefault="009E5385" w:rsidP="009E5385">
      <w:pPr>
        <w:pBdr>
          <w:bottom w:val="single" w:sz="6" w:space="1" w:color="auto"/>
        </w:pBdr>
        <w:tabs>
          <w:tab w:val="left" w:pos="7964"/>
          <w:tab w:val="left" w:pos="9606"/>
        </w:tabs>
        <w:spacing w:before="102" w:line="256" w:lineRule="auto"/>
        <w:ind w:right="27"/>
        <w:rPr>
          <w:b/>
          <w:color w:val="2B5D7C"/>
          <w:position w:val="-30"/>
          <w:sz w:val="28"/>
        </w:rPr>
      </w:pPr>
      <w:r w:rsidRPr="00FD2711">
        <w:rPr>
          <w:b/>
          <w:color w:val="2B5D7C"/>
          <w:position w:val="-30"/>
          <w:sz w:val="28"/>
        </w:rPr>
        <w:t>Education</w:t>
      </w:r>
    </w:p>
    <w:p w14:paraId="7FEC6AA1" w14:textId="7DB5498C" w:rsidR="004C50A7" w:rsidRDefault="00290851" w:rsidP="002C2334">
      <w:pPr>
        <w:tabs>
          <w:tab w:val="left" w:pos="7964"/>
          <w:tab w:val="left" w:pos="9606"/>
        </w:tabs>
        <w:spacing w:before="102" w:line="256" w:lineRule="auto"/>
        <w:ind w:left="29" w:right="27"/>
      </w:pPr>
      <w:r>
        <w:rPr>
          <w:b/>
        </w:rPr>
        <w:t>BTU Cottbus-</w:t>
      </w:r>
      <w:r w:rsidRPr="00290851">
        <w:rPr>
          <w:b/>
        </w:rPr>
        <w:t>Senftenberg</w:t>
      </w:r>
      <w:r>
        <w:rPr>
          <w:b/>
        </w:rPr>
        <w:t>, Germany</w:t>
      </w:r>
      <w:r>
        <w:rPr>
          <w:b/>
        </w:rPr>
        <w:tab/>
        <w:t xml:space="preserve">                </w:t>
      </w:r>
      <w:r w:rsidR="002C2334">
        <w:rPr>
          <w:b/>
        </w:rPr>
        <w:t xml:space="preserve">  </w:t>
      </w:r>
      <w:r w:rsidRPr="00DC70A1">
        <w:rPr>
          <w:color w:val="6B7280"/>
        </w:rPr>
        <w:t>Apr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2025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13"/>
        </w:rPr>
        <w:t xml:space="preserve"> </w:t>
      </w:r>
      <w:r w:rsidR="002C2334" w:rsidRPr="00DC70A1">
        <w:rPr>
          <w:color w:val="6B7280"/>
        </w:rPr>
        <w:t>Present</w:t>
      </w:r>
      <w:r w:rsidR="002C2334" w:rsidRPr="00AF373D">
        <w:rPr>
          <w:color w:val="5C0120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Artificial Intelligence</w:t>
      </w:r>
    </w:p>
    <w:p w14:paraId="2BC3956E" w14:textId="6AD2DB61" w:rsidR="004C50A7" w:rsidRDefault="009D009E">
      <w:pPr>
        <w:spacing w:line="217" w:lineRule="exact"/>
        <w:ind w:left="2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Coursework</w:t>
      </w:r>
      <w:r>
        <w:rPr>
          <w:sz w:val="20"/>
        </w:rPr>
        <w:t>:</w:t>
      </w:r>
      <w:r>
        <w:rPr>
          <w:spacing w:val="2"/>
          <w:sz w:val="20"/>
        </w:rPr>
        <w:t xml:space="preserve"> </w:t>
      </w:r>
      <w:r w:rsidR="00290851">
        <w:rPr>
          <w:sz w:val="20"/>
        </w:rPr>
        <w:t>Network and System Security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 w:rsidR="00C16B86">
        <w:rPr>
          <w:spacing w:val="-12"/>
          <w:sz w:val="20"/>
        </w:rPr>
        <w:t>Distributed Computing in ML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 w:rsidR="00C16B86">
        <w:rPr>
          <w:sz w:val="20"/>
        </w:rPr>
        <w:t>Logic in Databases</w:t>
      </w:r>
    </w:p>
    <w:p w14:paraId="09486904" w14:textId="1BAFCA22" w:rsidR="004C50A7" w:rsidRDefault="00C16B86">
      <w:pPr>
        <w:tabs>
          <w:tab w:val="left" w:pos="8792"/>
        </w:tabs>
        <w:spacing w:before="59"/>
        <w:ind w:left="29"/>
      </w:pPr>
      <w:r>
        <w:rPr>
          <w:b/>
          <w:spacing w:val="-2"/>
        </w:rPr>
        <w:t>Information Technology University,</w:t>
      </w:r>
      <w:r>
        <w:rPr>
          <w:b/>
          <w:spacing w:val="-5"/>
        </w:rPr>
        <w:t xml:space="preserve"> </w:t>
      </w:r>
      <w:r w:rsidRPr="00FD29A1">
        <w:rPr>
          <w:b/>
          <w:color w:val="000000" w:themeColor="text1"/>
          <w:spacing w:val="-2"/>
        </w:rPr>
        <w:t>Pakistan</w:t>
      </w:r>
      <w:r w:rsidR="002C2334" w:rsidRPr="00FD29A1">
        <w:rPr>
          <w:b/>
          <w:color w:val="000000" w:themeColor="text1"/>
        </w:rPr>
        <w:t xml:space="preserve">                                                                                      </w:t>
      </w:r>
      <w:r w:rsidR="002C2334" w:rsidRPr="00DC70A1">
        <w:rPr>
          <w:bCs/>
          <w:color w:val="6B7280"/>
        </w:rPr>
        <w:t>Sep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201</w:t>
      </w:r>
      <w:r w:rsidR="009D0677" w:rsidRPr="00DC70A1">
        <w:rPr>
          <w:color w:val="6B7280"/>
        </w:rPr>
        <w:t>6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7"/>
        </w:rPr>
        <w:t xml:space="preserve"> </w:t>
      </w:r>
      <w:r w:rsidR="009D0677" w:rsidRPr="00DC70A1">
        <w:rPr>
          <w:color w:val="6B7280"/>
        </w:rPr>
        <w:t>Feb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  <w:spacing w:val="-4"/>
        </w:rPr>
        <w:t>20</w:t>
      </w:r>
      <w:r w:rsidR="009D0677" w:rsidRPr="00DC70A1">
        <w:rPr>
          <w:color w:val="6B7280"/>
          <w:spacing w:val="-4"/>
        </w:rPr>
        <w:t>2</w:t>
      </w:r>
      <w:r w:rsidR="005F60D2" w:rsidRPr="00DC70A1">
        <w:rPr>
          <w:color w:val="6B7280"/>
          <w:spacing w:val="-4"/>
        </w:rPr>
        <w:t>1</w:t>
      </w:r>
    </w:p>
    <w:p w14:paraId="39F17FF1" w14:textId="0695DE17" w:rsidR="004C50A7" w:rsidRDefault="009D009E">
      <w:pPr>
        <w:tabs>
          <w:tab w:val="left" w:pos="9387"/>
        </w:tabs>
        <w:spacing w:before="18"/>
        <w:ind w:left="29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9D0677">
        <w:t>Science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9D0677">
        <w:t>Computer Science</w:t>
      </w:r>
    </w:p>
    <w:p w14:paraId="4B62286A" w14:textId="0651D1F3" w:rsidR="009E5385" w:rsidRPr="00FD2711" w:rsidRDefault="009E5385">
      <w:pPr>
        <w:pStyle w:val="Heading1"/>
        <w:pBdr>
          <w:bottom w:val="single" w:sz="6" w:space="1" w:color="auto"/>
        </w:pBdr>
        <w:spacing w:before="176"/>
        <w:rPr>
          <w:color w:val="2B5D7C"/>
          <w:spacing w:val="-2"/>
        </w:rPr>
      </w:pPr>
      <w:r w:rsidRPr="00FD2711">
        <w:rPr>
          <w:color w:val="2B5D7C"/>
          <w:spacing w:val="-2"/>
        </w:rPr>
        <w:t>Skills</w:t>
      </w:r>
    </w:p>
    <w:p w14:paraId="4985104B" w14:textId="115E916D" w:rsidR="004C50A7" w:rsidRDefault="009D009E">
      <w:pPr>
        <w:pStyle w:val="Heading2"/>
        <w:spacing w:before="78"/>
      </w:pPr>
      <w:r>
        <w:rPr>
          <w:b/>
        </w:rPr>
        <w:t>Languages</w:t>
      </w:r>
      <w:r>
        <w:t>:</w:t>
      </w:r>
      <w:r>
        <w:rPr>
          <w:spacing w:val="7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C++,</w:t>
      </w:r>
      <w:r>
        <w:rPr>
          <w:spacing w:val="-11"/>
        </w:rPr>
        <w:t xml:space="preserve"> </w:t>
      </w:r>
      <w:r>
        <w:rPr>
          <w:spacing w:val="-4"/>
        </w:rPr>
        <w:t>Bash</w:t>
      </w:r>
      <w:r w:rsidR="00ED53CB">
        <w:rPr>
          <w:spacing w:val="-4"/>
        </w:rPr>
        <w:t xml:space="preserve">, </w:t>
      </w:r>
      <w:proofErr w:type="spellStart"/>
      <w:r w:rsidR="00ED53CB" w:rsidRPr="00ED53CB">
        <w:rPr>
          <w:spacing w:val="-4"/>
        </w:rPr>
        <w:t>Z</w:t>
      </w:r>
      <w:r w:rsidR="0010343A">
        <w:rPr>
          <w:spacing w:val="-4"/>
        </w:rPr>
        <w:t>sh</w:t>
      </w:r>
      <w:proofErr w:type="spellEnd"/>
      <w:r w:rsidR="00ED53CB" w:rsidRPr="00ED53CB">
        <w:rPr>
          <w:spacing w:val="-4"/>
        </w:rPr>
        <w:t>, HCL (terraform)</w:t>
      </w:r>
    </w:p>
    <w:p w14:paraId="10CEFB2C" w14:textId="16B464B0" w:rsidR="004C50A7" w:rsidRDefault="009D009E">
      <w:pPr>
        <w:spacing w:before="73"/>
        <w:ind w:left="29"/>
      </w:pPr>
      <w:r>
        <w:rPr>
          <w:b/>
        </w:rPr>
        <w:t>Databases</w:t>
      </w:r>
      <w:r>
        <w:t>:</w:t>
      </w:r>
      <w:r>
        <w:rPr>
          <w:spacing w:val="8"/>
        </w:rPr>
        <w:t xml:space="preserve"> </w:t>
      </w:r>
      <w:r w:rsidR="001956F6">
        <w:rPr>
          <w:spacing w:val="8"/>
        </w:rPr>
        <w:t xml:space="preserve">MSSQL, </w:t>
      </w:r>
      <w:r>
        <w:t>MySQL,</w:t>
      </w:r>
      <w:r>
        <w:rPr>
          <w:spacing w:val="-11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rPr>
          <w:spacing w:val="-2"/>
        </w:rPr>
        <w:t>MongoDB</w:t>
      </w:r>
    </w:p>
    <w:p w14:paraId="6F867177" w14:textId="7A5AA0E5" w:rsidR="004C50A7" w:rsidRPr="00815C46" w:rsidRDefault="001956F6">
      <w:pPr>
        <w:spacing w:before="73"/>
        <w:ind w:left="29"/>
      </w:pPr>
      <w:r w:rsidRPr="00815C46">
        <w:rPr>
          <w:b/>
        </w:rPr>
        <w:t>DevOPS</w:t>
      </w:r>
      <w:r w:rsidRPr="00815C46">
        <w:t>:</w:t>
      </w:r>
      <w:r w:rsidRPr="00815C46">
        <w:rPr>
          <w:spacing w:val="-1"/>
        </w:rPr>
        <w:t xml:space="preserve"> </w:t>
      </w:r>
      <w:r w:rsidRPr="00815C46">
        <w:t>Linux (Debian, Ubuntu, CentOS), Kubernetes, Docker, Git, Ansible, Terraform</w:t>
      </w:r>
      <w:r w:rsidR="0010343A">
        <w:t>, CI/CD (GitHub Actions)</w:t>
      </w:r>
    </w:p>
    <w:p w14:paraId="13BBE210" w14:textId="7F9658FE" w:rsidR="004C50A7" w:rsidRDefault="009D009E">
      <w:pPr>
        <w:pStyle w:val="Heading2"/>
        <w:spacing w:before="72"/>
        <w:rPr>
          <w:spacing w:val="-2"/>
        </w:rPr>
      </w:pPr>
      <w:r>
        <w:rPr>
          <w:b/>
          <w:spacing w:val="-2"/>
        </w:rPr>
        <w:t>Frameworks</w:t>
      </w:r>
      <w:r w:rsidR="0010343A">
        <w:rPr>
          <w:b/>
          <w:spacing w:val="-2"/>
        </w:rPr>
        <w:t xml:space="preserve"> &amp; Monitoring</w:t>
      </w:r>
      <w:r>
        <w:rPr>
          <w:spacing w:val="-2"/>
        </w:rPr>
        <w:t>:</w:t>
      </w:r>
      <w:r>
        <w:rPr>
          <w:spacing w:val="18"/>
        </w:rPr>
        <w:t xml:space="preserve"> </w:t>
      </w:r>
      <w:r>
        <w:rPr>
          <w:spacing w:val="-2"/>
        </w:rPr>
        <w:t>Flask,</w:t>
      </w:r>
      <w:r>
        <w:rPr>
          <w:spacing w:val="-5"/>
        </w:rPr>
        <w:t xml:space="preserve"> </w:t>
      </w:r>
      <w:r>
        <w:rPr>
          <w:spacing w:val="-2"/>
        </w:rPr>
        <w:t>Django,</w:t>
      </w:r>
      <w:r>
        <w:rPr>
          <w:spacing w:val="-4"/>
        </w:rPr>
        <w:t xml:space="preserve"> </w:t>
      </w:r>
      <w:r>
        <w:rPr>
          <w:spacing w:val="-2"/>
        </w:rPr>
        <w:t>Node.js,</w:t>
      </w:r>
      <w:r>
        <w:rPr>
          <w:spacing w:val="-4"/>
        </w:rPr>
        <w:t xml:space="preserve"> </w:t>
      </w:r>
      <w:r w:rsidR="0010343A">
        <w:rPr>
          <w:spacing w:val="-2"/>
        </w:rPr>
        <w:t xml:space="preserve">ReactJS, </w:t>
      </w:r>
      <w:r w:rsidR="0010343A" w:rsidRPr="0010343A">
        <w:rPr>
          <w:spacing w:val="-2"/>
        </w:rPr>
        <w:t>Prometheus, Grafana</w:t>
      </w:r>
    </w:p>
    <w:p w14:paraId="73A8A715" w14:textId="3E2C67E1" w:rsidR="0010343A" w:rsidRDefault="0010343A">
      <w:pPr>
        <w:pStyle w:val="Heading2"/>
        <w:spacing w:before="72"/>
      </w:pPr>
      <w:r w:rsidRPr="009E3BF8">
        <w:rPr>
          <w:b/>
          <w:bCs/>
        </w:rPr>
        <w:t>Data Engineering:</w:t>
      </w:r>
      <w:r w:rsidRPr="0010343A">
        <w:t xml:space="preserve"> Apache Airflow (CI/CD &amp; ETL Pipeline), </w:t>
      </w:r>
      <w:r w:rsidRPr="0010343A">
        <w:t>PowerBi</w:t>
      </w:r>
      <w:r w:rsidRPr="0010343A">
        <w:t xml:space="preserve"> Dashboards</w:t>
      </w:r>
    </w:p>
    <w:p w14:paraId="29DC2ECB" w14:textId="1ED0ACB8" w:rsidR="004C50A7" w:rsidRDefault="001956F6">
      <w:pPr>
        <w:spacing w:before="73"/>
        <w:ind w:left="22"/>
      </w:pPr>
      <w:r>
        <w:rPr>
          <w:b/>
          <w:spacing w:val="-2"/>
        </w:rPr>
        <w:t>Cloud</w:t>
      </w:r>
      <w:r>
        <w:rPr>
          <w:spacing w:val="-2"/>
        </w:rPr>
        <w:t>:</w:t>
      </w:r>
      <w:r>
        <w:rPr>
          <w:spacing w:val="10"/>
        </w:rPr>
        <w:t xml:space="preserve"> </w:t>
      </w:r>
      <w:r w:rsidR="009E5385">
        <w:rPr>
          <w:spacing w:val="10"/>
        </w:rPr>
        <w:t xml:space="preserve">VMware, </w:t>
      </w:r>
      <w:r>
        <w:rPr>
          <w:spacing w:val="-2"/>
        </w:rPr>
        <w:t>AWS, GCP, Azure, IBM</w:t>
      </w:r>
      <w:r w:rsidR="009E5385">
        <w:rPr>
          <w:spacing w:val="-2"/>
        </w:rPr>
        <w:t>, Digital Ocean, Alibaba</w:t>
      </w:r>
    </w:p>
    <w:p w14:paraId="557D9D97" w14:textId="44CA3D0F" w:rsidR="00883CA2" w:rsidRPr="00DC70A1" w:rsidRDefault="00883CA2">
      <w:pPr>
        <w:pStyle w:val="Heading1"/>
        <w:pBdr>
          <w:bottom w:val="single" w:sz="6" w:space="1" w:color="auto"/>
        </w:pBdr>
        <w:spacing w:before="123"/>
        <w:rPr>
          <w:noProof/>
          <w:color w:val="2E3A44"/>
        </w:rPr>
      </w:pPr>
      <w:r w:rsidRPr="00FD2711">
        <w:rPr>
          <w:noProof/>
          <w:color w:val="2B5D7C"/>
        </w:rPr>
        <w:t>Experience</w:t>
      </w:r>
    </w:p>
    <w:p w14:paraId="6A2D9CD0" w14:textId="79D38AA5" w:rsidR="004C50A7" w:rsidRPr="00DC70A1" w:rsidRDefault="00421D4D" w:rsidP="00421D4D">
      <w:pPr>
        <w:tabs>
          <w:tab w:val="left" w:pos="8027"/>
        </w:tabs>
        <w:spacing w:before="58"/>
        <w:ind w:left="29"/>
        <w:rPr>
          <w:color w:val="6B7280"/>
        </w:rPr>
      </w:pPr>
      <w:r>
        <w:rPr>
          <w:b/>
        </w:rPr>
        <w:t>Ericsson</w:t>
      </w:r>
      <w:r w:rsidR="00876425">
        <w:rPr>
          <w:b/>
        </w:rPr>
        <w:tab/>
      </w:r>
      <w:r w:rsidR="00883CA2">
        <w:rPr>
          <w:b/>
        </w:rPr>
        <w:t xml:space="preserve">               </w:t>
      </w:r>
      <w:r w:rsidR="005F60D2">
        <w:rPr>
          <w:b/>
        </w:rPr>
        <w:t xml:space="preserve"> </w:t>
      </w:r>
      <w:r w:rsidR="00883CA2" w:rsidRPr="00DC70A1">
        <w:rPr>
          <w:color w:val="6B7280"/>
        </w:rPr>
        <w:t>Aug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20</w:t>
      </w:r>
      <w:r w:rsidR="00883CA2" w:rsidRPr="00DC70A1">
        <w:rPr>
          <w:color w:val="6B7280"/>
        </w:rPr>
        <w:t>2</w:t>
      </w:r>
      <w:r w:rsidR="005F60D2" w:rsidRPr="00DC70A1">
        <w:rPr>
          <w:color w:val="6B7280"/>
        </w:rPr>
        <w:t>2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–</w:t>
      </w:r>
      <w:r w:rsidR="00876425" w:rsidRPr="00DC70A1">
        <w:rPr>
          <w:color w:val="6B7280"/>
          <w:spacing w:val="-9"/>
        </w:rPr>
        <w:t xml:space="preserve"> </w:t>
      </w:r>
      <w:r w:rsidR="00CC1055" w:rsidRPr="00DC70A1">
        <w:rPr>
          <w:color w:val="6B7280"/>
        </w:rPr>
        <w:t>Feb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  <w:spacing w:val="-4"/>
        </w:rPr>
        <w:t>20</w:t>
      </w:r>
      <w:r w:rsidR="00883CA2" w:rsidRPr="00DC70A1">
        <w:rPr>
          <w:color w:val="6B7280"/>
          <w:spacing w:val="-4"/>
        </w:rPr>
        <w:t>2</w:t>
      </w:r>
      <w:r w:rsidR="00CC1055" w:rsidRPr="00DC70A1">
        <w:rPr>
          <w:color w:val="6B7280"/>
          <w:spacing w:val="-4"/>
        </w:rPr>
        <w:t>5</w:t>
      </w:r>
    </w:p>
    <w:p w14:paraId="72E5D716" w14:textId="14453C36" w:rsidR="004C50A7" w:rsidRDefault="00876425" w:rsidP="00421D4D">
      <w:pPr>
        <w:pStyle w:val="Heading2"/>
      </w:pPr>
      <w:r>
        <w:rPr>
          <w:spacing w:val="-10"/>
        </w:rPr>
        <w:t xml:space="preserve">Data </w:t>
      </w:r>
      <w:r w:rsidR="003F012F">
        <w:rPr>
          <w:spacing w:val="-10"/>
        </w:rPr>
        <w:t xml:space="preserve">(Platform) &amp; AI </w:t>
      </w:r>
      <w:r>
        <w:rPr>
          <w:spacing w:val="-10"/>
        </w:rPr>
        <w:t>Engineer</w:t>
      </w:r>
    </w:p>
    <w:p w14:paraId="7D1B49A3" w14:textId="77777777" w:rsidR="00550D4A" w:rsidRDefault="00550D4A" w:rsidP="00152AD5">
      <w:pPr>
        <w:pStyle w:val="ListParagraph"/>
        <w:numPr>
          <w:ilvl w:val="0"/>
          <w:numId w:val="1"/>
        </w:numPr>
        <w:tabs>
          <w:tab w:val="left" w:pos="246"/>
        </w:tabs>
        <w:ind w:right="10"/>
        <w:rPr>
          <w:sz w:val="20"/>
        </w:rPr>
      </w:pPr>
      <w:r w:rsidRPr="00550D4A">
        <w:rPr>
          <w:sz w:val="20"/>
        </w:rPr>
        <w:t>Automated MSSQL workflows with Python and pymssql, reducing data processing time by 30%.</w:t>
      </w:r>
    </w:p>
    <w:p w14:paraId="66F83E10" w14:textId="71A56AE8" w:rsidR="00550D4A" w:rsidRDefault="00550D4A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550D4A">
        <w:rPr>
          <w:sz w:val="20"/>
        </w:rPr>
        <w:t xml:space="preserve">Improved XML parsing speed by 90% on Jazz OSS files </w:t>
      </w:r>
      <w:r w:rsidR="0010343A">
        <w:rPr>
          <w:sz w:val="20"/>
        </w:rPr>
        <w:t>with distributed servers</w:t>
      </w:r>
      <w:r w:rsidRPr="00550D4A">
        <w:rPr>
          <w:sz w:val="20"/>
        </w:rPr>
        <w:t>, enhancing data pipeline performance.</w:t>
      </w:r>
    </w:p>
    <w:p w14:paraId="0E1BA08D" w14:textId="5520D0D4" w:rsidR="004C50A7" w:rsidRDefault="00883CA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883CA2">
        <w:rPr>
          <w:sz w:val="20"/>
        </w:rPr>
        <w:t>Managed VMware/vCenter environments, RAID storage, and ILO server infrastructure</w:t>
      </w:r>
      <w:r>
        <w:rPr>
          <w:sz w:val="20"/>
        </w:rPr>
        <w:t>.</w:t>
      </w:r>
    </w:p>
    <w:p w14:paraId="298F5A3F" w14:textId="7A458D58" w:rsidR="00BF23F2" w:rsidRPr="00BF23F2" w:rsidRDefault="00BF23F2" w:rsidP="00BF23F2">
      <w:pPr>
        <w:pStyle w:val="ListParagraph"/>
        <w:numPr>
          <w:ilvl w:val="0"/>
          <w:numId w:val="1"/>
        </w:numPr>
        <w:rPr>
          <w:sz w:val="20"/>
        </w:rPr>
      </w:pPr>
      <w:r w:rsidRPr="00BF23F2">
        <w:rPr>
          <w:sz w:val="20"/>
        </w:rPr>
        <w:t>Provisioned distributed VMware server architecture on HPE virtual machines using Terraform and Ansible</w:t>
      </w:r>
      <w:r w:rsidR="003F012F">
        <w:rPr>
          <w:sz w:val="20"/>
        </w:rPr>
        <w:t>.</w:t>
      </w:r>
    </w:p>
    <w:p w14:paraId="56340DB8" w14:textId="1ECA6BC2" w:rsidR="00883CA2" w:rsidRDefault="003F012F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3F012F">
        <w:rPr>
          <w:sz w:val="20"/>
        </w:rPr>
        <w:t>Designed and implemented distributed data workflows using Apache Airflow for high-volume operations</w:t>
      </w:r>
      <w:r>
        <w:rPr>
          <w:sz w:val="20"/>
        </w:rPr>
        <w:t>.</w:t>
      </w:r>
    </w:p>
    <w:p w14:paraId="654CE827" w14:textId="437AE283" w:rsidR="00883CA2" w:rsidRDefault="00883CA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883CA2">
        <w:rPr>
          <w:sz w:val="20"/>
        </w:rPr>
        <w:t>Created and optimized heavy-load T-SQL queries; administered MSSQL databases</w:t>
      </w:r>
      <w:r>
        <w:rPr>
          <w:sz w:val="20"/>
        </w:rPr>
        <w:t>.</w:t>
      </w:r>
    </w:p>
    <w:p w14:paraId="57CB0564" w14:textId="4A23AF27" w:rsidR="004C50A7" w:rsidRPr="00AF373D" w:rsidRDefault="00421D4D">
      <w:pPr>
        <w:tabs>
          <w:tab w:val="left" w:pos="8284"/>
        </w:tabs>
        <w:spacing w:before="49"/>
        <w:ind w:left="29"/>
        <w:rPr>
          <w:color w:val="505050"/>
        </w:rPr>
      </w:pPr>
      <w:r>
        <w:rPr>
          <w:b/>
        </w:rPr>
        <w:t>Hello App</w:t>
      </w:r>
      <w:r w:rsidR="007D41E5">
        <w:rPr>
          <w:b/>
        </w:rPr>
        <w:tab/>
      </w:r>
      <w:r w:rsidR="009E5385">
        <w:rPr>
          <w:b/>
        </w:rPr>
        <w:t xml:space="preserve">          </w:t>
      </w:r>
      <w:r w:rsidR="00DD7BDD">
        <w:rPr>
          <w:b/>
        </w:rPr>
        <w:t xml:space="preserve">  </w:t>
      </w:r>
      <w:r w:rsidR="007D41E5" w:rsidRPr="00DC70A1">
        <w:rPr>
          <w:color w:val="6B7280"/>
        </w:rPr>
        <w:t>J</w:t>
      </w:r>
      <w:r w:rsidR="009E5385" w:rsidRPr="00DC70A1">
        <w:rPr>
          <w:color w:val="6B7280"/>
        </w:rPr>
        <w:t>an</w:t>
      </w:r>
      <w:r w:rsidR="007D41E5" w:rsidRPr="00DC70A1">
        <w:rPr>
          <w:color w:val="6B7280"/>
          <w:spacing w:val="-13"/>
        </w:rPr>
        <w:t xml:space="preserve"> </w:t>
      </w:r>
      <w:r w:rsidR="007D41E5" w:rsidRPr="00DC70A1">
        <w:rPr>
          <w:color w:val="6B7280"/>
        </w:rPr>
        <w:t>20</w:t>
      </w:r>
      <w:r w:rsidR="009E5385" w:rsidRPr="00DC70A1">
        <w:rPr>
          <w:color w:val="6B7280"/>
        </w:rPr>
        <w:t>20</w:t>
      </w:r>
      <w:r w:rsidR="007D41E5" w:rsidRPr="00DC70A1">
        <w:rPr>
          <w:color w:val="6B7280"/>
          <w:spacing w:val="-12"/>
        </w:rPr>
        <w:t xml:space="preserve"> </w:t>
      </w:r>
      <w:r w:rsidR="007D41E5" w:rsidRPr="00DC70A1">
        <w:rPr>
          <w:color w:val="6B7280"/>
        </w:rPr>
        <w:t>–</w:t>
      </w:r>
      <w:r w:rsidR="007D41E5" w:rsidRPr="00DC70A1">
        <w:rPr>
          <w:color w:val="6B7280"/>
          <w:spacing w:val="-13"/>
        </w:rPr>
        <w:t xml:space="preserve"> </w:t>
      </w:r>
      <w:r w:rsidR="009E5385" w:rsidRPr="00DC70A1">
        <w:rPr>
          <w:color w:val="6B7280"/>
        </w:rPr>
        <w:t>July 2022</w:t>
      </w:r>
    </w:p>
    <w:p w14:paraId="229AC092" w14:textId="6D422A6E" w:rsidR="004C50A7" w:rsidRDefault="00A12502">
      <w:pPr>
        <w:pStyle w:val="Heading2"/>
      </w:pPr>
      <w:r>
        <w:rPr>
          <w:spacing w:val="-2"/>
        </w:rPr>
        <w:t>Linux System Administrator &amp; Python Developer</w:t>
      </w:r>
    </w:p>
    <w:p w14:paraId="243C09AD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 xml:space="preserve">Managed multi-cloud infrastructure for 50+ applications across AWS, GCP, Azure, DigitalOcean, Vultr &amp; Linode, ensuring 99.9% </w:t>
      </w:r>
      <w:r>
        <w:rPr>
          <w:sz w:val="20"/>
        </w:rPr>
        <w:t xml:space="preserve">SLA </w:t>
      </w:r>
      <w:r w:rsidRPr="00550D4A">
        <w:rPr>
          <w:sz w:val="20"/>
        </w:rPr>
        <w:t>uptime and high availability.</w:t>
      </w:r>
    </w:p>
    <w:p w14:paraId="549264D6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and administered 50+ websites using WHM/cPanel, Vesta, CloudPanel, and ISPConfig, streamlining web hosting operations.</w:t>
      </w:r>
    </w:p>
    <w:p w14:paraId="60DBDC4B" w14:textId="737CBCF7" w:rsidR="007D41E5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scalable WordPress and Python applications, enhancing cloud infrastructure efficiency and performance.</w:t>
      </w:r>
    </w:p>
    <w:p w14:paraId="6CC4D1C2" w14:textId="1077D8B0" w:rsidR="009E5385" w:rsidRPr="00FD2711" w:rsidRDefault="009E5385" w:rsidP="009E5385">
      <w:pPr>
        <w:pStyle w:val="Heading1"/>
        <w:pBdr>
          <w:bottom w:val="single" w:sz="6" w:space="1" w:color="auto"/>
        </w:pBdr>
        <w:ind w:left="0"/>
        <w:rPr>
          <w:color w:val="2B5D7C"/>
        </w:rPr>
      </w:pPr>
      <w:r w:rsidRPr="00FD2711">
        <w:rPr>
          <w:color w:val="2B5D7C"/>
          <w:spacing w:val="-2"/>
        </w:rPr>
        <w:t>Projects</w:t>
      </w:r>
    </w:p>
    <w:p w14:paraId="63B647E4" w14:textId="026CEEF4" w:rsidR="004C50A7" w:rsidRPr="00DC70A1" w:rsidRDefault="003E2A8F" w:rsidP="009E5385">
      <w:pPr>
        <w:tabs>
          <w:tab w:val="left" w:pos="8512"/>
        </w:tabs>
        <w:spacing w:before="97"/>
        <w:rPr>
          <w:color w:val="6B7280"/>
          <w:position w:val="2"/>
        </w:rPr>
      </w:pPr>
      <w:r w:rsidRPr="003E2A8F">
        <w:rPr>
          <w:b/>
          <w:bCs/>
          <w:position w:val="2"/>
        </w:rPr>
        <w:t xml:space="preserve">Tech Migration </w:t>
      </w:r>
      <w:r w:rsidR="00BD4ADC" w:rsidRPr="003E2A8F">
        <w:rPr>
          <w:b/>
          <w:bCs/>
          <w:position w:val="2"/>
        </w:rPr>
        <w:t>from</w:t>
      </w:r>
      <w:r w:rsidRPr="003E2A8F">
        <w:rPr>
          <w:b/>
          <w:bCs/>
          <w:position w:val="2"/>
        </w:rPr>
        <w:t xml:space="preserve"> Ericsson GSC China</w:t>
      </w:r>
      <w:r w:rsidR="009D009E">
        <w:rPr>
          <w:position w:val="2"/>
        </w:rPr>
        <w:t xml:space="preserve"> </w:t>
      </w:r>
      <w:r w:rsidR="0040149A">
        <w:rPr>
          <w:noProof/>
          <w:spacing w:val="8"/>
        </w:rPr>
        <w:drawing>
          <wp:inline distT="0" distB="0" distL="0" distR="0" wp14:anchorId="7B94F35B" wp14:editId="14D6CC73">
            <wp:extent cx="141317" cy="130637"/>
            <wp:effectExtent l="0" t="0" r="0" b="3175"/>
            <wp:docPr id="14614228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822">
        <w:rPr>
          <w:position w:val="2"/>
        </w:rPr>
        <w:t xml:space="preserve"> </w:t>
      </w:r>
      <w:r>
        <w:rPr>
          <w:position w:val="2"/>
        </w:rPr>
        <w:tab/>
      </w:r>
      <w:r w:rsidR="005F60D2" w:rsidRPr="00AF373D">
        <w:rPr>
          <w:color w:val="505050"/>
          <w:position w:val="2"/>
        </w:rPr>
        <w:t xml:space="preserve">      </w:t>
      </w:r>
      <w:r w:rsidR="00550D4A" w:rsidRPr="00AF373D">
        <w:rPr>
          <w:color w:val="505050"/>
          <w:position w:val="2"/>
        </w:rPr>
        <w:t xml:space="preserve"> </w:t>
      </w:r>
      <w:r w:rsidRPr="00DC70A1">
        <w:rPr>
          <w:color w:val="6B7280"/>
          <w:position w:val="2"/>
        </w:rPr>
        <w:t>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</w:t>
      </w:r>
      <w:r w:rsidR="005F60D2" w:rsidRPr="00DC70A1">
        <w:rPr>
          <w:color w:val="6B7280"/>
          <w:position w:val="2"/>
        </w:rPr>
        <w:t>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="005F60D2"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</w:t>
      </w:r>
      <w:r w:rsidR="005F60D2" w:rsidRPr="00DC70A1">
        <w:rPr>
          <w:color w:val="6B7280"/>
          <w:spacing w:val="-4"/>
          <w:position w:val="2"/>
        </w:rPr>
        <w:t>4</w:t>
      </w:r>
    </w:p>
    <w:p w14:paraId="62F0E519" w14:textId="0CF3FDFF" w:rsidR="004C50A7" w:rsidRDefault="009D009E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</w:t>
      </w:r>
      <w:r w:rsidR="003E2A8F">
        <w:t>:</w:t>
      </w:r>
      <w:r w:rsidR="003E2A8F" w:rsidRPr="003E2A8F">
        <w:t xml:space="preserve"> Python, Apache Airflow, AWS, MSSQL, Linux, Shell Scripting, Internal VPS, </w:t>
      </w:r>
      <w:r w:rsidR="003E2A8F">
        <w:t>CI/CD</w:t>
      </w:r>
    </w:p>
    <w:p w14:paraId="685FE7EF" w14:textId="05DA7544" w:rsidR="00550D4A" w:rsidRDefault="00004BB3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Migrated critical infrastructure and automated workflows from Ericsson GSC China to AWS and internal VPS infrastructure, ensuring zero-downtime system operations</w:t>
      </w:r>
      <w:r w:rsidR="00E91808">
        <w:rPr>
          <w:sz w:val="20"/>
        </w:rPr>
        <w:t>.</w:t>
      </w:r>
    </w:p>
    <w:p w14:paraId="3ED7DBA7" w14:textId="599009F2" w:rsidR="00CC1055" w:rsidRP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Re-engineered data pipelines using Apache Airflow and Python, improving reliability and reducing manual intervention by 40%</w:t>
      </w:r>
      <w:r w:rsidR="00E91808">
        <w:rPr>
          <w:sz w:val="20"/>
        </w:rPr>
        <w:t>.</w:t>
      </w:r>
    </w:p>
    <w:p w14:paraId="0F404E0A" w14:textId="46ACC77A" w:rsidR="00CC1055" w:rsidRPr="00DC70A1" w:rsidRDefault="00ED53CB" w:rsidP="00CC1055">
      <w:pPr>
        <w:tabs>
          <w:tab w:val="left" w:pos="8512"/>
        </w:tabs>
        <w:spacing w:before="97"/>
        <w:rPr>
          <w:color w:val="6B7280"/>
          <w:position w:val="2"/>
        </w:rPr>
      </w:pPr>
      <w:r w:rsidRPr="00CC1055">
        <w:rPr>
          <w:b/>
          <w:bCs/>
          <w:position w:val="2"/>
        </w:rPr>
        <w:t>Diversity Audit</w:t>
      </w:r>
      <w:r w:rsidR="00CC1055" w:rsidRPr="00CC1055">
        <w:rPr>
          <w:b/>
          <w:bCs/>
          <w:position w:val="2"/>
        </w:rPr>
        <w:t xml:space="preserve"> | Ericsson/Jazz</w:t>
      </w:r>
      <w:r w:rsidR="00CC1055">
        <w:rPr>
          <w:position w:val="2"/>
        </w:rPr>
        <w:t xml:space="preserve"> </w:t>
      </w:r>
      <w:r w:rsidR="00CC1055">
        <w:rPr>
          <w:noProof/>
          <w:spacing w:val="8"/>
        </w:rPr>
        <w:drawing>
          <wp:inline distT="0" distB="0" distL="0" distR="0" wp14:anchorId="3B8E7D05" wp14:editId="645EF4B8">
            <wp:extent cx="141317" cy="130637"/>
            <wp:effectExtent l="0" t="0" r="0" b="3175"/>
            <wp:docPr id="1663092632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055">
        <w:rPr>
          <w:position w:val="2"/>
        </w:rPr>
        <w:tab/>
        <w:t xml:space="preserve">       </w:t>
      </w:r>
      <w:r w:rsidR="00CC1055" w:rsidRPr="00DC70A1">
        <w:rPr>
          <w:color w:val="6B7280"/>
          <w:position w:val="2"/>
        </w:rPr>
        <w:t>Mar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2023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–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Jun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spacing w:val="-4"/>
          <w:position w:val="2"/>
        </w:rPr>
        <w:t>2024</w:t>
      </w:r>
    </w:p>
    <w:p w14:paraId="30FE9074" w14:textId="77777777" w:rsidR="00CC1055" w:rsidRDefault="00CC1055" w:rsidP="00CC1055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Python, Apache Airflow, AWS, MSSQL, Linux, Shell Scripting, Internal VPS, </w:t>
      </w:r>
      <w:r>
        <w:t>CI/CD</w:t>
      </w:r>
    </w:p>
    <w:p w14:paraId="30F87C2C" w14:textId="062A4BD6" w:rsid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Accelerated data processing time from 12 hours to 1 hour by implementing distributed computing across 4 servers, achieving a 12x performance improvement</w:t>
      </w:r>
      <w:r>
        <w:rPr>
          <w:sz w:val="20"/>
        </w:rPr>
        <w:t>.</w:t>
      </w:r>
    </w:p>
    <w:p w14:paraId="65692F16" w14:textId="345E84A4" w:rsid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Designed custom distributed computing framework (Hadoop/</w:t>
      </w:r>
      <w:proofErr w:type="spellStart"/>
      <w:r w:rsidRPr="00004BB3">
        <w:rPr>
          <w:sz w:val="20"/>
        </w:rPr>
        <w:t>PySpark</w:t>
      </w:r>
      <w:proofErr w:type="spellEnd"/>
      <w:r w:rsidRPr="00004BB3">
        <w:rPr>
          <w:sz w:val="20"/>
        </w:rPr>
        <w:t>-inspired) to process 30,000 XML files daily for diversity reporting workflows</w:t>
      </w:r>
    </w:p>
    <w:p w14:paraId="5BFE6D33" w14:textId="6A91619F" w:rsidR="00ED53CB" w:rsidRPr="00DC70A1" w:rsidRDefault="00ED53CB" w:rsidP="00ED53CB">
      <w:pPr>
        <w:tabs>
          <w:tab w:val="left" w:pos="8512"/>
        </w:tabs>
        <w:spacing w:before="97"/>
        <w:rPr>
          <w:color w:val="6B7280"/>
          <w:position w:val="2"/>
        </w:rPr>
      </w:pPr>
      <w:r w:rsidRPr="005C1339">
        <w:rPr>
          <w:b/>
          <w:bCs/>
          <w:position w:val="2"/>
        </w:rPr>
        <w:t>Delta Scanner</w:t>
      </w:r>
      <w:r w:rsidRPr="005C1339">
        <w:rPr>
          <w:b/>
          <w:bCs/>
          <w:position w:val="2"/>
        </w:rPr>
        <w:t xml:space="preserve"> | Ericsson/Jazz</w:t>
      </w:r>
      <w:r w:rsidRPr="005C1339">
        <w:rPr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606EECAD" wp14:editId="1A7A872F">
            <wp:extent cx="141317" cy="130637"/>
            <wp:effectExtent l="0" t="0" r="0" b="3175"/>
            <wp:docPr id="16318643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339">
        <w:rPr>
          <w:position w:val="2"/>
        </w:rPr>
        <w:tab/>
      </w:r>
      <w:r w:rsidRPr="00DC70A1">
        <w:rPr>
          <w:color w:val="6B7280"/>
          <w:position w:val="2"/>
        </w:rPr>
        <w:t xml:space="preserve">       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2024</w:t>
      </w:r>
    </w:p>
    <w:p w14:paraId="4AB0338A" w14:textId="77777777" w:rsidR="00ED53CB" w:rsidRDefault="00ED53CB" w:rsidP="00ED53CB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Python, Apache Airflow, AWS, MSSQL, Linux, Shell Scripting, Internal VPS, </w:t>
      </w:r>
      <w:r>
        <w:t>CI/CD</w:t>
      </w:r>
    </w:p>
    <w:p w14:paraId="64B61231" w14:textId="1D732949" w:rsidR="00ED53CB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Developed real-time monitoring solution using multiprocessing and custom distributed computing to analyze 30,000 XML files for parameter value changes</w:t>
      </w:r>
      <w:r>
        <w:rPr>
          <w:sz w:val="20"/>
        </w:rPr>
        <w:t>.</w:t>
      </w:r>
    </w:p>
    <w:p w14:paraId="08CCF653" w14:textId="1FFC02DC" w:rsidR="00ED53CB" w:rsidRPr="00004BB3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Generated automated delta reports for Jazz Network infrastructure, enabling proactive network configuration management</w:t>
      </w:r>
      <w:r>
        <w:rPr>
          <w:sz w:val="20"/>
        </w:rPr>
        <w:t>.</w:t>
      </w:r>
    </w:p>
    <w:p w14:paraId="7AA60B66" w14:textId="7BB2B788" w:rsidR="009001C1" w:rsidRPr="00FD2711" w:rsidRDefault="009001C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</w:rPr>
      </w:pPr>
      <w:r w:rsidRPr="00FD2711">
        <w:rPr>
          <w:color w:val="2B5D7C"/>
          <w:spacing w:val="-2"/>
        </w:rPr>
        <w:t>Certifications</w:t>
      </w:r>
    </w:p>
    <w:p w14:paraId="375C4273" w14:textId="3561F5D5" w:rsidR="009001C1" w:rsidRPr="005169C0" w:rsidRDefault="0060639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7216" behindDoc="0" locked="0" layoutInCell="1" allowOverlap="1" wp14:anchorId="360F21D1" wp14:editId="16BC5D8F">
            <wp:simplePos x="0" y="0"/>
            <wp:positionH relativeFrom="column">
              <wp:posOffset>2459990</wp:posOffset>
            </wp:positionH>
            <wp:positionV relativeFrom="paragraph">
              <wp:posOffset>20320</wp:posOffset>
            </wp:positionV>
            <wp:extent cx="143107" cy="143107"/>
            <wp:effectExtent l="0" t="0" r="9525" b="9525"/>
            <wp:wrapNone/>
            <wp:docPr id="2037655468" name="Graphic 14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5468" name="Graphic 14">
                      <a:hlinkClick r:id="rId23"/>
                    </pic:cNvPr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07" cy="1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9D1">
        <w:rPr>
          <w:noProof/>
          <w:position w:val="2"/>
        </w:rPr>
        <w:drawing>
          <wp:anchor distT="0" distB="0" distL="114300" distR="114300" simplePos="0" relativeHeight="251631616" behindDoc="1" locked="0" layoutInCell="1" allowOverlap="1" wp14:anchorId="5DCF7A21" wp14:editId="2EEBB204">
            <wp:simplePos x="0" y="0"/>
            <wp:positionH relativeFrom="column">
              <wp:posOffset>1982007</wp:posOffset>
            </wp:positionH>
            <wp:positionV relativeFrom="paragraph">
              <wp:posOffset>142267</wp:posOffset>
            </wp:positionV>
            <wp:extent cx="505691" cy="265172"/>
            <wp:effectExtent l="0" t="0" r="8890" b="1905"/>
            <wp:wrapNone/>
            <wp:docPr id="425873890" name="Picture 12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3890" name="Picture 12">
                      <a:hlinkClick r:id="rId26"/>
                    </pic:cNvPr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3" cy="265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Certified Kubernetes Administrator (CKA)</w:t>
      </w:r>
      <w:r w:rsidR="000C6774" w:rsidRPr="005169C0">
        <w:rPr>
          <w:position w:val="2"/>
        </w:rPr>
        <w:t xml:space="preserve"> </w:t>
      </w:r>
    </w:p>
    <w:p w14:paraId="50C78C35" w14:textId="6995B884" w:rsidR="009001C1" w:rsidRPr="005169C0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9264" behindDoc="0" locked="0" layoutInCell="1" allowOverlap="1" wp14:anchorId="1260A082" wp14:editId="154D129F">
            <wp:simplePos x="0" y="0"/>
            <wp:positionH relativeFrom="column">
              <wp:posOffset>1337772</wp:posOffset>
            </wp:positionH>
            <wp:positionV relativeFrom="paragraph">
              <wp:posOffset>151418</wp:posOffset>
            </wp:positionV>
            <wp:extent cx="211282" cy="211282"/>
            <wp:effectExtent l="0" t="0" r="0" b="0"/>
            <wp:wrapNone/>
            <wp:docPr id="208462637" name="Graphic 1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637" name="Graphic 15">
                      <a:hlinkClick r:id="rId28"/>
                    </pic:cNvPr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65" cy="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Containerized Applications on AWS</w:t>
      </w:r>
      <w:r w:rsidR="000C6774" w:rsidRPr="005169C0">
        <w:rPr>
          <w:position w:val="2"/>
        </w:rPr>
        <w:t xml:space="preserve"> </w:t>
      </w:r>
    </w:p>
    <w:p w14:paraId="1AD34FF2" w14:textId="3837DCFF" w:rsidR="009001C1" w:rsidRPr="005169C0" w:rsidRDefault="009001C1" w:rsidP="005169C0">
      <w:pPr>
        <w:tabs>
          <w:tab w:val="left" w:pos="2652"/>
        </w:tabs>
        <w:spacing w:line="276" w:lineRule="auto"/>
        <w:rPr>
          <w:position w:val="2"/>
        </w:rPr>
      </w:pPr>
      <w:r w:rsidRPr="005169C0">
        <w:rPr>
          <w:position w:val="2"/>
        </w:rPr>
        <w:t>Python Data Structures</w:t>
      </w:r>
      <w:r w:rsidR="000C6774" w:rsidRPr="005169C0">
        <w:rPr>
          <w:position w:val="2"/>
        </w:rPr>
        <w:t xml:space="preserve"> </w:t>
      </w:r>
      <w:r w:rsidR="005169C0">
        <w:rPr>
          <w:position w:val="2"/>
        </w:rPr>
        <w:t xml:space="preserve"> </w:t>
      </w:r>
    </w:p>
    <w:p w14:paraId="5D1C2362" w14:textId="7C470553" w:rsidR="00377017" w:rsidRPr="005169C0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1072" behindDoc="0" locked="0" layoutInCell="1" allowOverlap="1" wp14:anchorId="2BFA4D13" wp14:editId="1554BA1F">
            <wp:simplePos x="0" y="0"/>
            <wp:positionH relativeFrom="column">
              <wp:posOffset>1774190</wp:posOffset>
            </wp:positionH>
            <wp:positionV relativeFrom="paragraph">
              <wp:posOffset>6753</wp:posOffset>
            </wp:positionV>
            <wp:extent cx="162791" cy="162791"/>
            <wp:effectExtent l="0" t="0" r="8890" b="8890"/>
            <wp:wrapNone/>
            <wp:docPr id="19537833" name="Picture 13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33" name="Picture 13">
                      <a:hlinkClick r:id="rId31"/>
                    </pic:cNvPr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89" cy="16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774" w:rsidRPr="005169C0">
        <w:rPr>
          <w:position w:val="2"/>
        </w:rPr>
        <w:t>Mastering Ansible Automation</w:t>
      </w:r>
      <w:r w:rsidR="00377017" w:rsidRPr="005169C0">
        <w:rPr>
          <w:position w:val="2"/>
        </w:rPr>
        <w:t xml:space="preserve"> </w:t>
      </w:r>
    </w:p>
    <w:sectPr w:rsidR="00377017" w:rsidRPr="005169C0">
      <w:type w:val="continuous"/>
      <w:pgSz w:w="11910" w:h="16840"/>
      <w:pgMar w:top="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723B48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8.75pt;height:8.5pt;visibility:visible;mso-wrap-style:square" o:bullet="t">
        <v:imagedata r:id="rId1" o:title=""/>
        <o:lock v:ext="edit" aspectratio="f"/>
      </v:shape>
    </w:pict>
  </w:numPicBullet>
  <w:numPicBullet w:numPicBulletId="1">
    <w:pict>
      <v:shape id="Picture 1" o:spid="_x0000_i1026" type="#_x0000_t75" style="width:24pt;height:24pt;visibility:visible;mso-wrap-style:square" o:bullet="t">
        <v:imagedata r:id="rId2" o:title=""/>
      </v:shape>
    </w:pict>
  </w:numPicBullet>
  <w:abstractNum w:abstractNumId="0" w15:restartNumberingAfterBreak="0">
    <w:nsid w:val="1A09002A"/>
    <w:multiLevelType w:val="hybridMultilevel"/>
    <w:tmpl w:val="0276B92A"/>
    <w:lvl w:ilvl="0" w:tplc="39D615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A8F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82B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186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02B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CE16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129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2C5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246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5D93173"/>
    <w:multiLevelType w:val="hybridMultilevel"/>
    <w:tmpl w:val="19368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6634B"/>
    <w:multiLevelType w:val="hybridMultilevel"/>
    <w:tmpl w:val="29B09C0E"/>
    <w:lvl w:ilvl="0" w:tplc="75C81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47AAB"/>
    <w:multiLevelType w:val="hybridMultilevel"/>
    <w:tmpl w:val="042C7056"/>
    <w:lvl w:ilvl="0" w:tplc="A5C4CA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C7D88"/>
    <w:multiLevelType w:val="hybridMultilevel"/>
    <w:tmpl w:val="60BEC890"/>
    <w:lvl w:ilvl="0" w:tplc="E9E49844">
      <w:numFmt w:val="bullet"/>
      <w:lvlText w:val="•"/>
      <w:lvlJc w:val="left"/>
      <w:pPr>
        <w:ind w:left="246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0"/>
        <w:szCs w:val="20"/>
        <w:lang w:val="en-US" w:eastAsia="en-US" w:bidi="ar-SA"/>
      </w:rPr>
    </w:lvl>
    <w:lvl w:ilvl="1" w:tplc="DC24C98A">
      <w:numFmt w:val="bullet"/>
      <w:lvlText w:val="•"/>
      <w:lvlJc w:val="left"/>
      <w:pPr>
        <w:ind w:left="1293" w:hanging="208"/>
      </w:pPr>
      <w:rPr>
        <w:rFonts w:hint="default"/>
        <w:lang w:val="en-US" w:eastAsia="en-US" w:bidi="ar-SA"/>
      </w:rPr>
    </w:lvl>
    <w:lvl w:ilvl="2" w:tplc="3C26DBAC">
      <w:numFmt w:val="bullet"/>
      <w:lvlText w:val="•"/>
      <w:lvlJc w:val="left"/>
      <w:pPr>
        <w:ind w:left="2346" w:hanging="208"/>
      </w:pPr>
      <w:rPr>
        <w:rFonts w:hint="default"/>
        <w:lang w:val="en-US" w:eastAsia="en-US" w:bidi="ar-SA"/>
      </w:rPr>
    </w:lvl>
    <w:lvl w:ilvl="3" w:tplc="E9F035F4">
      <w:numFmt w:val="bullet"/>
      <w:lvlText w:val="•"/>
      <w:lvlJc w:val="left"/>
      <w:pPr>
        <w:ind w:left="3400" w:hanging="208"/>
      </w:pPr>
      <w:rPr>
        <w:rFonts w:hint="default"/>
        <w:lang w:val="en-US" w:eastAsia="en-US" w:bidi="ar-SA"/>
      </w:rPr>
    </w:lvl>
    <w:lvl w:ilvl="4" w:tplc="43404AE0">
      <w:numFmt w:val="bullet"/>
      <w:lvlText w:val="•"/>
      <w:lvlJc w:val="left"/>
      <w:pPr>
        <w:ind w:left="4453" w:hanging="208"/>
      </w:pPr>
      <w:rPr>
        <w:rFonts w:hint="default"/>
        <w:lang w:val="en-US" w:eastAsia="en-US" w:bidi="ar-SA"/>
      </w:rPr>
    </w:lvl>
    <w:lvl w:ilvl="5" w:tplc="FD14A2A4">
      <w:numFmt w:val="bullet"/>
      <w:lvlText w:val="•"/>
      <w:lvlJc w:val="left"/>
      <w:pPr>
        <w:ind w:left="5506" w:hanging="208"/>
      </w:pPr>
      <w:rPr>
        <w:rFonts w:hint="default"/>
        <w:lang w:val="en-US" w:eastAsia="en-US" w:bidi="ar-SA"/>
      </w:rPr>
    </w:lvl>
    <w:lvl w:ilvl="6" w:tplc="DE167C50">
      <w:numFmt w:val="bullet"/>
      <w:lvlText w:val="•"/>
      <w:lvlJc w:val="left"/>
      <w:pPr>
        <w:ind w:left="6560" w:hanging="208"/>
      </w:pPr>
      <w:rPr>
        <w:rFonts w:hint="default"/>
        <w:lang w:val="en-US" w:eastAsia="en-US" w:bidi="ar-SA"/>
      </w:rPr>
    </w:lvl>
    <w:lvl w:ilvl="7" w:tplc="731EE2CE">
      <w:numFmt w:val="bullet"/>
      <w:lvlText w:val="•"/>
      <w:lvlJc w:val="left"/>
      <w:pPr>
        <w:ind w:left="7613" w:hanging="208"/>
      </w:pPr>
      <w:rPr>
        <w:rFonts w:hint="default"/>
        <w:lang w:val="en-US" w:eastAsia="en-US" w:bidi="ar-SA"/>
      </w:rPr>
    </w:lvl>
    <w:lvl w:ilvl="8" w:tplc="9CBC7974">
      <w:numFmt w:val="bullet"/>
      <w:lvlText w:val="•"/>
      <w:lvlJc w:val="left"/>
      <w:pPr>
        <w:ind w:left="8666" w:hanging="208"/>
      </w:pPr>
      <w:rPr>
        <w:rFonts w:hint="default"/>
        <w:lang w:val="en-US" w:eastAsia="en-US" w:bidi="ar-SA"/>
      </w:rPr>
    </w:lvl>
  </w:abstractNum>
  <w:abstractNum w:abstractNumId="5" w15:restartNumberingAfterBreak="0">
    <w:nsid w:val="5DEA1EFC"/>
    <w:multiLevelType w:val="hybridMultilevel"/>
    <w:tmpl w:val="E278A0A6"/>
    <w:lvl w:ilvl="0" w:tplc="238C3C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F66BB"/>
    <w:multiLevelType w:val="hybridMultilevel"/>
    <w:tmpl w:val="A378DA18"/>
    <w:lvl w:ilvl="0" w:tplc="55C85C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C648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1AD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EC5D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8A7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864D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883F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CB6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3EB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83001082">
    <w:abstractNumId w:val="4"/>
  </w:num>
  <w:num w:numId="2" w16cid:durableId="897784115">
    <w:abstractNumId w:val="0"/>
  </w:num>
  <w:num w:numId="3" w16cid:durableId="1642346097">
    <w:abstractNumId w:val="6"/>
  </w:num>
  <w:num w:numId="4" w16cid:durableId="2077970465">
    <w:abstractNumId w:val="2"/>
  </w:num>
  <w:num w:numId="5" w16cid:durableId="1350596007">
    <w:abstractNumId w:val="3"/>
  </w:num>
  <w:num w:numId="6" w16cid:durableId="450052674">
    <w:abstractNumId w:val="5"/>
  </w:num>
  <w:num w:numId="7" w16cid:durableId="119500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0A7"/>
    <w:rsid w:val="00004BB3"/>
    <w:rsid w:val="00062BF2"/>
    <w:rsid w:val="0007489A"/>
    <w:rsid w:val="000C3545"/>
    <w:rsid w:val="000C6774"/>
    <w:rsid w:val="0010343A"/>
    <w:rsid w:val="00135427"/>
    <w:rsid w:val="001412E7"/>
    <w:rsid w:val="00152AD5"/>
    <w:rsid w:val="001531FD"/>
    <w:rsid w:val="00171EF6"/>
    <w:rsid w:val="001949CB"/>
    <w:rsid w:val="001956F6"/>
    <w:rsid w:val="001B6B87"/>
    <w:rsid w:val="001E3F3C"/>
    <w:rsid w:val="00290851"/>
    <w:rsid w:val="002C2334"/>
    <w:rsid w:val="002E138B"/>
    <w:rsid w:val="003240D9"/>
    <w:rsid w:val="00377017"/>
    <w:rsid w:val="00397D4F"/>
    <w:rsid w:val="003C503D"/>
    <w:rsid w:val="003E2A8F"/>
    <w:rsid w:val="003F012F"/>
    <w:rsid w:val="0040149A"/>
    <w:rsid w:val="00421D4D"/>
    <w:rsid w:val="00463A7F"/>
    <w:rsid w:val="00486955"/>
    <w:rsid w:val="004A10FA"/>
    <w:rsid w:val="004C50A7"/>
    <w:rsid w:val="005067E2"/>
    <w:rsid w:val="005169C0"/>
    <w:rsid w:val="00550D4A"/>
    <w:rsid w:val="00563126"/>
    <w:rsid w:val="005C1339"/>
    <w:rsid w:val="005E6208"/>
    <w:rsid w:val="005F60D2"/>
    <w:rsid w:val="006059D1"/>
    <w:rsid w:val="00606391"/>
    <w:rsid w:val="006405E9"/>
    <w:rsid w:val="00641627"/>
    <w:rsid w:val="00687998"/>
    <w:rsid w:val="007109AA"/>
    <w:rsid w:val="007259BC"/>
    <w:rsid w:val="0073546C"/>
    <w:rsid w:val="007752D9"/>
    <w:rsid w:val="007A0822"/>
    <w:rsid w:val="007D3C6A"/>
    <w:rsid w:val="007D41E5"/>
    <w:rsid w:val="00804631"/>
    <w:rsid w:val="00804CBB"/>
    <w:rsid w:val="00815C46"/>
    <w:rsid w:val="00832602"/>
    <w:rsid w:val="008706DD"/>
    <w:rsid w:val="00876425"/>
    <w:rsid w:val="00883CA2"/>
    <w:rsid w:val="008A41AD"/>
    <w:rsid w:val="009001C1"/>
    <w:rsid w:val="00967641"/>
    <w:rsid w:val="009913B8"/>
    <w:rsid w:val="009D009E"/>
    <w:rsid w:val="009D0677"/>
    <w:rsid w:val="009E3BF8"/>
    <w:rsid w:val="009E5385"/>
    <w:rsid w:val="00A12502"/>
    <w:rsid w:val="00A84185"/>
    <w:rsid w:val="00AC00EB"/>
    <w:rsid w:val="00AF373D"/>
    <w:rsid w:val="00AF5142"/>
    <w:rsid w:val="00B3045F"/>
    <w:rsid w:val="00B7727E"/>
    <w:rsid w:val="00BD4ADC"/>
    <w:rsid w:val="00BE483A"/>
    <w:rsid w:val="00BF23F2"/>
    <w:rsid w:val="00C16B86"/>
    <w:rsid w:val="00C83C0E"/>
    <w:rsid w:val="00C9018B"/>
    <w:rsid w:val="00CC1055"/>
    <w:rsid w:val="00D236D4"/>
    <w:rsid w:val="00D67AD6"/>
    <w:rsid w:val="00D734D7"/>
    <w:rsid w:val="00D90764"/>
    <w:rsid w:val="00D97771"/>
    <w:rsid w:val="00DC70A1"/>
    <w:rsid w:val="00DD7BDD"/>
    <w:rsid w:val="00E101A0"/>
    <w:rsid w:val="00E91099"/>
    <w:rsid w:val="00E91808"/>
    <w:rsid w:val="00EB1275"/>
    <w:rsid w:val="00ED53CB"/>
    <w:rsid w:val="00EE1B21"/>
    <w:rsid w:val="00FC2CBF"/>
    <w:rsid w:val="00FD2711"/>
    <w:rsid w:val="00F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08DCE69"/>
  <w15:docId w15:val="{6EE66744-D606-4BF1-B266-922FF28D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C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5"/>
      <w:ind w:left="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"/>
      <w:ind w:left="29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6" w:hanging="2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 w:line="563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46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0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538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0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haleel-git/" TargetMode="External"/><Relationship Id="rId18" Type="http://schemas.openxmlformats.org/officeDocument/2006/relationships/hyperlink" Target="https://linkedin.com/in/khaleel-ahmad/" TargetMode="External"/><Relationship Id="rId26" Type="http://schemas.openxmlformats.org/officeDocument/2006/relationships/hyperlink" Target="https://www.coursera.org/account/accomplishments/verify/FYK1HP4OXYO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haleel.eu/" TargetMode="External"/><Relationship Id="rId34" Type="http://schemas.openxmlformats.org/officeDocument/2006/relationships/theme" Target="theme/theme1.xml"/><Relationship Id="rId7" Type="http://schemas.openxmlformats.org/officeDocument/2006/relationships/hyperlink" Target="tel:+491708860323" TargetMode="External"/><Relationship Id="rId12" Type="http://schemas.openxmlformats.org/officeDocument/2006/relationships/hyperlink" Target="mailto:khaleel.eu@gmail.com" TargetMode="External"/><Relationship Id="rId17" Type="http://schemas.openxmlformats.org/officeDocument/2006/relationships/hyperlink" Target="https://github.com/khaleel-git" TargetMode="External"/><Relationship Id="rId25" Type="http://schemas.openxmlformats.org/officeDocument/2006/relationships/image" Target="media/image11.sv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linkedin.com/in/khaleel-ahmad/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4.svg"/><Relationship Id="rId11" Type="http://schemas.openxmlformats.org/officeDocument/2006/relationships/image" Target="media/image6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5" Type="http://schemas.openxmlformats.org/officeDocument/2006/relationships/image" Target="media/image3.png"/><Relationship Id="rId15" Type="http://schemas.openxmlformats.org/officeDocument/2006/relationships/hyperlink" Target="https://khaleel.eu/" TargetMode="External"/><Relationship Id="rId23" Type="http://schemas.openxmlformats.org/officeDocument/2006/relationships/hyperlink" Target="https://www.credly.com/badges/2e7916a9-0972-4971-a1b5-374d22c5a24b" TargetMode="External"/><Relationship Id="rId28" Type="http://schemas.openxmlformats.org/officeDocument/2006/relationships/hyperlink" Target="https://www.coursera.org/account/accomplishments/certificate/PHKQ9TWLDS63" TargetMode="External"/><Relationship Id="rId10" Type="http://schemas.openxmlformats.org/officeDocument/2006/relationships/hyperlink" Target="mailto:khaleel.eu@gmail.com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coursera.org/account/accomplishments/verify/6HPAZT4TY4R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491706088323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linkedin.com/in/khaleel-ahmad/details/projects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svg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Khaleel.eu</vt:lpstr>
      <vt:lpstr>Skills</vt:lpstr>
      <vt:lpstr>    Languages: Python, Java, C, C++, Bash, Zsh, HCL (terraform)</vt:lpstr>
      <vt:lpstr>    Frameworks &amp; Monitoring: Flask, Django, Node.js, ReactJS, Prometheus, Grafana</vt:lpstr>
      <vt:lpstr>    Data Engineering: Apache Airflow (CI/CD &amp; ETL Pipeline), PowerBi Dashboards</vt:lpstr>
      <vt:lpstr>Experience</vt:lpstr>
      <vt:lpstr>    Data (Platform) &amp; AI Engineer</vt:lpstr>
      <vt:lpstr>    Linux System Administrator &amp; Python Developer</vt:lpstr>
      <vt:lpstr>Projects</vt:lpstr>
      <vt:lpstr>    Tech Stack: Python, Apache Airflow, AWS, MSSQL, Linux, Shell Scripting, Internal</vt:lpstr>
      <vt:lpstr>    Tech Stack: Python, Apache Airflow, AWS, MSSQL, Linux, Shell Scripting, Internal</vt:lpstr>
      <vt:lpstr>    Tech Stack: Python, Apache Airflow, AWS, MSSQL, Linux, Shell Scripting, Internal</vt:lpstr>
      <vt:lpstr>Certifications</vt:lpstr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Khaleel.eu</dc:title>
  <dc:subject>Resume of Khaleel</dc:subject>
  <dc:creator>Khaleel.eu;Khaleel</dc:creator>
  <cp:keywords>Khaleel Ahmad, curriculum vitæ, resumé</cp:keywords>
  <cp:lastModifiedBy>bscs16015</cp:lastModifiedBy>
  <cp:revision>60</cp:revision>
  <cp:lastPrinted>2026-01-05T21:06:00Z</cp:lastPrinted>
  <dcterms:created xsi:type="dcterms:W3CDTF">2025-04-20T17:17:00Z</dcterms:created>
  <dcterms:modified xsi:type="dcterms:W3CDTF">2026-01-05T21:14:00Z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  <property fmtid="{D5CDD505-2E9C-101B-9397-08002B2CF9AE}" pid="7" name="Base Target">
    <vt:lpwstr>_blank</vt:lpwstr>
  </property>
</Properties>
</file>