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88F4B" w14:textId="59E3EE19" w:rsidR="00265262" w:rsidRPr="00C147BC" w:rsidRDefault="00265262" w:rsidP="0026560D">
      <w:pPr>
        <w:spacing w:line="240" w:lineRule="auto"/>
        <w:jc w:val="center"/>
        <w:rPr>
          <w:rFonts w:asciiTheme="majorHAnsi" w:hAnsiTheme="majorHAnsi" w:cstheme="majorHAnsi"/>
          <w:sz w:val="24"/>
          <w:szCs w:val="24"/>
        </w:rPr>
      </w:pPr>
      <w:bookmarkStart w:id="0" w:name="_Hlk220767548"/>
      <w:bookmarkEnd w:id="0"/>
      <w:r w:rsidRPr="00C147BC">
        <w:rPr>
          <w:rFonts w:asciiTheme="majorHAnsi" w:hAnsiTheme="majorHAnsi" w:cstheme="majorHAnsi"/>
          <w:noProof/>
          <w:sz w:val="24"/>
          <w:szCs w:val="24"/>
          <w:lang w:val="en-US" w:bidi="he-IL"/>
        </w:rPr>
        <w:drawing>
          <wp:inline distT="0" distB="0" distL="0" distR="0" wp14:anchorId="55D78D67" wp14:editId="7D30F2EA">
            <wp:extent cx="3246120" cy="868680"/>
            <wp:effectExtent l="0" t="0" r="0" b="7620"/>
            <wp:docPr id="396739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6120" cy="868680"/>
                    </a:xfrm>
                    <a:prstGeom prst="rect">
                      <a:avLst/>
                    </a:prstGeom>
                    <a:noFill/>
                    <a:ln>
                      <a:noFill/>
                    </a:ln>
                  </pic:spPr>
                </pic:pic>
              </a:graphicData>
            </a:graphic>
          </wp:inline>
        </w:drawing>
      </w:r>
    </w:p>
    <w:p w14:paraId="657E1925" w14:textId="40AD483E" w:rsidR="00265262" w:rsidRPr="00C147BC" w:rsidRDefault="00265262" w:rsidP="0026560D">
      <w:pPr>
        <w:spacing w:line="240" w:lineRule="auto"/>
        <w:jc w:val="center"/>
        <w:rPr>
          <w:rFonts w:asciiTheme="majorHAnsi" w:hAnsiTheme="majorHAnsi" w:cstheme="majorHAnsi"/>
          <w:sz w:val="32"/>
          <w:szCs w:val="32"/>
        </w:rPr>
      </w:pPr>
      <w:r w:rsidRPr="00C147BC">
        <w:rPr>
          <w:rFonts w:asciiTheme="majorHAnsi" w:hAnsiTheme="majorHAnsi" w:cstheme="majorHAnsi"/>
          <w:b/>
          <w:bCs/>
          <w:sz w:val="32"/>
          <w:szCs w:val="32"/>
        </w:rPr>
        <w:t xml:space="preserve">A new generation of DNA hidden repeats detection algorithm </w:t>
      </w:r>
    </w:p>
    <w:p w14:paraId="319785AC" w14:textId="77777777" w:rsidR="00265262" w:rsidRPr="00C147BC" w:rsidRDefault="00265262" w:rsidP="0026560D">
      <w:pPr>
        <w:spacing w:line="240" w:lineRule="auto"/>
        <w:jc w:val="center"/>
        <w:rPr>
          <w:rFonts w:asciiTheme="majorHAnsi" w:hAnsiTheme="majorHAnsi" w:cstheme="majorHAnsi"/>
          <w:sz w:val="28"/>
          <w:szCs w:val="28"/>
        </w:rPr>
      </w:pPr>
      <w:r w:rsidRPr="00C147BC">
        <w:rPr>
          <w:rFonts w:asciiTheme="majorHAnsi" w:hAnsiTheme="majorHAnsi" w:cstheme="majorHAnsi"/>
          <w:b/>
          <w:bCs/>
          <w:sz w:val="28"/>
          <w:szCs w:val="28"/>
        </w:rPr>
        <w:t>Project Number: 25-2-R-8</w:t>
      </w:r>
    </w:p>
    <w:p w14:paraId="1CEFDA2C" w14:textId="77777777" w:rsidR="00265262" w:rsidRPr="00C147BC" w:rsidRDefault="00265262" w:rsidP="0026560D">
      <w:pPr>
        <w:spacing w:line="240" w:lineRule="auto"/>
        <w:jc w:val="center"/>
        <w:rPr>
          <w:rFonts w:asciiTheme="majorHAnsi" w:hAnsiTheme="majorHAnsi" w:cstheme="majorHAnsi"/>
          <w:sz w:val="32"/>
          <w:szCs w:val="32"/>
        </w:rPr>
      </w:pPr>
      <w:r w:rsidRPr="00C147BC">
        <w:rPr>
          <w:rFonts w:asciiTheme="majorHAnsi" w:hAnsiTheme="majorHAnsi" w:cstheme="majorHAnsi"/>
          <w:b/>
          <w:bCs/>
          <w:sz w:val="28"/>
          <w:szCs w:val="28"/>
        </w:rPr>
        <w:t>Capstone Project Phase B</w:t>
      </w:r>
    </w:p>
    <w:p w14:paraId="389196C9" w14:textId="0A8961B3" w:rsidR="00265262" w:rsidRPr="00C147BC" w:rsidRDefault="00265262" w:rsidP="0026560D">
      <w:pPr>
        <w:spacing w:line="240" w:lineRule="auto"/>
        <w:jc w:val="center"/>
        <w:rPr>
          <w:rFonts w:asciiTheme="majorHAnsi" w:hAnsiTheme="majorHAnsi" w:cstheme="majorHAnsi"/>
          <w:sz w:val="32"/>
          <w:szCs w:val="32"/>
        </w:rPr>
      </w:pPr>
    </w:p>
    <w:p w14:paraId="44527DD4" w14:textId="41B58D7A" w:rsidR="00265262" w:rsidRPr="00C147BC" w:rsidRDefault="00265262" w:rsidP="0026560D">
      <w:pPr>
        <w:spacing w:line="240" w:lineRule="auto"/>
        <w:jc w:val="center"/>
        <w:rPr>
          <w:rFonts w:asciiTheme="majorHAnsi" w:hAnsiTheme="majorHAnsi" w:cstheme="majorHAnsi"/>
          <w:sz w:val="32"/>
          <w:szCs w:val="32"/>
        </w:rPr>
      </w:pPr>
      <w:r w:rsidRPr="00C147BC">
        <w:rPr>
          <w:rFonts w:asciiTheme="majorHAnsi" w:hAnsiTheme="majorHAnsi" w:cstheme="majorHAnsi"/>
          <w:b/>
          <w:bCs/>
          <w:sz w:val="32"/>
          <w:szCs w:val="32"/>
        </w:rPr>
        <w:t>Fatmeh Zoabi || Email: Fatmeh</w:t>
      </w:r>
      <w:r w:rsidR="0026560D" w:rsidRPr="00C147BC">
        <w:rPr>
          <w:rFonts w:asciiTheme="majorHAnsi" w:hAnsiTheme="majorHAnsi" w:cstheme="majorHAnsi"/>
          <w:b/>
          <w:bCs/>
          <w:sz w:val="32"/>
          <w:szCs w:val="32"/>
        </w:rPr>
        <w:t>Z</w:t>
      </w:r>
      <w:r w:rsidRPr="00C147BC">
        <w:rPr>
          <w:rFonts w:asciiTheme="majorHAnsi" w:hAnsiTheme="majorHAnsi" w:cstheme="majorHAnsi"/>
          <w:b/>
          <w:bCs/>
          <w:sz w:val="32"/>
          <w:szCs w:val="32"/>
        </w:rPr>
        <w:t>o3bi10@gmail.com</w:t>
      </w:r>
    </w:p>
    <w:p w14:paraId="2BB1FB91" w14:textId="77777777" w:rsidR="00265262" w:rsidRPr="00C147BC" w:rsidRDefault="00265262" w:rsidP="0026560D">
      <w:pPr>
        <w:spacing w:line="240" w:lineRule="auto"/>
        <w:jc w:val="center"/>
        <w:rPr>
          <w:rFonts w:asciiTheme="majorHAnsi" w:hAnsiTheme="majorHAnsi" w:cstheme="majorHAnsi"/>
          <w:sz w:val="32"/>
          <w:szCs w:val="32"/>
        </w:rPr>
      </w:pPr>
      <w:r w:rsidRPr="00C147BC">
        <w:rPr>
          <w:rFonts w:asciiTheme="majorHAnsi" w:hAnsiTheme="majorHAnsi" w:cstheme="majorHAnsi"/>
          <w:b/>
          <w:bCs/>
          <w:sz w:val="32"/>
          <w:szCs w:val="32"/>
        </w:rPr>
        <w:t>Khalil Mansour || Email: Khalel.Mnsor@e.braude.ac.il</w:t>
      </w:r>
    </w:p>
    <w:p w14:paraId="660CC370" w14:textId="77777777" w:rsidR="00265262" w:rsidRPr="00C147BC" w:rsidRDefault="00265262" w:rsidP="0026560D">
      <w:pPr>
        <w:spacing w:line="240" w:lineRule="auto"/>
        <w:jc w:val="center"/>
        <w:rPr>
          <w:rFonts w:asciiTheme="majorHAnsi" w:hAnsiTheme="majorHAnsi" w:cstheme="majorHAnsi"/>
          <w:sz w:val="32"/>
          <w:szCs w:val="32"/>
        </w:rPr>
      </w:pPr>
      <w:bookmarkStart w:id="1" w:name="_GoBack"/>
      <w:bookmarkEnd w:id="1"/>
      <w:r w:rsidRPr="00C147BC">
        <w:rPr>
          <w:rFonts w:asciiTheme="majorHAnsi" w:hAnsiTheme="majorHAnsi" w:cstheme="majorHAnsi"/>
          <w:b/>
          <w:bCs/>
          <w:sz w:val="32"/>
          <w:szCs w:val="32"/>
        </w:rPr>
        <w:t>Supervisor: Dr. Zakharia Frenkel</w:t>
      </w:r>
    </w:p>
    <w:p w14:paraId="12B290C2" w14:textId="5375C500" w:rsidR="00265262" w:rsidRPr="00C147BC" w:rsidRDefault="00265262" w:rsidP="0026560D">
      <w:pPr>
        <w:spacing w:line="240" w:lineRule="auto"/>
        <w:jc w:val="center"/>
        <w:rPr>
          <w:rFonts w:asciiTheme="majorHAnsi" w:hAnsiTheme="majorHAnsi" w:cstheme="majorHAnsi"/>
          <w:sz w:val="24"/>
          <w:szCs w:val="24"/>
        </w:rPr>
      </w:pPr>
    </w:p>
    <w:p w14:paraId="6768199F" w14:textId="68137AF2" w:rsidR="00265262" w:rsidRPr="00C147BC" w:rsidRDefault="00265262" w:rsidP="0026560D">
      <w:pPr>
        <w:spacing w:line="240" w:lineRule="auto"/>
        <w:jc w:val="center"/>
        <w:rPr>
          <w:rFonts w:asciiTheme="majorHAnsi" w:hAnsiTheme="majorHAnsi" w:cstheme="majorHAnsi"/>
          <w:sz w:val="24"/>
          <w:szCs w:val="24"/>
        </w:rPr>
      </w:pPr>
    </w:p>
    <w:p w14:paraId="0E792AE4" w14:textId="13C1B103" w:rsidR="003B217F" w:rsidRPr="00C147BC" w:rsidRDefault="00265262" w:rsidP="00C147BC">
      <w:pPr>
        <w:spacing w:line="240" w:lineRule="auto"/>
        <w:rPr>
          <w:rFonts w:asciiTheme="majorHAnsi" w:hAnsiTheme="majorHAnsi"/>
          <w:sz w:val="24"/>
          <w:szCs w:val="24"/>
          <w:rtl/>
          <w:lang w:bidi="he-IL"/>
        </w:rPr>
      </w:pPr>
      <w:r w:rsidRPr="00C147BC">
        <w:rPr>
          <w:rFonts w:asciiTheme="majorHAnsi" w:hAnsiTheme="majorHAnsi" w:cstheme="majorHAnsi"/>
          <w:b/>
          <w:bCs/>
          <w:sz w:val="24"/>
          <w:szCs w:val="24"/>
        </w:rPr>
        <w:t>Git:</w:t>
      </w:r>
      <w:r w:rsidRPr="00C147BC">
        <w:rPr>
          <w:rFonts w:asciiTheme="majorHAnsi" w:hAnsiTheme="majorHAnsi" w:cstheme="majorHAnsi"/>
          <w:sz w:val="24"/>
          <w:szCs w:val="24"/>
        </w:rPr>
        <w:t xml:space="preserve"> </w:t>
      </w:r>
      <w:hyperlink r:id="rId8" w:history="1">
        <w:r w:rsidR="006577DA" w:rsidRPr="00C147BC">
          <w:rPr>
            <w:rStyle w:val="Hyperlink"/>
            <w:rFonts w:asciiTheme="majorHAnsi" w:hAnsiTheme="majorHAnsi" w:cstheme="majorHAnsi"/>
            <w:sz w:val="24"/>
            <w:szCs w:val="24"/>
          </w:rPr>
          <w:t>https://github.com/khalelmnsor/A-new-generation-of-DNA-hidden-repeats-detection-algorithm</w:t>
        </w:r>
      </w:hyperlink>
    </w:p>
    <w:p w14:paraId="48A9D458" w14:textId="52D69E06"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br/>
      </w:r>
    </w:p>
    <w:p w14:paraId="6BB4F755" w14:textId="77777777" w:rsidR="00265262" w:rsidRPr="00C147BC" w:rsidRDefault="00265262" w:rsidP="0026560D">
      <w:pPr>
        <w:spacing w:line="240" w:lineRule="auto"/>
        <w:jc w:val="center"/>
        <w:rPr>
          <w:rFonts w:asciiTheme="majorHAnsi" w:hAnsiTheme="majorHAnsi" w:cstheme="majorHAnsi"/>
          <w:sz w:val="24"/>
          <w:szCs w:val="24"/>
        </w:rPr>
      </w:pPr>
    </w:p>
    <w:p w14:paraId="6B2057E3" w14:textId="77777777" w:rsidR="00265262" w:rsidRPr="00C147BC" w:rsidRDefault="00265262" w:rsidP="0026560D">
      <w:pPr>
        <w:spacing w:line="240" w:lineRule="auto"/>
        <w:jc w:val="center"/>
        <w:rPr>
          <w:rFonts w:asciiTheme="majorHAnsi" w:hAnsiTheme="majorHAnsi" w:cstheme="majorHAnsi"/>
          <w:sz w:val="24"/>
          <w:szCs w:val="24"/>
        </w:rPr>
      </w:pPr>
    </w:p>
    <w:p w14:paraId="596CCC25" w14:textId="77777777" w:rsidR="00265262" w:rsidRPr="00C147BC" w:rsidRDefault="00265262" w:rsidP="0026560D">
      <w:pPr>
        <w:spacing w:line="240" w:lineRule="auto"/>
        <w:jc w:val="center"/>
        <w:rPr>
          <w:rFonts w:asciiTheme="majorHAnsi" w:hAnsiTheme="majorHAnsi" w:cstheme="majorHAnsi"/>
          <w:sz w:val="24"/>
          <w:szCs w:val="24"/>
        </w:rPr>
      </w:pPr>
    </w:p>
    <w:p w14:paraId="0B5439BC" w14:textId="77777777" w:rsidR="00C147BC" w:rsidRDefault="00C147BC" w:rsidP="0026560D">
      <w:pPr>
        <w:spacing w:line="240" w:lineRule="auto"/>
        <w:jc w:val="center"/>
        <w:rPr>
          <w:rFonts w:asciiTheme="majorHAnsi" w:hAnsiTheme="majorHAnsi"/>
          <w:sz w:val="24"/>
          <w:szCs w:val="24"/>
          <w:rtl/>
          <w:lang w:bidi="he-IL"/>
        </w:rPr>
      </w:pPr>
    </w:p>
    <w:p w14:paraId="6AB6D5E1" w14:textId="77777777" w:rsidR="00C147BC" w:rsidRDefault="00C147BC" w:rsidP="0026560D">
      <w:pPr>
        <w:spacing w:line="240" w:lineRule="auto"/>
        <w:jc w:val="center"/>
        <w:rPr>
          <w:rFonts w:asciiTheme="majorHAnsi" w:hAnsiTheme="majorHAnsi"/>
          <w:sz w:val="24"/>
          <w:szCs w:val="24"/>
          <w:rtl/>
          <w:lang w:bidi="he-IL"/>
        </w:rPr>
      </w:pPr>
    </w:p>
    <w:p w14:paraId="18E29595" w14:textId="77777777" w:rsidR="00C147BC" w:rsidRDefault="00C147BC" w:rsidP="0026560D">
      <w:pPr>
        <w:spacing w:line="240" w:lineRule="auto"/>
        <w:jc w:val="center"/>
        <w:rPr>
          <w:rFonts w:asciiTheme="majorHAnsi" w:hAnsiTheme="majorHAnsi"/>
          <w:sz w:val="24"/>
          <w:szCs w:val="24"/>
          <w:rtl/>
          <w:lang w:bidi="he-IL"/>
        </w:rPr>
      </w:pPr>
    </w:p>
    <w:p w14:paraId="264E50CE" w14:textId="77777777" w:rsidR="00C147BC" w:rsidRDefault="00C147BC" w:rsidP="0026560D">
      <w:pPr>
        <w:spacing w:line="240" w:lineRule="auto"/>
        <w:jc w:val="center"/>
        <w:rPr>
          <w:rFonts w:asciiTheme="majorHAnsi" w:hAnsiTheme="majorHAnsi"/>
          <w:sz w:val="24"/>
          <w:szCs w:val="24"/>
          <w:rtl/>
          <w:lang w:bidi="he-IL"/>
        </w:rPr>
      </w:pPr>
    </w:p>
    <w:p w14:paraId="39D213F5" w14:textId="4791253C" w:rsidR="0026560D" w:rsidRPr="00C147BC" w:rsidRDefault="00265262" w:rsidP="0026560D">
      <w:pPr>
        <w:spacing w:line="240" w:lineRule="auto"/>
        <w:jc w:val="center"/>
        <w:rPr>
          <w:rFonts w:asciiTheme="majorHAnsi" w:hAnsiTheme="majorHAnsi" w:cstheme="majorHAnsi"/>
          <w:sz w:val="24"/>
          <w:szCs w:val="24"/>
        </w:rPr>
      </w:pPr>
      <w:r w:rsidRPr="00C147BC">
        <w:rPr>
          <w:rFonts w:asciiTheme="majorHAnsi" w:hAnsiTheme="majorHAnsi" w:cstheme="majorHAnsi"/>
          <w:sz w:val="24"/>
          <w:szCs w:val="24"/>
        </w:rPr>
        <w:br/>
      </w:r>
    </w:p>
    <w:p w14:paraId="7F30B18C" w14:textId="77777777" w:rsidR="0026560D" w:rsidRPr="00C147BC" w:rsidRDefault="0026560D" w:rsidP="0026560D">
      <w:pPr>
        <w:spacing w:line="240" w:lineRule="auto"/>
        <w:jc w:val="center"/>
        <w:rPr>
          <w:rFonts w:asciiTheme="majorHAnsi" w:hAnsiTheme="majorHAnsi" w:cstheme="majorHAnsi"/>
          <w:sz w:val="24"/>
          <w:szCs w:val="24"/>
        </w:rPr>
      </w:pPr>
    </w:p>
    <w:p w14:paraId="1F493219" w14:textId="4B546197" w:rsidR="00265262" w:rsidRPr="00C147BC" w:rsidRDefault="00265262" w:rsidP="0026560D">
      <w:pPr>
        <w:spacing w:line="240" w:lineRule="auto"/>
        <w:jc w:val="center"/>
        <w:rPr>
          <w:rFonts w:asciiTheme="majorHAnsi" w:hAnsiTheme="majorHAnsi" w:cstheme="majorHAnsi"/>
          <w:sz w:val="24"/>
          <w:szCs w:val="24"/>
        </w:rPr>
      </w:pPr>
      <w:r w:rsidRPr="00C147BC">
        <w:rPr>
          <w:rFonts w:asciiTheme="majorHAnsi" w:hAnsiTheme="majorHAnsi" w:cstheme="majorHAnsi"/>
          <w:sz w:val="24"/>
          <w:szCs w:val="24"/>
        </w:rPr>
        <w:br/>
      </w:r>
    </w:p>
    <w:p w14:paraId="5613A34D" w14:textId="64D5F5C0" w:rsidR="00265262" w:rsidRDefault="00265262" w:rsidP="0026560D">
      <w:pPr>
        <w:spacing w:line="240" w:lineRule="auto"/>
        <w:rPr>
          <w:rFonts w:asciiTheme="majorHAnsi" w:hAnsiTheme="majorHAnsi" w:cstheme="majorHAnsi"/>
          <w:sz w:val="24"/>
          <w:szCs w:val="24"/>
          <w:lang w:val="en-US"/>
        </w:rPr>
      </w:pPr>
      <w:r w:rsidRPr="00C147BC">
        <w:rPr>
          <w:rFonts w:asciiTheme="majorHAnsi" w:hAnsiTheme="majorHAnsi" w:cstheme="majorHAnsi"/>
          <w:sz w:val="24"/>
          <w:szCs w:val="24"/>
        </w:rPr>
        <w:t> </w:t>
      </w:r>
    </w:p>
    <w:p w14:paraId="7F41B8DD" w14:textId="77777777" w:rsidR="00DF2A92" w:rsidRPr="00DF2A92" w:rsidRDefault="00DF2A92" w:rsidP="0026560D">
      <w:pPr>
        <w:spacing w:line="240" w:lineRule="auto"/>
        <w:rPr>
          <w:rFonts w:asciiTheme="majorHAnsi" w:hAnsiTheme="majorHAnsi" w:cstheme="majorHAnsi" w:hint="cs"/>
          <w:sz w:val="24"/>
          <w:szCs w:val="24"/>
          <w:rtl/>
          <w:lang w:val="en-US"/>
        </w:rPr>
      </w:pPr>
    </w:p>
    <w:p w14:paraId="3D9034A4" w14:textId="466811F0"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w:t>
      </w:r>
    </w:p>
    <w:p w14:paraId="01D5420D" w14:textId="6A27CD40" w:rsidR="00744FFF" w:rsidRPr="00C147BC" w:rsidRDefault="00265262" w:rsidP="00744FFF">
      <w:pPr>
        <w:spacing w:line="240" w:lineRule="auto"/>
        <w:rPr>
          <w:rFonts w:asciiTheme="majorHAnsi" w:hAnsiTheme="majorHAnsi" w:cstheme="majorHAnsi"/>
          <w:sz w:val="28"/>
          <w:szCs w:val="28"/>
        </w:rPr>
      </w:pPr>
      <w:r w:rsidRPr="00C147BC">
        <w:rPr>
          <w:rFonts w:asciiTheme="majorHAnsi" w:hAnsiTheme="majorHAnsi" w:cstheme="majorHAnsi"/>
          <w:b/>
          <w:bCs/>
          <w:sz w:val="28"/>
          <w:szCs w:val="28"/>
        </w:rPr>
        <w:lastRenderedPageBreak/>
        <w:t>Contents</w:t>
      </w:r>
    </w:p>
    <w:p w14:paraId="6D53A31E" w14:textId="28346050"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1. Background and Problem Overview ................................................................................4</w:t>
      </w:r>
    </w:p>
    <w:p w14:paraId="3CA5B129" w14:textId="0F144F8C"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1.1 Biological Significance of Repetitive DNA ...................................................................4</w:t>
      </w:r>
    </w:p>
    <w:p w14:paraId="3B8A34A8" w14:textId="3D3DE89A"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1.2 Characteristics and Detection Challenges of Hidden Repeats ...................................4</w:t>
      </w:r>
    </w:p>
    <w:p w14:paraId="4012E4CD" w14:textId="2FBEE0E1"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1.3 Computational Approaches for Repeat Detection ......................................................4</w:t>
      </w:r>
    </w:p>
    <w:p w14:paraId="2FE06929" w14:textId="6CF40AE2"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1.4 Isochores and Large-Scale Genome Organization .......................................................4</w:t>
      </w:r>
    </w:p>
    <w:p w14:paraId="4F2F17D2" w14:textId="6BF37FCC"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1.5 Prior Work on Repeats and Isochore Structure ...........................................................4</w:t>
      </w:r>
    </w:p>
    <w:p w14:paraId="26C1A2DF" w14:textId="39932F7F" w:rsidR="00744FFF" w:rsidRPr="00C147BC" w:rsidRDefault="00744FFF" w:rsidP="00744FFF">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1.6 Open Challenges and Research Motivation .................................................................5</w:t>
      </w:r>
    </w:p>
    <w:p w14:paraId="6D91FE08" w14:textId="209DEA6D"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2. Description of the Implemented Project .........................................................................5</w:t>
      </w:r>
    </w:p>
    <w:p w14:paraId="14CB5B84" w14:textId="0D3D57BB"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2.1 General Description .....................................................................................................5</w:t>
      </w:r>
    </w:p>
    <w:p w14:paraId="58828BED" w14:textId="1CB386F5"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2.2 Description of the Proposed Solution ..........................................................................6</w:t>
      </w:r>
    </w:p>
    <w:p w14:paraId="233EED0C" w14:textId="5E7D3AAF"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2.2.1 Research and Development Approach ...................................................................6</w:t>
      </w:r>
    </w:p>
    <w:p w14:paraId="4018B90E" w14:textId="2ED22A5B"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2.2.2 Structure of the Software and Algorithmic Pipeline ................................................6</w:t>
      </w:r>
    </w:p>
    <w:p w14:paraId="0F8023CF" w14:textId="1A36FBE2"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2.2.3 Methodological Contribution ................................................................................10</w:t>
      </w:r>
    </w:p>
    <w:p w14:paraId="41EA67E2" w14:textId="37C95911"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2.3 Description of the Research and Development Process ...........................................10</w:t>
      </w:r>
    </w:p>
    <w:p w14:paraId="58A01EF8" w14:textId="7EC57D09"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2.3.1 Research Methodology and Algorithm Development ...........................................10</w:t>
      </w:r>
    </w:p>
    <w:p w14:paraId="11D0F014" w14:textId="3E35FAF4"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2.3.2 Data Usage and Experimental Scope ....................................................................10</w:t>
      </w:r>
    </w:p>
    <w:p w14:paraId="1796FCE5" w14:textId="7436CFC2" w:rsidR="00744FFF" w:rsidRPr="00C147BC" w:rsidRDefault="00744FFF" w:rsidP="00744FFF">
      <w:pPr>
        <w:spacing w:after="0" w:line="240" w:lineRule="auto"/>
        <w:rPr>
          <w:rFonts w:asciiTheme="majorHAnsi" w:hAnsiTheme="majorHAnsi"/>
          <w:b/>
          <w:bCs/>
          <w:sz w:val="24"/>
          <w:szCs w:val="24"/>
          <w:lang w:bidi="he-IL"/>
        </w:rPr>
      </w:pPr>
      <w:r w:rsidRPr="00C147BC">
        <w:rPr>
          <w:rFonts w:asciiTheme="majorHAnsi" w:hAnsiTheme="majorHAnsi" w:cstheme="majorHAnsi"/>
          <w:b/>
          <w:bCs/>
          <w:sz w:val="24"/>
          <w:szCs w:val="24"/>
        </w:rPr>
        <w:t xml:space="preserve">  2.4 Implementation Tools and Development Environment .............................................1</w:t>
      </w:r>
      <w:r w:rsidR="00C147BC">
        <w:rPr>
          <w:rFonts w:asciiTheme="majorHAnsi" w:hAnsiTheme="majorHAnsi" w:hint="cs"/>
          <w:b/>
          <w:bCs/>
          <w:sz w:val="24"/>
          <w:szCs w:val="24"/>
          <w:rtl/>
          <w:lang w:bidi="he-IL"/>
        </w:rPr>
        <w:t>1</w:t>
      </w:r>
    </w:p>
    <w:p w14:paraId="16709790" w14:textId="5AC2380F"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2.5 Challenges</w:t>
      </w:r>
      <w:r w:rsidR="00E06FD7">
        <w:rPr>
          <w:rFonts w:asciiTheme="majorHAnsi" w:hAnsiTheme="majorHAnsi" w:cstheme="majorHAnsi"/>
          <w:b/>
          <w:bCs/>
          <w:sz w:val="24"/>
          <w:szCs w:val="24"/>
        </w:rPr>
        <w:t xml:space="preserve">, </w:t>
      </w:r>
      <w:r w:rsidRPr="00C147BC">
        <w:rPr>
          <w:rFonts w:asciiTheme="majorHAnsi" w:hAnsiTheme="majorHAnsi" w:cstheme="majorHAnsi"/>
          <w:b/>
          <w:bCs/>
          <w:sz w:val="24"/>
          <w:szCs w:val="24"/>
        </w:rPr>
        <w:t xml:space="preserve">Solutions </w:t>
      </w:r>
      <w:r w:rsidR="00E06FD7">
        <w:rPr>
          <w:rFonts w:asciiTheme="majorHAnsi" w:hAnsiTheme="majorHAnsi" w:cstheme="majorHAnsi"/>
          <w:b/>
          <w:bCs/>
          <w:sz w:val="24"/>
          <w:szCs w:val="24"/>
        </w:rPr>
        <w:t>and results .</w:t>
      </w:r>
      <w:r w:rsidRPr="00C147BC">
        <w:rPr>
          <w:rFonts w:asciiTheme="majorHAnsi" w:hAnsiTheme="majorHAnsi" w:cstheme="majorHAnsi"/>
          <w:b/>
          <w:bCs/>
          <w:sz w:val="24"/>
          <w:szCs w:val="24"/>
        </w:rPr>
        <w:t>.............................................................</w:t>
      </w:r>
      <w:r w:rsidR="00E06FD7">
        <w:rPr>
          <w:rFonts w:asciiTheme="majorHAnsi" w:hAnsiTheme="majorHAnsi" w:cstheme="majorHAnsi"/>
          <w:b/>
          <w:bCs/>
          <w:sz w:val="24"/>
          <w:szCs w:val="24"/>
        </w:rPr>
        <w:t>..............</w:t>
      </w:r>
      <w:r w:rsidRPr="00C147BC">
        <w:rPr>
          <w:rFonts w:asciiTheme="majorHAnsi" w:hAnsiTheme="majorHAnsi" w:cstheme="majorHAnsi"/>
          <w:b/>
          <w:bCs/>
          <w:sz w:val="24"/>
          <w:szCs w:val="24"/>
        </w:rPr>
        <w:t>.11</w:t>
      </w:r>
    </w:p>
    <w:p w14:paraId="787335E4" w14:textId="5CA8809C"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2.5.1 Key Challenges in Hidden DNA Repeat Detection ................................................11</w:t>
      </w:r>
    </w:p>
    <w:p w14:paraId="76E77013" w14:textId="70BF93C3"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2.5.2 Solutions and Decision-Making ............................................................................1</w:t>
      </w:r>
      <w:r w:rsidR="00E06FD7">
        <w:rPr>
          <w:rFonts w:asciiTheme="majorHAnsi" w:hAnsiTheme="majorHAnsi" w:cstheme="majorHAnsi"/>
          <w:b/>
          <w:bCs/>
          <w:sz w:val="24"/>
          <w:szCs w:val="24"/>
        </w:rPr>
        <w:t>2</w:t>
      </w:r>
    </w:p>
    <w:p w14:paraId="27C379AC" w14:textId="680D7F9E"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2.5.3 Results ..................................................................................................................1</w:t>
      </w:r>
      <w:r w:rsidR="00E06FD7">
        <w:rPr>
          <w:rFonts w:asciiTheme="majorHAnsi" w:hAnsiTheme="majorHAnsi" w:cstheme="majorHAnsi"/>
          <w:b/>
          <w:bCs/>
          <w:sz w:val="24"/>
          <w:szCs w:val="24"/>
        </w:rPr>
        <w:t>3</w:t>
      </w:r>
    </w:p>
    <w:p w14:paraId="111F7D33" w14:textId="5A30E2C8"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2.5.4 Conclusions ..........................................................................................................19</w:t>
      </w:r>
    </w:p>
    <w:p w14:paraId="0012CC79" w14:textId="59B0FA55"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2.6 Lessons Learned ........................................................................................................19</w:t>
      </w:r>
    </w:p>
    <w:p w14:paraId="6C3AE13F" w14:textId="5E8B1AFB"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2.7 Project Goals and Success Evaluation ......................................................................19</w:t>
      </w:r>
    </w:p>
    <w:p w14:paraId="29E01CEF" w14:textId="5255E4B9"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2.7.1 Evaluation Against Project Objectives ..................................................................19</w:t>
      </w:r>
    </w:p>
    <w:p w14:paraId="15C2C56F" w14:textId="06A384F5"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2.7.2 Success Metrics and Unexpected Outcomes .......................................................20</w:t>
      </w:r>
    </w:p>
    <w:p w14:paraId="6C1CE72C" w14:textId="195193BC"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2.7.3 Limitations and Future Improvements ..................................................................20</w:t>
      </w:r>
    </w:p>
    <w:p w14:paraId="6A3E2E5B" w14:textId="2F8C52EF" w:rsidR="00744FFF" w:rsidRPr="00C147BC" w:rsidRDefault="00744FFF" w:rsidP="00744FFF">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2.7.4 Summary ...............................................................................................................20</w:t>
      </w:r>
    </w:p>
    <w:p w14:paraId="6E85567C" w14:textId="135945CB"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3. User Guide – Operating Instructions .............................................................................21</w:t>
      </w:r>
    </w:p>
    <w:p w14:paraId="0C53D5CD" w14:textId="21DBD02C"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3.1 Purpose of the User Guide .........................................................................................21</w:t>
      </w:r>
    </w:p>
    <w:p w14:paraId="073DCB9A" w14:textId="5DCD7F80"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3.2 Intended Users ...........................................................................................................21</w:t>
      </w:r>
    </w:p>
    <w:p w14:paraId="68B89A46" w14:textId="749869EB"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3.3 System Overview .......................................................................................................21</w:t>
      </w:r>
    </w:p>
    <w:p w14:paraId="0D036CA3" w14:textId="0BB2A892"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3.4 Input Requirements ...................................................................................................21</w:t>
      </w:r>
    </w:p>
    <w:p w14:paraId="576B70B2" w14:textId="05526D00"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3.4.1 DNA Sequence Input .............................................................................................21</w:t>
      </w:r>
    </w:p>
    <w:p w14:paraId="4FCF4171" w14:textId="2D228E9F"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3.4.2 Algorithm Parameters ...........................................................................................21</w:t>
      </w:r>
    </w:p>
    <w:p w14:paraId="5D0E71A7" w14:textId="4D55E58A"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3.5 Nominal Operating Procedure (Successful Flow) .....................................................22</w:t>
      </w:r>
    </w:p>
    <w:p w14:paraId="0E2AF933" w14:textId="70393F9D"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3.6 Output Description ....................................................................................................22</w:t>
      </w:r>
    </w:p>
    <w:p w14:paraId="21A6D1BA" w14:textId="44AC79FA"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3.7 Usage Scenarios ........................................................................................................23</w:t>
      </w:r>
    </w:p>
    <w:p w14:paraId="17C888E4" w14:textId="7B695D6F"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3.8 Notes and Limitations ................................................................................................23</w:t>
      </w:r>
    </w:p>
    <w:p w14:paraId="03384EC6" w14:textId="6DF7C457"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3.9 Summary ...................................................................................................................23</w:t>
      </w:r>
    </w:p>
    <w:p w14:paraId="2232C165" w14:textId="77777777" w:rsidR="00744FFF" w:rsidRPr="00C147BC" w:rsidRDefault="00744FFF" w:rsidP="00744FFF">
      <w:pPr>
        <w:spacing w:after="0" w:line="240" w:lineRule="auto"/>
        <w:rPr>
          <w:rFonts w:asciiTheme="majorHAnsi" w:hAnsiTheme="majorHAnsi" w:cstheme="majorHAnsi"/>
          <w:b/>
          <w:bCs/>
          <w:sz w:val="24"/>
          <w:szCs w:val="24"/>
        </w:rPr>
      </w:pPr>
    </w:p>
    <w:p w14:paraId="103213C4" w14:textId="3FBEE4DF"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4. Maintenance Guide .......................................................................................................24</w:t>
      </w:r>
    </w:p>
    <w:p w14:paraId="6C2D0909" w14:textId="6F145E6E"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4.1 Purpose of the Maintenance Guide ............................................................................24</w:t>
      </w:r>
    </w:p>
    <w:p w14:paraId="16C09F60" w14:textId="3780D7D6"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4.2 Scope of Maintenance ...............................................................................................24</w:t>
      </w:r>
    </w:p>
    <w:p w14:paraId="76AED826" w14:textId="714069BE"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4.3 System Operating Environment .................................................................................24</w:t>
      </w:r>
    </w:p>
    <w:p w14:paraId="2CA72570" w14:textId="6FC3F95E"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4.3.1 Software Environment ..........................................................................................24</w:t>
      </w:r>
    </w:p>
    <w:p w14:paraId="23540870" w14:textId="77777777"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lastRenderedPageBreak/>
        <w:t xml:space="preserve">    4.3.2 Hardware Environment .........................................................................................24</w:t>
      </w:r>
    </w:p>
    <w:p w14:paraId="69D486DA" w14:textId="2F72F2D2"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4.4 Structure of the Custom Software .............................................................................25</w:t>
      </w:r>
    </w:p>
    <w:p w14:paraId="1946550E" w14:textId="1100E42A"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4.5 Applying Changes and Updates .................................................................................25</w:t>
      </w:r>
    </w:p>
    <w:p w14:paraId="3A39B73A" w14:textId="62233873"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4.5.1 Algorithmic Parameter Updates ............................................................................25</w:t>
      </w:r>
    </w:p>
    <w:p w14:paraId="53370E4D" w14:textId="70FE84CD"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4.5.2 Algorithm Extension ..............................................................................................25</w:t>
      </w:r>
    </w:p>
    <w:p w14:paraId="022C7ED6" w14:textId="1157A965"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4.6 Supporting Long-Term System Use ............................................................................25</w:t>
      </w:r>
    </w:p>
    <w:p w14:paraId="000A8993" w14:textId="7887DEDD"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4.7 Limitations and Maintenance Considerations ...........................................................25</w:t>
      </w:r>
    </w:p>
    <w:p w14:paraId="2F4C77DD" w14:textId="6868EFD3"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 xml:space="preserve">  4.8 Summary ...................................................................................................................26</w:t>
      </w:r>
    </w:p>
    <w:p w14:paraId="239F313F" w14:textId="77777777" w:rsidR="00744FFF" w:rsidRPr="00C147BC" w:rsidRDefault="00744FFF" w:rsidP="00744FFF">
      <w:pPr>
        <w:spacing w:after="0" w:line="240" w:lineRule="auto"/>
        <w:rPr>
          <w:rFonts w:asciiTheme="majorHAnsi" w:hAnsiTheme="majorHAnsi" w:cstheme="majorHAnsi"/>
          <w:b/>
          <w:bCs/>
          <w:sz w:val="24"/>
          <w:szCs w:val="24"/>
        </w:rPr>
      </w:pPr>
    </w:p>
    <w:p w14:paraId="26D22706" w14:textId="5C631F1A" w:rsidR="00744FFF" w:rsidRPr="00C147BC" w:rsidRDefault="00744FFF"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t>5. References ....................................................................................................................26</w:t>
      </w:r>
      <w:r w:rsidR="00265262" w:rsidRPr="00C147BC">
        <w:rPr>
          <w:rFonts w:asciiTheme="majorHAnsi" w:hAnsiTheme="majorHAnsi" w:cstheme="majorHAnsi"/>
          <w:b/>
          <w:bCs/>
          <w:sz w:val="24"/>
          <w:szCs w:val="24"/>
        </w:rPr>
        <w:br/>
      </w:r>
      <w:r w:rsidR="00265262" w:rsidRPr="00C147BC">
        <w:rPr>
          <w:rFonts w:asciiTheme="majorHAnsi" w:hAnsiTheme="majorHAnsi" w:cstheme="majorHAnsi"/>
          <w:b/>
          <w:bCs/>
          <w:sz w:val="24"/>
          <w:szCs w:val="24"/>
        </w:rPr>
        <w:br/>
      </w:r>
      <w:r w:rsidR="00265262" w:rsidRPr="00C147BC">
        <w:rPr>
          <w:rFonts w:asciiTheme="majorHAnsi" w:hAnsiTheme="majorHAnsi" w:cstheme="majorHAnsi"/>
          <w:b/>
          <w:bCs/>
          <w:sz w:val="24"/>
          <w:szCs w:val="24"/>
        </w:rPr>
        <w:br/>
      </w:r>
    </w:p>
    <w:p w14:paraId="2FC60520" w14:textId="77777777" w:rsidR="00744FFF" w:rsidRPr="00C147BC" w:rsidRDefault="00744FFF" w:rsidP="00744FFF">
      <w:pPr>
        <w:spacing w:after="0" w:line="240" w:lineRule="auto"/>
        <w:rPr>
          <w:rFonts w:asciiTheme="majorHAnsi" w:hAnsiTheme="majorHAnsi" w:cstheme="majorHAnsi"/>
          <w:b/>
          <w:bCs/>
          <w:sz w:val="24"/>
          <w:szCs w:val="24"/>
        </w:rPr>
      </w:pPr>
    </w:p>
    <w:p w14:paraId="7C84382B" w14:textId="77777777" w:rsidR="00744FFF" w:rsidRPr="00C147BC" w:rsidRDefault="00744FFF" w:rsidP="00744FFF">
      <w:pPr>
        <w:spacing w:after="0" w:line="240" w:lineRule="auto"/>
        <w:rPr>
          <w:rFonts w:asciiTheme="majorHAnsi" w:hAnsiTheme="majorHAnsi" w:cstheme="majorHAnsi"/>
          <w:b/>
          <w:bCs/>
          <w:sz w:val="24"/>
          <w:szCs w:val="24"/>
        </w:rPr>
      </w:pPr>
    </w:p>
    <w:p w14:paraId="7D21D5B5" w14:textId="77777777" w:rsidR="00744FFF" w:rsidRPr="00C147BC" w:rsidRDefault="00744FFF" w:rsidP="00744FFF">
      <w:pPr>
        <w:spacing w:after="0" w:line="240" w:lineRule="auto"/>
        <w:rPr>
          <w:rFonts w:asciiTheme="majorHAnsi" w:hAnsiTheme="majorHAnsi" w:cstheme="majorHAnsi"/>
          <w:b/>
          <w:bCs/>
          <w:sz w:val="24"/>
          <w:szCs w:val="24"/>
        </w:rPr>
      </w:pPr>
    </w:p>
    <w:p w14:paraId="13FBF410" w14:textId="77777777" w:rsidR="00744FFF" w:rsidRPr="00C147BC" w:rsidRDefault="00744FFF" w:rsidP="00744FFF">
      <w:pPr>
        <w:spacing w:after="0" w:line="240" w:lineRule="auto"/>
        <w:rPr>
          <w:rFonts w:asciiTheme="majorHAnsi" w:hAnsiTheme="majorHAnsi" w:cstheme="majorHAnsi"/>
          <w:b/>
          <w:bCs/>
          <w:sz w:val="24"/>
          <w:szCs w:val="24"/>
        </w:rPr>
      </w:pPr>
    </w:p>
    <w:p w14:paraId="6D26B2B7" w14:textId="77777777" w:rsidR="00744FFF" w:rsidRPr="00C147BC" w:rsidRDefault="00744FFF" w:rsidP="00744FFF">
      <w:pPr>
        <w:spacing w:after="0" w:line="240" w:lineRule="auto"/>
        <w:rPr>
          <w:rFonts w:asciiTheme="majorHAnsi" w:hAnsiTheme="majorHAnsi" w:cstheme="majorHAnsi"/>
          <w:b/>
          <w:bCs/>
          <w:sz w:val="24"/>
          <w:szCs w:val="24"/>
        </w:rPr>
      </w:pPr>
    </w:p>
    <w:p w14:paraId="0B67EC39" w14:textId="77777777" w:rsidR="00744FFF" w:rsidRPr="00C147BC" w:rsidRDefault="00744FFF" w:rsidP="00744FFF">
      <w:pPr>
        <w:spacing w:after="0" w:line="240" w:lineRule="auto"/>
        <w:rPr>
          <w:rFonts w:asciiTheme="majorHAnsi" w:hAnsiTheme="majorHAnsi" w:cstheme="majorHAnsi"/>
          <w:b/>
          <w:bCs/>
          <w:sz w:val="24"/>
          <w:szCs w:val="24"/>
        </w:rPr>
      </w:pPr>
    </w:p>
    <w:p w14:paraId="5D773BDB" w14:textId="77777777" w:rsidR="00744FFF" w:rsidRPr="00C147BC" w:rsidRDefault="00744FFF" w:rsidP="00744FFF">
      <w:pPr>
        <w:spacing w:after="0" w:line="240" w:lineRule="auto"/>
        <w:rPr>
          <w:rFonts w:asciiTheme="majorHAnsi" w:hAnsiTheme="majorHAnsi" w:cstheme="majorHAnsi"/>
          <w:b/>
          <w:bCs/>
          <w:sz w:val="24"/>
          <w:szCs w:val="24"/>
        </w:rPr>
      </w:pPr>
    </w:p>
    <w:p w14:paraId="30FAF459" w14:textId="77777777" w:rsidR="00744FFF" w:rsidRPr="00C147BC" w:rsidRDefault="00744FFF" w:rsidP="00744FFF">
      <w:pPr>
        <w:spacing w:after="0" w:line="240" w:lineRule="auto"/>
        <w:rPr>
          <w:rFonts w:asciiTheme="majorHAnsi" w:hAnsiTheme="majorHAnsi" w:cstheme="majorHAnsi"/>
          <w:b/>
          <w:bCs/>
          <w:sz w:val="24"/>
          <w:szCs w:val="24"/>
        </w:rPr>
      </w:pPr>
    </w:p>
    <w:p w14:paraId="1DB66FBA" w14:textId="77777777" w:rsidR="00744FFF" w:rsidRPr="00C147BC" w:rsidRDefault="00744FFF" w:rsidP="00744FFF">
      <w:pPr>
        <w:spacing w:after="0" w:line="240" w:lineRule="auto"/>
        <w:rPr>
          <w:rFonts w:asciiTheme="majorHAnsi" w:hAnsiTheme="majorHAnsi" w:cstheme="majorHAnsi"/>
          <w:b/>
          <w:bCs/>
          <w:sz w:val="24"/>
          <w:szCs w:val="24"/>
        </w:rPr>
      </w:pPr>
    </w:p>
    <w:p w14:paraId="57DEBD37" w14:textId="77777777" w:rsidR="00744FFF" w:rsidRPr="00C147BC" w:rsidRDefault="00744FFF" w:rsidP="00744FFF">
      <w:pPr>
        <w:spacing w:after="0" w:line="240" w:lineRule="auto"/>
        <w:rPr>
          <w:rFonts w:asciiTheme="majorHAnsi" w:hAnsiTheme="majorHAnsi" w:cstheme="majorHAnsi"/>
          <w:b/>
          <w:bCs/>
          <w:sz w:val="24"/>
          <w:szCs w:val="24"/>
        </w:rPr>
      </w:pPr>
    </w:p>
    <w:p w14:paraId="0640833D" w14:textId="77777777" w:rsidR="00744FFF" w:rsidRPr="00C147BC" w:rsidRDefault="00744FFF" w:rsidP="00744FFF">
      <w:pPr>
        <w:spacing w:after="0" w:line="240" w:lineRule="auto"/>
        <w:rPr>
          <w:rFonts w:asciiTheme="majorHAnsi" w:hAnsiTheme="majorHAnsi" w:cstheme="majorHAnsi"/>
          <w:b/>
          <w:bCs/>
          <w:sz w:val="24"/>
          <w:szCs w:val="24"/>
        </w:rPr>
      </w:pPr>
    </w:p>
    <w:p w14:paraId="78AC5A3E" w14:textId="77777777" w:rsidR="00744FFF" w:rsidRPr="00C147BC" w:rsidRDefault="00744FFF" w:rsidP="00744FFF">
      <w:pPr>
        <w:spacing w:after="0" w:line="240" w:lineRule="auto"/>
        <w:rPr>
          <w:rFonts w:asciiTheme="majorHAnsi" w:hAnsiTheme="majorHAnsi" w:cstheme="majorHAnsi"/>
          <w:b/>
          <w:bCs/>
          <w:sz w:val="24"/>
          <w:szCs w:val="24"/>
        </w:rPr>
      </w:pPr>
    </w:p>
    <w:p w14:paraId="643346A0" w14:textId="77777777" w:rsidR="00744FFF" w:rsidRPr="00C147BC" w:rsidRDefault="00744FFF" w:rsidP="00744FFF">
      <w:pPr>
        <w:spacing w:after="0" w:line="240" w:lineRule="auto"/>
        <w:rPr>
          <w:rFonts w:asciiTheme="majorHAnsi" w:hAnsiTheme="majorHAnsi" w:cstheme="majorHAnsi"/>
          <w:b/>
          <w:bCs/>
          <w:sz w:val="24"/>
          <w:szCs w:val="24"/>
        </w:rPr>
      </w:pPr>
    </w:p>
    <w:p w14:paraId="35075687" w14:textId="77777777" w:rsidR="00744FFF" w:rsidRPr="00C147BC" w:rsidRDefault="00744FFF" w:rsidP="00744FFF">
      <w:pPr>
        <w:spacing w:after="0" w:line="240" w:lineRule="auto"/>
        <w:rPr>
          <w:rFonts w:asciiTheme="majorHAnsi" w:hAnsiTheme="majorHAnsi" w:cstheme="majorHAnsi"/>
          <w:b/>
          <w:bCs/>
          <w:sz w:val="24"/>
          <w:szCs w:val="24"/>
        </w:rPr>
      </w:pPr>
    </w:p>
    <w:p w14:paraId="121E8B4F" w14:textId="77777777" w:rsidR="00744FFF" w:rsidRPr="00C147BC" w:rsidRDefault="00744FFF" w:rsidP="00744FFF">
      <w:pPr>
        <w:spacing w:after="0" w:line="240" w:lineRule="auto"/>
        <w:rPr>
          <w:rFonts w:asciiTheme="majorHAnsi" w:hAnsiTheme="majorHAnsi" w:cstheme="majorHAnsi"/>
          <w:b/>
          <w:bCs/>
          <w:sz w:val="24"/>
          <w:szCs w:val="24"/>
        </w:rPr>
      </w:pPr>
    </w:p>
    <w:p w14:paraId="13D74C3A" w14:textId="77777777" w:rsidR="00744FFF" w:rsidRPr="00C147BC" w:rsidRDefault="00744FFF" w:rsidP="00744FFF">
      <w:pPr>
        <w:spacing w:after="0" w:line="240" w:lineRule="auto"/>
        <w:rPr>
          <w:rFonts w:asciiTheme="majorHAnsi" w:hAnsiTheme="majorHAnsi" w:cstheme="majorHAnsi"/>
          <w:b/>
          <w:bCs/>
          <w:sz w:val="24"/>
          <w:szCs w:val="24"/>
        </w:rPr>
      </w:pPr>
    </w:p>
    <w:p w14:paraId="5DD3DF44" w14:textId="77777777" w:rsidR="00744FFF" w:rsidRPr="00C147BC" w:rsidRDefault="00744FFF" w:rsidP="00744FFF">
      <w:pPr>
        <w:spacing w:after="0" w:line="240" w:lineRule="auto"/>
        <w:rPr>
          <w:rFonts w:asciiTheme="majorHAnsi" w:hAnsiTheme="majorHAnsi" w:cstheme="majorHAnsi"/>
          <w:b/>
          <w:bCs/>
          <w:sz w:val="24"/>
          <w:szCs w:val="24"/>
        </w:rPr>
      </w:pPr>
    </w:p>
    <w:p w14:paraId="5838454D" w14:textId="77777777" w:rsidR="00744FFF" w:rsidRPr="00C147BC" w:rsidRDefault="00744FFF" w:rsidP="00744FFF">
      <w:pPr>
        <w:spacing w:after="0" w:line="240" w:lineRule="auto"/>
        <w:rPr>
          <w:rFonts w:asciiTheme="majorHAnsi" w:hAnsiTheme="majorHAnsi" w:cstheme="majorHAnsi"/>
          <w:b/>
          <w:bCs/>
          <w:sz w:val="24"/>
          <w:szCs w:val="24"/>
        </w:rPr>
      </w:pPr>
    </w:p>
    <w:p w14:paraId="5EBEBFDE" w14:textId="77777777" w:rsidR="00744FFF" w:rsidRPr="00C147BC" w:rsidRDefault="00744FFF" w:rsidP="00744FFF">
      <w:pPr>
        <w:spacing w:after="0" w:line="240" w:lineRule="auto"/>
        <w:rPr>
          <w:rFonts w:asciiTheme="majorHAnsi" w:hAnsiTheme="majorHAnsi" w:cstheme="majorHAnsi"/>
          <w:b/>
          <w:bCs/>
          <w:sz w:val="24"/>
          <w:szCs w:val="24"/>
        </w:rPr>
      </w:pPr>
    </w:p>
    <w:p w14:paraId="0CADEEFC" w14:textId="77777777" w:rsidR="00744FFF" w:rsidRPr="00C147BC" w:rsidRDefault="00744FFF" w:rsidP="00744FFF">
      <w:pPr>
        <w:spacing w:after="0" w:line="240" w:lineRule="auto"/>
        <w:rPr>
          <w:rFonts w:asciiTheme="majorHAnsi" w:hAnsiTheme="majorHAnsi" w:cstheme="majorHAnsi"/>
          <w:b/>
          <w:bCs/>
          <w:sz w:val="24"/>
          <w:szCs w:val="24"/>
        </w:rPr>
      </w:pPr>
    </w:p>
    <w:p w14:paraId="67AC43DC" w14:textId="77777777" w:rsidR="00744FFF" w:rsidRPr="00C147BC" w:rsidRDefault="00744FFF" w:rsidP="00744FFF">
      <w:pPr>
        <w:spacing w:after="0" w:line="240" w:lineRule="auto"/>
        <w:rPr>
          <w:rFonts w:asciiTheme="majorHAnsi" w:hAnsiTheme="majorHAnsi" w:cstheme="majorHAnsi"/>
          <w:b/>
          <w:bCs/>
          <w:sz w:val="24"/>
          <w:szCs w:val="24"/>
        </w:rPr>
      </w:pPr>
    </w:p>
    <w:p w14:paraId="5D077EE9" w14:textId="77777777" w:rsidR="00744FFF" w:rsidRPr="00C147BC" w:rsidRDefault="00744FFF" w:rsidP="00744FFF">
      <w:pPr>
        <w:spacing w:after="0" w:line="240" w:lineRule="auto"/>
        <w:rPr>
          <w:rFonts w:asciiTheme="majorHAnsi" w:hAnsiTheme="majorHAnsi" w:cstheme="majorHAnsi"/>
          <w:b/>
          <w:bCs/>
          <w:sz w:val="24"/>
          <w:szCs w:val="24"/>
        </w:rPr>
      </w:pPr>
    </w:p>
    <w:p w14:paraId="42DFEE47" w14:textId="56B446A8" w:rsidR="005B28B6" w:rsidRPr="00C147BC" w:rsidRDefault="00265262" w:rsidP="00744FFF">
      <w:pPr>
        <w:spacing w:after="0" w:line="240" w:lineRule="auto"/>
        <w:rPr>
          <w:rFonts w:asciiTheme="majorHAnsi" w:hAnsiTheme="majorHAnsi" w:cstheme="majorHAnsi"/>
          <w:b/>
          <w:bCs/>
          <w:sz w:val="24"/>
          <w:szCs w:val="24"/>
        </w:rPr>
      </w:pPr>
      <w:r w:rsidRPr="00C147BC">
        <w:rPr>
          <w:rFonts w:asciiTheme="majorHAnsi" w:hAnsiTheme="majorHAnsi" w:cstheme="majorHAnsi"/>
          <w:b/>
          <w:bCs/>
          <w:sz w:val="24"/>
          <w:szCs w:val="24"/>
        </w:rPr>
        <w:br/>
      </w:r>
      <w:r w:rsidRPr="00C147BC">
        <w:rPr>
          <w:rFonts w:asciiTheme="majorHAnsi" w:hAnsiTheme="majorHAnsi" w:cstheme="majorHAnsi"/>
          <w:b/>
          <w:bCs/>
          <w:sz w:val="24"/>
          <w:szCs w:val="24"/>
        </w:rPr>
        <w:br/>
      </w:r>
      <w:r w:rsidRPr="00C147BC">
        <w:rPr>
          <w:rFonts w:asciiTheme="majorHAnsi" w:hAnsiTheme="majorHAnsi" w:cstheme="majorHAnsi"/>
          <w:b/>
          <w:bCs/>
          <w:sz w:val="24"/>
          <w:szCs w:val="24"/>
        </w:rPr>
        <w:br/>
      </w:r>
      <w:r w:rsidRPr="00C147BC">
        <w:rPr>
          <w:rFonts w:asciiTheme="majorHAnsi" w:hAnsiTheme="majorHAnsi" w:cstheme="majorHAnsi"/>
          <w:b/>
          <w:bCs/>
          <w:sz w:val="24"/>
          <w:szCs w:val="24"/>
        </w:rPr>
        <w:br/>
      </w:r>
    </w:p>
    <w:p w14:paraId="6CE39106" w14:textId="64F26A2B" w:rsidR="00336A72" w:rsidRPr="00C147BC" w:rsidRDefault="00265262" w:rsidP="00BC6E5B">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br/>
      </w:r>
      <w:r w:rsidRPr="00C147BC">
        <w:rPr>
          <w:rFonts w:asciiTheme="majorHAnsi" w:hAnsiTheme="majorHAnsi" w:cstheme="majorHAnsi"/>
          <w:b/>
          <w:bCs/>
          <w:sz w:val="24"/>
          <w:szCs w:val="24"/>
        </w:rPr>
        <w:br/>
      </w:r>
    </w:p>
    <w:p w14:paraId="000633A9" w14:textId="77777777" w:rsidR="00DF2A92" w:rsidRDefault="00DF2A92" w:rsidP="0026560D">
      <w:pPr>
        <w:spacing w:before="240" w:line="240" w:lineRule="auto"/>
        <w:rPr>
          <w:rFonts w:asciiTheme="majorHAnsi" w:hAnsiTheme="majorHAnsi"/>
          <w:sz w:val="24"/>
          <w:szCs w:val="24"/>
          <w:lang w:bidi="he-IL"/>
        </w:rPr>
      </w:pPr>
    </w:p>
    <w:p w14:paraId="76FBCBF3" w14:textId="77777777" w:rsidR="00DF2A92" w:rsidRDefault="00DF2A92" w:rsidP="0026560D">
      <w:pPr>
        <w:spacing w:before="240" w:line="240" w:lineRule="auto"/>
        <w:rPr>
          <w:rFonts w:asciiTheme="majorHAnsi" w:hAnsiTheme="majorHAnsi"/>
          <w:sz w:val="24"/>
          <w:szCs w:val="24"/>
          <w:lang w:bidi="he-IL"/>
        </w:rPr>
      </w:pPr>
    </w:p>
    <w:p w14:paraId="2B5D7023" w14:textId="77777777" w:rsidR="00DF2A92" w:rsidRDefault="00DF2A92" w:rsidP="0026560D">
      <w:pPr>
        <w:spacing w:before="240" w:line="240" w:lineRule="auto"/>
        <w:rPr>
          <w:rFonts w:asciiTheme="majorHAnsi" w:hAnsiTheme="majorHAnsi"/>
          <w:sz w:val="24"/>
          <w:szCs w:val="24"/>
          <w:lang w:bidi="he-IL"/>
        </w:rPr>
      </w:pPr>
    </w:p>
    <w:p w14:paraId="0CC96D80" w14:textId="0A95AEBE" w:rsidR="00265262" w:rsidRPr="00C147BC" w:rsidRDefault="00265262" w:rsidP="0026560D">
      <w:pPr>
        <w:spacing w:before="240" w:line="240" w:lineRule="auto"/>
        <w:rPr>
          <w:rFonts w:asciiTheme="majorHAnsi" w:hAnsiTheme="majorHAnsi" w:cstheme="majorHAnsi"/>
          <w:b/>
          <w:bCs/>
          <w:sz w:val="28"/>
          <w:szCs w:val="28"/>
        </w:rPr>
      </w:pPr>
      <w:r w:rsidRPr="00C147BC">
        <w:rPr>
          <w:rFonts w:asciiTheme="majorHAnsi" w:hAnsiTheme="majorHAnsi" w:cstheme="majorHAnsi"/>
          <w:b/>
          <w:bCs/>
          <w:sz w:val="28"/>
          <w:szCs w:val="28"/>
        </w:rPr>
        <w:lastRenderedPageBreak/>
        <w:t>1. Background and Problem Overview</w:t>
      </w:r>
    </w:p>
    <w:p w14:paraId="4DD9327A" w14:textId="6821883D" w:rsidR="00F323F3"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1.1 Biological Significance of Repetitive DNA</w:t>
      </w:r>
    </w:p>
    <w:p w14:paraId="267A7788" w14:textId="074E50E3" w:rsidR="00265262" w:rsidRPr="00C147BC" w:rsidRDefault="00265262" w:rsidP="00FC53C2">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Advances in </w:t>
      </w:r>
      <w:r w:rsidRPr="00C147BC">
        <w:rPr>
          <w:rFonts w:asciiTheme="majorHAnsi" w:hAnsiTheme="majorHAnsi" w:cstheme="majorHAnsi"/>
          <w:b/>
          <w:bCs/>
          <w:sz w:val="24"/>
          <w:szCs w:val="24"/>
        </w:rPr>
        <w:t>genomics</w:t>
      </w:r>
      <w:r w:rsidRPr="00C147BC">
        <w:rPr>
          <w:rFonts w:asciiTheme="majorHAnsi" w:hAnsiTheme="majorHAnsi" w:cstheme="majorHAnsi"/>
          <w:sz w:val="24"/>
          <w:szCs w:val="24"/>
        </w:rPr>
        <w:t xml:space="preserve"> have revealed that </w:t>
      </w:r>
      <w:r w:rsidR="00FC53C2" w:rsidRPr="00C147BC">
        <w:rPr>
          <w:rFonts w:asciiTheme="majorHAnsi" w:hAnsiTheme="majorHAnsi" w:cstheme="majorHAnsi"/>
        </w:rPr>
        <w:t xml:space="preserve">repetitive </w:t>
      </w:r>
      <w:r w:rsidR="00FC53C2" w:rsidRPr="00C147BC">
        <w:rPr>
          <w:rFonts w:asciiTheme="majorHAnsi" w:hAnsiTheme="majorHAnsi" w:cstheme="majorHAnsi"/>
          <w:sz w:val="24"/>
          <w:szCs w:val="24"/>
        </w:rPr>
        <w:t xml:space="preserve">DNA sequences play a fundamental role in genome organization, regulation, and </w:t>
      </w:r>
      <w:r w:rsidR="00FC53C2" w:rsidRPr="00C147BC">
        <w:rPr>
          <w:rStyle w:val="af4"/>
          <w:rFonts w:asciiTheme="majorHAnsi" w:hAnsiTheme="majorHAnsi" w:cstheme="majorHAnsi"/>
          <w:sz w:val="24"/>
          <w:szCs w:val="24"/>
        </w:rPr>
        <w:t>genome dynamics</w:t>
      </w:r>
      <w:r w:rsidRPr="00C147BC">
        <w:rPr>
          <w:rFonts w:asciiTheme="majorHAnsi" w:hAnsiTheme="majorHAnsi" w:cstheme="majorHAnsi"/>
          <w:sz w:val="24"/>
          <w:szCs w:val="24"/>
        </w:rPr>
        <w:t xml:space="preserve">. Once considered </w:t>
      </w:r>
      <w:r w:rsidRPr="00C147BC">
        <w:rPr>
          <w:rFonts w:asciiTheme="majorHAnsi" w:hAnsiTheme="majorHAnsi" w:cstheme="majorHAnsi"/>
          <w:b/>
          <w:bCs/>
          <w:sz w:val="24"/>
          <w:szCs w:val="24"/>
        </w:rPr>
        <w:t>“junk DNA,”</w:t>
      </w:r>
      <w:r w:rsidRPr="00C147BC">
        <w:rPr>
          <w:rFonts w:asciiTheme="majorHAnsi" w:hAnsiTheme="majorHAnsi" w:cstheme="majorHAnsi"/>
          <w:sz w:val="24"/>
          <w:szCs w:val="24"/>
        </w:rPr>
        <w:t xml:space="preserve"> repetitive elements are now known to influence </w:t>
      </w:r>
      <w:r w:rsidRPr="00C147BC">
        <w:rPr>
          <w:rFonts w:asciiTheme="majorHAnsi" w:hAnsiTheme="majorHAnsi" w:cstheme="majorHAnsi"/>
          <w:b/>
          <w:bCs/>
          <w:sz w:val="24"/>
          <w:szCs w:val="24"/>
        </w:rPr>
        <w:t>chromatin structure</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gene regulation</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replication timing</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genome stability</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Abnormal expansions</w:t>
      </w:r>
      <w:r w:rsidRPr="00C147BC">
        <w:rPr>
          <w:rFonts w:asciiTheme="majorHAnsi" w:hAnsiTheme="majorHAnsi" w:cstheme="majorHAnsi"/>
          <w:sz w:val="24"/>
          <w:szCs w:val="24"/>
        </w:rPr>
        <w:t xml:space="preserve"> of repetitive sequences have been linked to a variety of </w:t>
      </w:r>
      <w:r w:rsidRPr="00C147BC">
        <w:rPr>
          <w:rFonts w:asciiTheme="majorHAnsi" w:hAnsiTheme="majorHAnsi" w:cstheme="majorHAnsi"/>
          <w:b/>
          <w:bCs/>
          <w:sz w:val="24"/>
          <w:szCs w:val="24"/>
        </w:rPr>
        <w:t>diseases</w:t>
      </w:r>
      <w:r w:rsidRPr="00C147BC">
        <w:rPr>
          <w:rFonts w:asciiTheme="majorHAnsi" w:hAnsiTheme="majorHAnsi" w:cstheme="majorHAnsi"/>
          <w:sz w:val="24"/>
          <w:szCs w:val="24"/>
        </w:rPr>
        <w:t xml:space="preserve">, including </w:t>
      </w:r>
      <w:r w:rsidRPr="00C147BC">
        <w:rPr>
          <w:rFonts w:asciiTheme="majorHAnsi" w:hAnsiTheme="majorHAnsi" w:cstheme="majorHAnsi"/>
          <w:b/>
          <w:bCs/>
          <w:sz w:val="24"/>
          <w:szCs w:val="24"/>
        </w:rPr>
        <w:t>cancer</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neurological disorders</w:t>
      </w:r>
      <w:r w:rsidRPr="00C147BC">
        <w:rPr>
          <w:rFonts w:asciiTheme="majorHAnsi" w:hAnsiTheme="majorHAnsi" w:cstheme="majorHAnsi"/>
          <w:sz w:val="24"/>
          <w:szCs w:val="24"/>
        </w:rPr>
        <w:t xml:space="preserve">. Despite their importance, many repetitive structures - particularly </w:t>
      </w:r>
      <w:r w:rsidRPr="00C147BC">
        <w:rPr>
          <w:rFonts w:asciiTheme="majorHAnsi" w:hAnsiTheme="majorHAnsi" w:cstheme="majorHAnsi"/>
          <w:b/>
          <w:bCs/>
          <w:sz w:val="24"/>
          <w:szCs w:val="24"/>
        </w:rPr>
        <w:t>hidden</w:t>
      </w:r>
      <w:r w:rsidRPr="00C147BC">
        <w:rPr>
          <w:rFonts w:asciiTheme="majorHAnsi" w:hAnsiTheme="majorHAnsi" w:cstheme="majorHAnsi"/>
          <w:sz w:val="24"/>
          <w:szCs w:val="24"/>
        </w:rPr>
        <w:t xml:space="preserve"> or </w:t>
      </w:r>
      <w:r w:rsidRPr="00C147BC">
        <w:rPr>
          <w:rFonts w:asciiTheme="majorHAnsi" w:hAnsiTheme="majorHAnsi" w:cstheme="majorHAnsi"/>
          <w:b/>
          <w:bCs/>
          <w:sz w:val="24"/>
          <w:szCs w:val="24"/>
        </w:rPr>
        <w:t>low-complexity repeats</w:t>
      </w:r>
      <w:r w:rsidRPr="00C147BC">
        <w:rPr>
          <w:rFonts w:asciiTheme="majorHAnsi" w:hAnsiTheme="majorHAnsi" w:cstheme="majorHAnsi"/>
          <w:sz w:val="24"/>
          <w:szCs w:val="24"/>
        </w:rPr>
        <w:t xml:space="preserve"> - remain </w:t>
      </w:r>
      <w:r w:rsidRPr="00C147BC">
        <w:rPr>
          <w:rFonts w:asciiTheme="majorHAnsi" w:hAnsiTheme="majorHAnsi" w:cstheme="majorHAnsi"/>
          <w:b/>
          <w:bCs/>
          <w:sz w:val="24"/>
          <w:szCs w:val="24"/>
        </w:rPr>
        <w:t>difficult to detect</w:t>
      </w:r>
      <w:r w:rsidRPr="00C147BC">
        <w:rPr>
          <w:rFonts w:asciiTheme="majorHAnsi" w:hAnsiTheme="majorHAnsi" w:cstheme="majorHAnsi"/>
          <w:sz w:val="24"/>
          <w:szCs w:val="24"/>
        </w:rPr>
        <w:t xml:space="preserve"> due to their </w:t>
      </w:r>
      <w:r w:rsidRPr="00C147BC">
        <w:rPr>
          <w:rFonts w:asciiTheme="majorHAnsi" w:hAnsiTheme="majorHAnsi" w:cstheme="majorHAnsi"/>
          <w:b/>
          <w:bCs/>
          <w:sz w:val="24"/>
          <w:szCs w:val="24"/>
        </w:rPr>
        <w:t>subtle statistical signatures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structural variability</w:t>
      </w:r>
      <w:r w:rsidRPr="00C147BC">
        <w:rPr>
          <w:rFonts w:asciiTheme="majorHAnsi" w:hAnsiTheme="majorHAnsi" w:cstheme="majorHAnsi"/>
          <w:sz w:val="24"/>
          <w:szCs w:val="24"/>
        </w:rPr>
        <w:t>.</w:t>
      </w:r>
    </w:p>
    <w:p w14:paraId="4FB928B1" w14:textId="0F863006" w:rsidR="00F323F3"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1.2 Characteristics and Detection Challenges of Hidden Repeats</w:t>
      </w:r>
    </w:p>
    <w:p w14:paraId="43486071" w14:textId="56882EFB" w:rsidR="00265262" w:rsidRPr="00C147BC" w:rsidRDefault="00FC53C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Hidden DNA repeats are characterized by weak sequence similarity, </w:t>
      </w:r>
      <w:r w:rsidRPr="00C147BC">
        <w:rPr>
          <w:rStyle w:val="af4"/>
          <w:rFonts w:asciiTheme="majorHAnsi" w:hAnsiTheme="majorHAnsi" w:cstheme="majorHAnsi"/>
          <w:sz w:val="24"/>
          <w:szCs w:val="24"/>
        </w:rPr>
        <w:t>sequence variations (substitutions/indels)</w:t>
      </w:r>
      <w:r w:rsidRPr="00C147BC">
        <w:rPr>
          <w:rFonts w:asciiTheme="majorHAnsi" w:hAnsiTheme="majorHAnsi" w:cstheme="majorHAnsi"/>
          <w:sz w:val="24"/>
          <w:szCs w:val="24"/>
        </w:rPr>
        <w:t>, rearrangements</w:t>
      </w:r>
      <w:r w:rsidR="00265262" w:rsidRPr="00C147BC">
        <w:rPr>
          <w:rFonts w:asciiTheme="majorHAnsi" w:hAnsiTheme="majorHAnsi" w:cstheme="majorHAnsi"/>
          <w:sz w:val="24"/>
          <w:szCs w:val="24"/>
        </w:rPr>
        <w:t xml:space="preserve">, and </w:t>
      </w:r>
      <w:r w:rsidR="00265262" w:rsidRPr="00C147BC">
        <w:rPr>
          <w:rFonts w:asciiTheme="majorHAnsi" w:hAnsiTheme="majorHAnsi" w:cstheme="majorHAnsi"/>
          <w:b/>
          <w:bCs/>
          <w:sz w:val="24"/>
          <w:szCs w:val="24"/>
        </w:rPr>
        <w:t>low compositional complexity</w:t>
      </w:r>
      <w:r w:rsidR="00265262" w:rsidRPr="00C147BC">
        <w:rPr>
          <w:rFonts w:asciiTheme="majorHAnsi" w:hAnsiTheme="majorHAnsi" w:cstheme="majorHAnsi"/>
          <w:sz w:val="24"/>
          <w:szCs w:val="24"/>
        </w:rPr>
        <w:t xml:space="preserve">. These properties limit the effectiveness of </w:t>
      </w:r>
      <w:r w:rsidR="00265262" w:rsidRPr="00C147BC">
        <w:rPr>
          <w:rFonts w:asciiTheme="majorHAnsi" w:hAnsiTheme="majorHAnsi" w:cstheme="majorHAnsi"/>
          <w:b/>
          <w:bCs/>
          <w:sz w:val="24"/>
          <w:szCs w:val="24"/>
        </w:rPr>
        <w:t>traditional alignment-based</w:t>
      </w:r>
      <w:r w:rsidR="00265262" w:rsidRPr="00C147BC">
        <w:rPr>
          <w:rFonts w:asciiTheme="majorHAnsi" w:hAnsiTheme="majorHAnsi" w:cstheme="majorHAnsi"/>
          <w:sz w:val="24"/>
          <w:szCs w:val="24"/>
        </w:rPr>
        <w:t xml:space="preserve"> and </w:t>
      </w:r>
      <w:r w:rsidR="00265262" w:rsidRPr="00C147BC">
        <w:rPr>
          <w:rFonts w:asciiTheme="majorHAnsi" w:hAnsiTheme="majorHAnsi" w:cstheme="majorHAnsi"/>
          <w:b/>
          <w:bCs/>
          <w:sz w:val="24"/>
          <w:szCs w:val="24"/>
        </w:rPr>
        <w:t>motif-search methods</w:t>
      </w:r>
      <w:r w:rsidR="00265262" w:rsidRPr="00C147BC">
        <w:rPr>
          <w:rFonts w:asciiTheme="majorHAnsi" w:hAnsiTheme="majorHAnsi" w:cstheme="majorHAnsi"/>
          <w:sz w:val="24"/>
          <w:szCs w:val="24"/>
        </w:rPr>
        <w:t xml:space="preserve">, especially when repeats are </w:t>
      </w:r>
      <w:r w:rsidR="00265262" w:rsidRPr="00C147BC">
        <w:rPr>
          <w:rFonts w:asciiTheme="majorHAnsi" w:hAnsiTheme="majorHAnsi" w:cstheme="majorHAnsi"/>
          <w:b/>
          <w:bCs/>
          <w:sz w:val="24"/>
          <w:szCs w:val="24"/>
        </w:rPr>
        <w:t>nested</w:t>
      </w:r>
      <w:r w:rsidR="00265262" w:rsidRPr="00C147BC">
        <w:rPr>
          <w:rFonts w:asciiTheme="majorHAnsi" w:hAnsiTheme="majorHAnsi" w:cstheme="majorHAnsi"/>
          <w:sz w:val="24"/>
          <w:szCs w:val="24"/>
        </w:rPr>
        <w:t xml:space="preserve"> or </w:t>
      </w:r>
      <w:r w:rsidR="00265262" w:rsidRPr="00C147BC">
        <w:rPr>
          <w:rFonts w:asciiTheme="majorHAnsi" w:hAnsiTheme="majorHAnsi" w:cstheme="majorHAnsi"/>
          <w:b/>
          <w:bCs/>
          <w:sz w:val="24"/>
          <w:szCs w:val="24"/>
        </w:rPr>
        <w:t>distributed across non-contiguous genomic regions</w:t>
      </w:r>
      <w:r w:rsidR="00265262" w:rsidRPr="00C147BC">
        <w:rPr>
          <w:rFonts w:asciiTheme="majorHAnsi" w:hAnsiTheme="majorHAnsi" w:cstheme="majorHAnsi"/>
          <w:sz w:val="24"/>
          <w:szCs w:val="24"/>
        </w:rPr>
        <w:t xml:space="preserve">. As </w:t>
      </w:r>
      <w:r w:rsidR="00265262" w:rsidRPr="00C147BC">
        <w:rPr>
          <w:rFonts w:asciiTheme="majorHAnsi" w:hAnsiTheme="majorHAnsi" w:cstheme="majorHAnsi"/>
          <w:b/>
          <w:bCs/>
          <w:sz w:val="24"/>
          <w:szCs w:val="24"/>
        </w:rPr>
        <w:t>genomic datasets</w:t>
      </w:r>
      <w:r w:rsidR="00265262" w:rsidRPr="00C147BC">
        <w:rPr>
          <w:rFonts w:asciiTheme="majorHAnsi" w:hAnsiTheme="majorHAnsi" w:cstheme="majorHAnsi"/>
          <w:sz w:val="24"/>
          <w:szCs w:val="24"/>
        </w:rPr>
        <w:t xml:space="preserve"> continue to grow in </w:t>
      </w:r>
      <w:r w:rsidR="00265262" w:rsidRPr="00C147BC">
        <w:rPr>
          <w:rFonts w:asciiTheme="majorHAnsi" w:hAnsiTheme="majorHAnsi" w:cstheme="majorHAnsi"/>
          <w:b/>
          <w:bCs/>
          <w:sz w:val="24"/>
          <w:szCs w:val="24"/>
        </w:rPr>
        <w:t>size</w:t>
      </w:r>
      <w:r w:rsidR="00265262" w:rsidRPr="00C147BC">
        <w:rPr>
          <w:rFonts w:asciiTheme="majorHAnsi" w:hAnsiTheme="majorHAnsi" w:cstheme="majorHAnsi"/>
          <w:sz w:val="24"/>
          <w:szCs w:val="24"/>
        </w:rPr>
        <w:t xml:space="preserve"> and </w:t>
      </w:r>
      <w:r w:rsidR="00265262" w:rsidRPr="00C147BC">
        <w:rPr>
          <w:rFonts w:asciiTheme="majorHAnsi" w:hAnsiTheme="majorHAnsi" w:cstheme="majorHAnsi"/>
          <w:b/>
          <w:bCs/>
          <w:sz w:val="24"/>
          <w:szCs w:val="24"/>
        </w:rPr>
        <w:t>complexity</w:t>
      </w:r>
      <w:r w:rsidR="00265262" w:rsidRPr="00C147BC">
        <w:rPr>
          <w:rFonts w:asciiTheme="majorHAnsi" w:hAnsiTheme="majorHAnsi" w:cstheme="majorHAnsi"/>
          <w:sz w:val="24"/>
          <w:szCs w:val="24"/>
        </w:rPr>
        <w:t xml:space="preserve">, there is an increasing need for </w:t>
      </w:r>
      <w:r w:rsidR="00265262" w:rsidRPr="00C147BC">
        <w:rPr>
          <w:rFonts w:asciiTheme="majorHAnsi" w:hAnsiTheme="majorHAnsi" w:cstheme="majorHAnsi"/>
          <w:b/>
          <w:bCs/>
          <w:sz w:val="24"/>
          <w:szCs w:val="24"/>
        </w:rPr>
        <w:t>sensitive computational approaches</w:t>
      </w:r>
      <w:r w:rsidR="00265262" w:rsidRPr="00C147BC">
        <w:rPr>
          <w:rFonts w:asciiTheme="majorHAnsi" w:hAnsiTheme="majorHAnsi" w:cstheme="majorHAnsi"/>
          <w:sz w:val="24"/>
          <w:szCs w:val="24"/>
        </w:rPr>
        <w:t xml:space="preserve"> capable of detecting not only </w:t>
      </w:r>
      <w:r w:rsidR="00265262" w:rsidRPr="00C147BC">
        <w:rPr>
          <w:rFonts w:asciiTheme="majorHAnsi" w:hAnsiTheme="majorHAnsi" w:cstheme="majorHAnsi"/>
          <w:b/>
          <w:bCs/>
          <w:sz w:val="24"/>
          <w:szCs w:val="24"/>
        </w:rPr>
        <w:t>known repeat families</w:t>
      </w:r>
      <w:r w:rsidR="00265262" w:rsidRPr="00C147BC">
        <w:rPr>
          <w:rFonts w:asciiTheme="majorHAnsi" w:hAnsiTheme="majorHAnsi" w:cstheme="majorHAnsi"/>
          <w:sz w:val="24"/>
          <w:szCs w:val="24"/>
        </w:rPr>
        <w:t xml:space="preserve"> but also </w:t>
      </w:r>
      <w:r w:rsidR="00265262" w:rsidRPr="00C147BC">
        <w:rPr>
          <w:rFonts w:asciiTheme="majorHAnsi" w:hAnsiTheme="majorHAnsi" w:cstheme="majorHAnsi"/>
          <w:b/>
          <w:bCs/>
          <w:sz w:val="24"/>
          <w:szCs w:val="24"/>
        </w:rPr>
        <w:t>previously uncharacterized</w:t>
      </w:r>
      <w:r w:rsidR="00265262" w:rsidRPr="00C147BC">
        <w:rPr>
          <w:rFonts w:asciiTheme="majorHAnsi" w:hAnsiTheme="majorHAnsi" w:cstheme="majorHAnsi"/>
          <w:sz w:val="24"/>
          <w:szCs w:val="24"/>
        </w:rPr>
        <w:t xml:space="preserve"> or </w:t>
      </w:r>
      <w:r w:rsidR="00265262" w:rsidRPr="00C147BC">
        <w:rPr>
          <w:rFonts w:asciiTheme="majorHAnsi" w:hAnsiTheme="majorHAnsi" w:cstheme="majorHAnsi"/>
          <w:b/>
          <w:bCs/>
          <w:sz w:val="24"/>
          <w:szCs w:val="24"/>
        </w:rPr>
        <w:t>cryptic repetitive patterns</w:t>
      </w:r>
      <w:r w:rsidR="00265262" w:rsidRPr="00C147BC">
        <w:rPr>
          <w:rFonts w:asciiTheme="majorHAnsi" w:hAnsiTheme="majorHAnsi" w:cstheme="majorHAnsi"/>
          <w:sz w:val="24"/>
          <w:szCs w:val="24"/>
        </w:rPr>
        <w:t>.</w:t>
      </w:r>
    </w:p>
    <w:p w14:paraId="46D30E39" w14:textId="40C42630" w:rsidR="00F323F3"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1.3 Computational Approaches for Repeat Detection</w:t>
      </w:r>
    </w:p>
    <w:p w14:paraId="4AA8A631"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To address these challenges, a wide range of </w:t>
      </w:r>
      <w:r w:rsidRPr="00C147BC">
        <w:rPr>
          <w:rFonts w:asciiTheme="majorHAnsi" w:hAnsiTheme="majorHAnsi" w:cstheme="majorHAnsi"/>
          <w:b/>
          <w:bCs/>
          <w:sz w:val="24"/>
          <w:szCs w:val="24"/>
        </w:rPr>
        <w:t>advanced computational techniques</w:t>
      </w:r>
      <w:r w:rsidRPr="00C147BC">
        <w:rPr>
          <w:rFonts w:asciiTheme="majorHAnsi" w:hAnsiTheme="majorHAnsi" w:cstheme="majorHAnsi"/>
          <w:sz w:val="24"/>
          <w:szCs w:val="24"/>
        </w:rPr>
        <w:t xml:space="preserve"> have been proposed. </w:t>
      </w:r>
      <w:r w:rsidRPr="00C147BC">
        <w:rPr>
          <w:rFonts w:asciiTheme="majorHAnsi" w:hAnsiTheme="majorHAnsi" w:cstheme="majorHAnsi"/>
          <w:b/>
          <w:bCs/>
          <w:sz w:val="24"/>
          <w:szCs w:val="24"/>
        </w:rPr>
        <w:t>Statistical models</w:t>
      </w:r>
      <w:r w:rsidRPr="00C147BC">
        <w:rPr>
          <w:rFonts w:asciiTheme="majorHAnsi" w:hAnsiTheme="majorHAnsi" w:cstheme="majorHAnsi"/>
          <w:sz w:val="24"/>
          <w:szCs w:val="24"/>
        </w:rPr>
        <w:t xml:space="preserve"> leverage </w:t>
      </w:r>
      <w:r w:rsidRPr="00C147BC">
        <w:rPr>
          <w:rFonts w:asciiTheme="majorHAnsi" w:hAnsiTheme="majorHAnsi" w:cstheme="majorHAnsi"/>
          <w:b/>
          <w:bCs/>
          <w:sz w:val="24"/>
          <w:szCs w:val="24"/>
        </w:rPr>
        <w:t>probabilistic frameworks</w:t>
      </w:r>
      <w:r w:rsidRPr="00C147BC">
        <w:rPr>
          <w:rFonts w:asciiTheme="majorHAnsi" w:hAnsiTheme="majorHAnsi" w:cstheme="majorHAnsi"/>
          <w:sz w:val="24"/>
          <w:szCs w:val="24"/>
        </w:rPr>
        <w:t xml:space="preserve"> to identify repeats under </w:t>
      </w:r>
      <w:r w:rsidRPr="00C147BC">
        <w:rPr>
          <w:rFonts w:asciiTheme="majorHAnsi" w:hAnsiTheme="majorHAnsi" w:cstheme="majorHAnsi"/>
          <w:b/>
          <w:bCs/>
          <w:sz w:val="24"/>
          <w:szCs w:val="24"/>
        </w:rPr>
        <w:t>sequence variability</w:t>
      </w:r>
      <w:r w:rsidRPr="00C147BC">
        <w:rPr>
          <w:rFonts w:asciiTheme="majorHAnsi" w:hAnsiTheme="majorHAnsi" w:cstheme="majorHAnsi"/>
          <w:sz w:val="24"/>
          <w:szCs w:val="24"/>
        </w:rPr>
        <w:t xml:space="preserve">, while </w:t>
      </w:r>
      <w:r w:rsidRPr="00C147BC">
        <w:rPr>
          <w:rFonts w:asciiTheme="majorHAnsi" w:hAnsiTheme="majorHAnsi" w:cstheme="majorHAnsi"/>
          <w:b/>
          <w:bCs/>
          <w:sz w:val="24"/>
          <w:szCs w:val="24"/>
        </w:rPr>
        <w:t>machine learning approaches</w:t>
      </w:r>
      <w:r w:rsidRPr="00C147BC">
        <w:rPr>
          <w:rFonts w:asciiTheme="majorHAnsi" w:hAnsiTheme="majorHAnsi" w:cstheme="majorHAnsi"/>
          <w:sz w:val="24"/>
          <w:szCs w:val="24"/>
        </w:rPr>
        <w:t xml:space="preserve"> use </w:t>
      </w:r>
      <w:r w:rsidRPr="00C147BC">
        <w:rPr>
          <w:rFonts w:asciiTheme="majorHAnsi" w:hAnsiTheme="majorHAnsi" w:cstheme="majorHAnsi"/>
          <w:b/>
          <w:bCs/>
          <w:sz w:val="24"/>
          <w:szCs w:val="24"/>
        </w:rPr>
        <w:t>trained classifiers</w:t>
      </w:r>
      <w:r w:rsidRPr="00C147BC">
        <w:rPr>
          <w:rFonts w:asciiTheme="majorHAnsi" w:hAnsiTheme="majorHAnsi" w:cstheme="majorHAnsi"/>
          <w:sz w:val="24"/>
          <w:szCs w:val="24"/>
        </w:rPr>
        <w:t xml:space="preserve"> to distinguish </w:t>
      </w:r>
      <w:r w:rsidRPr="00C147BC">
        <w:rPr>
          <w:rFonts w:asciiTheme="majorHAnsi" w:hAnsiTheme="majorHAnsi" w:cstheme="majorHAnsi"/>
          <w:b/>
          <w:bCs/>
          <w:sz w:val="24"/>
          <w:szCs w:val="24"/>
        </w:rPr>
        <w:t>repetitive</w:t>
      </w:r>
      <w:r w:rsidRPr="00C147BC">
        <w:rPr>
          <w:rFonts w:asciiTheme="majorHAnsi" w:hAnsiTheme="majorHAnsi" w:cstheme="majorHAnsi"/>
          <w:sz w:val="24"/>
          <w:szCs w:val="24"/>
        </w:rPr>
        <w:t xml:space="preserve"> from </w:t>
      </w:r>
      <w:r w:rsidRPr="00C147BC">
        <w:rPr>
          <w:rFonts w:asciiTheme="majorHAnsi" w:hAnsiTheme="majorHAnsi" w:cstheme="majorHAnsi"/>
          <w:b/>
          <w:bCs/>
          <w:sz w:val="24"/>
          <w:szCs w:val="24"/>
        </w:rPr>
        <w:t>non-repetitive regions</w:t>
      </w:r>
      <w:r w:rsidRPr="00C147BC">
        <w:rPr>
          <w:rFonts w:asciiTheme="majorHAnsi" w:hAnsiTheme="majorHAnsi" w:cstheme="majorHAnsi"/>
          <w:sz w:val="24"/>
          <w:szCs w:val="24"/>
        </w:rPr>
        <w:t>.</w:t>
      </w:r>
    </w:p>
    <w:p w14:paraId="42FC8928" w14:textId="07FD3FB0"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Hidden Markov Models (HMMs)</w:t>
      </w:r>
      <w:r w:rsidRPr="00C147BC">
        <w:rPr>
          <w:rFonts w:asciiTheme="majorHAnsi" w:hAnsiTheme="majorHAnsi" w:cstheme="majorHAnsi"/>
          <w:sz w:val="24"/>
          <w:szCs w:val="24"/>
        </w:rPr>
        <w:t xml:space="preserve"> have proven effective for uncovering </w:t>
      </w:r>
      <w:r w:rsidRPr="00C147BC">
        <w:rPr>
          <w:rFonts w:asciiTheme="majorHAnsi" w:hAnsiTheme="majorHAnsi" w:cstheme="majorHAnsi"/>
          <w:b/>
          <w:bCs/>
          <w:sz w:val="24"/>
          <w:szCs w:val="24"/>
        </w:rPr>
        <w:t>cryptic</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nested repeats</w:t>
      </w:r>
      <w:r w:rsidRPr="00C147BC">
        <w:rPr>
          <w:rFonts w:asciiTheme="majorHAnsi" w:hAnsiTheme="majorHAnsi" w:cstheme="majorHAnsi"/>
          <w:sz w:val="24"/>
          <w:szCs w:val="24"/>
        </w:rPr>
        <w:t xml:space="preserve"> by </w:t>
      </w:r>
      <w:r w:rsidR="0026560D" w:rsidRPr="00C147BC">
        <w:rPr>
          <w:rFonts w:asciiTheme="majorHAnsi" w:hAnsiTheme="majorHAnsi" w:cstheme="majorHAnsi"/>
          <w:sz w:val="24"/>
          <w:szCs w:val="24"/>
        </w:rPr>
        <w:t>modelling</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hidden sequence states</w:t>
      </w:r>
      <w:r w:rsidRPr="00C147BC">
        <w:rPr>
          <w:rFonts w:asciiTheme="majorHAnsi" w:hAnsiTheme="majorHAnsi" w:cstheme="majorHAnsi"/>
          <w:sz w:val="24"/>
          <w:szCs w:val="24"/>
        </w:rPr>
        <w:t>.</w:t>
      </w:r>
      <w:r w:rsidRPr="00C147BC">
        <w:rPr>
          <w:rFonts w:asciiTheme="majorHAnsi" w:hAnsiTheme="majorHAnsi" w:cstheme="majorHAnsi"/>
          <w:sz w:val="24"/>
          <w:szCs w:val="24"/>
        </w:rPr>
        <w:br/>
      </w:r>
      <w:r w:rsidRPr="00C147BC">
        <w:rPr>
          <w:rFonts w:asciiTheme="majorHAnsi" w:hAnsiTheme="majorHAnsi" w:cstheme="majorHAnsi"/>
          <w:b/>
          <w:bCs/>
          <w:sz w:val="24"/>
          <w:szCs w:val="24"/>
        </w:rPr>
        <w:t>Graph-theoretical approaches</w:t>
      </w:r>
      <w:r w:rsidRPr="00C147BC">
        <w:rPr>
          <w:rFonts w:asciiTheme="majorHAnsi" w:hAnsiTheme="majorHAnsi" w:cstheme="majorHAnsi"/>
          <w:sz w:val="24"/>
          <w:szCs w:val="24"/>
        </w:rPr>
        <w:t xml:space="preserve">, including </w:t>
      </w:r>
      <w:r w:rsidRPr="00C147BC">
        <w:rPr>
          <w:rFonts w:asciiTheme="majorHAnsi" w:hAnsiTheme="majorHAnsi" w:cstheme="majorHAnsi"/>
          <w:b/>
          <w:bCs/>
          <w:sz w:val="24"/>
          <w:szCs w:val="24"/>
        </w:rPr>
        <w:t>De Bruijn graphs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spectral methods</w:t>
      </w:r>
      <w:r w:rsidRPr="00C147BC">
        <w:rPr>
          <w:rFonts w:asciiTheme="majorHAnsi" w:hAnsiTheme="majorHAnsi" w:cstheme="majorHAnsi"/>
          <w:sz w:val="24"/>
          <w:szCs w:val="24"/>
        </w:rPr>
        <w:t xml:space="preserve">, enable the detection of </w:t>
      </w:r>
      <w:r w:rsidRPr="00C147BC">
        <w:rPr>
          <w:rFonts w:asciiTheme="majorHAnsi" w:hAnsiTheme="majorHAnsi" w:cstheme="majorHAnsi"/>
          <w:b/>
          <w:bCs/>
          <w:sz w:val="24"/>
          <w:szCs w:val="24"/>
        </w:rPr>
        <w:t>complex repeat structures</w:t>
      </w:r>
      <w:r w:rsidRPr="00C147BC">
        <w:rPr>
          <w:rFonts w:asciiTheme="majorHAnsi" w:hAnsiTheme="majorHAnsi" w:cstheme="majorHAnsi"/>
          <w:sz w:val="24"/>
          <w:szCs w:val="24"/>
        </w:rPr>
        <w:t xml:space="preserve"> through </w:t>
      </w:r>
      <w:r w:rsidRPr="00C147BC">
        <w:rPr>
          <w:rFonts w:asciiTheme="majorHAnsi" w:hAnsiTheme="majorHAnsi" w:cstheme="majorHAnsi"/>
          <w:b/>
          <w:bCs/>
          <w:sz w:val="24"/>
          <w:szCs w:val="24"/>
        </w:rPr>
        <w:t>network representations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frequency-domain analysis</w:t>
      </w:r>
      <w:r w:rsidRPr="00C147BC">
        <w:rPr>
          <w:rFonts w:asciiTheme="majorHAnsi" w:hAnsiTheme="majorHAnsi" w:cstheme="majorHAnsi"/>
          <w:sz w:val="24"/>
          <w:szCs w:val="24"/>
        </w:rPr>
        <w:t>.</w:t>
      </w:r>
      <w:r w:rsidRPr="00C147BC">
        <w:rPr>
          <w:rFonts w:asciiTheme="majorHAnsi" w:hAnsiTheme="majorHAnsi" w:cstheme="majorHAnsi"/>
          <w:sz w:val="24"/>
          <w:szCs w:val="24"/>
        </w:rPr>
        <w:br/>
        <w:t xml:space="preserve">In addition, </w:t>
      </w:r>
      <w:r w:rsidRPr="00C147BC">
        <w:rPr>
          <w:rFonts w:asciiTheme="majorHAnsi" w:hAnsiTheme="majorHAnsi" w:cstheme="majorHAnsi"/>
          <w:b/>
          <w:bCs/>
          <w:sz w:val="24"/>
          <w:szCs w:val="24"/>
        </w:rPr>
        <w:t>segmentation-based techniques</w:t>
      </w:r>
      <w:r w:rsidRPr="00C147BC">
        <w:rPr>
          <w:rFonts w:asciiTheme="majorHAnsi" w:hAnsiTheme="majorHAnsi" w:cstheme="majorHAnsi"/>
          <w:sz w:val="24"/>
          <w:szCs w:val="24"/>
        </w:rPr>
        <w:t xml:space="preserve"> divide genomic sequences into </w:t>
      </w:r>
      <w:r w:rsidRPr="00C147BC">
        <w:rPr>
          <w:rFonts w:asciiTheme="majorHAnsi" w:hAnsiTheme="majorHAnsi" w:cstheme="majorHAnsi"/>
          <w:b/>
          <w:bCs/>
          <w:sz w:val="24"/>
          <w:szCs w:val="24"/>
        </w:rPr>
        <w:t>homogeneous regions</w:t>
      </w:r>
      <w:r w:rsidRPr="00C147BC">
        <w:rPr>
          <w:rFonts w:asciiTheme="majorHAnsi" w:hAnsiTheme="majorHAnsi" w:cstheme="majorHAnsi"/>
          <w:sz w:val="24"/>
          <w:szCs w:val="24"/>
        </w:rPr>
        <w:t xml:space="preserve">, improving the </w:t>
      </w:r>
      <w:r w:rsidRPr="00C147BC">
        <w:rPr>
          <w:rFonts w:asciiTheme="majorHAnsi" w:hAnsiTheme="majorHAnsi" w:cstheme="majorHAnsi"/>
          <w:b/>
          <w:bCs/>
          <w:sz w:val="24"/>
          <w:szCs w:val="24"/>
        </w:rPr>
        <w:t>resolution</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sensitivity</w:t>
      </w:r>
      <w:r w:rsidRPr="00C147BC">
        <w:rPr>
          <w:rFonts w:asciiTheme="majorHAnsi" w:hAnsiTheme="majorHAnsi" w:cstheme="majorHAnsi"/>
          <w:sz w:val="24"/>
          <w:szCs w:val="24"/>
        </w:rPr>
        <w:t xml:space="preserve"> of repeat detection by isolating </w:t>
      </w:r>
      <w:r w:rsidRPr="00C147BC">
        <w:rPr>
          <w:rFonts w:asciiTheme="majorHAnsi" w:hAnsiTheme="majorHAnsi" w:cstheme="majorHAnsi"/>
          <w:b/>
          <w:bCs/>
          <w:sz w:val="24"/>
          <w:szCs w:val="24"/>
        </w:rPr>
        <w:t>structurally coherent segments</w:t>
      </w:r>
      <w:r w:rsidRPr="00C147BC">
        <w:rPr>
          <w:rFonts w:asciiTheme="majorHAnsi" w:hAnsiTheme="majorHAnsi" w:cstheme="majorHAnsi"/>
          <w:sz w:val="24"/>
          <w:szCs w:val="24"/>
        </w:rPr>
        <w:t>.</w:t>
      </w:r>
    </w:p>
    <w:p w14:paraId="73DE46C9" w14:textId="016ABD3B" w:rsidR="00F323F3"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1.4 Isochores and Large-Scale Genome Organization</w:t>
      </w:r>
    </w:p>
    <w:p w14:paraId="1A612AFB" w14:textId="1CBA8E17" w:rsidR="00F323F3" w:rsidRPr="00C147BC" w:rsidRDefault="00265262" w:rsidP="00F323F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Parallel to repeat research, the study of </w:t>
      </w:r>
      <w:r w:rsidRPr="00C147BC">
        <w:rPr>
          <w:rFonts w:asciiTheme="majorHAnsi" w:hAnsiTheme="majorHAnsi" w:cstheme="majorHAnsi"/>
          <w:b/>
          <w:bCs/>
          <w:sz w:val="24"/>
          <w:szCs w:val="24"/>
        </w:rPr>
        <w:t>isochores</w:t>
      </w:r>
      <w:r w:rsidRPr="00C147BC">
        <w:rPr>
          <w:rFonts w:asciiTheme="majorHAnsi" w:hAnsiTheme="majorHAnsi" w:cstheme="majorHAnsi"/>
          <w:sz w:val="24"/>
          <w:szCs w:val="24"/>
        </w:rPr>
        <w:t xml:space="preserve"> - </w:t>
      </w:r>
      <w:r w:rsidRPr="00C147BC">
        <w:rPr>
          <w:rFonts w:asciiTheme="majorHAnsi" w:hAnsiTheme="majorHAnsi" w:cstheme="majorHAnsi"/>
          <w:b/>
          <w:bCs/>
          <w:sz w:val="24"/>
          <w:szCs w:val="24"/>
        </w:rPr>
        <w:t>large genomic regions</w:t>
      </w:r>
      <w:r w:rsidRPr="00C147BC">
        <w:rPr>
          <w:rFonts w:asciiTheme="majorHAnsi" w:hAnsiTheme="majorHAnsi" w:cstheme="majorHAnsi"/>
          <w:sz w:val="24"/>
          <w:szCs w:val="24"/>
        </w:rPr>
        <w:t xml:space="preserve"> characterized by </w:t>
      </w:r>
      <w:r w:rsidRPr="00C147BC">
        <w:rPr>
          <w:rFonts w:asciiTheme="majorHAnsi" w:hAnsiTheme="majorHAnsi" w:cstheme="majorHAnsi"/>
          <w:b/>
          <w:bCs/>
          <w:sz w:val="24"/>
          <w:szCs w:val="24"/>
        </w:rPr>
        <w:t>relatively uniform GC content</w:t>
      </w:r>
      <w:r w:rsidRPr="00C147BC">
        <w:rPr>
          <w:rFonts w:asciiTheme="majorHAnsi" w:hAnsiTheme="majorHAnsi" w:cstheme="majorHAnsi"/>
          <w:sz w:val="24"/>
          <w:szCs w:val="24"/>
        </w:rPr>
        <w:t xml:space="preserve"> - has provided key insights into </w:t>
      </w:r>
      <w:r w:rsidRPr="00C147BC">
        <w:rPr>
          <w:rFonts w:asciiTheme="majorHAnsi" w:hAnsiTheme="majorHAnsi" w:cstheme="majorHAnsi"/>
          <w:b/>
          <w:bCs/>
          <w:sz w:val="24"/>
          <w:szCs w:val="24"/>
        </w:rPr>
        <w:t>genome organization</w:t>
      </w:r>
      <w:r w:rsidRPr="00C147BC">
        <w:rPr>
          <w:rFonts w:asciiTheme="majorHAnsi" w:hAnsiTheme="majorHAnsi" w:cstheme="majorHAnsi"/>
          <w:sz w:val="24"/>
          <w:szCs w:val="24"/>
        </w:rPr>
        <w:t xml:space="preserve">. Isochores are associated with </w:t>
      </w:r>
      <w:r w:rsidRPr="00C147BC">
        <w:rPr>
          <w:rFonts w:asciiTheme="majorHAnsi" w:hAnsiTheme="majorHAnsi" w:cstheme="majorHAnsi"/>
          <w:b/>
          <w:bCs/>
          <w:sz w:val="24"/>
          <w:szCs w:val="24"/>
        </w:rPr>
        <w:t>gene density</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chromatin structure</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functional genomic domains</w:t>
      </w:r>
      <w:r w:rsidRPr="00C147BC">
        <w:rPr>
          <w:rFonts w:asciiTheme="majorHAnsi" w:hAnsiTheme="majorHAnsi" w:cstheme="majorHAnsi"/>
          <w:sz w:val="24"/>
          <w:szCs w:val="24"/>
        </w:rPr>
        <w:t>.</w:t>
      </w:r>
    </w:p>
    <w:p w14:paraId="6D2697D3" w14:textId="2C495E1A" w:rsidR="00265262"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1.5 Prior Work on Repeats and Isochore Structure</w:t>
      </w:r>
      <w:r w:rsidR="00265262" w:rsidRPr="00C147BC">
        <w:rPr>
          <w:rFonts w:asciiTheme="majorHAnsi" w:hAnsiTheme="majorHAnsi" w:cstheme="majorHAnsi"/>
          <w:sz w:val="24"/>
          <w:szCs w:val="24"/>
        </w:rPr>
        <w:br/>
        <w:t xml:space="preserve">Previous studies have suggested a </w:t>
      </w:r>
      <w:r w:rsidR="00265262" w:rsidRPr="00C147BC">
        <w:rPr>
          <w:rFonts w:asciiTheme="majorHAnsi" w:hAnsiTheme="majorHAnsi" w:cstheme="majorHAnsi"/>
          <w:b/>
          <w:bCs/>
          <w:sz w:val="24"/>
          <w:szCs w:val="24"/>
        </w:rPr>
        <w:t>structural relationship</w:t>
      </w:r>
      <w:r w:rsidR="00265262" w:rsidRPr="00C147BC">
        <w:rPr>
          <w:rFonts w:asciiTheme="majorHAnsi" w:hAnsiTheme="majorHAnsi" w:cstheme="majorHAnsi"/>
          <w:sz w:val="24"/>
          <w:szCs w:val="24"/>
        </w:rPr>
        <w:t xml:space="preserve"> between </w:t>
      </w:r>
      <w:r w:rsidR="00265262" w:rsidRPr="00C147BC">
        <w:rPr>
          <w:rFonts w:asciiTheme="majorHAnsi" w:hAnsiTheme="majorHAnsi" w:cstheme="majorHAnsi"/>
          <w:b/>
          <w:bCs/>
          <w:sz w:val="24"/>
          <w:szCs w:val="24"/>
        </w:rPr>
        <w:t>repetitive elements</w:t>
      </w:r>
      <w:r w:rsidR="00265262" w:rsidRPr="00C147BC">
        <w:rPr>
          <w:rFonts w:asciiTheme="majorHAnsi" w:hAnsiTheme="majorHAnsi" w:cstheme="majorHAnsi"/>
          <w:sz w:val="24"/>
          <w:szCs w:val="24"/>
        </w:rPr>
        <w:t xml:space="preserve"> and </w:t>
      </w:r>
      <w:r w:rsidR="00265262" w:rsidRPr="00C147BC">
        <w:rPr>
          <w:rFonts w:asciiTheme="majorHAnsi" w:hAnsiTheme="majorHAnsi" w:cstheme="majorHAnsi"/>
          <w:b/>
          <w:bCs/>
          <w:sz w:val="24"/>
          <w:szCs w:val="24"/>
        </w:rPr>
        <w:t>isochore organization</w:t>
      </w:r>
      <w:r w:rsidR="00265262" w:rsidRPr="00C147BC">
        <w:rPr>
          <w:rFonts w:asciiTheme="majorHAnsi" w:hAnsiTheme="majorHAnsi" w:cstheme="majorHAnsi"/>
          <w:sz w:val="24"/>
          <w:szCs w:val="24"/>
        </w:rPr>
        <w:t xml:space="preserve">, indicating that repeats may contribute to the </w:t>
      </w:r>
      <w:r w:rsidR="00265262" w:rsidRPr="00C147BC">
        <w:rPr>
          <w:rFonts w:asciiTheme="majorHAnsi" w:hAnsiTheme="majorHAnsi" w:cstheme="majorHAnsi"/>
          <w:b/>
          <w:bCs/>
          <w:sz w:val="24"/>
          <w:szCs w:val="24"/>
        </w:rPr>
        <w:t>formation</w:t>
      </w:r>
      <w:r w:rsidR="00265262" w:rsidRPr="00C147BC">
        <w:rPr>
          <w:rFonts w:asciiTheme="majorHAnsi" w:hAnsiTheme="majorHAnsi" w:cstheme="majorHAnsi"/>
          <w:sz w:val="24"/>
          <w:szCs w:val="24"/>
        </w:rPr>
        <w:t xml:space="preserve"> and </w:t>
      </w:r>
      <w:r w:rsidR="00265262" w:rsidRPr="00C147BC">
        <w:rPr>
          <w:rFonts w:asciiTheme="majorHAnsi" w:hAnsiTheme="majorHAnsi" w:cstheme="majorHAnsi"/>
          <w:b/>
          <w:bCs/>
          <w:sz w:val="24"/>
          <w:szCs w:val="24"/>
        </w:rPr>
        <w:t>maintenance</w:t>
      </w:r>
      <w:r w:rsidR="00265262" w:rsidRPr="00C147BC">
        <w:rPr>
          <w:rFonts w:asciiTheme="majorHAnsi" w:hAnsiTheme="majorHAnsi" w:cstheme="majorHAnsi"/>
          <w:sz w:val="24"/>
          <w:szCs w:val="24"/>
        </w:rPr>
        <w:t xml:space="preserve"> of </w:t>
      </w:r>
      <w:r w:rsidR="00265262" w:rsidRPr="00C147BC">
        <w:rPr>
          <w:rFonts w:asciiTheme="majorHAnsi" w:hAnsiTheme="majorHAnsi" w:cstheme="majorHAnsi"/>
          <w:b/>
          <w:bCs/>
          <w:sz w:val="24"/>
          <w:szCs w:val="24"/>
        </w:rPr>
        <w:t>GC-homogeneous regions</w:t>
      </w:r>
      <w:r w:rsidR="00265262" w:rsidRPr="00C147BC">
        <w:rPr>
          <w:rFonts w:asciiTheme="majorHAnsi" w:hAnsiTheme="majorHAnsi" w:cstheme="majorHAnsi"/>
          <w:sz w:val="24"/>
          <w:szCs w:val="24"/>
        </w:rPr>
        <w:t xml:space="preserve">. Accurate detection of isochores typically relies on </w:t>
      </w:r>
      <w:r w:rsidR="00265262" w:rsidRPr="00C147BC">
        <w:rPr>
          <w:rFonts w:asciiTheme="majorHAnsi" w:hAnsiTheme="majorHAnsi" w:cstheme="majorHAnsi"/>
          <w:b/>
          <w:bCs/>
          <w:sz w:val="24"/>
          <w:szCs w:val="24"/>
        </w:rPr>
        <w:t>segmentation algorithms</w:t>
      </w:r>
      <w:r w:rsidR="00265262" w:rsidRPr="00C147BC">
        <w:rPr>
          <w:rFonts w:asciiTheme="majorHAnsi" w:hAnsiTheme="majorHAnsi" w:cstheme="majorHAnsi"/>
          <w:sz w:val="24"/>
          <w:szCs w:val="24"/>
        </w:rPr>
        <w:t xml:space="preserve"> that identify </w:t>
      </w:r>
      <w:r w:rsidR="00265262" w:rsidRPr="00C147BC">
        <w:rPr>
          <w:rFonts w:asciiTheme="majorHAnsi" w:hAnsiTheme="majorHAnsi" w:cstheme="majorHAnsi"/>
          <w:b/>
          <w:bCs/>
          <w:sz w:val="24"/>
          <w:szCs w:val="24"/>
        </w:rPr>
        <w:t>GC-content transitions</w:t>
      </w:r>
      <w:r w:rsidR="00265262" w:rsidRPr="00C147BC">
        <w:rPr>
          <w:rFonts w:asciiTheme="majorHAnsi" w:hAnsiTheme="majorHAnsi" w:cstheme="majorHAnsi"/>
          <w:sz w:val="24"/>
          <w:szCs w:val="24"/>
        </w:rPr>
        <w:t xml:space="preserve"> across </w:t>
      </w:r>
      <w:r w:rsidR="00265262" w:rsidRPr="00C147BC">
        <w:rPr>
          <w:rFonts w:asciiTheme="majorHAnsi" w:hAnsiTheme="majorHAnsi" w:cstheme="majorHAnsi"/>
          <w:b/>
          <w:bCs/>
          <w:sz w:val="24"/>
          <w:szCs w:val="24"/>
        </w:rPr>
        <w:t>large genomic scales</w:t>
      </w:r>
      <w:r w:rsidR="00265262" w:rsidRPr="00C147BC">
        <w:rPr>
          <w:rFonts w:asciiTheme="majorHAnsi" w:hAnsiTheme="majorHAnsi" w:cstheme="majorHAnsi"/>
          <w:sz w:val="24"/>
          <w:szCs w:val="24"/>
        </w:rPr>
        <w:t>.</w:t>
      </w:r>
    </w:p>
    <w:p w14:paraId="7C9B60C0" w14:textId="3978F512" w:rsidR="00265262" w:rsidRPr="00C147BC" w:rsidRDefault="00265262" w:rsidP="00A03A32">
      <w:pPr>
        <w:spacing w:line="240" w:lineRule="auto"/>
        <w:rPr>
          <w:rFonts w:asciiTheme="majorHAnsi" w:hAnsiTheme="majorHAnsi" w:cstheme="majorHAnsi"/>
          <w:sz w:val="24"/>
          <w:szCs w:val="24"/>
        </w:rPr>
      </w:pPr>
      <w:r w:rsidRPr="00C147BC">
        <w:rPr>
          <w:rFonts w:asciiTheme="majorHAnsi" w:hAnsiTheme="majorHAnsi" w:cstheme="majorHAnsi"/>
          <w:sz w:val="24"/>
          <w:szCs w:val="24"/>
        </w:rPr>
        <w:lastRenderedPageBreak/>
        <w:t xml:space="preserve">Foundational work by </w:t>
      </w:r>
      <w:r w:rsidRPr="00C147BC">
        <w:rPr>
          <w:rFonts w:asciiTheme="majorHAnsi" w:hAnsiTheme="majorHAnsi" w:cstheme="majorHAnsi"/>
          <w:b/>
          <w:bCs/>
          <w:sz w:val="24"/>
          <w:szCs w:val="24"/>
        </w:rPr>
        <w:t>Frenkel</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Trifonov</w:t>
      </w:r>
      <w:r w:rsidRPr="00C147BC">
        <w:rPr>
          <w:rFonts w:asciiTheme="majorHAnsi" w:hAnsiTheme="majorHAnsi" w:cstheme="majorHAnsi"/>
          <w:sz w:val="24"/>
          <w:szCs w:val="24"/>
        </w:rPr>
        <w:t xml:space="preserve">, and collaborators demonstrated that </w:t>
      </w:r>
      <w:r w:rsidR="00A03A32" w:rsidRPr="00C147BC">
        <w:rPr>
          <w:rFonts w:asciiTheme="majorHAnsi" w:hAnsiTheme="majorHAnsi" w:cstheme="majorHAnsi"/>
          <w:sz w:val="24"/>
          <w:szCs w:val="24"/>
        </w:rPr>
        <w:t>hidden triplet-based repeats are widespread in genomes and may result from large-scale compositional and structural sequence processes</w:t>
      </w:r>
      <w:r w:rsidRPr="00C147BC">
        <w:rPr>
          <w:rFonts w:asciiTheme="majorHAnsi" w:hAnsiTheme="majorHAnsi" w:cstheme="majorHAnsi"/>
          <w:sz w:val="24"/>
          <w:szCs w:val="24"/>
        </w:rPr>
        <w:t xml:space="preserve">. Their </w:t>
      </w:r>
      <w:r w:rsidRPr="00C147BC">
        <w:rPr>
          <w:rFonts w:asciiTheme="majorHAnsi" w:hAnsiTheme="majorHAnsi" w:cstheme="majorHAnsi"/>
          <w:b/>
          <w:bCs/>
          <w:sz w:val="24"/>
          <w:szCs w:val="24"/>
        </w:rPr>
        <w:t>dynamic programming–based segmentation approach</w:t>
      </w:r>
      <w:r w:rsidRPr="00C147BC">
        <w:rPr>
          <w:rFonts w:asciiTheme="majorHAnsi" w:hAnsiTheme="majorHAnsi" w:cstheme="majorHAnsi"/>
          <w:sz w:val="24"/>
          <w:szCs w:val="24"/>
        </w:rPr>
        <w:t xml:space="preserve"> revealed that a </w:t>
      </w:r>
      <w:r w:rsidRPr="00C147BC">
        <w:rPr>
          <w:rFonts w:asciiTheme="majorHAnsi" w:hAnsiTheme="majorHAnsi" w:cstheme="majorHAnsi"/>
          <w:b/>
          <w:bCs/>
          <w:sz w:val="24"/>
          <w:szCs w:val="24"/>
        </w:rPr>
        <w:t>significant fraction</w:t>
      </w:r>
      <w:r w:rsidRPr="00C147BC">
        <w:rPr>
          <w:rFonts w:asciiTheme="majorHAnsi" w:hAnsiTheme="majorHAnsi" w:cstheme="majorHAnsi"/>
          <w:sz w:val="24"/>
          <w:szCs w:val="24"/>
        </w:rPr>
        <w:t xml:space="preserve"> of genomic sequences can be explained by </w:t>
      </w:r>
      <w:r w:rsidRPr="00C147BC">
        <w:rPr>
          <w:rFonts w:asciiTheme="majorHAnsi" w:hAnsiTheme="majorHAnsi" w:cstheme="majorHAnsi"/>
          <w:b/>
          <w:bCs/>
          <w:sz w:val="24"/>
          <w:szCs w:val="24"/>
        </w:rPr>
        <w:t>embedded repeat expansions</w:t>
      </w:r>
      <w:r w:rsidRPr="00C147BC">
        <w:rPr>
          <w:rFonts w:asciiTheme="majorHAnsi" w:hAnsiTheme="majorHAnsi" w:cstheme="majorHAnsi"/>
          <w:sz w:val="24"/>
          <w:szCs w:val="24"/>
        </w:rPr>
        <w:t xml:space="preserve">, supporting a </w:t>
      </w:r>
      <w:r w:rsidRPr="00C147BC">
        <w:rPr>
          <w:rFonts w:asciiTheme="majorHAnsi" w:hAnsiTheme="majorHAnsi" w:cstheme="majorHAnsi"/>
          <w:b/>
          <w:bCs/>
          <w:sz w:val="24"/>
          <w:szCs w:val="24"/>
        </w:rPr>
        <w:t>modular view of genome architecture</w:t>
      </w:r>
      <w:r w:rsidRPr="00C147BC">
        <w:rPr>
          <w:rFonts w:asciiTheme="majorHAnsi" w:hAnsiTheme="majorHAnsi" w:cstheme="majorHAnsi"/>
          <w:sz w:val="24"/>
          <w:szCs w:val="24"/>
        </w:rPr>
        <w:t>.</w:t>
      </w:r>
      <w:r w:rsidRPr="00C147BC">
        <w:rPr>
          <w:rFonts w:asciiTheme="majorHAnsi" w:hAnsiTheme="majorHAnsi" w:cstheme="majorHAnsi"/>
          <w:sz w:val="24"/>
          <w:szCs w:val="24"/>
        </w:rPr>
        <w:br/>
        <w:t xml:space="preserve">A subsequent study proposed an </w:t>
      </w:r>
      <w:r w:rsidRPr="00C147BC">
        <w:rPr>
          <w:rFonts w:asciiTheme="majorHAnsi" w:hAnsiTheme="majorHAnsi" w:cstheme="majorHAnsi"/>
          <w:b/>
          <w:bCs/>
          <w:sz w:val="24"/>
          <w:szCs w:val="24"/>
        </w:rPr>
        <w:t>algorithm for detecting hidden repeats</w:t>
      </w:r>
      <w:r w:rsidRPr="00C147BC">
        <w:rPr>
          <w:rFonts w:asciiTheme="majorHAnsi" w:hAnsiTheme="majorHAnsi" w:cstheme="majorHAnsi"/>
          <w:sz w:val="24"/>
          <w:szCs w:val="24"/>
        </w:rPr>
        <w:t xml:space="preserve"> and reported a </w:t>
      </w:r>
      <w:r w:rsidRPr="00C147BC">
        <w:rPr>
          <w:rFonts w:asciiTheme="majorHAnsi" w:hAnsiTheme="majorHAnsi" w:cstheme="majorHAnsi"/>
          <w:b/>
          <w:bCs/>
          <w:sz w:val="24"/>
          <w:szCs w:val="24"/>
        </w:rPr>
        <w:t>correlation</w:t>
      </w:r>
      <w:r w:rsidRPr="00C147BC">
        <w:rPr>
          <w:rFonts w:asciiTheme="majorHAnsi" w:hAnsiTheme="majorHAnsi" w:cstheme="majorHAnsi"/>
          <w:sz w:val="24"/>
          <w:szCs w:val="24"/>
        </w:rPr>
        <w:t xml:space="preserve"> between </w:t>
      </w:r>
      <w:r w:rsidRPr="00C147BC">
        <w:rPr>
          <w:rFonts w:asciiTheme="majorHAnsi" w:hAnsiTheme="majorHAnsi" w:cstheme="majorHAnsi"/>
          <w:b/>
          <w:bCs/>
          <w:sz w:val="24"/>
          <w:szCs w:val="24"/>
        </w:rPr>
        <w:t>repeat segment scores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GC content</w:t>
      </w:r>
      <w:r w:rsidRPr="00C147BC">
        <w:rPr>
          <w:rFonts w:asciiTheme="majorHAnsi" w:hAnsiTheme="majorHAnsi" w:cstheme="majorHAnsi"/>
          <w:sz w:val="24"/>
          <w:szCs w:val="24"/>
        </w:rPr>
        <w:t xml:space="preserve">, suggesting a potential link between </w:t>
      </w:r>
      <w:r w:rsidRPr="00C147BC">
        <w:rPr>
          <w:rFonts w:asciiTheme="majorHAnsi" w:hAnsiTheme="majorHAnsi" w:cstheme="majorHAnsi"/>
          <w:b/>
          <w:bCs/>
          <w:sz w:val="24"/>
          <w:szCs w:val="24"/>
        </w:rPr>
        <w:t>repeat structure</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isochore organization</w:t>
      </w:r>
      <w:r w:rsidRPr="00C147BC">
        <w:rPr>
          <w:rFonts w:asciiTheme="majorHAnsi" w:hAnsiTheme="majorHAnsi" w:cstheme="majorHAnsi"/>
          <w:sz w:val="24"/>
          <w:szCs w:val="24"/>
        </w:rPr>
        <w:t xml:space="preserve">. Unexpectedly, additional correlations involving </w:t>
      </w:r>
      <w:r w:rsidRPr="00C147BC">
        <w:rPr>
          <w:rFonts w:asciiTheme="majorHAnsi" w:hAnsiTheme="majorHAnsi" w:cstheme="majorHAnsi"/>
          <w:b/>
          <w:bCs/>
          <w:sz w:val="24"/>
          <w:szCs w:val="24"/>
        </w:rPr>
        <w:t>purine composition</w:t>
      </w:r>
      <w:r w:rsidRPr="00C147BC">
        <w:rPr>
          <w:rFonts w:asciiTheme="majorHAnsi" w:hAnsiTheme="majorHAnsi" w:cstheme="majorHAnsi"/>
          <w:sz w:val="24"/>
          <w:szCs w:val="24"/>
        </w:rPr>
        <w:t xml:space="preserve"> were observed, raising questions regarding the </w:t>
      </w:r>
      <w:r w:rsidRPr="00C147BC">
        <w:rPr>
          <w:rFonts w:asciiTheme="majorHAnsi" w:hAnsiTheme="majorHAnsi" w:cstheme="majorHAnsi"/>
          <w:b/>
          <w:bCs/>
          <w:sz w:val="24"/>
          <w:szCs w:val="24"/>
        </w:rPr>
        <w:t>statistical robustness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biological interpretation</w:t>
      </w:r>
      <w:r w:rsidRPr="00C147BC">
        <w:rPr>
          <w:rFonts w:asciiTheme="majorHAnsi" w:hAnsiTheme="majorHAnsi" w:cstheme="majorHAnsi"/>
          <w:sz w:val="24"/>
          <w:szCs w:val="24"/>
        </w:rPr>
        <w:t xml:space="preserve"> of these findings.</w:t>
      </w:r>
    </w:p>
    <w:p w14:paraId="29A2F27B" w14:textId="0650E315" w:rsidR="00F323F3" w:rsidRPr="00C147BC" w:rsidRDefault="00F323F3" w:rsidP="00F323F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1.6 Open Challenges and Research Motivation</w:t>
      </w:r>
    </w:p>
    <w:p w14:paraId="6FDBA38D"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Despite these advances, several </w:t>
      </w:r>
      <w:r w:rsidRPr="00C147BC">
        <w:rPr>
          <w:rFonts w:asciiTheme="majorHAnsi" w:hAnsiTheme="majorHAnsi" w:cstheme="majorHAnsi"/>
          <w:b/>
          <w:bCs/>
          <w:sz w:val="24"/>
          <w:szCs w:val="24"/>
        </w:rPr>
        <w:t>open challenges</w:t>
      </w:r>
      <w:r w:rsidRPr="00C147BC">
        <w:rPr>
          <w:rFonts w:asciiTheme="majorHAnsi" w:hAnsiTheme="majorHAnsi" w:cstheme="majorHAnsi"/>
          <w:sz w:val="24"/>
          <w:szCs w:val="24"/>
        </w:rPr>
        <w:t xml:space="preserve"> remain. Existing methods often lack </w:t>
      </w:r>
      <w:r w:rsidRPr="00C147BC">
        <w:rPr>
          <w:rFonts w:asciiTheme="majorHAnsi" w:hAnsiTheme="majorHAnsi" w:cstheme="majorHAnsi"/>
          <w:b/>
          <w:bCs/>
          <w:sz w:val="24"/>
          <w:szCs w:val="24"/>
        </w:rPr>
        <w:t>rigorous statistical significance estimation</w:t>
      </w:r>
      <w:r w:rsidRPr="00C147BC">
        <w:rPr>
          <w:rFonts w:asciiTheme="majorHAnsi" w:hAnsiTheme="majorHAnsi" w:cstheme="majorHAnsi"/>
          <w:sz w:val="24"/>
          <w:szCs w:val="24"/>
        </w:rPr>
        <w:t xml:space="preserve"> for detected repeats, may suffer from </w:t>
      </w:r>
      <w:r w:rsidRPr="00C147BC">
        <w:rPr>
          <w:rFonts w:asciiTheme="majorHAnsi" w:hAnsiTheme="majorHAnsi" w:cstheme="majorHAnsi"/>
          <w:b/>
          <w:bCs/>
          <w:sz w:val="24"/>
          <w:szCs w:val="24"/>
        </w:rPr>
        <w:t>over-fragmentation</w:t>
      </w:r>
      <w:r w:rsidRPr="00C147BC">
        <w:rPr>
          <w:rFonts w:asciiTheme="majorHAnsi" w:hAnsiTheme="majorHAnsi" w:cstheme="majorHAnsi"/>
          <w:sz w:val="24"/>
          <w:szCs w:val="24"/>
        </w:rPr>
        <w:t xml:space="preserve">, or are limited in their ability to </w:t>
      </w:r>
      <w:r w:rsidRPr="00C147BC">
        <w:rPr>
          <w:rFonts w:asciiTheme="majorHAnsi" w:hAnsiTheme="majorHAnsi" w:cstheme="majorHAnsi"/>
          <w:b/>
          <w:bCs/>
          <w:sz w:val="24"/>
          <w:szCs w:val="24"/>
        </w:rPr>
        <w:t>generalize across multiple genomes</w:t>
      </w:r>
      <w:r w:rsidRPr="00C147BC">
        <w:rPr>
          <w:rFonts w:asciiTheme="majorHAnsi" w:hAnsiTheme="majorHAnsi" w:cstheme="majorHAnsi"/>
          <w:sz w:val="24"/>
          <w:szCs w:val="24"/>
        </w:rPr>
        <w:t xml:space="preserve">. Furthermore, the </w:t>
      </w:r>
      <w:r w:rsidRPr="00C147BC">
        <w:rPr>
          <w:rFonts w:asciiTheme="majorHAnsi" w:hAnsiTheme="majorHAnsi" w:cstheme="majorHAnsi"/>
          <w:b/>
          <w:bCs/>
          <w:sz w:val="24"/>
          <w:szCs w:val="24"/>
        </w:rPr>
        <w:t>precise structural relationship</w:t>
      </w:r>
      <w:r w:rsidRPr="00C147BC">
        <w:rPr>
          <w:rFonts w:asciiTheme="majorHAnsi" w:hAnsiTheme="majorHAnsi" w:cstheme="majorHAnsi"/>
          <w:sz w:val="24"/>
          <w:szCs w:val="24"/>
        </w:rPr>
        <w:t xml:space="preserve"> between </w:t>
      </w:r>
      <w:r w:rsidRPr="00C147BC">
        <w:rPr>
          <w:rFonts w:asciiTheme="majorHAnsi" w:hAnsiTheme="majorHAnsi" w:cstheme="majorHAnsi"/>
          <w:b/>
          <w:bCs/>
          <w:sz w:val="24"/>
          <w:szCs w:val="24"/>
        </w:rPr>
        <w:t>hidden repeats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isochores</w:t>
      </w:r>
      <w:r w:rsidRPr="00C147BC">
        <w:rPr>
          <w:rFonts w:asciiTheme="majorHAnsi" w:hAnsiTheme="majorHAnsi" w:cstheme="majorHAnsi"/>
          <w:sz w:val="24"/>
          <w:szCs w:val="24"/>
        </w:rPr>
        <w:t xml:space="preserve"> has not been fully validated, particularly across </w:t>
      </w:r>
      <w:r w:rsidRPr="00C147BC">
        <w:rPr>
          <w:rFonts w:asciiTheme="majorHAnsi" w:hAnsiTheme="majorHAnsi" w:cstheme="majorHAnsi"/>
          <w:b/>
          <w:bCs/>
          <w:sz w:val="24"/>
          <w:szCs w:val="24"/>
        </w:rPr>
        <w:t>diverse species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larger datasets</w:t>
      </w:r>
      <w:r w:rsidRPr="00C147BC">
        <w:rPr>
          <w:rFonts w:asciiTheme="majorHAnsi" w:hAnsiTheme="majorHAnsi" w:cstheme="majorHAnsi"/>
          <w:sz w:val="24"/>
          <w:szCs w:val="24"/>
        </w:rPr>
        <w:t>.</w:t>
      </w:r>
    </w:p>
    <w:p w14:paraId="581E5786"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project addresses these challenges by refining a </w:t>
      </w:r>
      <w:r w:rsidRPr="00C147BC">
        <w:rPr>
          <w:rFonts w:asciiTheme="majorHAnsi" w:hAnsiTheme="majorHAnsi" w:cstheme="majorHAnsi"/>
          <w:b/>
          <w:bCs/>
          <w:sz w:val="24"/>
          <w:szCs w:val="24"/>
        </w:rPr>
        <w:t>segmentation-based hidden repeat detection algorithm</w:t>
      </w:r>
      <w:r w:rsidRPr="00C147BC">
        <w:rPr>
          <w:rFonts w:asciiTheme="majorHAnsi" w:hAnsiTheme="majorHAnsi" w:cstheme="majorHAnsi"/>
          <w:sz w:val="24"/>
          <w:szCs w:val="24"/>
        </w:rPr>
        <w:t xml:space="preserve"> through </w:t>
      </w:r>
      <w:r w:rsidRPr="00C147BC">
        <w:rPr>
          <w:rFonts w:asciiTheme="majorHAnsi" w:hAnsiTheme="majorHAnsi" w:cstheme="majorHAnsi"/>
          <w:b/>
          <w:bCs/>
          <w:sz w:val="24"/>
          <w:szCs w:val="24"/>
        </w:rPr>
        <w:t>hierarchical merging</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dominant k-mer analysis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statistical noise filtering</w:t>
      </w:r>
      <w:r w:rsidRPr="00C147BC">
        <w:rPr>
          <w:rFonts w:asciiTheme="majorHAnsi" w:hAnsiTheme="majorHAnsi" w:cstheme="majorHAnsi"/>
          <w:sz w:val="24"/>
          <w:szCs w:val="24"/>
        </w:rPr>
        <w:t xml:space="preserve">. By incorporating </w:t>
      </w:r>
      <w:r w:rsidRPr="00C147BC">
        <w:rPr>
          <w:rFonts w:asciiTheme="majorHAnsi" w:hAnsiTheme="majorHAnsi" w:cstheme="majorHAnsi"/>
          <w:b/>
          <w:bCs/>
          <w:sz w:val="24"/>
          <w:szCs w:val="24"/>
        </w:rPr>
        <w:t>P-value based segment reliability estimation</w:t>
      </w:r>
      <w:r w:rsidRPr="00C147BC">
        <w:rPr>
          <w:rFonts w:asciiTheme="majorHAnsi" w:hAnsiTheme="majorHAnsi" w:cstheme="majorHAnsi"/>
          <w:sz w:val="24"/>
          <w:szCs w:val="24"/>
        </w:rPr>
        <w:t xml:space="preserve"> and extending the analysis to </w:t>
      </w:r>
      <w:r w:rsidRPr="00C147BC">
        <w:rPr>
          <w:rFonts w:asciiTheme="majorHAnsi" w:hAnsiTheme="majorHAnsi" w:cstheme="majorHAnsi"/>
          <w:b/>
          <w:bCs/>
          <w:sz w:val="24"/>
          <w:szCs w:val="24"/>
        </w:rPr>
        <w:t>multiple genomes</w:t>
      </w:r>
      <w:r w:rsidRPr="00C147BC">
        <w:rPr>
          <w:rFonts w:asciiTheme="majorHAnsi" w:hAnsiTheme="majorHAnsi" w:cstheme="majorHAnsi"/>
          <w:sz w:val="24"/>
          <w:szCs w:val="24"/>
        </w:rPr>
        <w:t xml:space="preserve">, the study aims to provide a </w:t>
      </w:r>
      <w:r w:rsidRPr="00C147BC">
        <w:rPr>
          <w:rFonts w:asciiTheme="majorHAnsi" w:hAnsiTheme="majorHAnsi" w:cstheme="majorHAnsi"/>
          <w:b/>
          <w:bCs/>
          <w:sz w:val="24"/>
          <w:szCs w:val="24"/>
        </w:rPr>
        <w:t>more robust and scalable framework</w:t>
      </w:r>
      <w:r w:rsidRPr="00C147BC">
        <w:rPr>
          <w:rFonts w:asciiTheme="majorHAnsi" w:hAnsiTheme="majorHAnsi" w:cstheme="majorHAnsi"/>
          <w:sz w:val="24"/>
          <w:szCs w:val="24"/>
        </w:rPr>
        <w:t xml:space="preserve"> for detecting </w:t>
      </w:r>
      <w:r w:rsidRPr="00C147BC">
        <w:rPr>
          <w:rFonts w:asciiTheme="majorHAnsi" w:hAnsiTheme="majorHAnsi" w:cstheme="majorHAnsi"/>
          <w:b/>
          <w:bCs/>
          <w:sz w:val="24"/>
          <w:szCs w:val="24"/>
        </w:rPr>
        <w:t>hidden repeats</w:t>
      </w:r>
      <w:r w:rsidRPr="00C147BC">
        <w:rPr>
          <w:rFonts w:asciiTheme="majorHAnsi" w:hAnsiTheme="majorHAnsi" w:cstheme="majorHAnsi"/>
          <w:sz w:val="24"/>
          <w:szCs w:val="24"/>
        </w:rPr>
        <w:t xml:space="preserve"> and for </w:t>
      </w:r>
      <w:r w:rsidRPr="00C147BC">
        <w:rPr>
          <w:rFonts w:asciiTheme="majorHAnsi" w:hAnsiTheme="majorHAnsi" w:cstheme="majorHAnsi"/>
          <w:b/>
          <w:bCs/>
          <w:sz w:val="24"/>
          <w:szCs w:val="24"/>
        </w:rPr>
        <w:t>systematically examining</w:t>
      </w:r>
      <w:r w:rsidRPr="00C147BC">
        <w:rPr>
          <w:rFonts w:asciiTheme="majorHAnsi" w:hAnsiTheme="majorHAnsi" w:cstheme="majorHAnsi"/>
          <w:sz w:val="24"/>
          <w:szCs w:val="24"/>
        </w:rPr>
        <w:t xml:space="preserve"> their association with </w:t>
      </w:r>
      <w:r w:rsidRPr="00C147BC">
        <w:rPr>
          <w:rFonts w:asciiTheme="majorHAnsi" w:hAnsiTheme="majorHAnsi" w:cstheme="majorHAnsi"/>
          <w:b/>
          <w:bCs/>
          <w:sz w:val="24"/>
          <w:szCs w:val="24"/>
        </w:rPr>
        <w:t>isochore structures</w:t>
      </w:r>
      <w:r w:rsidRPr="00C147BC">
        <w:rPr>
          <w:rFonts w:asciiTheme="majorHAnsi" w:hAnsiTheme="majorHAnsi" w:cstheme="majorHAnsi"/>
          <w:sz w:val="24"/>
          <w:szCs w:val="24"/>
        </w:rPr>
        <w:t xml:space="preserve">. The resulting approach seeks to improve both </w:t>
      </w:r>
      <w:r w:rsidRPr="00C147BC">
        <w:rPr>
          <w:rFonts w:asciiTheme="majorHAnsi" w:hAnsiTheme="majorHAnsi" w:cstheme="majorHAnsi"/>
          <w:b/>
          <w:bCs/>
          <w:sz w:val="24"/>
          <w:szCs w:val="24"/>
        </w:rPr>
        <w:t>detection accuracy</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biological interpretability</w:t>
      </w:r>
      <w:r w:rsidRPr="00C147BC">
        <w:rPr>
          <w:rFonts w:asciiTheme="majorHAnsi" w:hAnsiTheme="majorHAnsi" w:cstheme="majorHAnsi"/>
          <w:sz w:val="24"/>
          <w:szCs w:val="24"/>
        </w:rPr>
        <w:t xml:space="preserve">, contributing to a </w:t>
      </w:r>
      <w:r w:rsidRPr="00C147BC">
        <w:rPr>
          <w:rFonts w:asciiTheme="majorHAnsi" w:hAnsiTheme="majorHAnsi" w:cstheme="majorHAnsi"/>
          <w:b/>
          <w:bCs/>
          <w:sz w:val="24"/>
          <w:szCs w:val="24"/>
        </w:rPr>
        <w:t>deeper understanding of genome organization</w:t>
      </w:r>
      <w:r w:rsidRPr="00C147BC">
        <w:rPr>
          <w:rFonts w:asciiTheme="majorHAnsi" w:hAnsiTheme="majorHAnsi" w:cstheme="majorHAnsi"/>
          <w:sz w:val="24"/>
          <w:szCs w:val="24"/>
        </w:rPr>
        <w:t>.</w:t>
      </w:r>
    </w:p>
    <w:p w14:paraId="1F10A0E6" w14:textId="77777777" w:rsidR="00265262" w:rsidRPr="00C147BC" w:rsidRDefault="00265262" w:rsidP="0026560D">
      <w:pPr>
        <w:spacing w:line="240" w:lineRule="auto"/>
        <w:rPr>
          <w:rFonts w:asciiTheme="majorHAnsi" w:hAnsiTheme="majorHAnsi" w:cstheme="majorHAnsi"/>
          <w:sz w:val="28"/>
          <w:szCs w:val="28"/>
        </w:rPr>
      </w:pPr>
      <w:r w:rsidRPr="00C147BC">
        <w:rPr>
          <w:rFonts w:asciiTheme="majorHAnsi" w:hAnsiTheme="majorHAnsi" w:cstheme="majorHAnsi"/>
          <w:b/>
          <w:bCs/>
          <w:sz w:val="28"/>
          <w:szCs w:val="28"/>
        </w:rPr>
        <w:t>2. Description of the Implemented Project</w:t>
      </w:r>
    </w:p>
    <w:p w14:paraId="5BF95CA3" w14:textId="77777777" w:rsidR="00265262" w:rsidRPr="00C147BC" w:rsidRDefault="00265262"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2.1 General Description</w:t>
      </w:r>
    </w:p>
    <w:p w14:paraId="0863C531"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project is a </w:t>
      </w:r>
      <w:r w:rsidRPr="00C147BC">
        <w:rPr>
          <w:rFonts w:asciiTheme="majorHAnsi" w:hAnsiTheme="majorHAnsi" w:cstheme="majorHAnsi"/>
          <w:b/>
          <w:bCs/>
          <w:sz w:val="24"/>
          <w:szCs w:val="24"/>
        </w:rPr>
        <w:t>research-oriented computational study</w:t>
      </w:r>
      <w:r w:rsidRPr="00C147BC">
        <w:rPr>
          <w:rFonts w:asciiTheme="majorHAnsi" w:hAnsiTheme="majorHAnsi" w:cstheme="majorHAnsi"/>
          <w:sz w:val="24"/>
          <w:szCs w:val="24"/>
        </w:rPr>
        <w:t xml:space="preserve"> aimed at improving the detection of hidden repeat structures in DNA sequences and at examining their relationship with large-scale genomic organization, particularly isochore structures. </w:t>
      </w:r>
      <w:r w:rsidRPr="00C147BC">
        <w:rPr>
          <w:rFonts w:asciiTheme="majorHAnsi" w:hAnsiTheme="majorHAnsi" w:cstheme="majorHAnsi"/>
          <w:b/>
          <w:bCs/>
          <w:sz w:val="24"/>
          <w:szCs w:val="24"/>
        </w:rPr>
        <w:t>The primary objective of the system</w:t>
      </w:r>
      <w:r w:rsidRPr="00C147BC">
        <w:rPr>
          <w:rFonts w:asciiTheme="majorHAnsi" w:hAnsiTheme="majorHAnsi" w:cstheme="majorHAnsi"/>
          <w:sz w:val="24"/>
          <w:szCs w:val="24"/>
        </w:rPr>
        <w:t xml:space="preserve"> is not to serve as an end-user application, but rather to provide a </w:t>
      </w:r>
      <w:r w:rsidRPr="00C147BC">
        <w:rPr>
          <w:rFonts w:asciiTheme="majorHAnsi" w:hAnsiTheme="majorHAnsi" w:cstheme="majorHAnsi"/>
          <w:b/>
          <w:bCs/>
          <w:sz w:val="24"/>
          <w:szCs w:val="24"/>
        </w:rPr>
        <w:t>theoretical and algorithmic framework</w:t>
      </w:r>
      <w:r w:rsidRPr="00C147BC">
        <w:rPr>
          <w:rFonts w:asciiTheme="majorHAnsi" w:hAnsiTheme="majorHAnsi" w:cstheme="majorHAnsi"/>
          <w:sz w:val="24"/>
          <w:szCs w:val="24"/>
        </w:rPr>
        <w:t xml:space="preserve"> that enables accurate, scalable, and statistically reliable identification of subtle repetitive patterns in genomic data.</w:t>
      </w:r>
    </w:p>
    <w:p w14:paraId="76909275"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operates by analyzing DNA sequences at the level of fixed-length segments and extracting compositional regularities using k-mer statistics. By combining segmentation, dominant k-mer analysis, and statistical significance testing, the proposed framework identifies repeat regions that are difficult to detect using traditional alignment-based methods. A key design goal of the system is to balance </w:t>
      </w:r>
      <w:r w:rsidRPr="00C147BC">
        <w:rPr>
          <w:rFonts w:asciiTheme="majorHAnsi" w:hAnsiTheme="majorHAnsi" w:cstheme="majorHAnsi"/>
          <w:b/>
          <w:bCs/>
          <w:sz w:val="24"/>
          <w:szCs w:val="24"/>
        </w:rPr>
        <w:t>high sensitivity</w:t>
      </w:r>
      <w:r w:rsidRPr="00C147BC">
        <w:rPr>
          <w:rFonts w:asciiTheme="majorHAnsi" w:hAnsiTheme="majorHAnsi" w:cstheme="majorHAnsi"/>
          <w:sz w:val="24"/>
          <w:szCs w:val="24"/>
        </w:rPr>
        <w:t xml:space="preserve"> to hidden repeats with </w:t>
      </w:r>
      <w:r w:rsidRPr="00C147BC">
        <w:rPr>
          <w:rFonts w:asciiTheme="majorHAnsi" w:hAnsiTheme="majorHAnsi" w:cstheme="majorHAnsi"/>
          <w:b/>
          <w:bCs/>
          <w:sz w:val="24"/>
          <w:szCs w:val="24"/>
        </w:rPr>
        <w:t>computational efficiency</w:t>
      </w:r>
      <w:r w:rsidRPr="00C147BC">
        <w:rPr>
          <w:rFonts w:asciiTheme="majorHAnsi" w:hAnsiTheme="majorHAnsi" w:cstheme="majorHAnsi"/>
          <w:sz w:val="24"/>
          <w:szCs w:val="24"/>
        </w:rPr>
        <w:t>, allowing the analysis of long genomic sequences and multiple genomes.</w:t>
      </w:r>
    </w:p>
    <w:p w14:paraId="26190836" w14:textId="77777777" w:rsidR="003B217F"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target users of the proposed system are </w:t>
      </w:r>
      <w:r w:rsidRPr="00C147BC">
        <w:rPr>
          <w:rFonts w:asciiTheme="majorHAnsi" w:hAnsiTheme="majorHAnsi" w:cstheme="majorHAnsi"/>
          <w:b/>
          <w:bCs/>
          <w:sz w:val="24"/>
          <w:szCs w:val="24"/>
        </w:rPr>
        <w:t>bioinformatics researchers, computational biologists, and genomics researchers</w:t>
      </w:r>
      <w:r w:rsidRPr="00C147BC">
        <w:rPr>
          <w:rFonts w:asciiTheme="majorHAnsi" w:hAnsiTheme="majorHAnsi" w:cstheme="majorHAnsi"/>
          <w:sz w:val="24"/>
          <w:szCs w:val="24"/>
        </w:rPr>
        <w:t xml:space="preserve"> interested in genome structure, repeat biology, and sequence composition analysis. </w:t>
      </w:r>
      <w:r w:rsidR="003B217F" w:rsidRPr="00C147BC">
        <w:rPr>
          <w:rFonts w:asciiTheme="majorHAnsi" w:hAnsiTheme="majorHAnsi" w:cstheme="majorHAnsi"/>
          <w:sz w:val="24"/>
          <w:szCs w:val="24"/>
        </w:rPr>
        <w:t>The system is intended as a research-oriented analytical tool, generating statistically validated repeat segments with interpretable consensus representations and segment-level significance measures.</w:t>
      </w:r>
    </w:p>
    <w:p w14:paraId="2A40E3CA" w14:textId="77777777" w:rsidR="003B217F" w:rsidRPr="00C147BC" w:rsidRDefault="003B217F"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lastRenderedPageBreak/>
        <w:t>2.2 Description of the Proposed Solution</w:t>
      </w:r>
    </w:p>
    <w:p w14:paraId="166F8E48" w14:textId="77777777" w:rsidR="003B217F" w:rsidRPr="00C147BC" w:rsidRDefault="003B217F" w:rsidP="0026560D">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2.2.1 Research and Development Approach</w:t>
      </w:r>
    </w:p>
    <w:p w14:paraId="50B22816" w14:textId="77777777" w:rsidR="003B217F" w:rsidRPr="00C147BC" w:rsidRDefault="003B217F"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proposed solution follows a </w:t>
      </w:r>
      <w:r w:rsidRPr="00C147BC">
        <w:rPr>
          <w:rFonts w:asciiTheme="majorHAnsi" w:hAnsiTheme="majorHAnsi" w:cstheme="majorHAnsi"/>
          <w:b/>
          <w:bCs/>
          <w:sz w:val="24"/>
          <w:szCs w:val="24"/>
        </w:rPr>
        <w:t>research-driven development approach</w:t>
      </w:r>
      <w:r w:rsidRPr="00C147BC">
        <w:rPr>
          <w:rFonts w:asciiTheme="majorHAnsi" w:hAnsiTheme="majorHAnsi" w:cstheme="majorHAnsi"/>
          <w:sz w:val="24"/>
          <w:szCs w:val="24"/>
        </w:rPr>
        <w:t xml:space="preserve">, grounded in prior theoretical work on segmentation algorithms and hidden repeat detection. The algorithm adapts principles from efficient text segmentation methods- specifically the </w:t>
      </w:r>
      <w:r w:rsidRPr="00C147BC">
        <w:rPr>
          <w:rFonts w:asciiTheme="majorHAnsi" w:hAnsiTheme="majorHAnsi" w:cstheme="majorHAnsi"/>
          <w:b/>
          <w:bCs/>
          <w:sz w:val="24"/>
          <w:szCs w:val="24"/>
        </w:rPr>
        <w:t>linear-time segmentation approach of Kern and Granitzer (2009)</w:t>
      </w:r>
      <w:r w:rsidRPr="00C147BC">
        <w:rPr>
          <w:rFonts w:asciiTheme="majorHAnsi" w:hAnsiTheme="majorHAnsi" w:cstheme="majorHAnsi"/>
          <w:sz w:val="24"/>
          <w:szCs w:val="24"/>
        </w:rPr>
        <w:t>-to the domain of genomic sequence analysis. This adaptation enables the division of long DNA sequences into coherent, fixed-length segments, allowing localized analysis without relying on explicit sequence alignment.</w:t>
      </w:r>
    </w:p>
    <w:p w14:paraId="428566A0" w14:textId="7761D434" w:rsidR="003B217F" w:rsidRDefault="003B217F"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core idea underlying the solution is that </w:t>
      </w:r>
      <w:r w:rsidRPr="00C147BC">
        <w:rPr>
          <w:rFonts w:asciiTheme="majorHAnsi" w:hAnsiTheme="majorHAnsi" w:cstheme="majorHAnsi"/>
          <w:b/>
          <w:bCs/>
          <w:sz w:val="24"/>
          <w:szCs w:val="24"/>
        </w:rPr>
        <w:t>hidden DNA repeats manifest as statistical regularities in k-mer composition within local genomic regions</w:t>
      </w:r>
      <w:r w:rsidRPr="00C147BC">
        <w:rPr>
          <w:rFonts w:asciiTheme="majorHAnsi" w:hAnsiTheme="majorHAnsi" w:cstheme="majorHAnsi"/>
          <w:sz w:val="24"/>
          <w:szCs w:val="24"/>
        </w:rPr>
        <w:t xml:space="preserve">. These regularities can be captured by analyzing </w:t>
      </w:r>
      <w:r w:rsidRPr="00C147BC">
        <w:rPr>
          <w:rFonts w:asciiTheme="majorHAnsi" w:hAnsiTheme="majorHAnsi" w:cstheme="majorHAnsi"/>
          <w:b/>
          <w:bCs/>
          <w:sz w:val="24"/>
          <w:szCs w:val="24"/>
        </w:rPr>
        <w:t>positional nucleotide frequencies</w:t>
      </w:r>
      <w:r w:rsidRPr="00C147BC">
        <w:rPr>
          <w:rFonts w:asciiTheme="majorHAnsi" w:hAnsiTheme="majorHAnsi" w:cstheme="majorHAnsi"/>
          <w:sz w:val="24"/>
          <w:szCs w:val="24"/>
        </w:rPr>
        <w:t xml:space="preserve"> within k-mers and by identifying a </w:t>
      </w:r>
      <w:r w:rsidRPr="00C147BC">
        <w:rPr>
          <w:rFonts w:asciiTheme="majorHAnsi" w:hAnsiTheme="majorHAnsi" w:cstheme="majorHAnsi"/>
          <w:b/>
          <w:bCs/>
          <w:sz w:val="24"/>
          <w:szCs w:val="24"/>
        </w:rPr>
        <w:t>dominant representative (consensus) word</w:t>
      </w:r>
      <w:r w:rsidRPr="00C147BC">
        <w:rPr>
          <w:rFonts w:asciiTheme="majorHAnsi" w:hAnsiTheme="majorHAnsi" w:cstheme="majorHAnsi"/>
          <w:sz w:val="24"/>
          <w:szCs w:val="24"/>
        </w:rPr>
        <w:t xml:space="preserve"> for each segment. By combining segmentation with statistical evaluation, the proposed approach enables robust detection of weak and imperfect repeat structures that are often missed by classical methods.</w:t>
      </w:r>
    </w:p>
    <w:p w14:paraId="7F16B397" w14:textId="3C3CD936" w:rsidR="00F63A53" w:rsidRDefault="00F63A53" w:rsidP="0026560D">
      <w:pPr>
        <w:spacing w:line="240" w:lineRule="auto"/>
        <w:rPr>
          <w:rFonts w:asciiTheme="majorHAnsi" w:hAnsiTheme="majorHAnsi" w:cstheme="majorHAnsi"/>
          <w:sz w:val="24"/>
          <w:szCs w:val="24"/>
        </w:rPr>
      </w:pPr>
    </w:p>
    <w:p w14:paraId="0565D346" w14:textId="39CEDB73" w:rsidR="00F63A53" w:rsidRDefault="00F63A53" w:rsidP="0026560D">
      <w:pPr>
        <w:spacing w:line="240" w:lineRule="auto"/>
        <w:rPr>
          <w:rFonts w:asciiTheme="majorHAnsi" w:hAnsiTheme="majorHAnsi" w:cstheme="majorHAnsi"/>
          <w:sz w:val="24"/>
          <w:szCs w:val="24"/>
        </w:rPr>
      </w:pPr>
    </w:p>
    <w:p w14:paraId="4FC58B24" w14:textId="48E6AF3D" w:rsidR="00F63A53" w:rsidRDefault="00F63A53" w:rsidP="0026560D">
      <w:pPr>
        <w:spacing w:line="240" w:lineRule="auto"/>
        <w:rPr>
          <w:rFonts w:asciiTheme="majorHAnsi" w:hAnsiTheme="majorHAnsi" w:cstheme="majorHAnsi"/>
          <w:sz w:val="24"/>
          <w:szCs w:val="24"/>
        </w:rPr>
      </w:pPr>
    </w:p>
    <w:p w14:paraId="54DD9199" w14:textId="02EE05F9" w:rsidR="00F63A53" w:rsidRDefault="00F63A53" w:rsidP="0026560D">
      <w:pPr>
        <w:spacing w:line="240" w:lineRule="auto"/>
        <w:rPr>
          <w:rFonts w:asciiTheme="majorHAnsi" w:hAnsiTheme="majorHAnsi" w:cstheme="majorHAnsi"/>
          <w:sz w:val="24"/>
          <w:szCs w:val="24"/>
        </w:rPr>
      </w:pPr>
    </w:p>
    <w:p w14:paraId="0067D23D" w14:textId="4FE3F696" w:rsidR="00F63A53" w:rsidRDefault="00F63A53" w:rsidP="0026560D">
      <w:pPr>
        <w:spacing w:line="240" w:lineRule="auto"/>
        <w:rPr>
          <w:rFonts w:asciiTheme="majorHAnsi" w:hAnsiTheme="majorHAnsi" w:cstheme="majorHAnsi"/>
          <w:sz w:val="24"/>
          <w:szCs w:val="24"/>
        </w:rPr>
      </w:pPr>
    </w:p>
    <w:p w14:paraId="7777C13D" w14:textId="18121C0E" w:rsidR="00F63A53" w:rsidRDefault="00F63A53" w:rsidP="0026560D">
      <w:pPr>
        <w:spacing w:line="240" w:lineRule="auto"/>
        <w:rPr>
          <w:rFonts w:asciiTheme="majorHAnsi" w:hAnsiTheme="majorHAnsi" w:cstheme="majorHAnsi"/>
          <w:sz w:val="24"/>
          <w:szCs w:val="24"/>
        </w:rPr>
      </w:pPr>
    </w:p>
    <w:p w14:paraId="09CAFC63" w14:textId="417FA4EA" w:rsidR="00F63A53" w:rsidRDefault="00F63A53" w:rsidP="0026560D">
      <w:pPr>
        <w:spacing w:line="240" w:lineRule="auto"/>
        <w:rPr>
          <w:rFonts w:asciiTheme="majorHAnsi" w:hAnsiTheme="majorHAnsi" w:cstheme="majorHAnsi"/>
          <w:sz w:val="24"/>
          <w:szCs w:val="24"/>
        </w:rPr>
      </w:pPr>
    </w:p>
    <w:p w14:paraId="58E689A3" w14:textId="19B989B2" w:rsidR="00F63A53" w:rsidRDefault="00F63A53" w:rsidP="0026560D">
      <w:pPr>
        <w:spacing w:line="240" w:lineRule="auto"/>
        <w:rPr>
          <w:rFonts w:asciiTheme="majorHAnsi" w:hAnsiTheme="majorHAnsi" w:cstheme="majorHAnsi"/>
          <w:sz w:val="24"/>
          <w:szCs w:val="24"/>
        </w:rPr>
      </w:pPr>
    </w:p>
    <w:p w14:paraId="7DE439D1" w14:textId="5B52D5F9" w:rsidR="00F63A53" w:rsidRDefault="00F63A53" w:rsidP="0026560D">
      <w:pPr>
        <w:spacing w:line="240" w:lineRule="auto"/>
        <w:rPr>
          <w:rFonts w:asciiTheme="majorHAnsi" w:hAnsiTheme="majorHAnsi" w:cstheme="majorHAnsi"/>
          <w:sz w:val="24"/>
          <w:szCs w:val="24"/>
        </w:rPr>
      </w:pPr>
    </w:p>
    <w:p w14:paraId="13E79C4F" w14:textId="40D93AC4" w:rsidR="00F63A53" w:rsidRDefault="00F63A53" w:rsidP="0026560D">
      <w:pPr>
        <w:spacing w:line="240" w:lineRule="auto"/>
        <w:rPr>
          <w:rFonts w:asciiTheme="majorHAnsi" w:hAnsiTheme="majorHAnsi" w:cstheme="majorHAnsi"/>
          <w:sz w:val="24"/>
          <w:szCs w:val="24"/>
        </w:rPr>
      </w:pPr>
    </w:p>
    <w:p w14:paraId="68B04366" w14:textId="336E9979" w:rsidR="00F63A53" w:rsidRDefault="00F63A53" w:rsidP="0026560D">
      <w:pPr>
        <w:spacing w:line="240" w:lineRule="auto"/>
        <w:rPr>
          <w:rFonts w:asciiTheme="majorHAnsi" w:hAnsiTheme="majorHAnsi" w:cstheme="majorHAnsi"/>
          <w:sz w:val="24"/>
          <w:szCs w:val="24"/>
        </w:rPr>
      </w:pPr>
    </w:p>
    <w:p w14:paraId="35029059" w14:textId="37E7C780" w:rsidR="00F63A53" w:rsidRDefault="00F63A53" w:rsidP="0026560D">
      <w:pPr>
        <w:spacing w:line="240" w:lineRule="auto"/>
        <w:rPr>
          <w:rFonts w:asciiTheme="majorHAnsi" w:hAnsiTheme="majorHAnsi" w:cstheme="majorHAnsi"/>
          <w:sz w:val="24"/>
          <w:szCs w:val="24"/>
        </w:rPr>
      </w:pPr>
    </w:p>
    <w:p w14:paraId="51DD3FB5" w14:textId="30C6162C" w:rsidR="00F63A53" w:rsidRDefault="00F63A53" w:rsidP="0026560D">
      <w:pPr>
        <w:spacing w:line="240" w:lineRule="auto"/>
        <w:rPr>
          <w:rFonts w:asciiTheme="majorHAnsi" w:hAnsiTheme="majorHAnsi" w:cstheme="majorHAnsi"/>
          <w:sz w:val="24"/>
          <w:szCs w:val="24"/>
        </w:rPr>
      </w:pPr>
    </w:p>
    <w:p w14:paraId="3A4D6E67" w14:textId="3C78F8DE" w:rsidR="00F63A53" w:rsidRDefault="00F63A53" w:rsidP="0026560D">
      <w:pPr>
        <w:spacing w:line="240" w:lineRule="auto"/>
        <w:rPr>
          <w:rFonts w:asciiTheme="majorHAnsi" w:hAnsiTheme="majorHAnsi" w:cstheme="majorHAnsi"/>
          <w:sz w:val="24"/>
          <w:szCs w:val="24"/>
        </w:rPr>
      </w:pPr>
    </w:p>
    <w:p w14:paraId="07F0319F" w14:textId="5016118F" w:rsidR="00F63A53" w:rsidRDefault="00F63A53" w:rsidP="0026560D">
      <w:pPr>
        <w:spacing w:line="240" w:lineRule="auto"/>
        <w:rPr>
          <w:rFonts w:asciiTheme="majorHAnsi" w:hAnsiTheme="majorHAnsi" w:cstheme="majorHAnsi"/>
          <w:sz w:val="24"/>
          <w:szCs w:val="24"/>
        </w:rPr>
      </w:pPr>
    </w:p>
    <w:p w14:paraId="79AC8D83" w14:textId="393B885F" w:rsidR="00F63A53" w:rsidRDefault="00F63A53" w:rsidP="0026560D">
      <w:pPr>
        <w:spacing w:line="240" w:lineRule="auto"/>
        <w:rPr>
          <w:rFonts w:asciiTheme="majorHAnsi" w:hAnsiTheme="majorHAnsi" w:cstheme="majorHAnsi"/>
          <w:sz w:val="24"/>
          <w:szCs w:val="24"/>
        </w:rPr>
      </w:pPr>
    </w:p>
    <w:p w14:paraId="3BEB689F" w14:textId="5707EB77" w:rsidR="00F63A53" w:rsidRDefault="00F63A53" w:rsidP="0026560D">
      <w:pPr>
        <w:spacing w:line="240" w:lineRule="auto"/>
        <w:rPr>
          <w:rFonts w:asciiTheme="majorHAnsi" w:hAnsiTheme="majorHAnsi" w:cstheme="majorHAnsi"/>
          <w:sz w:val="24"/>
          <w:szCs w:val="24"/>
        </w:rPr>
      </w:pPr>
    </w:p>
    <w:p w14:paraId="65E10EF7" w14:textId="67C744A4" w:rsidR="00F63A53" w:rsidRDefault="00F63A53" w:rsidP="0026560D">
      <w:pPr>
        <w:spacing w:line="240" w:lineRule="auto"/>
        <w:rPr>
          <w:rFonts w:asciiTheme="majorHAnsi" w:hAnsiTheme="majorHAnsi" w:cstheme="majorHAnsi"/>
          <w:sz w:val="24"/>
          <w:szCs w:val="24"/>
        </w:rPr>
      </w:pPr>
    </w:p>
    <w:p w14:paraId="62A13FFC" w14:textId="7FF2B2E5" w:rsidR="00F63A53" w:rsidRDefault="00F63A53" w:rsidP="0026560D">
      <w:pPr>
        <w:spacing w:line="240" w:lineRule="auto"/>
        <w:rPr>
          <w:rFonts w:asciiTheme="majorHAnsi" w:hAnsiTheme="majorHAnsi" w:cstheme="majorHAnsi"/>
          <w:sz w:val="24"/>
          <w:szCs w:val="24"/>
        </w:rPr>
      </w:pPr>
    </w:p>
    <w:p w14:paraId="1CC5FCE5" w14:textId="481193FB" w:rsidR="00F63A53" w:rsidRDefault="00F63A53" w:rsidP="0026560D">
      <w:pPr>
        <w:spacing w:line="240" w:lineRule="auto"/>
        <w:rPr>
          <w:rFonts w:asciiTheme="majorHAnsi" w:hAnsiTheme="majorHAnsi" w:cstheme="majorHAnsi"/>
          <w:sz w:val="24"/>
          <w:szCs w:val="24"/>
        </w:rPr>
      </w:pPr>
    </w:p>
    <w:p w14:paraId="6566EC8F" w14:textId="77777777" w:rsidR="00F63A53" w:rsidRPr="00C147BC" w:rsidRDefault="00F63A53" w:rsidP="0026560D">
      <w:pPr>
        <w:spacing w:line="240" w:lineRule="auto"/>
        <w:rPr>
          <w:rFonts w:asciiTheme="majorHAnsi" w:hAnsiTheme="majorHAnsi" w:cstheme="majorHAnsi"/>
          <w:sz w:val="24"/>
          <w:szCs w:val="24"/>
        </w:rPr>
      </w:pPr>
    </w:p>
    <w:p w14:paraId="12BED11C" w14:textId="77777777" w:rsidR="003B217F" w:rsidRPr="00C147BC" w:rsidRDefault="003B217F" w:rsidP="0026560D">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lastRenderedPageBreak/>
        <w:t>2.2.2 Structure of the Software and Algorithmic Pipeline</w:t>
      </w:r>
    </w:p>
    <w:p w14:paraId="3D68CF80" w14:textId="77777777" w:rsidR="003B217F" w:rsidRPr="00C147BC" w:rsidRDefault="003B217F"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The system is structured as a sequential analytical pipeline consisting of the following main stages:</w:t>
      </w:r>
    </w:p>
    <w:p w14:paraId="4CFA4127" w14:textId="25C996D0" w:rsidR="0085047A" w:rsidRPr="00C147BC" w:rsidRDefault="003B217F" w:rsidP="00DF2A92">
      <w:pPr>
        <w:numPr>
          <w:ilvl w:val="0"/>
          <w:numId w:val="31"/>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 xml:space="preserve">Input A DNA sequence </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The input to the system is a DNA sequence composed of valid nucleotides (A, C, G, T). Several fixed parameters control the </w:t>
      </w:r>
      <w:r w:rsidR="003A5E4C" w:rsidRPr="00C147BC">
        <w:rPr>
          <w:rFonts w:asciiTheme="majorHAnsi" w:hAnsiTheme="majorHAnsi" w:cstheme="majorHAnsi"/>
          <w:sz w:val="24"/>
          <w:szCs w:val="24"/>
        </w:rPr>
        <w:t>behaviour</w:t>
      </w:r>
      <w:r w:rsidRPr="00C147BC">
        <w:rPr>
          <w:rFonts w:asciiTheme="majorHAnsi" w:hAnsiTheme="majorHAnsi" w:cstheme="majorHAnsi"/>
          <w:sz w:val="24"/>
          <w:szCs w:val="24"/>
        </w:rPr>
        <w:t xml:space="preserve"> of the algorithm, including the segment length, a set of candidate word lengths, the maximum number of allowed mismatches, the window size used for the null model</w:t>
      </w:r>
      <w:r w:rsidR="00DF2A92">
        <w:rPr>
          <w:rFonts w:asciiTheme="majorHAnsi" w:hAnsiTheme="majorHAnsi" w:cstheme="majorHAnsi"/>
          <w:sz w:val="24"/>
          <w:szCs w:val="24"/>
          <w:lang w:val="en-US"/>
        </w:rPr>
        <w:t>.</w:t>
      </w:r>
    </w:p>
    <w:p w14:paraId="78ED4168" w14:textId="095AFF21" w:rsidR="003B217F" w:rsidRPr="00C147BC" w:rsidRDefault="0085047A" w:rsidP="0026560D">
      <w:pPr>
        <w:spacing w:line="240" w:lineRule="auto"/>
        <w:ind w:left="720"/>
        <w:rPr>
          <w:rFonts w:asciiTheme="majorHAnsi" w:hAnsiTheme="majorHAnsi" w:cstheme="majorHAnsi"/>
          <w:b/>
          <w:bCs/>
          <w:sz w:val="28"/>
          <w:szCs w:val="28"/>
        </w:rPr>
      </w:pPr>
      <m:oMathPara>
        <m:oMath>
          <m:r>
            <m:rPr>
              <m:sty m:val="bi"/>
            </m:rPr>
            <w:rPr>
              <w:rFonts w:ascii="Cambria Math" w:hAnsi="Cambria Math" w:cstheme="majorHAnsi"/>
              <w:sz w:val="28"/>
              <w:szCs w:val="28"/>
            </w:rPr>
            <m:t xml:space="preserve">S= </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1 </m:t>
              </m:r>
            </m:sub>
          </m:sSub>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2 </m:t>
              </m:r>
            </m:sub>
          </m:sSub>
          <m:r>
            <m:rPr>
              <m:sty m:val="bi"/>
            </m:rPr>
            <w:rPr>
              <w:rFonts w:ascii="Cambria Math" w:hAnsi="Cambria Math" w:cstheme="majorHAnsi"/>
              <w:sz w:val="28"/>
              <w:szCs w:val="28"/>
            </w:rPr>
            <m:t xml:space="preserve">.. </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N </m:t>
              </m:r>
            </m:sub>
          </m:sSub>
          <m:r>
            <m:rPr>
              <m:sty m:val="bi"/>
            </m:rPr>
            <w:rPr>
              <w:rFonts w:ascii="Cambria Math" w:hAnsi="Cambria Math" w:cstheme="majorHAnsi"/>
              <w:sz w:val="28"/>
              <w:szCs w:val="28"/>
            </w:rPr>
            <m:t xml:space="preserve">,   </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i </m:t>
              </m:r>
            </m:sub>
          </m:sSub>
          <m:r>
            <m:rPr>
              <m:sty m:val="bi"/>
            </m:rPr>
            <w:rPr>
              <w:rFonts w:ascii="Cambria Math" w:hAnsi="Cambria Math" w:cstheme="majorHAnsi"/>
              <w:sz w:val="28"/>
              <w:szCs w:val="28"/>
            </w:rPr>
            <m:t>∈</m:t>
          </m:r>
          <m:d>
            <m:dPr>
              <m:begChr m:val="{"/>
              <m:endChr m:val="}"/>
              <m:ctrlPr>
                <w:rPr>
                  <w:rFonts w:ascii="Cambria Math" w:hAnsi="Cambria Math" w:cstheme="majorHAnsi"/>
                  <w:b/>
                  <w:bCs/>
                  <w:i/>
                  <w:sz w:val="28"/>
                  <w:szCs w:val="28"/>
                </w:rPr>
              </m:ctrlPr>
            </m:dPr>
            <m:e>
              <m:r>
                <m:rPr>
                  <m:sty m:val="bi"/>
                </m:rPr>
                <w:rPr>
                  <w:rFonts w:ascii="Cambria Math" w:hAnsi="Cambria Math" w:cstheme="majorHAnsi"/>
                  <w:sz w:val="28"/>
                  <w:szCs w:val="28"/>
                </w:rPr>
                <m:t>A, C, G,T</m:t>
              </m:r>
            </m:e>
          </m:d>
        </m:oMath>
      </m:oMathPara>
    </w:p>
    <w:p w14:paraId="1382E5FE" w14:textId="44BA07F8" w:rsidR="003B217F" w:rsidRPr="00C147BC" w:rsidRDefault="003B217F" w:rsidP="0026560D">
      <w:pPr>
        <w:pStyle w:val="a9"/>
        <w:spacing w:after="240" w:line="240" w:lineRule="auto"/>
        <w:rPr>
          <w:rFonts w:asciiTheme="majorHAnsi" w:eastAsia="Times New Roman" w:hAnsiTheme="majorHAnsi" w:cstheme="majorHAnsi"/>
          <w:color w:val="000000"/>
          <w:kern w:val="0"/>
          <w:sz w:val="24"/>
          <w:szCs w:val="24"/>
          <w14:ligatures w14:val="none"/>
        </w:rPr>
      </w:pPr>
      <w:r w:rsidRPr="00C147BC">
        <w:rPr>
          <w:rFonts w:asciiTheme="majorHAnsi" w:eastAsia="Times New Roman" w:hAnsiTheme="majorHAnsi" w:cstheme="majorHAnsi"/>
          <w:color w:val="000000"/>
          <w:kern w:val="0"/>
          <w:sz w:val="24"/>
          <w:szCs w:val="24"/>
          <w14:ligatures w14:val="none"/>
        </w:rPr>
        <w:t>Fixed parameters:</w:t>
      </w:r>
    </w:p>
    <w:p w14:paraId="3E2A55F1" w14:textId="4A1E6CF0" w:rsidR="003B217F" w:rsidRPr="00C147BC" w:rsidRDefault="003B217F" w:rsidP="0026560D">
      <w:pPr>
        <w:pStyle w:val="a9"/>
        <w:numPr>
          <w:ilvl w:val="0"/>
          <w:numId w:val="32"/>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Segment length: </w:t>
      </w:r>
      <w:r w:rsidRPr="00C147BC">
        <w:rPr>
          <w:rFonts w:asciiTheme="majorHAnsi" w:eastAsia="Times New Roman" w:hAnsiTheme="majorHAnsi" w:cstheme="majorHAnsi"/>
          <w:i/>
          <w:iCs/>
          <w:kern w:val="0"/>
          <w:sz w:val="24"/>
          <w:szCs w:val="24"/>
          <w14:ligatures w14:val="none"/>
        </w:rPr>
        <w:t>L</w:t>
      </w:r>
    </w:p>
    <w:p w14:paraId="250D2CE0" w14:textId="58C83A00" w:rsidR="003B217F" w:rsidRPr="00C147BC" w:rsidRDefault="003B217F" w:rsidP="0026560D">
      <w:pPr>
        <w:pStyle w:val="a9"/>
        <w:numPr>
          <w:ilvl w:val="0"/>
          <w:numId w:val="32"/>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Candidate word lengths:</w:t>
      </w:r>
      <w:r w:rsidR="0085047A" w:rsidRPr="00C147BC">
        <w:rPr>
          <w:rFonts w:asciiTheme="majorHAnsi" w:eastAsia="Times New Roman" w:hAnsiTheme="majorHAnsi" w:cstheme="majorHAnsi"/>
          <w:kern w:val="0"/>
          <w:sz w:val="24"/>
          <w:szCs w:val="24"/>
          <w14:ligatures w14:val="none"/>
        </w:rPr>
        <w:t xml:space="preserve"> </w:t>
      </w:r>
      <m:oMath>
        <m:r>
          <w:rPr>
            <w:rFonts w:ascii="Cambria Math" w:eastAsia="Times New Roman" w:hAnsi="Cambria Math" w:cstheme="majorHAnsi"/>
            <w:kern w:val="0"/>
            <w:sz w:val="24"/>
            <w:szCs w:val="24"/>
            <w14:ligatures w14:val="none"/>
          </w:rPr>
          <m:t xml:space="preserve">K ∈ </m:t>
        </m:r>
        <m:d>
          <m:dPr>
            <m:begChr m:val="{"/>
            <m:endChr m:val="}"/>
            <m:ctrlPr>
              <w:rPr>
                <w:rFonts w:ascii="Cambria Math" w:eastAsia="Times New Roman" w:hAnsi="Cambria Math" w:cstheme="majorHAnsi"/>
                <w:i/>
                <w:kern w:val="0"/>
                <w:sz w:val="24"/>
                <w:szCs w:val="24"/>
                <w14:ligatures w14:val="none"/>
              </w:rPr>
            </m:ctrlPr>
          </m:dPr>
          <m:e>
            <m:r>
              <w:rPr>
                <w:rFonts w:ascii="Cambria Math" w:eastAsia="Times New Roman" w:hAnsi="Cambria Math" w:cstheme="majorHAnsi"/>
                <w:kern w:val="0"/>
                <w:sz w:val="24"/>
                <w:szCs w:val="24"/>
                <w14:ligatures w14:val="none"/>
              </w:rPr>
              <m:t>3, 4 , 5, 6,…</m:t>
            </m:r>
          </m:e>
        </m:d>
      </m:oMath>
      <w:r w:rsidRPr="00C147BC">
        <w:rPr>
          <w:rFonts w:asciiTheme="majorHAnsi" w:eastAsia="Times New Roman" w:hAnsiTheme="majorHAnsi" w:cstheme="majorHAnsi"/>
          <w:kern w:val="0"/>
          <w:sz w:val="24"/>
          <w:szCs w:val="24"/>
          <w14:ligatures w14:val="none"/>
        </w:rPr>
        <w:t xml:space="preserve"> </w:t>
      </w:r>
    </w:p>
    <w:p w14:paraId="22D890BC" w14:textId="37D4165E" w:rsidR="003B217F" w:rsidRPr="00C147BC" w:rsidRDefault="003B217F" w:rsidP="0026560D">
      <w:pPr>
        <w:pStyle w:val="a9"/>
        <w:numPr>
          <w:ilvl w:val="0"/>
          <w:numId w:val="32"/>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Allowed misma</w:t>
      </w:r>
      <w:r w:rsidR="0085047A" w:rsidRPr="00C147BC">
        <w:rPr>
          <w:rFonts w:asciiTheme="majorHAnsi" w:eastAsia="Times New Roman" w:hAnsiTheme="majorHAnsi" w:cstheme="majorHAnsi"/>
          <w:kern w:val="0"/>
          <w:sz w:val="24"/>
          <w:szCs w:val="24"/>
          <w14:ligatures w14:val="none"/>
        </w:rPr>
        <w:t xml:space="preserve">tches: </w:t>
      </w:r>
      <w:r w:rsidR="0085047A" w:rsidRPr="00C147BC">
        <w:rPr>
          <w:rFonts w:asciiTheme="majorHAnsi" w:eastAsia="Times New Roman" w:hAnsiTheme="majorHAnsi" w:cstheme="majorHAnsi"/>
          <w:i/>
          <w:iCs/>
          <w:kern w:val="0"/>
          <w:sz w:val="24"/>
          <w:szCs w:val="24"/>
          <w14:ligatures w14:val="none"/>
        </w:rPr>
        <w:t xml:space="preserve">M </w:t>
      </w:r>
      <w:r w:rsidR="0085047A" w:rsidRPr="00C147BC">
        <w:rPr>
          <w:rFonts w:asciiTheme="majorHAnsi" w:eastAsia="Times New Roman" w:hAnsiTheme="majorHAnsi" w:cstheme="majorHAnsi"/>
          <w:kern w:val="0"/>
          <w:sz w:val="24"/>
          <w:szCs w:val="24"/>
          <w14:ligatures w14:val="none"/>
        </w:rPr>
        <w:t>= 1</w:t>
      </w:r>
    </w:p>
    <w:p w14:paraId="43BDE131" w14:textId="0355D48C" w:rsidR="0085047A" w:rsidRPr="00DF2A92" w:rsidRDefault="0085047A" w:rsidP="00DF2A92">
      <w:pPr>
        <w:pStyle w:val="a9"/>
        <w:numPr>
          <w:ilvl w:val="0"/>
          <w:numId w:val="32"/>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Null-model window size: </w:t>
      </w:r>
      <w:r w:rsidRPr="00C147BC">
        <w:rPr>
          <w:rFonts w:asciiTheme="majorHAnsi" w:eastAsia="Times New Roman" w:hAnsiTheme="majorHAnsi" w:cstheme="majorHAnsi"/>
          <w:i/>
          <w:iCs/>
          <w:kern w:val="0"/>
          <w:sz w:val="24"/>
          <w:szCs w:val="24"/>
          <w14:ligatures w14:val="none"/>
        </w:rPr>
        <w:t>W</w:t>
      </w:r>
    </w:p>
    <w:p w14:paraId="3B63CD6A" w14:textId="536BE066" w:rsidR="00CB039C" w:rsidRPr="00C147BC" w:rsidRDefault="0085047A" w:rsidP="0026560D">
      <w:pPr>
        <w:numPr>
          <w:ilvl w:val="0"/>
          <w:numId w:val="31"/>
        </w:numPr>
        <w:spacing w:line="240" w:lineRule="auto"/>
        <w:rPr>
          <w:rFonts w:asciiTheme="majorHAnsi" w:hAnsiTheme="majorHAnsi" w:cstheme="majorHAnsi"/>
        </w:rPr>
      </w:pPr>
      <w:r w:rsidRPr="00C147BC">
        <w:rPr>
          <w:rFonts w:asciiTheme="majorHAnsi" w:hAnsiTheme="majorHAnsi" w:cstheme="majorHAnsi"/>
          <w:b/>
          <w:bCs/>
          <w:sz w:val="24"/>
          <w:szCs w:val="24"/>
        </w:rPr>
        <w:t>DNA Segmentation</w:t>
      </w:r>
    </w:p>
    <w:p w14:paraId="2C4C555C" w14:textId="1E2D8F9F" w:rsidR="00CB039C" w:rsidRPr="00C147BC" w:rsidRDefault="0085047A" w:rsidP="0026560D">
      <w:pPr>
        <w:spacing w:line="240" w:lineRule="auto"/>
        <w:ind w:left="720"/>
        <w:rPr>
          <w:rFonts w:asciiTheme="majorHAnsi" w:hAnsiTheme="majorHAnsi" w:cstheme="majorHAnsi"/>
        </w:rPr>
      </w:pPr>
      <w:r w:rsidRPr="00C147BC">
        <w:rPr>
          <w:rFonts w:asciiTheme="majorHAnsi" w:hAnsiTheme="majorHAnsi" w:cstheme="majorHAnsi"/>
          <w:sz w:val="24"/>
          <w:szCs w:val="24"/>
        </w:rPr>
        <w:t>The DNA sequence is scanned left-to-right and divided into non-overlapping segments of length. Only valid nucleotides (A,</w:t>
      </w:r>
      <w:r w:rsidR="003A5E4C" w:rsidRPr="00C147BC">
        <w:rPr>
          <w:rFonts w:asciiTheme="majorHAnsi" w:hAnsiTheme="majorHAnsi" w:cstheme="majorHAnsi"/>
          <w:sz w:val="24"/>
          <w:szCs w:val="24"/>
        </w:rPr>
        <w:t xml:space="preserve"> </w:t>
      </w:r>
      <w:r w:rsidRPr="00C147BC">
        <w:rPr>
          <w:rFonts w:asciiTheme="majorHAnsi" w:hAnsiTheme="majorHAnsi" w:cstheme="majorHAnsi"/>
          <w:sz w:val="24"/>
          <w:szCs w:val="24"/>
        </w:rPr>
        <w:t>C,</w:t>
      </w:r>
      <w:r w:rsidR="003A5E4C" w:rsidRPr="00C147BC">
        <w:rPr>
          <w:rFonts w:asciiTheme="majorHAnsi" w:hAnsiTheme="majorHAnsi" w:cstheme="majorHAnsi"/>
          <w:sz w:val="24"/>
          <w:szCs w:val="24"/>
        </w:rPr>
        <w:t xml:space="preserve"> </w:t>
      </w:r>
      <w:r w:rsidRPr="00C147BC">
        <w:rPr>
          <w:rFonts w:asciiTheme="majorHAnsi" w:hAnsiTheme="majorHAnsi" w:cstheme="majorHAnsi"/>
          <w:sz w:val="24"/>
          <w:szCs w:val="24"/>
        </w:rPr>
        <w:t>G,</w:t>
      </w:r>
      <w:r w:rsidR="003A5E4C" w:rsidRPr="00C147BC">
        <w:rPr>
          <w:rFonts w:asciiTheme="majorHAnsi" w:hAnsiTheme="majorHAnsi" w:cstheme="majorHAnsi"/>
          <w:sz w:val="24"/>
          <w:szCs w:val="24"/>
        </w:rPr>
        <w:t xml:space="preserve"> </w:t>
      </w:r>
      <w:r w:rsidRPr="00C147BC">
        <w:rPr>
          <w:rFonts w:asciiTheme="majorHAnsi" w:hAnsiTheme="majorHAnsi" w:cstheme="majorHAnsi"/>
          <w:sz w:val="24"/>
          <w:szCs w:val="24"/>
        </w:rPr>
        <w:t>T) are retained. </w:t>
      </w:r>
    </w:p>
    <w:p w14:paraId="4385829D" w14:textId="77777777" w:rsidR="00CB039C" w:rsidRPr="00C147BC" w:rsidRDefault="0085047A" w:rsidP="0026560D">
      <w:pPr>
        <w:spacing w:line="240" w:lineRule="auto"/>
        <w:ind w:left="720"/>
        <w:rPr>
          <w:rFonts w:asciiTheme="majorHAnsi" w:hAnsiTheme="majorHAnsi" w:cstheme="majorHAnsi"/>
          <w:sz w:val="24"/>
          <w:szCs w:val="24"/>
        </w:rPr>
      </w:pPr>
      <w:r w:rsidRPr="00C147BC">
        <w:rPr>
          <w:rFonts w:asciiTheme="majorHAnsi" w:hAnsiTheme="majorHAnsi" w:cstheme="majorHAnsi"/>
          <w:sz w:val="24"/>
          <w:szCs w:val="24"/>
        </w:rPr>
        <w:t>Formally:</w:t>
      </w:r>
    </w:p>
    <w:p w14:paraId="2489B27C" w14:textId="69298468" w:rsidR="00CB039C" w:rsidRPr="00C147BC" w:rsidRDefault="00CB039C" w:rsidP="0026560D">
      <w:pPr>
        <w:spacing w:line="240" w:lineRule="auto"/>
        <w:ind w:left="720"/>
        <w:jc w:val="center"/>
        <w:rPr>
          <w:rFonts w:asciiTheme="majorHAnsi" w:hAnsiTheme="majorHAnsi" w:cstheme="majorHAnsi"/>
        </w:rPr>
      </w:pPr>
      <m:oMathPara>
        <m:oMathParaPr>
          <m:jc m:val="left"/>
        </m:oMathParaPr>
        <m:oMath>
          <m:r>
            <m:rPr>
              <m:sty m:val="bi"/>
            </m:rPr>
            <w:rPr>
              <w:rFonts w:ascii="Cambria Math" w:hAnsi="Cambria Math" w:cstheme="majorHAnsi"/>
              <w:sz w:val="28"/>
              <w:szCs w:val="28"/>
            </w:rPr>
            <m:t>S</m:t>
          </m:r>
          <m:r>
            <m:rPr>
              <m:sty m:val="bi"/>
            </m:rPr>
            <w:rPr>
              <w:rFonts w:ascii="Cambria Math" w:eastAsiaTheme="minorEastAsia" w:hAnsi="Cambria Math" w:cstheme="majorHAnsi"/>
              <w:sz w:val="28"/>
              <w:szCs w:val="28"/>
            </w:rPr>
            <m:t>→</m:t>
          </m:r>
          <m:d>
            <m:dPr>
              <m:begChr m:val="{"/>
              <m:endChr m:val="}"/>
              <m:ctrlPr>
                <w:rPr>
                  <w:rFonts w:ascii="Cambria Math" w:hAnsi="Cambria Math" w:cstheme="majorHAnsi"/>
                  <w:b/>
                  <w:bCs/>
                  <w:i/>
                  <w:sz w:val="28"/>
                  <w:szCs w:val="28"/>
                </w:rPr>
              </m:ctrlPr>
            </m:dPr>
            <m:e>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1 </m:t>
                  </m:r>
                </m:sub>
              </m:sSub>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2 </m:t>
                  </m:r>
                </m:sub>
              </m:sSub>
              <m:r>
                <m:rPr>
                  <m:sty m:val="bi"/>
                </m:rPr>
                <w:rPr>
                  <w:rFonts w:ascii="Cambria Math" w:hAnsi="Cambria Math" w:cstheme="majorHAnsi"/>
                  <w:sz w:val="28"/>
                  <w:szCs w:val="28"/>
                </w:rPr>
                <m:t>,…</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m </m:t>
                  </m:r>
                </m:sub>
              </m:sSub>
            </m:e>
          </m:d>
        </m:oMath>
      </m:oMathPara>
    </w:p>
    <w:p w14:paraId="263515B6" w14:textId="0FE0F585" w:rsidR="00CB039C" w:rsidRPr="00C147BC" w:rsidRDefault="0085047A" w:rsidP="00DF2A92">
      <w:pPr>
        <w:spacing w:after="0" w:line="240" w:lineRule="auto"/>
        <w:ind w:left="720"/>
        <w:rPr>
          <w:rFonts w:asciiTheme="majorHAnsi" w:hAnsiTheme="majorHAnsi" w:cstheme="majorHAnsi"/>
        </w:rPr>
      </w:pPr>
      <w:r w:rsidRPr="00C147BC">
        <w:rPr>
          <w:rFonts w:asciiTheme="majorHAnsi" w:hAnsiTheme="majorHAnsi" w:cstheme="majorHAnsi"/>
          <w:sz w:val="24"/>
          <w:szCs w:val="24"/>
        </w:rPr>
        <w:t xml:space="preserve">Where each segment has </w:t>
      </w:r>
      <w:r w:rsidR="00CB039C" w:rsidRPr="00C147BC">
        <w:rPr>
          <w:rFonts w:asciiTheme="majorHAnsi" w:hAnsiTheme="majorHAnsi" w:cstheme="majorHAnsi"/>
          <w:sz w:val="24"/>
          <w:szCs w:val="24"/>
        </w:rPr>
        <w:t xml:space="preserve">a </w:t>
      </w:r>
      <w:r w:rsidRPr="00C147BC">
        <w:rPr>
          <w:rFonts w:asciiTheme="majorHAnsi" w:hAnsiTheme="majorHAnsi" w:cstheme="majorHAnsi"/>
          <w:sz w:val="24"/>
          <w:szCs w:val="24"/>
        </w:rPr>
        <w:t>length</w:t>
      </w:r>
      <w:r w:rsidR="00DF2A92">
        <w:rPr>
          <w:rFonts w:asciiTheme="majorHAnsi" w:hAnsiTheme="majorHAnsi" w:cstheme="majorHAnsi"/>
          <w:sz w:val="24"/>
          <w:szCs w:val="24"/>
          <w:lang w:val="en-US"/>
        </w:rPr>
        <w:t xml:space="preserve"> </w:t>
      </w:r>
      <w:r w:rsidRPr="00C147BC">
        <w:rPr>
          <w:rFonts w:asciiTheme="majorHAnsi" w:hAnsiTheme="majorHAnsi" w:cstheme="majorHAnsi"/>
          <w:b/>
          <w:bCs/>
          <w:i/>
          <w:iCs/>
          <w:sz w:val="24"/>
          <w:szCs w:val="24"/>
        </w:rPr>
        <w:t>L</w:t>
      </w:r>
      <w:r w:rsidRPr="00C147BC">
        <w:rPr>
          <w:rFonts w:asciiTheme="majorHAnsi" w:hAnsiTheme="majorHAnsi" w:cstheme="majorHAnsi"/>
          <w:sz w:val="24"/>
          <w:szCs w:val="24"/>
        </w:rPr>
        <w:t>. </w:t>
      </w:r>
    </w:p>
    <w:p w14:paraId="0F13F7D8" w14:textId="0C17CB26" w:rsidR="00CB039C" w:rsidRPr="00C147BC" w:rsidRDefault="0085047A" w:rsidP="003A5E4C">
      <w:pPr>
        <w:spacing w:after="0" w:line="240" w:lineRule="auto"/>
        <w:ind w:left="720"/>
        <w:rPr>
          <w:rFonts w:asciiTheme="majorHAnsi" w:hAnsiTheme="majorHAnsi" w:cstheme="majorHAnsi"/>
          <w:sz w:val="24"/>
          <w:szCs w:val="24"/>
        </w:rPr>
      </w:pPr>
      <w:r w:rsidRPr="00C147BC">
        <w:rPr>
          <w:rFonts w:asciiTheme="majorHAnsi" w:hAnsiTheme="majorHAnsi" w:cstheme="majorHAnsi"/>
          <w:sz w:val="24"/>
          <w:szCs w:val="24"/>
        </w:rPr>
        <w:t>Each segment is processed independently.</w:t>
      </w:r>
    </w:p>
    <w:p w14:paraId="6AF6796B" w14:textId="77777777" w:rsidR="00CB039C" w:rsidRPr="00C147BC" w:rsidRDefault="00CB039C" w:rsidP="003A5E4C">
      <w:pPr>
        <w:numPr>
          <w:ilvl w:val="0"/>
          <w:numId w:val="31"/>
        </w:numPr>
        <w:spacing w:before="240" w:line="240" w:lineRule="auto"/>
        <w:rPr>
          <w:rFonts w:asciiTheme="majorHAnsi" w:hAnsiTheme="majorHAnsi" w:cstheme="majorHAnsi"/>
        </w:rPr>
      </w:pPr>
      <w:r w:rsidRPr="00C147BC">
        <w:rPr>
          <w:rFonts w:asciiTheme="majorHAnsi" w:hAnsiTheme="majorHAnsi" w:cstheme="majorHAnsi"/>
          <w:b/>
          <w:bCs/>
          <w:sz w:val="24"/>
          <w:szCs w:val="24"/>
        </w:rPr>
        <w:t>Word Decomposition inside a Segment</w:t>
      </w:r>
    </w:p>
    <w:p w14:paraId="06D04883" w14:textId="77777777" w:rsidR="00CB039C" w:rsidRPr="00C147BC" w:rsidRDefault="00CB039C" w:rsidP="0026560D">
      <w:pPr>
        <w:spacing w:line="240" w:lineRule="auto"/>
        <w:ind w:left="720"/>
        <w:rPr>
          <w:rFonts w:asciiTheme="majorHAnsi" w:hAnsiTheme="majorHAnsi" w:cstheme="majorHAnsi"/>
        </w:rPr>
      </w:pPr>
      <w:r w:rsidRPr="00C147BC">
        <w:rPr>
          <w:rFonts w:asciiTheme="majorHAnsi" w:hAnsiTheme="majorHAnsi" w:cstheme="majorHAnsi"/>
          <w:sz w:val="24"/>
          <w:szCs w:val="24"/>
        </w:rPr>
        <w:t xml:space="preserve">For a fixed </w:t>
      </w:r>
      <w:r w:rsidRPr="00C147BC">
        <w:rPr>
          <w:rFonts w:asciiTheme="majorHAnsi" w:hAnsiTheme="majorHAnsi" w:cstheme="majorHAnsi"/>
          <w:b/>
          <w:bCs/>
          <w:sz w:val="24"/>
          <w:szCs w:val="24"/>
        </w:rPr>
        <w:t>S</w:t>
      </w:r>
      <w:r w:rsidRPr="00C147BC">
        <w:rPr>
          <w:rFonts w:asciiTheme="majorHAnsi" w:hAnsiTheme="majorHAnsi" w:cstheme="majorHAnsi"/>
          <w:b/>
          <w:bCs/>
          <w:sz w:val="24"/>
          <w:szCs w:val="24"/>
          <w:vertAlign w:val="subscript"/>
        </w:rPr>
        <w:t>i</w:t>
      </w:r>
      <w:r w:rsidRPr="00C147BC">
        <w:rPr>
          <w:rFonts w:asciiTheme="majorHAnsi" w:hAnsiTheme="majorHAnsi" w:cstheme="majorHAnsi"/>
          <w:sz w:val="24"/>
          <w:szCs w:val="24"/>
        </w:rPr>
        <w:t xml:space="preserve"> segment and candidate word length </w:t>
      </w:r>
      <w:r w:rsidRPr="00C147BC">
        <w:rPr>
          <w:rFonts w:asciiTheme="majorHAnsi" w:hAnsiTheme="majorHAnsi" w:cstheme="majorHAnsi"/>
          <w:b/>
          <w:bCs/>
          <w:i/>
          <w:iCs/>
          <w:sz w:val="24"/>
          <w:szCs w:val="24"/>
        </w:rPr>
        <w:t>K</w:t>
      </w:r>
      <w:r w:rsidRPr="00C147BC">
        <w:rPr>
          <w:rFonts w:asciiTheme="majorHAnsi" w:hAnsiTheme="majorHAnsi" w:cstheme="majorHAnsi"/>
          <w:sz w:val="24"/>
          <w:szCs w:val="24"/>
        </w:rPr>
        <w:t xml:space="preserve"> : </w:t>
      </w:r>
    </w:p>
    <w:p w14:paraId="7F7A87DA" w14:textId="77777777" w:rsidR="00CB039C" w:rsidRPr="00C147BC" w:rsidRDefault="00CB039C" w:rsidP="003A5E4C">
      <w:pPr>
        <w:pStyle w:val="a9"/>
        <w:numPr>
          <w:ilvl w:val="0"/>
          <w:numId w:val="48"/>
        </w:numPr>
        <w:spacing w:line="240" w:lineRule="auto"/>
        <w:rPr>
          <w:rFonts w:asciiTheme="majorHAnsi" w:hAnsiTheme="majorHAnsi" w:cstheme="majorHAnsi"/>
          <w:b/>
          <w:bCs/>
          <w:i/>
          <w:sz w:val="28"/>
          <w:szCs w:val="28"/>
        </w:rPr>
      </w:pPr>
      <w:r w:rsidRPr="00C147BC">
        <w:rPr>
          <w:rFonts w:asciiTheme="majorHAnsi" w:hAnsiTheme="majorHAnsi" w:cstheme="majorHAnsi"/>
          <w:sz w:val="24"/>
          <w:szCs w:val="24"/>
        </w:rPr>
        <w:t>The segment is split into non-overlapping k-mers: </w:t>
      </w:r>
    </w:p>
    <w:p w14:paraId="1859912A" w14:textId="1901D5C4" w:rsidR="003A5E4C" w:rsidRPr="00C147BC" w:rsidRDefault="003A5E4C" w:rsidP="003A5E4C">
      <w:pPr>
        <w:spacing w:line="240" w:lineRule="auto"/>
        <w:ind w:left="720"/>
        <w:jc w:val="center"/>
        <w:rPr>
          <w:rFonts w:asciiTheme="majorHAnsi" w:hAnsiTheme="majorHAnsi" w:cstheme="majorHAnsi"/>
          <w:sz w:val="24"/>
          <w:szCs w:val="24"/>
        </w:rPr>
      </w:pPr>
      <w:r w:rsidRPr="00C147BC">
        <w:rPr>
          <w:rFonts w:asciiTheme="majorHAnsi" w:eastAsiaTheme="minorEastAsia" w:hAnsiTheme="majorHAnsi" w:cstheme="majorHAnsi"/>
          <w:b/>
          <w:bCs/>
          <w:i/>
          <w:sz w:val="28"/>
          <w:szCs w:val="28"/>
        </w:rPr>
        <w:t xml:space="preserve"> </w:t>
      </w:r>
      <m:oMath>
        <m:sSub>
          <m:sSubPr>
            <m:ctrlPr>
              <w:rPr>
                <w:rFonts w:ascii="Cambria Math" w:hAnsi="Cambria Math" w:cstheme="majorHAnsi"/>
                <w:b/>
                <w:bCs/>
                <w:i/>
                <w:sz w:val="28"/>
                <w:szCs w:val="28"/>
              </w:rPr>
            </m:ctrlPr>
          </m:sSubPr>
          <m:e>
            <m:r>
              <m:rPr>
                <m:sty m:val="bi"/>
              </m:rPr>
              <w:rPr>
                <w:rFonts w:ascii="Cambria Math" w:hAnsi="Cambria Math" w:cstheme="majorHAnsi"/>
                <w:sz w:val="28"/>
                <w:szCs w:val="28"/>
              </w:rPr>
              <m:t>S</m:t>
            </m:r>
          </m:e>
          <m:sub>
            <m:r>
              <m:rPr>
                <m:sty m:val="bi"/>
              </m:rPr>
              <w:rPr>
                <w:rFonts w:ascii="Cambria Math" w:hAnsi="Cambria Math" w:cstheme="majorHAnsi"/>
                <w:sz w:val="28"/>
                <w:szCs w:val="28"/>
              </w:rPr>
              <m:t xml:space="preserve">i </m:t>
            </m:r>
          </m:sub>
        </m:sSub>
        <m:r>
          <m:rPr>
            <m:sty m:val="bi"/>
          </m:rPr>
          <w:rPr>
            <w:rFonts w:ascii="Cambria Math" w:eastAsiaTheme="minorEastAsia" w:hAnsi="Cambria Math" w:cstheme="majorHAnsi"/>
            <w:sz w:val="28"/>
            <w:szCs w:val="28"/>
          </w:rPr>
          <m:t xml:space="preserve">= </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w</m:t>
            </m:r>
          </m:e>
          <m:sub>
            <m:r>
              <m:rPr>
                <m:sty m:val="bi"/>
              </m:rPr>
              <w:rPr>
                <w:rFonts w:ascii="Cambria Math" w:hAnsi="Cambria Math" w:cstheme="majorHAnsi"/>
                <w:sz w:val="28"/>
                <w:szCs w:val="28"/>
              </w:rPr>
              <m:t xml:space="preserve">1 </m:t>
            </m:r>
          </m:sub>
        </m:sSub>
        <m:sSub>
          <m:sSubPr>
            <m:ctrlPr>
              <w:rPr>
                <w:rFonts w:ascii="Cambria Math" w:hAnsi="Cambria Math" w:cstheme="majorHAnsi"/>
                <w:b/>
                <w:bCs/>
                <w:i/>
                <w:sz w:val="28"/>
                <w:szCs w:val="28"/>
              </w:rPr>
            </m:ctrlPr>
          </m:sSubPr>
          <m:e>
            <m:r>
              <m:rPr>
                <m:sty m:val="bi"/>
              </m:rPr>
              <w:rPr>
                <w:rFonts w:ascii="Cambria Math" w:hAnsi="Cambria Math" w:cstheme="majorHAnsi"/>
                <w:sz w:val="28"/>
                <w:szCs w:val="28"/>
              </w:rPr>
              <m:t>,w</m:t>
            </m:r>
          </m:e>
          <m:sub>
            <m:r>
              <m:rPr>
                <m:sty m:val="bi"/>
              </m:rPr>
              <w:rPr>
                <w:rFonts w:ascii="Cambria Math" w:hAnsi="Cambria Math" w:cstheme="majorHAnsi"/>
                <w:sz w:val="28"/>
                <w:szCs w:val="28"/>
              </w:rPr>
              <m:t xml:space="preserve">2 </m:t>
            </m:r>
          </m:sub>
        </m:sSub>
        <m:r>
          <m:rPr>
            <m:sty m:val="bi"/>
          </m:rPr>
          <w:rPr>
            <w:rFonts w:ascii="Cambria Math" w:hAnsi="Cambria Math" w:cstheme="majorHAnsi"/>
            <w:sz w:val="28"/>
            <w:szCs w:val="28"/>
          </w:rPr>
          <m:t>,…</m:t>
        </m:r>
        <m:sSub>
          <m:sSubPr>
            <m:ctrlPr>
              <w:rPr>
                <w:rFonts w:ascii="Cambria Math" w:hAnsi="Cambria Math" w:cstheme="majorHAnsi"/>
                <w:b/>
                <w:bCs/>
                <w:i/>
                <w:sz w:val="28"/>
                <w:szCs w:val="28"/>
              </w:rPr>
            </m:ctrlPr>
          </m:sSubPr>
          <m:e>
            <m:r>
              <m:rPr>
                <m:sty m:val="bi"/>
              </m:rPr>
              <w:rPr>
                <w:rFonts w:ascii="Cambria Math" w:hAnsi="Cambria Math" w:cstheme="majorHAnsi"/>
                <w:sz w:val="28"/>
                <w:szCs w:val="28"/>
              </w:rPr>
              <m:t>,w</m:t>
            </m:r>
          </m:e>
          <m:sub>
            <m:r>
              <m:rPr>
                <m:sty m:val="bi"/>
              </m:rPr>
              <w:rPr>
                <w:rFonts w:ascii="Cambria Math" w:hAnsi="Cambria Math" w:cstheme="majorHAnsi"/>
                <w:sz w:val="28"/>
                <w:szCs w:val="28"/>
              </w:rPr>
              <m:t xml:space="preserve">n </m:t>
            </m:r>
          </m:sub>
        </m:sSub>
      </m:oMath>
    </w:p>
    <w:p w14:paraId="241F5A18" w14:textId="77777777" w:rsidR="003A5E4C" w:rsidRPr="00C147BC" w:rsidRDefault="00CB039C" w:rsidP="003A5E4C">
      <w:pPr>
        <w:spacing w:after="0" w:line="240" w:lineRule="auto"/>
        <w:ind w:left="720"/>
        <w:rPr>
          <w:rFonts w:asciiTheme="majorHAnsi" w:hAnsiTheme="majorHAnsi" w:cstheme="majorHAnsi"/>
          <w:sz w:val="24"/>
          <w:szCs w:val="24"/>
        </w:rPr>
      </w:pPr>
      <w:r w:rsidRPr="00C147BC">
        <w:rPr>
          <w:rFonts w:asciiTheme="majorHAnsi" w:hAnsiTheme="majorHAnsi" w:cstheme="majorHAnsi"/>
          <w:sz w:val="24"/>
          <w:szCs w:val="24"/>
        </w:rPr>
        <w:t>Where:</w:t>
      </w:r>
      <w:r w:rsidR="003A5E4C" w:rsidRPr="00C147BC">
        <w:rPr>
          <w:rFonts w:asciiTheme="majorHAnsi" w:hAnsiTheme="majorHAnsi" w:cstheme="majorHAnsi"/>
          <w:sz w:val="24"/>
          <w:szCs w:val="24"/>
        </w:rPr>
        <w:t xml:space="preserve"> </w:t>
      </w:r>
    </w:p>
    <w:p w14:paraId="07A0DCA1" w14:textId="6791C070" w:rsidR="00CB039C" w:rsidRPr="00C147BC" w:rsidRDefault="003A5E4C" w:rsidP="003A5E4C">
      <w:pPr>
        <w:spacing w:line="240" w:lineRule="auto"/>
        <w:ind w:left="720"/>
        <w:rPr>
          <w:rFonts w:asciiTheme="majorHAnsi" w:hAnsiTheme="majorHAnsi" w:cstheme="majorHAnsi"/>
          <w:sz w:val="24"/>
          <w:szCs w:val="24"/>
        </w:rPr>
      </w:pPr>
      <w:r w:rsidRPr="00C147BC">
        <w:rPr>
          <w:rFonts w:asciiTheme="majorHAnsi" w:hAnsiTheme="majorHAnsi" w:cstheme="majorHAnsi"/>
          <w:sz w:val="24"/>
          <w:szCs w:val="24"/>
        </w:rPr>
        <w:t xml:space="preserve">                      </w:t>
      </w:r>
      <m:oMath>
        <m:r>
          <w:rPr>
            <w:rFonts w:ascii="Cambria Math" w:hAnsi="Cambria Math" w:cstheme="majorHAnsi"/>
            <w:sz w:val="32"/>
            <w:szCs w:val="32"/>
          </w:rPr>
          <m:t xml:space="preserve">n= </m:t>
        </m:r>
        <m:d>
          <m:dPr>
            <m:begChr m:val="⌊"/>
            <m:endChr m:val="⌋"/>
            <m:ctrlPr>
              <w:rPr>
                <w:rFonts w:ascii="Cambria Math" w:hAnsi="Cambria Math" w:cstheme="majorHAnsi"/>
                <w:i/>
                <w:sz w:val="32"/>
                <w:szCs w:val="32"/>
              </w:rPr>
            </m:ctrlPr>
          </m:dPr>
          <m:e>
            <m:f>
              <m:fPr>
                <m:ctrlPr>
                  <w:rPr>
                    <w:rFonts w:ascii="Cambria Math" w:hAnsi="Cambria Math" w:cstheme="majorHAnsi"/>
                    <w:i/>
                    <w:sz w:val="32"/>
                    <w:szCs w:val="32"/>
                  </w:rPr>
                </m:ctrlPr>
              </m:fPr>
              <m:num>
                <m:sSub>
                  <m:sSubPr>
                    <m:ctrlPr>
                      <w:rPr>
                        <w:rFonts w:ascii="Cambria Math" w:hAnsi="Cambria Math" w:cstheme="majorHAnsi"/>
                        <w:b/>
                        <w:bCs/>
                        <w:i/>
                        <w:sz w:val="36"/>
                        <w:szCs w:val="36"/>
                      </w:rPr>
                    </m:ctrlPr>
                  </m:sSubPr>
                  <m:e>
                    <m:r>
                      <m:rPr>
                        <m:sty m:val="bi"/>
                      </m:rPr>
                      <w:rPr>
                        <w:rFonts w:ascii="Cambria Math" w:hAnsi="Cambria Math" w:cstheme="majorHAnsi"/>
                        <w:sz w:val="36"/>
                        <w:szCs w:val="36"/>
                      </w:rPr>
                      <m:t>|S</m:t>
                    </m:r>
                  </m:e>
                  <m:sub>
                    <m:r>
                      <m:rPr>
                        <m:sty m:val="bi"/>
                      </m:rPr>
                      <w:rPr>
                        <w:rFonts w:ascii="Cambria Math" w:hAnsi="Cambria Math" w:cstheme="majorHAnsi"/>
                        <w:sz w:val="36"/>
                        <w:szCs w:val="36"/>
                      </w:rPr>
                      <m:t xml:space="preserve">i </m:t>
                    </m:r>
                  </m:sub>
                </m:sSub>
                <m:r>
                  <m:rPr>
                    <m:sty m:val="bi"/>
                  </m:rPr>
                  <w:rPr>
                    <w:rFonts w:ascii="Cambria Math" w:hAnsi="Cambria Math" w:cstheme="majorHAnsi"/>
                    <w:sz w:val="36"/>
                    <w:szCs w:val="36"/>
                  </w:rPr>
                  <m:t>|</m:t>
                </m:r>
              </m:num>
              <m:den>
                <m:r>
                  <w:rPr>
                    <w:rFonts w:ascii="Cambria Math" w:hAnsi="Cambria Math" w:cstheme="majorHAnsi"/>
                    <w:sz w:val="32"/>
                    <w:szCs w:val="32"/>
                  </w:rPr>
                  <m:t>K</m:t>
                </m:r>
              </m:den>
            </m:f>
          </m:e>
        </m:d>
      </m:oMath>
    </w:p>
    <w:p w14:paraId="640DCB75" w14:textId="4C471DE9" w:rsidR="00CB039C" w:rsidRPr="00C147BC" w:rsidRDefault="00CB039C" w:rsidP="003A5E4C">
      <w:pPr>
        <w:spacing w:line="240" w:lineRule="auto"/>
        <w:ind w:left="720"/>
        <w:rPr>
          <w:rFonts w:asciiTheme="majorHAnsi" w:hAnsiTheme="majorHAnsi" w:cstheme="majorHAnsi"/>
          <w:sz w:val="24"/>
          <w:szCs w:val="24"/>
        </w:rPr>
      </w:pPr>
      <w:r w:rsidRPr="00C147BC">
        <w:rPr>
          <w:rFonts w:asciiTheme="majorHAnsi" w:hAnsiTheme="majorHAnsi" w:cstheme="majorHAnsi"/>
          <w:sz w:val="24"/>
          <w:szCs w:val="24"/>
        </w:rPr>
        <w:t>These k-mers define the basic repeat units. </w:t>
      </w:r>
    </w:p>
    <w:p w14:paraId="05A5D6BE" w14:textId="77777777" w:rsidR="004E5CBF" w:rsidRPr="00C147BC" w:rsidRDefault="00CB039C" w:rsidP="0026560D">
      <w:pPr>
        <w:numPr>
          <w:ilvl w:val="0"/>
          <w:numId w:val="31"/>
        </w:numPr>
        <w:spacing w:line="240" w:lineRule="auto"/>
        <w:rPr>
          <w:rFonts w:asciiTheme="majorHAnsi" w:hAnsiTheme="majorHAnsi" w:cstheme="majorHAnsi"/>
        </w:rPr>
      </w:pPr>
      <w:r w:rsidRPr="00C147BC">
        <w:rPr>
          <w:rFonts w:asciiTheme="majorHAnsi" w:hAnsiTheme="majorHAnsi" w:cstheme="majorHAnsi"/>
          <w:b/>
          <w:bCs/>
          <w:sz w:val="24"/>
          <w:szCs w:val="24"/>
        </w:rPr>
        <w:t>Representative Word with Mismatches </w:t>
      </w:r>
    </w:p>
    <w:p w14:paraId="6F9BD74C" w14:textId="77777777" w:rsidR="003A5E4C" w:rsidRPr="00C147BC" w:rsidRDefault="004E5CBF" w:rsidP="0026560D">
      <w:pPr>
        <w:spacing w:line="240" w:lineRule="auto"/>
        <w:ind w:left="720"/>
        <w:rPr>
          <w:rFonts w:asciiTheme="majorHAnsi" w:hAnsiTheme="majorHAnsi" w:cstheme="majorHAnsi"/>
          <w:b/>
          <w:bCs/>
          <w:sz w:val="24"/>
          <w:szCs w:val="24"/>
        </w:rPr>
      </w:pPr>
      <w:r w:rsidRPr="00C147BC">
        <w:rPr>
          <w:rFonts w:asciiTheme="majorHAnsi" w:hAnsiTheme="majorHAnsi" w:cstheme="majorHAnsi"/>
          <w:b/>
          <w:bCs/>
          <w:sz w:val="24"/>
          <w:szCs w:val="24"/>
        </w:rPr>
        <w:t>Objective:</w:t>
      </w:r>
    </w:p>
    <w:p w14:paraId="079CE884" w14:textId="1F898F6E" w:rsidR="004E5CBF" w:rsidRPr="00C147BC" w:rsidRDefault="004E5CBF" w:rsidP="006E0FD4">
      <w:pPr>
        <w:spacing w:line="240" w:lineRule="auto"/>
        <w:ind w:left="720"/>
        <w:rPr>
          <w:rFonts w:asciiTheme="majorHAnsi" w:hAnsiTheme="majorHAnsi" w:cstheme="majorHAnsi"/>
        </w:rPr>
      </w:pPr>
      <w:r w:rsidRPr="00C147BC">
        <w:rPr>
          <w:rFonts w:asciiTheme="majorHAnsi" w:hAnsiTheme="majorHAnsi" w:cstheme="majorHAnsi"/>
          <w:sz w:val="24"/>
          <w:szCs w:val="24"/>
        </w:rPr>
        <w:t xml:space="preserve">Detect a consensus repeat word robust to </w:t>
      </w:r>
      <w:r w:rsidR="006E0FD4" w:rsidRPr="006E0FD4">
        <w:rPr>
          <w:rFonts w:asciiTheme="majorHAnsi" w:hAnsiTheme="majorHAnsi" w:cstheme="majorHAnsi"/>
          <w:sz w:val="24"/>
          <w:szCs w:val="24"/>
        </w:rPr>
        <w:t>sequence changes</w:t>
      </w:r>
      <w:r w:rsidRPr="00C147BC">
        <w:rPr>
          <w:rFonts w:asciiTheme="majorHAnsi" w:hAnsiTheme="majorHAnsi" w:cstheme="majorHAnsi"/>
          <w:sz w:val="24"/>
          <w:szCs w:val="24"/>
        </w:rPr>
        <w:t>. </w:t>
      </w:r>
    </w:p>
    <w:p w14:paraId="3A0FD2D0" w14:textId="77777777" w:rsidR="003A5E4C" w:rsidRPr="00C147BC" w:rsidRDefault="004E5CBF" w:rsidP="003A5E4C">
      <w:pPr>
        <w:pStyle w:val="a9"/>
        <w:spacing w:after="0" w:line="240" w:lineRule="auto"/>
        <w:rPr>
          <w:rFonts w:asciiTheme="majorHAnsi" w:hAnsiTheme="majorHAnsi" w:cstheme="majorHAnsi"/>
          <w:sz w:val="24"/>
          <w:szCs w:val="24"/>
        </w:rPr>
      </w:pPr>
      <w:r w:rsidRPr="00C147BC">
        <w:rPr>
          <w:rFonts w:asciiTheme="majorHAnsi" w:hAnsiTheme="majorHAnsi" w:cstheme="majorHAnsi"/>
          <w:b/>
          <w:bCs/>
          <w:sz w:val="24"/>
          <w:szCs w:val="24"/>
        </w:rPr>
        <w:t>Method:</w:t>
      </w:r>
      <w:r w:rsidRPr="00C147BC">
        <w:rPr>
          <w:rFonts w:asciiTheme="majorHAnsi" w:hAnsiTheme="majorHAnsi" w:cstheme="majorHAnsi"/>
          <w:sz w:val="24"/>
          <w:szCs w:val="24"/>
        </w:rPr>
        <w:t xml:space="preserve"> </w:t>
      </w:r>
    </w:p>
    <w:p w14:paraId="5125C1BA" w14:textId="71AEAF2C" w:rsidR="003A5E4C" w:rsidRPr="00C147BC" w:rsidRDefault="004E5CBF" w:rsidP="003A5E4C">
      <w:pPr>
        <w:pStyle w:val="a9"/>
        <w:spacing w:after="0" w:line="276" w:lineRule="auto"/>
        <w:rPr>
          <w:rFonts w:asciiTheme="majorHAnsi" w:hAnsiTheme="majorHAnsi" w:cstheme="majorHAnsi"/>
          <w:sz w:val="24"/>
          <w:szCs w:val="24"/>
        </w:rPr>
      </w:pPr>
      <w:r w:rsidRPr="00C147BC">
        <w:rPr>
          <w:rFonts w:asciiTheme="majorHAnsi" w:hAnsiTheme="majorHAnsi" w:cstheme="majorHAnsi"/>
          <w:sz w:val="24"/>
          <w:szCs w:val="24"/>
        </w:rPr>
        <w:t>For each candidate k-mer appearing in the segment: </w:t>
      </w:r>
    </w:p>
    <w:p w14:paraId="4342E484" w14:textId="248E4F7D" w:rsidR="003A5E4C" w:rsidRPr="00C147BC" w:rsidRDefault="006775F4" w:rsidP="003A5E4C">
      <w:pPr>
        <w:pStyle w:val="a9"/>
        <w:spacing w:before="240" w:line="360" w:lineRule="auto"/>
        <w:rPr>
          <w:rFonts w:asciiTheme="majorHAnsi" w:hAnsiTheme="majorHAnsi" w:cstheme="majorHAnsi"/>
          <w:b/>
          <w:bCs/>
          <w:sz w:val="24"/>
          <w:szCs w:val="24"/>
        </w:rPr>
      </w:pPr>
      <m:oMathPara>
        <m:oMath>
          <m:r>
            <m:rPr>
              <m:sty m:val="bi"/>
            </m:rPr>
            <w:rPr>
              <w:rFonts w:ascii="Cambria Math" w:hAnsi="Cambria Math" w:cstheme="majorHAnsi"/>
              <w:sz w:val="24"/>
              <w:szCs w:val="24"/>
            </w:rPr>
            <m:t>support</m:t>
          </m:r>
          <m:d>
            <m:dPr>
              <m:ctrlPr>
                <w:rPr>
                  <w:rFonts w:ascii="Cambria Math" w:hAnsi="Cambria Math" w:cstheme="majorHAnsi"/>
                  <w:b/>
                  <w:bCs/>
                  <w:i/>
                  <w:sz w:val="24"/>
                  <w:szCs w:val="24"/>
                </w:rPr>
              </m:ctrlPr>
            </m:dPr>
            <m:e>
              <m:r>
                <m:rPr>
                  <m:sty m:val="bi"/>
                </m:rPr>
                <w:rPr>
                  <w:rFonts w:ascii="Cambria Math" w:hAnsi="Cambria Math" w:cstheme="majorHAnsi"/>
                  <w:sz w:val="24"/>
                  <w:szCs w:val="24"/>
                </w:rPr>
                <m:t>c</m:t>
              </m:r>
            </m:e>
          </m:d>
          <m:r>
            <m:rPr>
              <m:sty m:val="bi"/>
            </m:rPr>
            <w:rPr>
              <w:rFonts w:ascii="Cambria Math" w:hAnsi="Cambria Math" w:cstheme="majorHAnsi"/>
              <w:sz w:val="24"/>
              <w:szCs w:val="24"/>
            </w:rPr>
            <m:t>=#</m:t>
          </m:r>
          <m:d>
            <m:dPr>
              <m:begChr m:val="{"/>
              <m:endChr m:val="}"/>
              <m:ctrlPr>
                <w:rPr>
                  <w:rFonts w:ascii="Cambria Math" w:hAnsi="Cambria Math" w:cstheme="majorHAnsi"/>
                  <w:b/>
                  <w:bCs/>
                  <w:i/>
                  <w:sz w:val="24"/>
                  <w:szCs w:val="24"/>
                </w:rPr>
              </m:ctrlPr>
            </m:dPr>
            <m:e>
              <m:sSub>
                <m:sSubPr>
                  <m:ctrlPr>
                    <w:rPr>
                      <w:rFonts w:ascii="Cambria Math" w:hAnsi="Cambria Math" w:cstheme="majorHAnsi"/>
                      <w:b/>
                      <w:bCs/>
                      <w:i/>
                      <w:sz w:val="24"/>
                      <w:szCs w:val="24"/>
                    </w:rPr>
                  </m:ctrlPr>
                </m:sSubPr>
                <m:e>
                  <m:r>
                    <m:rPr>
                      <m:sty m:val="bi"/>
                    </m:rPr>
                    <w:rPr>
                      <w:rFonts w:ascii="Cambria Math" w:hAnsi="Cambria Math" w:cstheme="majorHAnsi"/>
                      <w:sz w:val="24"/>
                      <w:szCs w:val="24"/>
                    </w:rPr>
                    <m:t>w</m:t>
                  </m:r>
                </m:e>
                <m:sub>
                  <m:r>
                    <m:rPr>
                      <m:sty m:val="bi"/>
                    </m:rPr>
                    <w:rPr>
                      <w:rFonts w:ascii="Cambria Math" w:hAnsi="Cambria Math" w:cstheme="majorHAnsi"/>
                      <w:sz w:val="24"/>
                      <w:szCs w:val="24"/>
                    </w:rPr>
                    <m:t xml:space="preserve">j </m:t>
                  </m:r>
                </m:sub>
              </m:sSub>
              <m:r>
                <m:rPr>
                  <m:sty m:val="bi"/>
                </m:rPr>
                <w:rPr>
                  <w:rFonts w:ascii="Cambria Math" w:hAnsi="Cambria Math" w:cstheme="majorHAnsi"/>
                  <w:sz w:val="24"/>
                  <w:szCs w:val="24"/>
                </w:rPr>
                <m:t>:Hamming</m:t>
              </m:r>
              <m:d>
                <m:dPr>
                  <m:ctrlPr>
                    <w:rPr>
                      <w:rFonts w:ascii="Cambria Math" w:hAnsi="Cambria Math" w:cstheme="majorHAnsi"/>
                      <w:b/>
                      <w:bCs/>
                      <w:i/>
                      <w:sz w:val="24"/>
                      <w:szCs w:val="24"/>
                    </w:rPr>
                  </m:ctrlPr>
                </m:dPr>
                <m:e>
                  <m:sSub>
                    <m:sSubPr>
                      <m:ctrlPr>
                        <w:rPr>
                          <w:rFonts w:ascii="Cambria Math" w:hAnsi="Cambria Math" w:cstheme="majorHAnsi"/>
                          <w:b/>
                          <w:bCs/>
                          <w:i/>
                          <w:sz w:val="24"/>
                          <w:szCs w:val="24"/>
                        </w:rPr>
                      </m:ctrlPr>
                    </m:sSubPr>
                    <m:e>
                      <m:r>
                        <m:rPr>
                          <m:sty m:val="bi"/>
                        </m:rPr>
                        <w:rPr>
                          <w:rFonts w:ascii="Cambria Math" w:hAnsi="Cambria Math" w:cstheme="majorHAnsi"/>
                          <w:sz w:val="24"/>
                          <w:szCs w:val="24"/>
                        </w:rPr>
                        <m:t>w</m:t>
                      </m:r>
                    </m:e>
                    <m:sub>
                      <m:r>
                        <m:rPr>
                          <m:sty m:val="bi"/>
                        </m:rPr>
                        <w:rPr>
                          <w:rFonts w:ascii="Cambria Math" w:hAnsi="Cambria Math" w:cstheme="majorHAnsi"/>
                          <w:sz w:val="24"/>
                          <w:szCs w:val="24"/>
                        </w:rPr>
                        <m:t xml:space="preserve">j </m:t>
                      </m:r>
                    </m:sub>
                  </m:sSub>
                  <m:r>
                    <m:rPr>
                      <m:sty m:val="bi"/>
                    </m:rPr>
                    <w:rPr>
                      <w:rFonts w:ascii="Cambria Math" w:hAnsi="Cambria Math" w:cstheme="majorHAnsi"/>
                      <w:sz w:val="24"/>
                      <w:szCs w:val="24"/>
                    </w:rPr>
                    <m:t>,c</m:t>
                  </m:r>
                </m:e>
              </m:d>
              <m:r>
                <m:rPr>
                  <m:sty m:val="bi"/>
                </m:rPr>
                <w:rPr>
                  <w:rFonts w:ascii="Cambria Math" w:hAnsi="Cambria Math" w:cstheme="majorHAnsi"/>
                  <w:sz w:val="24"/>
                  <w:szCs w:val="24"/>
                </w:rPr>
                <m:t>≤M</m:t>
              </m:r>
            </m:e>
          </m:d>
        </m:oMath>
      </m:oMathPara>
    </w:p>
    <w:p w14:paraId="67EEC528" w14:textId="0ACF06C2" w:rsidR="004E5CBF" w:rsidRPr="00C147BC" w:rsidRDefault="004E5CBF" w:rsidP="003A5E4C">
      <w:pPr>
        <w:pStyle w:val="a9"/>
        <w:spacing w:before="240" w:line="360" w:lineRule="auto"/>
        <w:rPr>
          <w:rFonts w:asciiTheme="majorHAnsi" w:hAnsiTheme="majorHAnsi" w:cstheme="majorHAnsi"/>
          <w:sz w:val="24"/>
          <w:szCs w:val="24"/>
        </w:rPr>
      </w:pPr>
      <w:r w:rsidRPr="00C147BC">
        <w:rPr>
          <w:rFonts w:asciiTheme="majorHAnsi" w:hAnsiTheme="majorHAnsi" w:cstheme="majorHAnsi"/>
          <w:sz w:val="24"/>
          <w:szCs w:val="24"/>
        </w:rPr>
        <w:t>The representative word is selected as:  </w:t>
      </w:r>
    </w:p>
    <w:p w14:paraId="62A2936B" w14:textId="193E6DE2" w:rsidR="004E5CBF" w:rsidRPr="00C147BC" w:rsidRDefault="00DF2A92" w:rsidP="003A5E4C">
      <w:pPr>
        <w:pStyle w:val="a9"/>
        <w:spacing w:line="240" w:lineRule="auto"/>
        <w:jc w:val="center"/>
        <w:rPr>
          <w:rFonts w:asciiTheme="majorHAnsi" w:hAnsiTheme="majorHAnsi" w:cstheme="majorHAnsi"/>
          <w:b/>
          <w:bCs/>
          <w:sz w:val="24"/>
          <w:szCs w:val="24"/>
        </w:rPr>
      </w:pPr>
      <m:oMathPara>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w</m:t>
              </m:r>
            </m:e>
            <m:sup>
              <m:r>
                <m:rPr>
                  <m:sty m:val="bi"/>
                </m:rPr>
                <w:rPr>
                  <w:rFonts w:ascii="Cambria Math" w:hAnsi="Cambria Math" w:cstheme="majorHAnsi"/>
                  <w:sz w:val="24"/>
                  <w:szCs w:val="24"/>
                </w:rPr>
                <m:t>*</m:t>
              </m:r>
            </m:sup>
          </m:sSup>
          <m:r>
            <m:rPr>
              <m:sty m:val="bi"/>
            </m:rPr>
            <w:rPr>
              <w:rFonts w:ascii="Cambria Math" w:hAnsi="Cambria Math" w:cstheme="majorHAnsi"/>
              <w:sz w:val="24"/>
              <w:szCs w:val="24"/>
            </w:rPr>
            <m:t xml:space="preserve">=arg </m:t>
          </m:r>
          <m:func>
            <m:funcPr>
              <m:ctrlPr>
                <w:rPr>
                  <w:rFonts w:ascii="Cambria Math" w:hAnsi="Cambria Math" w:cstheme="majorHAnsi"/>
                  <w:b/>
                  <w:bCs/>
                  <w:i/>
                  <w:sz w:val="24"/>
                  <w:szCs w:val="24"/>
                </w:rPr>
              </m:ctrlPr>
            </m:funcPr>
            <m:fName>
              <m:limLow>
                <m:limLowPr>
                  <m:ctrlPr>
                    <w:rPr>
                      <w:rFonts w:ascii="Cambria Math" w:hAnsi="Cambria Math" w:cstheme="majorHAnsi"/>
                      <w:b/>
                      <w:bCs/>
                      <w:i/>
                      <w:sz w:val="24"/>
                      <w:szCs w:val="24"/>
                    </w:rPr>
                  </m:ctrlPr>
                </m:limLowPr>
                <m:e>
                  <m:r>
                    <m:rPr>
                      <m:sty m:val="b"/>
                    </m:rPr>
                    <w:rPr>
                      <w:rFonts w:ascii="Cambria Math" w:hAnsi="Cambria Math" w:cstheme="majorHAnsi"/>
                    </w:rPr>
                    <m:t>max</m:t>
                  </m:r>
                </m:e>
                <m:lim>
                  <m:r>
                    <m:rPr>
                      <m:sty m:val="bi"/>
                    </m:rPr>
                    <w:rPr>
                      <w:rFonts w:ascii="Cambria Math" w:hAnsi="Cambria Math" w:cstheme="majorHAnsi"/>
                      <w:sz w:val="24"/>
                      <w:szCs w:val="24"/>
                    </w:rPr>
                    <m:t>c</m:t>
                  </m:r>
                </m:lim>
              </m:limLow>
            </m:fName>
            <m:e>
              <m:r>
                <m:rPr>
                  <m:sty m:val="bi"/>
                </m:rPr>
                <w:rPr>
                  <w:rFonts w:ascii="Cambria Math" w:hAnsi="Cambria Math" w:cstheme="majorHAnsi"/>
                  <w:sz w:val="24"/>
                  <w:szCs w:val="24"/>
                </w:rPr>
                <m:t xml:space="preserve"> support(c</m:t>
              </m:r>
            </m:e>
          </m:func>
          <m:r>
            <m:rPr>
              <m:sty m:val="bi"/>
            </m:rPr>
            <w:rPr>
              <w:rFonts w:ascii="Cambria Math" w:hAnsi="Cambria Math" w:cstheme="majorHAnsi"/>
              <w:sz w:val="24"/>
              <w:szCs w:val="24"/>
            </w:rPr>
            <m:t xml:space="preserve"> )</m:t>
          </m:r>
        </m:oMath>
      </m:oMathPara>
    </w:p>
    <w:p w14:paraId="53D0BAD4" w14:textId="1382E45F" w:rsidR="00CB039C" w:rsidRDefault="004E5CBF" w:rsidP="003A5E4C">
      <w:pPr>
        <w:pStyle w:val="a9"/>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This allows detection of mutated or weak repeats. </w:t>
      </w:r>
    </w:p>
    <w:p w14:paraId="1F7FC75D" w14:textId="77777777" w:rsidR="003B2DB1" w:rsidRPr="00C147BC" w:rsidRDefault="003B2DB1" w:rsidP="003A5E4C">
      <w:pPr>
        <w:pStyle w:val="a9"/>
        <w:spacing w:before="240" w:line="240" w:lineRule="auto"/>
        <w:rPr>
          <w:rFonts w:asciiTheme="majorHAnsi" w:hAnsiTheme="majorHAnsi" w:cstheme="majorHAnsi"/>
          <w:sz w:val="24"/>
          <w:szCs w:val="24"/>
        </w:rPr>
      </w:pPr>
    </w:p>
    <w:p w14:paraId="58131BF6" w14:textId="3799B0D0" w:rsidR="004E5CBF" w:rsidRPr="00C147BC" w:rsidRDefault="004E5CBF" w:rsidP="0026560D">
      <w:pPr>
        <w:numPr>
          <w:ilvl w:val="0"/>
          <w:numId w:val="31"/>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AVG Match Score</w:t>
      </w:r>
      <w:r w:rsidRPr="00C147BC">
        <w:rPr>
          <w:rFonts w:asciiTheme="majorHAnsi" w:hAnsiTheme="majorHAnsi" w:cstheme="majorHAnsi"/>
          <w:b/>
          <w:bCs/>
          <w:sz w:val="24"/>
          <w:szCs w:val="24"/>
        </w:rPr>
        <w:br/>
      </w:r>
      <w:r w:rsidR="00864B76" w:rsidRPr="00C147BC">
        <w:rPr>
          <w:rFonts w:asciiTheme="majorHAnsi" w:hAnsiTheme="majorHAnsi" w:cstheme="majorHAnsi"/>
          <w:sz w:val="24"/>
          <w:szCs w:val="24"/>
        </w:rPr>
        <w:t xml:space="preserve">For representative word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w</m:t>
            </m:r>
          </m:e>
          <m:sup>
            <m:r>
              <m:rPr>
                <m:sty m:val="bi"/>
              </m:rPr>
              <w:rPr>
                <w:rFonts w:ascii="Cambria Math" w:hAnsi="Cambria Math" w:cstheme="majorHAnsi"/>
                <w:sz w:val="24"/>
                <w:szCs w:val="24"/>
              </w:rPr>
              <m:t>*</m:t>
            </m:r>
          </m:sup>
        </m:sSup>
      </m:oMath>
      <w:r w:rsidR="00864B76" w:rsidRPr="00C147BC">
        <w:rPr>
          <w:rFonts w:asciiTheme="majorHAnsi" w:hAnsiTheme="majorHAnsi" w:cstheme="majorHAnsi"/>
          <w:sz w:val="24"/>
          <w:szCs w:val="24"/>
        </w:rPr>
        <w:t xml:space="preserve">of length </w:t>
      </w:r>
      <w:r w:rsidR="00864B76" w:rsidRPr="00C147BC">
        <w:rPr>
          <w:rFonts w:asciiTheme="majorHAnsi" w:hAnsiTheme="majorHAnsi" w:cstheme="majorHAnsi"/>
          <w:b/>
          <w:bCs/>
          <w:i/>
          <w:iCs/>
          <w:sz w:val="24"/>
          <w:szCs w:val="24"/>
        </w:rPr>
        <w:t>K</w:t>
      </w:r>
      <w:r w:rsidR="00864B76" w:rsidRPr="00C147BC">
        <w:rPr>
          <w:rFonts w:asciiTheme="majorHAnsi" w:hAnsiTheme="majorHAnsi" w:cstheme="majorHAnsi"/>
          <w:sz w:val="24"/>
          <w:szCs w:val="24"/>
        </w:rPr>
        <w:t xml:space="preserve">, define: </w:t>
      </w:r>
    </w:p>
    <w:p w14:paraId="45E15027" w14:textId="2404824E" w:rsidR="003A5E4C" w:rsidRPr="00C147BC" w:rsidRDefault="006775F4" w:rsidP="003A5E4C">
      <w:pPr>
        <w:spacing w:line="240" w:lineRule="auto"/>
        <w:ind w:left="720"/>
        <w:jc w:val="center"/>
        <w:rPr>
          <w:rFonts w:asciiTheme="majorHAnsi" w:eastAsiaTheme="minorEastAsia" w:hAnsiTheme="majorHAnsi" w:cstheme="majorHAnsi"/>
          <w:b/>
          <w:bCs/>
          <w:iCs/>
          <w:sz w:val="24"/>
          <w:szCs w:val="24"/>
        </w:rPr>
      </w:pPr>
      <m:oMathPara>
        <m:oMath>
          <m:r>
            <m:rPr>
              <m:sty m:val="b"/>
            </m:rPr>
            <w:rPr>
              <w:rFonts w:ascii="Cambria Math" w:eastAsiaTheme="minorEastAsia" w:hAnsi="Cambria Math" w:cstheme="majorHAnsi"/>
              <w:sz w:val="24"/>
              <w:szCs w:val="24"/>
            </w:rPr>
            <m:t>AVG</m:t>
          </m:r>
          <m:d>
            <m:dPr>
              <m:ctrlPr>
                <w:rPr>
                  <w:rFonts w:ascii="Cambria Math" w:eastAsiaTheme="minorEastAsia" w:hAnsi="Cambria Math" w:cstheme="majorHAnsi"/>
                  <w:b/>
                  <w:bCs/>
                  <w:iCs/>
                  <w:sz w:val="24"/>
                  <w:szCs w:val="24"/>
                </w:rPr>
              </m:ctrlPr>
            </m:dPr>
            <m:e>
              <m:r>
                <m:rPr>
                  <m:sty m:val="bi"/>
                </m:rPr>
                <w:rPr>
                  <w:rFonts w:ascii="Cambria Math" w:eastAsiaTheme="minorEastAsia" w:hAnsi="Cambria Math" w:cstheme="majorHAnsi"/>
                  <w:sz w:val="24"/>
                  <w:szCs w:val="24"/>
                </w:rPr>
                <m:t>K</m:t>
              </m:r>
            </m:e>
          </m:d>
          <m:r>
            <m:rPr>
              <m:sty m:val="bi"/>
            </m:rPr>
            <w:rPr>
              <w:rFonts w:ascii="Cambria Math" w:eastAsiaTheme="minorEastAsia" w:hAnsi="Cambria Math" w:cstheme="majorHAnsi"/>
              <w:sz w:val="24"/>
              <w:szCs w:val="24"/>
            </w:rPr>
            <m:t xml:space="preserve">=100 ∙ </m:t>
          </m:r>
          <m:f>
            <m:fPr>
              <m:ctrlPr>
                <w:rPr>
                  <w:rFonts w:ascii="Cambria Math" w:eastAsiaTheme="minorEastAsia" w:hAnsi="Cambria Math" w:cstheme="majorHAnsi"/>
                  <w:b/>
                  <w:bCs/>
                  <w:i/>
                  <w:iCs/>
                  <w:sz w:val="24"/>
                  <w:szCs w:val="24"/>
                </w:rPr>
              </m:ctrlPr>
            </m:fPr>
            <m:num>
              <m:nary>
                <m:naryPr>
                  <m:chr m:val="∑"/>
                  <m:limLoc m:val="undOvr"/>
                  <m:ctrlPr>
                    <w:rPr>
                      <w:rFonts w:ascii="Cambria Math" w:eastAsiaTheme="minorEastAsia" w:hAnsi="Cambria Math" w:cstheme="majorHAnsi"/>
                      <w:b/>
                      <w:bCs/>
                      <w:i/>
                      <w:iCs/>
                      <w:sz w:val="24"/>
                      <w:szCs w:val="24"/>
                    </w:rPr>
                  </m:ctrlPr>
                </m:naryPr>
                <m:sub>
                  <m:r>
                    <m:rPr>
                      <m:sty m:val="bi"/>
                    </m:rPr>
                    <w:rPr>
                      <w:rFonts w:ascii="Cambria Math" w:eastAsiaTheme="minorEastAsia" w:hAnsi="Cambria Math" w:cstheme="majorHAnsi"/>
                      <w:sz w:val="24"/>
                      <w:szCs w:val="24"/>
                    </w:rPr>
                    <m:t>j=1</m:t>
                  </m:r>
                </m:sub>
                <m:sup>
                  <m:r>
                    <m:rPr>
                      <m:sty m:val="bi"/>
                    </m:rPr>
                    <w:rPr>
                      <w:rFonts w:ascii="Cambria Math" w:eastAsiaTheme="minorEastAsia" w:hAnsi="Cambria Math" w:cstheme="majorHAnsi"/>
                      <w:sz w:val="24"/>
                      <w:szCs w:val="24"/>
                    </w:rPr>
                    <m:t>n</m:t>
                  </m:r>
                </m:sup>
                <m:e>
                  <m:nary>
                    <m:naryPr>
                      <m:chr m:val="∑"/>
                      <m:limLoc m:val="undOvr"/>
                      <m:ctrlPr>
                        <w:rPr>
                          <w:rFonts w:ascii="Cambria Math" w:eastAsiaTheme="minorEastAsia" w:hAnsi="Cambria Math" w:cstheme="majorHAnsi"/>
                          <w:b/>
                          <w:bCs/>
                          <w:i/>
                          <w:iCs/>
                          <w:sz w:val="24"/>
                          <w:szCs w:val="24"/>
                        </w:rPr>
                      </m:ctrlPr>
                    </m:naryPr>
                    <m:sub>
                      <m:r>
                        <m:rPr>
                          <m:sty m:val="bi"/>
                        </m:rPr>
                        <w:rPr>
                          <w:rFonts w:ascii="Cambria Math" w:eastAsiaTheme="minorEastAsia" w:hAnsi="Cambria Math" w:cstheme="majorHAnsi"/>
                          <w:sz w:val="24"/>
                          <w:szCs w:val="24"/>
                        </w:rPr>
                        <m:t>p=1</m:t>
                      </m:r>
                    </m:sub>
                    <m:sup>
                      <m:r>
                        <m:rPr>
                          <m:sty m:val="bi"/>
                        </m:rPr>
                        <w:rPr>
                          <w:rFonts w:ascii="Cambria Math" w:eastAsiaTheme="minorEastAsia" w:hAnsi="Cambria Math" w:cstheme="majorHAnsi"/>
                          <w:sz w:val="24"/>
                          <w:szCs w:val="24"/>
                        </w:rPr>
                        <m:t>K</m:t>
                      </m:r>
                    </m:sup>
                    <m:e>
                      <m:r>
                        <m:rPr>
                          <m:sty m:val="bi"/>
                        </m:rPr>
                        <w:rPr>
                          <w:rFonts w:ascii="Cambria Math" w:eastAsiaTheme="minorEastAsia" w:hAnsi="Cambria Math" w:cstheme="majorHAnsi"/>
                          <w:sz w:val="24"/>
                          <w:szCs w:val="24"/>
                        </w:rPr>
                        <m:t>1</m:t>
                      </m:r>
                      <m:d>
                        <m:dPr>
                          <m:begChr m:val="["/>
                          <m:endChr m:val="]"/>
                          <m:ctrlPr>
                            <w:rPr>
                              <w:rFonts w:ascii="Cambria Math" w:eastAsiaTheme="minorEastAsia" w:hAnsi="Cambria Math" w:cstheme="majorHAnsi"/>
                              <w:b/>
                              <w:bCs/>
                              <w:i/>
                              <w:iCs/>
                              <w:sz w:val="24"/>
                              <w:szCs w:val="24"/>
                            </w:rPr>
                          </m:ctrlPr>
                        </m:dPr>
                        <m:e>
                          <m:sSub>
                            <m:sSubPr>
                              <m:ctrlPr>
                                <w:rPr>
                                  <w:rFonts w:ascii="Cambria Math" w:hAnsi="Cambria Math" w:cstheme="majorHAnsi"/>
                                  <w:b/>
                                  <w:bCs/>
                                  <w:i/>
                                  <w:sz w:val="24"/>
                                  <w:szCs w:val="24"/>
                                </w:rPr>
                              </m:ctrlPr>
                            </m:sSubPr>
                            <m:e>
                              <m:r>
                                <m:rPr>
                                  <m:sty m:val="bi"/>
                                </m:rPr>
                                <w:rPr>
                                  <w:rFonts w:ascii="Cambria Math" w:hAnsi="Cambria Math" w:cstheme="majorHAnsi"/>
                                  <w:sz w:val="24"/>
                                  <w:szCs w:val="24"/>
                                </w:rPr>
                                <m:t>w</m:t>
                              </m:r>
                            </m:e>
                            <m:sub>
                              <m:r>
                                <m:rPr>
                                  <m:sty m:val="bi"/>
                                </m:rPr>
                                <w:rPr>
                                  <w:rFonts w:ascii="Cambria Math" w:hAnsi="Cambria Math" w:cstheme="majorHAnsi"/>
                                  <w:sz w:val="24"/>
                                  <w:szCs w:val="24"/>
                                </w:rPr>
                                <m:t xml:space="preserve">j </m:t>
                              </m:r>
                            </m:sub>
                          </m:sSub>
                          <m:d>
                            <m:dPr>
                              <m:begChr m:val="["/>
                              <m:endChr m:val="]"/>
                              <m:ctrlPr>
                                <w:rPr>
                                  <w:rFonts w:ascii="Cambria Math" w:hAnsi="Cambria Math" w:cstheme="majorHAnsi"/>
                                  <w:b/>
                                  <w:bCs/>
                                  <w:i/>
                                  <w:sz w:val="24"/>
                                  <w:szCs w:val="24"/>
                                </w:rPr>
                              </m:ctrlPr>
                            </m:dPr>
                            <m:e>
                              <m:r>
                                <m:rPr>
                                  <m:sty m:val="bi"/>
                                </m:rPr>
                                <w:rPr>
                                  <w:rFonts w:ascii="Cambria Math" w:hAnsi="Cambria Math" w:cstheme="majorHAnsi"/>
                                  <w:sz w:val="24"/>
                                  <w:szCs w:val="24"/>
                                </w:rPr>
                                <m:t>p</m:t>
                              </m:r>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e>
                          </m:d>
                          <m:r>
                            <m:rPr>
                              <m:sty m:val="bi"/>
                            </m:rPr>
                            <w:rPr>
                              <w:rFonts w:ascii="Cambria Math" w:hAnsi="Cambria Math" w:cstheme="majorHAnsi"/>
                              <w:sz w:val="24"/>
                              <w:szCs w:val="24"/>
                            </w:rPr>
                            <m:t xml:space="preserve"> = </m:t>
                          </m:r>
                          <m:r>
                            <m:rPr>
                              <m:sty m:val="b"/>
                            </m:rPr>
                            <w:rPr>
                              <w:rFonts w:ascii="Cambria Math" w:hAnsi="Cambria Math" w:cstheme="majorHAnsi"/>
                              <w:sz w:val="24"/>
                              <w:szCs w:val="24"/>
                            </w:rPr>
                            <m:t xml:space="preserve"> </m:t>
                          </m:r>
                          <m:sSup>
                            <m:sSupPr>
                              <m:ctrlPr>
                                <w:rPr>
                                  <w:rFonts w:ascii="Cambria Math" w:hAnsi="Cambria Math" w:cstheme="majorHAnsi"/>
                                  <w:b/>
                                  <w:bCs/>
                                  <w:i/>
                                  <w:sz w:val="24"/>
                                  <w:szCs w:val="24"/>
                                </w:rPr>
                              </m:ctrlPr>
                            </m:sSupPr>
                            <m:e>
                              <m:r>
                                <m:rPr>
                                  <m:sty m:val="bi"/>
                                </m:rPr>
                                <w:rPr>
                                  <w:rFonts w:ascii="Cambria Math" w:hAnsi="Cambria Math" w:cstheme="majorHAnsi"/>
                                  <w:sz w:val="24"/>
                                  <w:szCs w:val="24"/>
                                </w:rPr>
                                <m:t>w</m:t>
                              </m:r>
                            </m:e>
                            <m:sup>
                              <m:r>
                                <m:rPr>
                                  <m:sty m:val="bi"/>
                                </m:rPr>
                                <w:rPr>
                                  <w:rFonts w:ascii="Cambria Math" w:hAnsi="Cambria Math" w:cstheme="majorHAnsi"/>
                                  <w:sz w:val="24"/>
                                  <w:szCs w:val="24"/>
                                </w:rPr>
                                <m:t>*</m:t>
                              </m:r>
                            </m:sup>
                          </m:sSup>
                          <m:d>
                            <m:dPr>
                              <m:begChr m:val="["/>
                              <m:endChr m:val="]"/>
                              <m:ctrlPr>
                                <w:rPr>
                                  <w:rFonts w:ascii="Cambria Math" w:hAnsi="Cambria Math" w:cstheme="majorHAnsi"/>
                                  <w:b/>
                                  <w:bCs/>
                                  <w:i/>
                                  <w:sz w:val="24"/>
                                  <w:szCs w:val="24"/>
                                </w:rPr>
                              </m:ctrlPr>
                            </m:dPr>
                            <m:e>
                              <m:r>
                                <m:rPr>
                                  <m:sty m:val="bi"/>
                                </m:rPr>
                                <w:rPr>
                                  <w:rFonts w:ascii="Cambria Math" w:hAnsi="Cambria Math" w:cstheme="majorHAnsi"/>
                                  <w:sz w:val="24"/>
                                  <w:szCs w:val="24"/>
                                </w:rPr>
                                <m:t>p</m:t>
                              </m:r>
                            </m:e>
                          </m:d>
                        </m:e>
                      </m:d>
                    </m:e>
                  </m:nary>
                </m:e>
              </m:nary>
            </m:num>
            <m:den>
              <m:r>
                <m:rPr>
                  <m:sty m:val="bi"/>
                </m:rPr>
                <w:rPr>
                  <w:rFonts w:ascii="Cambria Math" w:eastAsiaTheme="minorEastAsia" w:hAnsi="Cambria Math" w:cstheme="majorHAnsi"/>
                  <w:sz w:val="24"/>
                  <w:szCs w:val="24"/>
                </w:rPr>
                <m:t>nK</m:t>
              </m:r>
            </m:den>
          </m:f>
        </m:oMath>
      </m:oMathPara>
    </w:p>
    <w:p w14:paraId="031B513A" w14:textId="78C0BF4D" w:rsidR="003A5E4C" w:rsidRPr="00C147BC" w:rsidRDefault="003A5E4C" w:rsidP="003B2DB1">
      <w:pPr>
        <w:spacing w:line="240" w:lineRule="auto"/>
        <w:ind w:left="360"/>
        <w:rPr>
          <w:rFonts w:asciiTheme="majorHAnsi" w:hAnsiTheme="majorHAnsi" w:cstheme="majorHAnsi"/>
          <w:sz w:val="24"/>
          <w:szCs w:val="24"/>
        </w:rPr>
      </w:pPr>
      <w:r w:rsidRPr="00C147BC">
        <w:rPr>
          <w:rFonts w:asciiTheme="majorHAnsi" w:hAnsiTheme="majorHAnsi" w:cstheme="majorHAnsi"/>
          <w:sz w:val="24"/>
          <w:szCs w:val="24"/>
        </w:rPr>
        <w:t>This measures average positional agreement between the segment and the representative word.</w:t>
      </w:r>
    </w:p>
    <w:p w14:paraId="262D39FF" w14:textId="77777777" w:rsidR="003A5E4C" w:rsidRPr="00C147BC" w:rsidRDefault="003A5E4C" w:rsidP="003A5E4C">
      <w:pPr>
        <w:spacing w:line="240" w:lineRule="auto"/>
        <w:ind w:left="360"/>
        <w:rPr>
          <w:rFonts w:asciiTheme="majorHAnsi" w:hAnsiTheme="majorHAnsi" w:cstheme="majorHAnsi"/>
          <w:sz w:val="24"/>
          <w:szCs w:val="24"/>
        </w:rPr>
      </w:pPr>
    </w:p>
    <w:p w14:paraId="6B71B0FE" w14:textId="76FD5A24" w:rsidR="006775F4" w:rsidRPr="00C147BC" w:rsidRDefault="00864B76" w:rsidP="0026560D">
      <w:pPr>
        <w:numPr>
          <w:ilvl w:val="0"/>
          <w:numId w:val="31"/>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 xml:space="preserve"> Selection of Word Length (Two Pipelines) </w:t>
      </w:r>
    </w:p>
    <w:p w14:paraId="0D989922" w14:textId="674A760B" w:rsidR="00864B76" w:rsidRPr="00C147BC" w:rsidRDefault="006775F4" w:rsidP="00144587">
      <w:pPr>
        <w:spacing w:after="0" w:line="240" w:lineRule="auto"/>
        <w:ind w:left="360"/>
        <w:rPr>
          <w:rFonts w:asciiTheme="majorHAnsi" w:hAnsiTheme="majorHAnsi" w:cstheme="majorHAnsi"/>
          <w:sz w:val="24"/>
          <w:szCs w:val="24"/>
        </w:rPr>
      </w:pPr>
      <w:r w:rsidRPr="00C147BC">
        <w:rPr>
          <w:rFonts w:asciiTheme="majorHAnsi" w:eastAsia="Times New Roman" w:hAnsiTheme="majorHAnsi" w:cstheme="majorHAnsi"/>
          <w:b/>
          <w:bCs/>
          <w:color w:val="000000"/>
          <w:kern w:val="0"/>
          <w:sz w:val="24"/>
          <w:szCs w:val="24"/>
          <w14:ligatures w14:val="none"/>
        </w:rPr>
        <w:t>6.1</w:t>
      </w:r>
      <w:r w:rsidR="00864B76" w:rsidRPr="00C147BC">
        <w:rPr>
          <w:rFonts w:asciiTheme="majorHAnsi" w:eastAsia="Times New Roman" w:hAnsiTheme="majorHAnsi" w:cstheme="majorHAnsi"/>
          <w:b/>
          <w:bCs/>
          <w:color w:val="000000"/>
          <w:kern w:val="0"/>
          <w:sz w:val="24"/>
          <w:szCs w:val="24"/>
          <w14:ligatures w14:val="none"/>
        </w:rPr>
        <w:t xml:space="preserve"> AVG-Based Pipeline</w:t>
      </w:r>
    </w:p>
    <w:p w14:paraId="7048B86C" w14:textId="2E0F573D" w:rsidR="00864B76" w:rsidRPr="00C147BC" w:rsidRDefault="00864B76" w:rsidP="00144587">
      <w:pPr>
        <w:spacing w:after="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color w:val="000000"/>
          <w:kern w:val="0"/>
          <w:sz w:val="24"/>
          <w:szCs w:val="24"/>
          <w14:ligatures w14:val="none"/>
        </w:rPr>
        <w:t xml:space="preserve">For each </w:t>
      </w:r>
      <w:r w:rsidR="003A5E4C" w:rsidRPr="00C147BC">
        <w:rPr>
          <w:rFonts w:asciiTheme="majorHAnsi" w:eastAsia="Times New Roman" w:hAnsiTheme="majorHAnsi" w:cstheme="majorHAnsi"/>
          <w:b/>
          <w:bCs/>
          <w:i/>
          <w:iCs/>
          <w:color w:val="000000"/>
          <w:kern w:val="0"/>
          <w:sz w:val="24"/>
          <w:szCs w:val="24"/>
          <w14:ligatures w14:val="none"/>
        </w:rPr>
        <w:t>K</w:t>
      </w:r>
      <w:r w:rsidRPr="00C147BC">
        <w:rPr>
          <w:rFonts w:asciiTheme="majorHAnsi" w:eastAsia="Times New Roman" w:hAnsiTheme="majorHAnsi" w:cstheme="majorHAnsi"/>
          <w:color w:val="000000"/>
          <w:kern w:val="0"/>
          <w:sz w:val="24"/>
          <w:szCs w:val="24"/>
          <w14:ligatures w14:val="none"/>
        </w:rPr>
        <w:t>: </w:t>
      </w:r>
    </w:p>
    <w:p w14:paraId="201EE627" w14:textId="2D50E833" w:rsidR="00864B76" w:rsidRPr="00C147BC" w:rsidRDefault="00864B76" w:rsidP="00144587">
      <w:pPr>
        <w:pStyle w:val="a9"/>
        <w:numPr>
          <w:ilvl w:val="0"/>
          <w:numId w:val="36"/>
        </w:numPr>
        <w:spacing w:after="0" w:line="240" w:lineRule="auto"/>
        <w:ind w:left="144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Compute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w</m:t>
            </m:r>
          </m:e>
          <m:sup>
            <m:r>
              <m:rPr>
                <m:sty m:val="bi"/>
              </m:rPr>
              <w:rPr>
                <w:rFonts w:ascii="Cambria Math" w:hAnsi="Cambria Math" w:cstheme="majorHAnsi"/>
                <w:sz w:val="24"/>
                <w:szCs w:val="24"/>
              </w:rPr>
              <m:t>*</m:t>
            </m:r>
          </m:sup>
        </m:sSup>
      </m:oMath>
      <w:r w:rsidRPr="00C147BC">
        <w:rPr>
          <w:rFonts w:asciiTheme="majorHAnsi" w:eastAsia="Times New Roman" w:hAnsiTheme="majorHAnsi" w:cstheme="majorHAnsi"/>
          <w:b/>
          <w:bCs/>
          <w:sz w:val="24"/>
          <w:szCs w:val="24"/>
        </w:rPr>
        <w:t>(K)</w:t>
      </w:r>
      <w:r w:rsidR="00144587">
        <w:rPr>
          <w:rFonts w:asciiTheme="majorHAnsi" w:eastAsia="Times New Roman" w:hAnsiTheme="majorHAnsi" w:cstheme="majorHAnsi"/>
          <w:kern w:val="0"/>
          <w:sz w:val="24"/>
          <w:szCs w:val="24"/>
          <w:lang w:val="en-US"/>
          <w14:ligatures w14:val="none"/>
        </w:rPr>
        <w:t xml:space="preserve"> (</w:t>
      </w:r>
      <w:r w:rsidR="00144587" w:rsidRPr="00144587">
        <w:rPr>
          <w:rFonts w:asciiTheme="majorHAnsi" w:hAnsiTheme="majorHAnsi" w:cstheme="majorHAnsi"/>
          <w:b/>
          <w:bCs/>
          <w:sz w:val="24"/>
          <w:szCs w:val="24"/>
        </w:rPr>
        <w:t xml:space="preserve"> </w:t>
      </w:r>
      <w:r w:rsidR="00144587" w:rsidRPr="00C147BC">
        <w:rPr>
          <w:rFonts w:asciiTheme="majorHAnsi" w:hAnsiTheme="majorHAnsi" w:cstheme="majorHAnsi"/>
          <w:b/>
          <w:bCs/>
          <w:sz w:val="24"/>
          <w:szCs w:val="24"/>
        </w:rPr>
        <w:t>Representative Word with Mismatches</w:t>
      </w:r>
      <w:r w:rsidR="00144587">
        <w:rPr>
          <w:rFonts w:asciiTheme="majorHAnsi" w:hAnsiTheme="majorHAnsi" w:cstheme="majorHAnsi"/>
          <w:b/>
          <w:bCs/>
          <w:sz w:val="24"/>
          <w:szCs w:val="24"/>
          <w:lang w:val="en-US"/>
        </w:rPr>
        <w:t>)</w:t>
      </w:r>
    </w:p>
    <w:p w14:paraId="45D69886" w14:textId="1D5E6175" w:rsidR="00864B76" w:rsidRPr="00C147BC" w:rsidRDefault="00864B76" w:rsidP="00144587">
      <w:pPr>
        <w:pStyle w:val="a9"/>
        <w:numPr>
          <w:ilvl w:val="0"/>
          <w:numId w:val="36"/>
        </w:numPr>
        <w:spacing w:after="0" w:line="240" w:lineRule="auto"/>
        <w:ind w:left="144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Compute </w:t>
      </w:r>
      <m:oMath>
        <m:r>
          <m:rPr>
            <m:sty m:val="b"/>
          </m:rPr>
          <w:rPr>
            <w:rFonts w:ascii="Cambria Math" w:hAnsi="Cambria Math" w:cstheme="majorHAnsi"/>
            <w:sz w:val="24"/>
            <w:szCs w:val="24"/>
          </w:rPr>
          <m:t>AVG</m:t>
        </m:r>
      </m:oMath>
      <w:r w:rsidRPr="00C147BC">
        <w:rPr>
          <w:rFonts w:asciiTheme="majorHAnsi" w:eastAsia="Times New Roman" w:hAnsiTheme="majorHAnsi" w:cstheme="majorHAnsi"/>
          <w:b/>
          <w:bCs/>
          <w:sz w:val="24"/>
          <w:szCs w:val="24"/>
        </w:rPr>
        <w:t>(K)</w:t>
      </w:r>
      <w:r w:rsidR="00144587">
        <w:rPr>
          <w:rFonts w:asciiTheme="majorHAnsi" w:eastAsia="Times New Roman" w:hAnsiTheme="majorHAnsi" w:cstheme="majorHAnsi"/>
          <w:kern w:val="0"/>
          <w:sz w:val="24"/>
          <w:szCs w:val="24"/>
          <w:lang w:val="en-US"/>
          <w14:ligatures w14:val="none"/>
        </w:rPr>
        <w:t xml:space="preserve"> (</w:t>
      </w:r>
      <w:r w:rsidR="00144587" w:rsidRPr="00144587">
        <w:rPr>
          <w:rFonts w:asciiTheme="majorHAnsi" w:hAnsiTheme="majorHAnsi" w:cstheme="majorHAnsi"/>
          <w:b/>
          <w:bCs/>
          <w:sz w:val="24"/>
          <w:szCs w:val="24"/>
        </w:rPr>
        <w:t>AVG Match Score</w:t>
      </w:r>
      <w:r w:rsidR="00144587" w:rsidRPr="00144587">
        <w:rPr>
          <w:rFonts w:asciiTheme="majorHAnsi" w:hAnsiTheme="majorHAnsi" w:cstheme="majorHAnsi"/>
          <w:b/>
          <w:bCs/>
          <w:sz w:val="24"/>
          <w:szCs w:val="24"/>
          <w:lang w:val="en-US"/>
        </w:rPr>
        <w:t xml:space="preserve"> </w:t>
      </w:r>
      <w:r w:rsidR="00144587" w:rsidRPr="00144587">
        <w:rPr>
          <w:rFonts w:asciiTheme="majorHAnsi" w:hAnsiTheme="majorHAnsi" w:cstheme="majorHAnsi"/>
          <w:b/>
          <w:bCs/>
          <w:sz w:val="24"/>
          <w:szCs w:val="24"/>
        </w:rPr>
        <w:t xml:space="preserve">For representative word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w</m:t>
            </m:r>
          </m:e>
          <m:sup>
            <m:r>
              <m:rPr>
                <m:sty m:val="bi"/>
              </m:rPr>
              <w:rPr>
                <w:rFonts w:ascii="Cambria Math" w:hAnsi="Cambria Math" w:cstheme="majorHAnsi"/>
                <w:sz w:val="24"/>
                <w:szCs w:val="24"/>
              </w:rPr>
              <m:t>*</m:t>
            </m:r>
          </m:sup>
        </m:sSup>
      </m:oMath>
      <w:r w:rsidR="00144587">
        <w:rPr>
          <w:rFonts w:asciiTheme="majorHAnsi" w:hAnsiTheme="majorHAnsi" w:cstheme="majorHAnsi"/>
          <w:b/>
          <w:bCs/>
          <w:sz w:val="24"/>
          <w:szCs w:val="24"/>
          <w:lang w:val="en-US"/>
        </w:rPr>
        <w:t>)</w:t>
      </w:r>
    </w:p>
    <w:p w14:paraId="7F7BD3BE" w14:textId="5D213FA9" w:rsidR="006775F4" w:rsidRPr="00C147BC" w:rsidRDefault="00864B76" w:rsidP="00144587">
      <w:pPr>
        <w:spacing w:before="240" w:after="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color w:val="000000"/>
          <w:kern w:val="0"/>
          <w:sz w:val="24"/>
          <w:szCs w:val="24"/>
          <w14:ligatures w14:val="none"/>
        </w:rPr>
        <w:t xml:space="preserve">      Select:</w:t>
      </w:r>
      <w:r w:rsidR="006775F4" w:rsidRPr="00C147BC">
        <w:rPr>
          <w:rFonts w:asciiTheme="majorHAnsi" w:eastAsia="Times New Roman" w:hAnsiTheme="majorHAnsi" w:cstheme="majorHAnsi"/>
          <w:kern w:val="0"/>
          <w:sz w:val="24"/>
          <w:szCs w:val="24"/>
          <w14:ligatures w14:val="none"/>
        </w:rPr>
        <w:t xml:space="preserve"> </w:t>
      </w:r>
    </w:p>
    <w:p w14:paraId="4C83D91A" w14:textId="2C338D2E" w:rsidR="006775F4" w:rsidRPr="00C147BC" w:rsidRDefault="003A5E4C" w:rsidP="00144587">
      <w:pPr>
        <w:spacing w:after="24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sz w:val="24"/>
          <w:szCs w:val="24"/>
        </w:rPr>
        <w:t xml:space="preserve">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r>
          <m:rPr>
            <m:sty m:val="bi"/>
          </m:rPr>
          <w:rPr>
            <w:rFonts w:ascii="Cambria Math" w:hAnsi="Cambria Math" w:cstheme="majorHAnsi"/>
            <w:sz w:val="24"/>
            <w:szCs w:val="24"/>
          </w:rPr>
          <m:t>=</m:t>
        </m:r>
        <m:r>
          <m:rPr>
            <m:sty m:val="b"/>
          </m:rPr>
          <w:rPr>
            <w:rFonts w:ascii="Cambria Math" w:hAnsi="Cambria Math" w:cstheme="majorHAnsi"/>
            <w:sz w:val="24"/>
            <w:szCs w:val="24"/>
          </w:rPr>
          <m:t>arg⁡</m:t>
        </m:r>
        <m:func>
          <m:funcPr>
            <m:ctrlPr>
              <w:rPr>
                <w:rFonts w:ascii="Cambria Math" w:hAnsi="Cambria Math" w:cstheme="majorHAnsi"/>
                <w:b/>
                <w:bCs/>
                <w:i/>
                <w:sz w:val="24"/>
                <w:szCs w:val="24"/>
              </w:rPr>
            </m:ctrlPr>
          </m:funcPr>
          <m:fName>
            <m:limLow>
              <m:limLowPr>
                <m:ctrlPr>
                  <w:rPr>
                    <w:rFonts w:ascii="Cambria Math" w:hAnsi="Cambria Math" w:cstheme="majorHAnsi"/>
                    <w:b/>
                    <w:bCs/>
                    <w:i/>
                    <w:sz w:val="24"/>
                    <w:szCs w:val="24"/>
                  </w:rPr>
                </m:ctrlPr>
              </m:limLowPr>
              <m:e>
                <m:r>
                  <m:rPr>
                    <m:sty m:val="b"/>
                  </m:rPr>
                  <w:rPr>
                    <w:rFonts w:ascii="Cambria Math" w:hAnsi="Cambria Math" w:cstheme="majorHAnsi"/>
                  </w:rPr>
                  <m:t>max</m:t>
                </m:r>
              </m:e>
              <m:lim>
                <m:r>
                  <m:rPr>
                    <m:sty m:val="bi"/>
                  </m:rPr>
                  <w:rPr>
                    <w:rFonts w:ascii="Cambria Math" w:hAnsi="Cambria Math" w:cstheme="majorHAnsi"/>
                    <w:sz w:val="24"/>
                    <w:szCs w:val="24"/>
                  </w:rPr>
                  <m:t>k</m:t>
                </m:r>
              </m:lim>
            </m:limLow>
          </m:fName>
          <m:e>
            <m:r>
              <m:rPr>
                <m:sty m:val="bi"/>
              </m:rPr>
              <w:rPr>
                <w:rFonts w:ascii="Cambria Math" w:hAnsi="Cambria Math" w:cstheme="majorHAnsi"/>
                <w:sz w:val="24"/>
                <w:szCs w:val="24"/>
              </w:rPr>
              <m:t xml:space="preserve"> </m:t>
            </m:r>
            <m:r>
              <m:rPr>
                <m:sty m:val="b"/>
              </m:rPr>
              <w:rPr>
                <w:rFonts w:ascii="Cambria Math" w:hAnsi="Cambria Math" w:cstheme="majorHAnsi"/>
                <w:sz w:val="24"/>
                <w:szCs w:val="24"/>
              </w:rPr>
              <m:t>AVG</m:t>
            </m:r>
            <m:r>
              <m:rPr>
                <m:sty m:val="bi"/>
              </m:rPr>
              <w:rPr>
                <w:rFonts w:ascii="Cambria Math" w:hAnsi="Cambria Math" w:cstheme="majorHAnsi"/>
                <w:sz w:val="24"/>
                <w:szCs w:val="24"/>
              </w:rPr>
              <m:t>(K</m:t>
            </m:r>
          </m:e>
        </m:func>
        <m:r>
          <m:rPr>
            <m:sty m:val="bi"/>
          </m:rPr>
          <w:rPr>
            <w:rFonts w:ascii="Cambria Math" w:hAnsi="Cambria Math" w:cstheme="majorHAnsi"/>
            <w:sz w:val="24"/>
            <w:szCs w:val="24"/>
          </w:rPr>
          <m:t xml:space="preserve"> )</m:t>
        </m:r>
      </m:oMath>
    </w:p>
    <w:p w14:paraId="459401B8" w14:textId="2E45070F" w:rsidR="00864B76" w:rsidRDefault="00864B76" w:rsidP="00144587">
      <w:pPr>
        <w:spacing w:after="240" w:line="240" w:lineRule="auto"/>
        <w:ind w:left="720"/>
        <w:rPr>
          <w:rFonts w:asciiTheme="majorHAnsi" w:eastAsia="Times New Roman" w:hAnsiTheme="majorHAnsi" w:cstheme="majorHAnsi"/>
          <w:b/>
          <w:bCs/>
          <w:sz w:val="24"/>
          <w:szCs w:val="24"/>
        </w:rPr>
      </w:pPr>
      <w:r w:rsidRPr="00C147BC">
        <w:rPr>
          <w:rFonts w:asciiTheme="majorHAnsi" w:eastAsia="Times New Roman" w:hAnsiTheme="majorHAnsi" w:cstheme="majorHAnsi"/>
          <w:color w:val="000000"/>
          <w:kern w:val="0"/>
          <w:sz w:val="24"/>
          <w:szCs w:val="24"/>
          <w14:ligatures w14:val="none"/>
        </w:rPr>
        <w:t>This pipeline favors smooth, high-consensus patterns. </w:t>
      </w:r>
    </w:p>
    <w:p w14:paraId="292CA171" w14:textId="77777777" w:rsidR="003B2DB1" w:rsidRPr="00C147BC" w:rsidRDefault="003B2DB1" w:rsidP="00144587">
      <w:pPr>
        <w:spacing w:after="240" w:line="240" w:lineRule="auto"/>
        <w:ind w:left="720"/>
        <w:rPr>
          <w:rFonts w:asciiTheme="majorHAnsi" w:eastAsia="Times New Roman" w:hAnsiTheme="majorHAnsi" w:cstheme="majorHAnsi"/>
          <w:b/>
          <w:bCs/>
          <w:sz w:val="24"/>
          <w:szCs w:val="24"/>
        </w:rPr>
      </w:pPr>
    </w:p>
    <w:p w14:paraId="4911F878" w14:textId="77777777" w:rsidR="003A5E4C" w:rsidRPr="00C147BC" w:rsidRDefault="006775F4" w:rsidP="00144587">
      <w:pPr>
        <w:spacing w:after="0"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kern w:val="0"/>
          <w:sz w:val="24"/>
          <w:szCs w:val="24"/>
          <w14:ligatures w14:val="none"/>
        </w:rPr>
        <w:t>6.2 P-Value-Based Pipeline </w:t>
      </w:r>
    </w:p>
    <w:p w14:paraId="1651F381" w14:textId="1A5BA692" w:rsidR="006775F4" w:rsidRPr="00C147BC" w:rsidRDefault="006775F4" w:rsidP="00144587">
      <w:pPr>
        <w:spacing w:after="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For each </w:t>
      </w:r>
      <w:r w:rsidRPr="00C147BC">
        <w:rPr>
          <w:rFonts w:asciiTheme="majorHAnsi" w:eastAsia="Times New Roman" w:hAnsiTheme="majorHAnsi" w:cstheme="majorHAnsi"/>
          <w:b/>
          <w:bCs/>
          <w:i/>
          <w:iCs/>
          <w:kern w:val="0"/>
          <w:sz w:val="24"/>
          <w:szCs w:val="24"/>
          <w14:ligatures w14:val="none"/>
        </w:rPr>
        <w:t>K</w:t>
      </w:r>
      <w:r w:rsidRPr="00C147BC">
        <w:rPr>
          <w:rFonts w:asciiTheme="majorHAnsi" w:eastAsia="Times New Roman" w:hAnsiTheme="majorHAnsi" w:cstheme="majorHAnsi"/>
          <w:kern w:val="0"/>
          <w:sz w:val="24"/>
          <w:szCs w:val="24"/>
          <w14:ligatures w14:val="none"/>
        </w:rPr>
        <w:t>: </w:t>
      </w:r>
    </w:p>
    <w:p w14:paraId="60F75568" w14:textId="77777777" w:rsidR="006775F4" w:rsidRPr="00C147BC" w:rsidRDefault="006775F4" w:rsidP="00144587">
      <w:pPr>
        <w:numPr>
          <w:ilvl w:val="0"/>
          <w:numId w:val="37"/>
        </w:numPr>
        <w:tabs>
          <w:tab w:val="clear" w:pos="720"/>
          <w:tab w:val="num" w:pos="1440"/>
        </w:tabs>
        <w:spacing w:after="0" w:line="240" w:lineRule="auto"/>
        <w:ind w:left="144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Compute representative word </w:t>
      </w:r>
    </w:p>
    <w:p w14:paraId="0B9463CE" w14:textId="77777777" w:rsidR="006775F4" w:rsidRPr="00C147BC" w:rsidRDefault="006775F4" w:rsidP="00144587">
      <w:pPr>
        <w:numPr>
          <w:ilvl w:val="0"/>
          <w:numId w:val="37"/>
        </w:numPr>
        <w:tabs>
          <w:tab w:val="clear" w:pos="720"/>
          <w:tab w:val="num" w:pos="1440"/>
        </w:tabs>
        <w:spacing w:after="0" w:line="240" w:lineRule="auto"/>
        <w:ind w:left="144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Build positional counts </w:t>
      </w:r>
    </w:p>
    <w:p w14:paraId="56C59453" w14:textId="77777777" w:rsidR="006775F4" w:rsidRPr="00C147BC" w:rsidRDefault="006775F4" w:rsidP="00144587">
      <w:pPr>
        <w:numPr>
          <w:ilvl w:val="0"/>
          <w:numId w:val="37"/>
        </w:numPr>
        <w:tabs>
          <w:tab w:val="clear" w:pos="720"/>
          <w:tab w:val="num" w:pos="1440"/>
        </w:tabs>
        <w:spacing w:after="0" w:line="240" w:lineRule="auto"/>
        <w:ind w:left="144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Compute combined statistical significance </w:t>
      </w:r>
    </w:p>
    <w:p w14:paraId="19C8B52D" w14:textId="77777777" w:rsidR="003A5E4C" w:rsidRPr="00C147BC" w:rsidRDefault="006775F4" w:rsidP="00144587">
      <w:pPr>
        <w:spacing w:before="240" w:after="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Select:  </w:t>
      </w:r>
    </w:p>
    <w:p w14:paraId="226C3A9E" w14:textId="636D12D5" w:rsidR="006775F4" w:rsidRPr="00C147BC" w:rsidRDefault="003A5E4C" w:rsidP="00144587">
      <w:pPr>
        <w:spacing w:before="240" w:after="24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r>
          <m:rPr>
            <m:sty m:val="bi"/>
          </m:rPr>
          <w:rPr>
            <w:rFonts w:ascii="Cambria Math" w:hAnsi="Cambria Math" w:cstheme="majorHAnsi"/>
            <w:sz w:val="24"/>
            <w:szCs w:val="24"/>
          </w:rPr>
          <m:t xml:space="preserve">=arg </m:t>
        </m:r>
        <m:func>
          <m:funcPr>
            <m:ctrlPr>
              <w:rPr>
                <w:rFonts w:ascii="Cambria Math" w:hAnsi="Cambria Math" w:cstheme="majorHAnsi"/>
                <w:b/>
                <w:bCs/>
                <w:i/>
                <w:sz w:val="24"/>
                <w:szCs w:val="24"/>
              </w:rPr>
            </m:ctrlPr>
          </m:funcPr>
          <m:fName>
            <m:limLow>
              <m:limLowPr>
                <m:ctrlPr>
                  <w:rPr>
                    <w:rFonts w:ascii="Cambria Math" w:hAnsi="Cambria Math" w:cstheme="majorHAnsi"/>
                    <w:b/>
                    <w:bCs/>
                    <w:i/>
                    <w:sz w:val="24"/>
                    <w:szCs w:val="24"/>
                  </w:rPr>
                </m:ctrlPr>
              </m:limLowPr>
              <m:e>
                <m:r>
                  <m:rPr>
                    <m:sty m:val="b"/>
                  </m:rPr>
                  <w:rPr>
                    <w:rFonts w:ascii="Cambria Math" w:hAnsi="Cambria Math" w:cstheme="majorHAnsi"/>
                  </w:rPr>
                  <m:t>min</m:t>
                </m:r>
              </m:e>
              <m:lim>
                <m:r>
                  <m:rPr>
                    <m:sty m:val="bi"/>
                  </m:rPr>
                  <w:rPr>
                    <w:rFonts w:ascii="Cambria Math" w:hAnsi="Cambria Math" w:cstheme="majorHAnsi"/>
                    <w:sz w:val="24"/>
                    <w:szCs w:val="24"/>
                  </w:rPr>
                  <m:t>k</m:t>
                </m:r>
              </m:lim>
            </m:limLow>
          </m:fName>
          <m:e>
            <m:r>
              <m:rPr>
                <m:sty m:val="bi"/>
              </m:rPr>
              <w:rPr>
                <w:rFonts w:ascii="Cambria Math" w:hAnsi="Cambria Math" w:cstheme="majorHAnsi"/>
                <w:sz w:val="24"/>
                <w:szCs w:val="24"/>
              </w:rPr>
              <m:t xml:space="preserve"> P(K</m:t>
            </m:r>
          </m:e>
        </m:func>
        <m:r>
          <m:rPr>
            <m:sty m:val="bi"/>
          </m:rPr>
          <w:rPr>
            <w:rFonts w:ascii="Cambria Math" w:hAnsi="Cambria Math" w:cstheme="majorHAnsi"/>
            <w:sz w:val="24"/>
            <w:szCs w:val="24"/>
          </w:rPr>
          <m:t xml:space="preserve"> )</m:t>
        </m:r>
      </m:oMath>
    </w:p>
    <w:p w14:paraId="07512C47" w14:textId="0B424D83" w:rsidR="00864B76" w:rsidRPr="00C147BC" w:rsidRDefault="006775F4" w:rsidP="00144587">
      <w:pPr>
        <w:spacing w:before="240" w:after="240" w:line="240" w:lineRule="auto"/>
        <w:ind w:left="72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This pipeline favors statistically significant periodic structure.</w:t>
      </w:r>
    </w:p>
    <w:p w14:paraId="14EA5002" w14:textId="01DBF7A7" w:rsidR="006775F4" w:rsidRPr="00C147BC" w:rsidRDefault="006775F4" w:rsidP="0026560D">
      <w:pPr>
        <w:numPr>
          <w:ilvl w:val="0"/>
          <w:numId w:val="31"/>
        </w:num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Positional Count Matrix</w:t>
      </w:r>
    </w:p>
    <w:p w14:paraId="0A3E4D7A" w14:textId="232D6F84" w:rsidR="006775F4" w:rsidRPr="00C147BC" w:rsidRDefault="006775F4" w:rsidP="0026560D">
      <w:pPr>
        <w:spacing w:line="240" w:lineRule="auto"/>
        <w:ind w:left="360"/>
        <w:rPr>
          <w:rFonts w:asciiTheme="majorHAnsi" w:hAnsiTheme="majorHAnsi" w:cstheme="majorHAnsi"/>
          <w:sz w:val="24"/>
          <w:szCs w:val="24"/>
        </w:rPr>
      </w:pPr>
      <w:r w:rsidRPr="00C147BC">
        <w:rPr>
          <w:rFonts w:asciiTheme="majorHAnsi" w:hAnsiTheme="majorHAnsi" w:cstheme="majorHAnsi"/>
          <w:sz w:val="24"/>
          <w:szCs w:val="24"/>
        </w:rPr>
        <w:t xml:space="preserve">For selected </w:t>
      </w:r>
      <m:oMath>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oMath>
      <w:r w:rsidRPr="00C147BC">
        <w:rPr>
          <w:rFonts w:asciiTheme="majorHAnsi" w:hAnsiTheme="majorHAnsi" w:cstheme="majorHAnsi"/>
          <w:sz w:val="24"/>
          <w:szCs w:val="24"/>
        </w:rPr>
        <w:t>, build:</w:t>
      </w:r>
    </w:p>
    <w:p w14:paraId="4EBCC21D" w14:textId="4E63036E" w:rsidR="006775F4" w:rsidRPr="00C147BC" w:rsidRDefault="006775F4" w:rsidP="0026560D">
      <w:pPr>
        <w:pStyle w:val="a9"/>
        <w:spacing w:line="240" w:lineRule="auto"/>
        <w:rPr>
          <w:rFonts w:asciiTheme="majorHAnsi" w:hAnsiTheme="majorHAnsi" w:cstheme="majorHAnsi"/>
          <w:b/>
          <w:bCs/>
          <w:sz w:val="24"/>
          <w:szCs w:val="24"/>
        </w:rPr>
      </w:pPr>
      <m:oMathPara>
        <m:oMath>
          <m:r>
            <m:rPr>
              <m:sty m:val="bi"/>
            </m:rPr>
            <w:rPr>
              <w:rFonts w:ascii="Cambria Math" w:hAnsi="Cambria Math" w:cstheme="majorHAnsi"/>
              <w:sz w:val="24"/>
              <w:szCs w:val="24"/>
            </w:rPr>
            <m:t>C</m:t>
          </m:r>
          <m:d>
            <m:dPr>
              <m:begChr m:val="["/>
              <m:endChr m:val="]"/>
              <m:ctrlPr>
                <w:rPr>
                  <w:rFonts w:ascii="Cambria Math" w:hAnsi="Cambria Math" w:cstheme="majorHAnsi"/>
                  <w:b/>
                  <w:bCs/>
                  <w:i/>
                  <w:sz w:val="24"/>
                  <w:szCs w:val="24"/>
                </w:rPr>
              </m:ctrlPr>
            </m:dPr>
            <m:e>
              <m:r>
                <m:rPr>
                  <m:sty m:val="bi"/>
                </m:rPr>
                <w:rPr>
                  <w:rFonts w:ascii="Cambria Math" w:hAnsi="Cambria Math" w:cstheme="majorHAnsi"/>
                  <w:sz w:val="24"/>
                  <w:szCs w:val="24"/>
                </w:rPr>
                <m:t>p,x</m:t>
              </m:r>
            </m:e>
          </m:d>
          <m:r>
            <m:rPr>
              <m:sty m:val="bi"/>
            </m:rPr>
            <w:rPr>
              <w:rFonts w:ascii="Cambria Math" w:hAnsi="Cambria Math" w:cstheme="majorHAnsi"/>
              <w:sz w:val="24"/>
              <w:szCs w:val="24"/>
            </w:rPr>
            <m:t>=#</m:t>
          </m:r>
          <m:d>
            <m:dPr>
              <m:begChr m:val="{"/>
              <m:endChr m:val="}"/>
              <m:ctrlPr>
                <w:rPr>
                  <w:rFonts w:ascii="Cambria Math" w:hAnsi="Cambria Math" w:cstheme="majorHAnsi"/>
                  <w:b/>
                  <w:bCs/>
                  <w:i/>
                  <w:sz w:val="24"/>
                  <w:szCs w:val="24"/>
                </w:rPr>
              </m:ctrlPr>
            </m:dPr>
            <m:e>
              <m:r>
                <m:rPr>
                  <m:sty m:val="bi"/>
                </m:rPr>
                <w:rPr>
                  <w:rFonts w:ascii="Cambria Math" w:hAnsi="Cambria Math" w:cstheme="majorHAnsi"/>
                  <w:sz w:val="24"/>
                  <w:szCs w:val="24"/>
                </w:rPr>
                <m:t xml:space="preserve">j : </m:t>
              </m:r>
              <m:sSub>
                <m:sSubPr>
                  <m:ctrlPr>
                    <w:rPr>
                      <w:rFonts w:ascii="Cambria Math" w:hAnsi="Cambria Math" w:cstheme="majorHAnsi"/>
                      <w:b/>
                      <w:bCs/>
                      <w:i/>
                      <w:sz w:val="24"/>
                      <w:szCs w:val="24"/>
                    </w:rPr>
                  </m:ctrlPr>
                </m:sSubPr>
                <m:e>
                  <m:r>
                    <m:rPr>
                      <m:sty m:val="bi"/>
                    </m:rPr>
                    <w:rPr>
                      <w:rFonts w:ascii="Cambria Math" w:hAnsi="Cambria Math" w:cstheme="majorHAnsi"/>
                      <w:sz w:val="24"/>
                      <w:szCs w:val="24"/>
                    </w:rPr>
                    <m:t>w</m:t>
                  </m:r>
                </m:e>
                <m:sub>
                  <m:r>
                    <m:rPr>
                      <m:sty m:val="bi"/>
                    </m:rPr>
                    <w:rPr>
                      <w:rFonts w:ascii="Cambria Math" w:hAnsi="Cambria Math" w:cstheme="majorHAnsi"/>
                      <w:sz w:val="24"/>
                      <w:szCs w:val="24"/>
                    </w:rPr>
                    <m:t xml:space="preserve">j </m:t>
                  </m:r>
                </m:sub>
              </m:sSub>
              <m:d>
                <m:dPr>
                  <m:begChr m:val="["/>
                  <m:endChr m:val="]"/>
                  <m:ctrlPr>
                    <w:rPr>
                      <w:rFonts w:ascii="Cambria Math" w:hAnsi="Cambria Math" w:cstheme="majorHAnsi"/>
                      <w:b/>
                      <w:bCs/>
                      <w:i/>
                      <w:sz w:val="24"/>
                      <w:szCs w:val="24"/>
                    </w:rPr>
                  </m:ctrlPr>
                </m:dPr>
                <m:e>
                  <m:r>
                    <m:rPr>
                      <m:sty m:val="bi"/>
                    </m:rPr>
                    <w:rPr>
                      <w:rFonts w:ascii="Cambria Math" w:hAnsi="Cambria Math" w:cstheme="majorHAnsi"/>
                      <w:sz w:val="24"/>
                      <w:szCs w:val="24"/>
                    </w:rPr>
                    <m:t>p</m:t>
                  </m:r>
                </m:e>
              </m:d>
              <m:r>
                <m:rPr>
                  <m:sty m:val="bi"/>
                </m:rPr>
                <w:rPr>
                  <w:rFonts w:ascii="Cambria Math" w:hAnsi="Cambria Math" w:cstheme="majorHAnsi"/>
                  <w:sz w:val="24"/>
                  <w:szCs w:val="24"/>
                </w:rPr>
                <m:t>= x</m:t>
              </m:r>
            </m:e>
          </m:d>
          <m:r>
            <m:rPr>
              <m:sty m:val="bi"/>
            </m:rPr>
            <w:rPr>
              <w:rFonts w:ascii="Cambria Math" w:hAnsi="Cambria Math" w:cstheme="majorHAnsi"/>
              <w:sz w:val="24"/>
              <w:szCs w:val="24"/>
            </w:rPr>
            <m:t xml:space="preserve">,   </m:t>
          </m:r>
          <m:r>
            <m:rPr>
              <m:sty m:val="bi"/>
            </m:rPr>
            <w:rPr>
              <w:rFonts w:ascii="Cambria Math" w:hAnsi="Cambria Math" w:cstheme="majorHAnsi"/>
              <w:sz w:val="28"/>
              <w:szCs w:val="28"/>
            </w:rPr>
            <m:t>x∈</m:t>
          </m:r>
          <m:d>
            <m:dPr>
              <m:begChr m:val="{"/>
              <m:endChr m:val="}"/>
              <m:ctrlPr>
                <w:rPr>
                  <w:rFonts w:ascii="Cambria Math" w:hAnsi="Cambria Math" w:cstheme="majorHAnsi"/>
                  <w:b/>
                  <w:bCs/>
                  <w:i/>
                  <w:sz w:val="28"/>
                  <w:szCs w:val="28"/>
                </w:rPr>
              </m:ctrlPr>
            </m:dPr>
            <m:e>
              <m:r>
                <m:rPr>
                  <m:sty m:val="bi"/>
                </m:rPr>
                <w:rPr>
                  <w:rFonts w:ascii="Cambria Math" w:hAnsi="Cambria Math" w:cstheme="majorHAnsi"/>
                  <w:sz w:val="28"/>
                  <w:szCs w:val="28"/>
                </w:rPr>
                <m:t>A, C, G,T</m:t>
              </m:r>
            </m:e>
          </m:d>
        </m:oMath>
      </m:oMathPara>
    </w:p>
    <w:p w14:paraId="79FAD48C" w14:textId="77777777" w:rsidR="006775F4" w:rsidRPr="00C147BC" w:rsidRDefault="006775F4" w:rsidP="00EF0AA5">
      <w:pPr>
        <w:pStyle w:val="a9"/>
        <w:numPr>
          <w:ilvl w:val="0"/>
          <w:numId w:val="31"/>
        </w:numPr>
        <w:spacing w:before="240" w:after="240" w:line="36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color w:val="000000"/>
          <w:kern w:val="0"/>
          <w:sz w:val="24"/>
          <w:szCs w:val="24"/>
          <w14:ligatures w14:val="none"/>
        </w:rPr>
        <w:t>Positional Binomial P-Values </w:t>
      </w:r>
    </w:p>
    <w:p w14:paraId="2E539FDF" w14:textId="2FB29473" w:rsidR="006775F4" w:rsidRPr="00C147BC" w:rsidRDefault="006775F4" w:rsidP="00EF0AA5">
      <w:pPr>
        <w:pStyle w:val="a9"/>
        <w:spacing w:before="240" w:after="240"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For each position</w:t>
      </w:r>
      <w:r w:rsidR="00EF0AA5" w:rsidRPr="00C147BC">
        <w:rPr>
          <w:rFonts w:asciiTheme="majorHAnsi" w:eastAsia="Times New Roman" w:hAnsiTheme="majorHAnsi" w:cstheme="majorHAnsi"/>
          <w:kern w:val="0"/>
          <w:sz w:val="24"/>
          <w:szCs w:val="24"/>
          <w14:ligatures w14:val="none"/>
        </w:rPr>
        <w:t xml:space="preserve"> </w:t>
      </w:r>
      <w:r w:rsidR="00EF0AA5" w:rsidRPr="00C147BC">
        <w:rPr>
          <w:rFonts w:asciiTheme="majorHAnsi" w:eastAsia="Times New Roman" w:hAnsiTheme="majorHAnsi" w:cstheme="majorHAnsi"/>
          <w:b/>
          <w:bCs/>
          <w:i/>
          <w:iCs/>
          <w:kern w:val="0"/>
          <w:sz w:val="24"/>
          <w:szCs w:val="24"/>
          <w14:ligatures w14:val="none"/>
        </w:rPr>
        <w:t>p</w:t>
      </w:r>
      <w:r w:rsidRPr="00C147BC">
        <w:rPr>
          <w:rFonts w:asciiTheme="majorHAnsi" w:eastAsia="Times New Roman" w:hAnsiTheme="majorHAnsi" w:cstheme="majorHAnsi"/>
          <w:kern w:val="0"/>
          <w:sz w:val="24"/>
          <w:szCs w:val="24"/>
          <w14:ligatures w14:val="none"/>
        </w:rPr>
        <w:t>:</w:t>
      </w:r>
    </w:p>
    <w:p w14:paraId="257D8478" w14:textId="2E170525" w:rsidR="006D5B62" w:rsidRPr="00C147BC" w:rsidRDefault="006775F4" w:rsidP="00EF0AA5">
      <w:pPr>
        <w:pStyle w:val="a9"/>
        <w:numPr>
          <w:ilvl w:val="0"/>
          <w:numId w:val="38"/>
        </w:numPr>
        <w:spacing w:before="240"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Let </w:t>
      </w:r>
      <m:oMath>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k</m:t>
            </m:r>
          </m:e>
          <m:sub>
            <m:r>
              <m:rPr>
                <m:sty m:val="bi"/>
              </m:rPr>
              <w:rPr>
                <w:rFonts w:ascii="Cambria Math" w:eastAsia="Times New Roman" w:hAnsi="Cambria Math" w:cstheme="majorHAnsi"/>
                <w:kern w:val="0"/>
                <w:sz w:val="24"/>
                <w:szCs w:val="24"/>
                <w14:ligatures w14:val="none"/>
              </w:rPr>
              <m:t>p</m:t>
            </m:r>
          </m:sub>
        </m:sSub>
        <m:r>
          <m:rPr>
            <m:sty m:val="bi"/>
          </m:rPr>
          <w:rPr>
            <w:rFonts w:ascii="Cambria Math" w:eastAsia="Times New Roman" w:hAnsi="Cambria Math" w:cstheme="majorHAnsi"/>
            <w:kern w:val="0"/>
            <w:sz w:val="24"/>
            <w:szCs w:val="24"/>
            <w14:ligatures w14:val="none"/>
          </w:rPr>
          <m:t xml:space="preserve">= </m:t>
        </m:r>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max</m:t>
            </m:r>
          </m:e>
          <m:sub>
            <m:r>
              <m:rPr>
                <m:sty m:val="bi"/>
              </m:rPr>
              <w:rPr>
                <w:rFonts w:ascii="Cambria Math" w:eastAsia="Times New Roman" w:hAnsi="Cambria Math" w:cstheme="majorHAnsi"/>
                <w:kern w:val="0"/>
                <w:sz w:val="24"/>
                <w:szCs w:val="24"/>
                <w14:ligatures w14:val="none"/>
              </w:rPr>
              <m:t>x</m:t>
            </m:r>
          </m:sub>
        </m:sSub>
        <m:r>
          <m:rPr>
            <m:sty m:val="bi"/>
          </m:rPr>
          <w:rPr>
            <w:rFonts w:ascii="Cambria Math" w:eastAsia="Times New Roman" w:hAnsi="Cambria Math" w:cstheme="majorHAnsi"/>
            <w:kern w:val="0"/>
            <w:sz w:val="24"/>
            <w:szCs w:val="24"/>
            <w14:ligatures w14:val="none"/>
          </w:rPr>
          <m:t xml:space="preserve"> </m:t>
        </m:r>
        <m:r>
          <m:rPr>
            <m:sty m:val="b"/>
          </m:rPr>
          <w:rPr>
            <w:rFonts w:ascii="Cambria Math" w:eastAsia="Times New Roman" w:hAnsi="Cambria Math" w:cstheme="majorHAnsi"/>
            <w:kern w:val="0"/>
            <w:sz w:val="24"/>
            <w:szCs w:val="24"/>
            <w14:ligatures w14:val="none"/>
          </w:rPr>
          <m:t>C</m:t>
        </m:r>
        <m:d>
          <m:dPr>
            <m:begChr m:val="["/>
            <m:endChr m:val="]"/>
            <m:ctrlPr>
              <w:rPr>
                <w:rFonts w:ascii="Cambria Math" w:eastAsia="Times New Roman" w:hAnsi="Cambria Math" w:cstheme="majorHAnsi"/>
                <w:b/>
                <w:bCs/>
                <w:i/>
                <w:kern w:val="0"/>
                <w:sz w:val="24"/>
                <w:szCs w:val="24"/>
                <w14:ligatures w14:val="none"/>
              </w:rPr>
            </m:ctrlPr>
          </m:dPr>
          <m:e>
            <m:r>
              <m:rPr>
                <m:sty m:val="bi"/>
              </m:rPr>
              <w:rPr>
                <w:rFonts w:ascii="Cambria Math" w:eastAsia="Times New Roman" w:hAnsi="Cambria Math" w:cstheme="majorHAnsi"/>
                <w:kern w:val="0"/>
                <w:sz w:val="24"/>
                <w:szCs w:val="24"/>
                <w14:ligatures w14:val="none"/>
              </w:rPr>
              <m:t>p, x</m:t>
            </m:r>
          </m:e>
        </m:d>
      </m:oMath>
    </w:p>
    <w:p w14:paraId="073ECC80" w14:textId="33F699C6" w:rsidR="006D5B62" w:rsidRPr="00C147BC" w:rsidRDefault="006775F4" w:rsidP="0026560D">
      <w:pPr>
        <w:pStyle w:val="a9"/>
        <w:numPr>
          <w:ilvl w:val="0"/>
          <w:numId w:val="38"/>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Let </w:t>
      </w:r>
      <w:r w:rsidR="006D5B62" w:rsidRPr="00C147BC">
        <w:rPr>
          <w:rFonts w:asciiTheme="majorHAnsi" w:eastAsia="Times New Roman" w:hAnsiTheme="majorHAnsi" w:cstheme="majorHAnsi"/>
          <w:b/>
          <w:bCs/>
          <w:i/>
          <w:iCs/>
          <w:kern w:val="0"/>
          <w:sz w:val="24"/>
          <w:szCs w:val="24"/>
          <w14:ligatures w14:val="none"/>
        </w:rPr>
        <w:t>n</w:t>
      </w:r>
      <w:r w:rsidR="006D5B62" w:rsidRPr="00C147BC">
        <w:rPr>
          <w:rFonts w:asciiTheme="majorHAnsi" w:eastAsia="Times New Roman" w:hAnsiTheme="majorHAnsi" w:cstheme="majorHAnsi"/>
          <w:kern w:val="0"/>
          <w:sz w:val="24"/>
          <w:szCs w:val="24"/>
          <w14:ligatures w14:val="none"/>
        </w:rPr>
        <w:t xml:space="preserve"> </w:t>
      </w:r>
      <w:r w:rsidRPr="00C147BC">
        <w:rPr>
          <w:rFonts w:asciiTheme="majorHAnsi" w:eastAsia="Times New Roman" w:hAnsiTheme="majorHAnsi" w:cstheme="majorHAnsi"/>
          <w:kern w:val="0"/>
          <w:sz w:val="24"/>
          <w:szCs w:val="24"/>
          <w14:ligatures w14:val="none"/>
        </w:rPr>
        <w:t xml:space="preserve">be the number of k-mers </w:t>
      </w:r>
    </w:p>
    <w:p w14:paraId="70CCA05D" w14:textId="77777777" w:rsidR="006D5B62" w:rsidRPr="00C147BC" w:rsidRDefault="006D5B62" w:rsidP="0026560D">
      <w:pPr>
        <w:pStyle w:val="a9"/>
        <w:spacing w:after="240" w:line="240" w:lineRule="auto"/>
        <w:ind w:left="360"/>
        <w:rPr>
          <w:rFonts w:asciiTheme="majorHAnsi" w:eastAsia="Times New Roman" w:hAnsiTheme="majorHAnsi" w:cstheme="majorHAnsi"/>
          <w:kern w:val="0"/>
          <w:sz w:val="24"/>
          <w:szCs w:val="24"/>
          <w14:ligatures w14:val="none"/>
        </w:rPr>
      </w:pPr>
    </w:p>
    <w:p w14:paraId="170F39A7" w14:textId="77777777" w:rsidR="006D5B62" w:rsidRPr="00C147BC" w:rsidRDefault="006775F4" w:rsidP="00EF0AA5">
      <w:pPr>
        <w:pStyle w:val="a9"/>
        <w:spacing w:after="240" w:line="276"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Assuming a random DNA model: </w:t>
      </w:r>
    </w:p>
    <w:p w14:paraId="1C6619C4" w14:textId="74AB32CD" w:rsidR="006D5B62" w:rsidRPr="00144587" w:rsidRDefault="00DF2A92" w:rsidP="00144587">
      <w:pPr>
        <w:pStyle w:val="a9"/>
        <w:spacing w:after="240" w:line="276" w:lineRule="auto"/>
        <w:ind w:left="360"/>
        <w:rPr>
          <w:rFonts w:asciiTheme="majorHAnsi" w:eastAsia="Times New Roman" w:hAnsiTheme="majorHAnsi" w:cstheme="majorHAnsi"/>
          <w:i/>
          <w:kern w:val="0"/>
          <w:sz w:val="24"/>
          <w:szCs w:val="24"/>
          <w14:ligatures w14:val="none"/>
        </w:rPr>
      </w:pPr>
      <m:oMathPara>
        <m:oMath>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X</m:t>
              </m:r>
            </m:e>
            <m:sub>
              <m:r>
                <m:rPr>
                  <m:sty m:val="bi"/>
                </m:rPr>
                <w:rPr>
                  <w:rFonts w:ascii="Cambria Math" w:eastAsia="Times New Roman" w:hAnsi="Cambria Math" w:cstheme="majorHAnsi"/>
                  <w:kern w:val="0"/>
                  <w:sz w:val="24"/>
                  <w:szCs w:val="24"/>
                  <w14:ligatures w14:val="none"/>
                </w:rPr>
                <m:t>p</m:t>
              </m:r>
            </m:sub>
          </m:sSub>
          <m:r>
            <m:rPr>
              <m:sty m:val="bi"/>
            </m:rPr>
            <w:rPr>
              <w:rFonts w:ascii="Cambria Math" w:eastAsia="Times New Roman" w:hAnsi="Cambria Math" w:cstheme="majorHAnsi"/>
              <w:kern w:val="0"/>
              <w:sz w:val="24"/>
              <w:szCs w:val="24"/>
              <w14:ligatures w14:val="none"/>
            </w:rPr>
            <m:t>~</m:t>
          </m:r>
          <m:r>
            <m:rPr>
              <m:sty m:val="bi"/>
            </m:rPr>
            <w:rPr>
              <w:rFonts w:ascii="Cambria Math" w:eastAsia="Times New Roman" w:hAnsi="Cambria Math" w:cstheme="majorHAnsi"/>
              <w:kern w:val="0"/>
              <w:sz w:val="24"/>
              <w:szCs w:val="24"/>
              <w14:ligatures w14:val="none"/>
            </w:rPr>
            <m:t xml:space="preserve"> Binomial</m:t>
          </m:r>
          <m:d>
            <m:dPr>
              <m:ctrlPr>
                <w:rPr>
                  <w:rFonts w:ascii="Cambria Math" w:eastAsia="Times New Roman" w:hAnsi="Cambria Math" w:cstheme="majorHAnsi"/>
                  <w:b/>
                  <w:i/>
                  <w:kern w:val="0"/>
                  <w:sz w:val="24"/>
                  <w:szCs w:val="24"/>
                  <w14:ligatures w14:val="none"/>
                </w:rPr>
              </m:ctrlPr>
            </m:dPr>
            <m:e>
              <m:r>
                <m:rPr>
                  <m:sty m:val="bi"/>
                </m:rPr>
                <w:rPr>
                  <w:rFonts w:ascii="Cambria Math" w:eastAsia="Times New Roman" w:hAnsi="Cambria Math" w:cstheme="majorHAnsi"/>
                  <w:kern w:val="0"/>
                  <w:sz w:val="24"/>
                  <w:szCs w:val="24"/>
                  <w14:ligatures w14:val="none"/>
                </w:rPr>
                <m:t>n, 0.25</m:t>
              </m:r>
            </m:e>
          </m:d>
          <m:r>
            <m:rPr>
              <m:sty m:val="bi"/>
            </m:rPr>
            <w:rPr>
              <w:rFonts w:ascii="Cambria Math" w:eastAsia="Times New Roman" w:hAnsi="Cambria Math" w:cstheme="majorHAnsi"/>
              <w:kern w:val="0"/>
              <w:sz w:val="24"/>
              <w:szCs w:val="24"/>
              <w14:ligatures w14:val="none"/>
            </w:rPr>
            <m:t>,</m:t>
          </m:r>
          <m:r>
            <w:rPr>
              <w:rFonts w:ascii="Cambria Math" w:eastAsia="Times New Roman" w:hAnsi="Cambria Math" w:cstheme="majorHAnsi"/>
              <w:kern w:val="0"/>
              <w:sz w:val="24"/>
              <w:szCs w:val="24"/>
              <w14:ligatures w14:val="none"/>
            </w:rPr>
            <m:t xml:space="preserve">  </m:t>
          </m:r>
          <m:r>
            <w:rPr>
              <w:rFonts w:ascii="Cambria Math" w:eastAsia="Times New Roman" w:hAnsi="Cambria Math" w:cstheme="majorHAnsi"/>
              <w:kern w:val="0"/>
              <w:sz w:val="24"/>
              <w:szCs w:val="24"/>
              <w14:ligatures w14:val="none"/>
            </w:rPr>
            <w:br/>
          </m:r>
        </m:oMath>
        <m:oMath>
          <m:r>
            <m:rPr>
              <m:sty m:val="b"/>
            </m:rPr>
            <w:rPr>
              <w:rStyle w:val="mord"/>
              <w:rFonts w:ascii="Cambria Math" w:hAnsi="Cambria Math"/>
              <w:sz w:val="24"/>
              <w:szCs w:val="24"/>
            </w:rPr>
            <m:t>B</m:t>
          </m:r>
          <m:r>
            <m:rPr>
              <m:sty m:val="b"/>
            </m:rPr>
            <w:rPr>
              <w:rStyle w:val="mrel"/>
              <w:rFonts w:ascii="Cambria Math" w:hAnsi="Cambria Math"/>
              <w:sz w:val="24"/>
              <w:szCs w:val="24"/>
            </w:rPr>
            <m:t>=</m:t>
          </m:r>
          <m:r>
            <m:rPr>
              <m:sty m:val="b"/>
            </m:rPr>
            <w:rPr>
              <w:rStyle w:val="mord"/>
              <w:rFonts w:ascii="Cambria Math" w:hAnsi="Cambria Math"/>
              <w:sz w:val="24"/>
              <w:szCs w:val="24"/>
            </w:rPr>
            <m:t>P</m:t>
          </m:r>
          <m:r>
            <m:rPr>
              <m:sty m:val="b"/>
            </m:rPr>
            <w:rPr>
              <w:rStyle w:val="mopen"/>
              <w:rFonts w:ascii="Cambria Math" w:hAnsi="Cambria Math"/>
              <w:sz w:val="24"/>
              <w:szCs w:val="24"/>
            </w:rPr>
            <m:t>(</m:t>
          </m:r>
          <m:r>
            <m:rPr>
              <m:sty m:val="b"/>
            </m:rPr>
            <w:rPr>
              <w:rStyle w:val="mord"/>
              <w:rFonts w:ascii="Cambria Math" w:hAnsi="Cambria Math"/>
              <w:sz w:val="24"/>
              <w:szCs w:val="24"/>
            </w:rPr>
            <m:t>X</m:t>
          </m:r>
          <m:r>
            <m:rPr>
              <m:sty m:val="b"/>
            </m:rPr>
            <w:rPr>
              <w:rStyle w:val="mrel"/>
              <w:rFonts w:ascii="Cambria Math" w:hAnsi="Cambria Math"/>
              <w:sz w:val="24"/>
              <w:szCs w:val="24"/>
            </w:rPr>
            <m:t>≥</m:t>
          </m:r>
          <m:r>
            <m:rPr>
              <m:sty m:val="b"/>
            </m:rPr>
            <w:rPr>
              <w:rStyle w:val="mord"/>
              <w:rFonts w:ascii="Cambria Math" w:hAnsi="Cambria Math"/>
              <w:sz w:val="24"/>
              <w:szCs w:val="24"/>
            </w:rPr>
            <m:t>k</m:t>
          </m:r>
          <m:r>
            <m:rPr>
              <m:sty m:val="b"/>
            </m:rPr>
            <w:rPr>
              <w:rStyle w:val="mclose"/>
              <w:rFonts w:ascii="Cambria Math" w:hAnsi="Cambria Math"/>
              <w:sz w:val="24"/>
              <w:szCs w:val="24"/>
            </w:rPr>
            <m:t>)</m:t>
          </m:r>
        </m:oMath>
      </m:oMathPara>
    </w:p>
    <w:p w14:paraId="2DA540F5" w14:textId="77777777" w:rsidR="00144587" w:rsidRPr="00144587" w:rsidRDefault="00144587" w:rsidP="00144587">
      <w:pPr>
        <w:pStyle w:val="a9"/>
        <w:spacing w:after="240" w:line="276" w:lineRule="auto"/>
        <w:ind w:left="2880"/>
        <w:rPr>
          <w:rFonts w:asciiTheme="majorHAnsi" w:eastAsia="Times New Roman" w:hAnsiTheme="majorHAnsi" w:cstheme="majorHAnsi"/>
          <w:kern w:val="0"/>
          <w:sz w:val="24"/>
          <w:szCs w:val="24"/>
          <w14:ligatures w14:val="none"/>
        </w:rPr>
      </w:pPr>
    </w:p>
    <w:p w14:paraId="3FF498BE" w14:textId="77777777" w:rsidR="00EF0AA5" w:rsidRPr="00C147BC" w:rsidRDefault="006775F4" w:rsidP="00EF0AA5">
      <w:pPr>
        <w:pStyle w:val="a9"/>
        <w:spacing w:after="240"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The positional p-value is: </w:t>
      </w:r>
      <w:r w:rsidR="00EF0AA5" w:rsidRPr="00C147BC">
        <w:rPr>
          <w:rFonts w:asciiTheme="majorHAnsi" w:eastAsia="Times New Roman" w:hAnsiTheme="majorHAnsi" w:cstheme="majorHAnsi"/>
          <w:kern w:val="0"/>
          <w:sz w:val="24"/>
          <w:szCs w:val="24"/>
          <w14:ligatures w14:val="none"/>
        </w:rPr>
        <w:t xml:space="preserve"> </w:t>
      </w:r>
    </w:p>
    <w:p w14:paraId="68C8EB03" w14:textId="1227FA81" w:rsidR="006D5B62" w:rsidRPr="00144587" w:rsidRDefault="00F63A53" w:rsidP="00144587">
      <w:pPr>
        <w:spacing w:after="240" w:line="240" w:lineRule="auto"/>
        <w:rPr>
          <w:rFonts w:asciiTheme="majorHAnsi" w:eastAsia="Times New Roman" w:hAnsiTheme="majorHAnsi" w:cstheme="majorHAnsi"/>
          <w:i/>
          <w:kern w:val="0"/>
          <w:sz w:val="24"/>
          <w:szCs w:val="24"/>
          <w14:ligatures w14:val="none"/>
        </w:rPr>
      </w:pPr>
      <m:oMathPara>
        <m:oMath>
          <m:sSup>
            <m:sSupPr>
              <m:ctrlPr>
                <w:rPr>
                  <w:rStyle w:val="mord"/>
                  <w:rFonts w:ascii="Cambria Math" w:hAnsi="Cambria Math"/>
                  <w:sz w:val="24"/>
                  <w:szCs w:val="24"/>
                </w:rPr>
              </m:ctrlPr>
            </m:sSupPr>
            <m:e>
              <m:r>
                <m:rPr>
                  <m:sty m:val="p"/>
                </m:rPr>
                <w:rPr>
                  <w:rStyle w:val="mord"/>
                  <w:rFonts w:ascii="Cambria Math" w:hAnsi="Cambria Math"/>
                  <w:sz w:val="24"/>
                  <w:szCs w:val="24"/>
                </w:rPr>
                <m:t>P</m:t>
              </m:r>
              <m:r>
                <m:rPr>
                  <m:sty m:val="p"/>
                </m:rPr>
                <w:rPr>
                  <w:rStyle w:val="mrel"/>
                  <w:rFonts w:ascii="Cambria Math" w:hAnsi="Cambria Math"/>
                  <w:sz w:val="24"/>
                  <w:szCs w:val="24"/>
                </w:rPr>
                <m:t>=</m:t>
              </m:r>
              <m:r>
                <m:rPr>
                  <m:sty m:val="p"/>
                </m:rPr>
                <w:rPr>
                  <w:rStyle w:val="mord"/>
                  <w:rFonts w:ascii="Cambria Math" w:hAnsi="Cambria Math"/>
                  <w:sz w:val="24"/>
                  <w:szCs w:val="24"/>
                </w:rPr>
                <m:t>1</m:t>
              </m:r>
              <m:r>
                <m:rPr>
                  <m:sty m:val="p"/>
                </m:rPr>
                <w:rPr>
                  <w:rStyle w:val="mbin"/>
                  <w:rFonts w:ascii="Cambria Math" w:hAnsi="Cambria Math"/>
                  <w:sz w:val="24"/>
                  <w:szCs w:val="24"/>
                </w:rPr>
                <m:t>-</m:t>
              </m:r>
              <m:d>
                <m:dPr>
                  <m:ctrlPr>
                    <w:rPr>
                      <w:rStyle w:val="mopen"/>
                      <w:rFonts w:ascii="Cambria Math" w:hAnsi="Cambria Math"/>
                      <w:sz w:val="24"/>
                      <w:szCs w:val="24"/>
                    </w:rPr>
                  </m:ctrlPr>
                </m:dPr>
                <m:e>
                  <m:r>
                    <m:rPr>
                      <m:sty m:val="p"/>
                    </m:rPr>
                    <w:rPr>
                      <w:rStyle w:val="mord"/>
                      <w:rFonts w:ascii="Cambria Math" w:hAnsi="Cambria Math"/>
                      <w:sz w:val="24"/>
                      <w:szCs w:val="24"/>
                    </w:rPr>
                    <m:t>1</m:t>
                  </m:r>
                  <m:r>
                    <m:rPr>
                      <m:sty m:val="p"/>
                    </m:rPr>
                    <w:rPr>
                      <w:rStyle w:val="mbin"/>
                      <w:rFonts w:ascii="Cambria Math" w:hAnsi="Cambria Math"/>
                      <w:sz w:val="24"/>
                      <w:szCs w:val="24"/>
                    </w:rPr>
                    <m:t>-</m:t>
                  </m:r>
                  <m:r>
                    <m:rPr>
                      <m:sty m:val="p"/>
                    </m:rPr>
                    <w:rPr>
                      <w:rStyle w:val="mord"/>
                      <w:rFonts w:ascii="Cambria Math" w:hAnsi="Cambria Math"/>
                      <w:sz w:val="24"/>
                      <w:szCs w:val="24"/>
                    </w:rPr>
                    <m:t>B</m:t>
                  </m:r>
                  <m:ctrlPr>
                    <w:rPr>
                      <w:rStyle w:val="mclose"/>
                      <w:rFonts w:ascii="Cambria Math" w:hAnsi="Cambria Math"/>
                      <w:sz w:val="24"/>
                      <w:szCs w:val="24"/>
                    </w:rPr>
                  </m:ctrlPr>
                </m:e>
              </m:d>
            </m:e>
            <m:sup>
              <m:r>
                <w:rPr>
                  <w:rStyle w:val="mord"/>
                  <w:rFonts w:ascii="Cambria Math" w:hAnsi="Cambria Math"/>
                  <w:sz w:val="24"/>
                  <w:szCs w:val="24"/>
                </w:rPr>
                <m:t>4</m:t>
              </m:r>
            </m:sup>
          </m:sSup>
        </m:oMath>
      </m:oMathPara>
    </w:p>
    <w:p w14:paraId="05F74FA2" w14:textId="59951ECB" w:rsidR="006D5B62" w:rsidRPr="00C147BC" w:rsidRDefault="006775F4" w:rsidP="00336A72">
      <w:pPr>
        <w:pStyle w:val="a9"/>
        <w:spacing w:after="240"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No multiplication by 4 is applied; each position is evaluated independently</w:t>
      </w:r>
      <w:r w:rsidR="00F323F3" w:rsidRPr="00C147BC">
        <w:rPr>
          <w:rFonts w:asciiTheme="majorHAnsi" w:eastAsia="Times New Roman" w:hAnsiTheme="majorHAnsi" w:cstheme="majorHAnsi"/>
          <w:kern w:val="0"/>
          <w:sz w:val="24"/>
          <w:szCs w:val="24"/>
          <w14:ligatures w14:val="none"/>
        </w:rPr>
        <w:t>.</w:t>
      </w:r>
    </w:p>
    <w:p w14:paraId="2C333E57" w14:textId="77777777" w:rsidR="00322673" w:rsidRPr="00C147BC" w:rsidRDefault="00322673" w:rsidP="00336A72">
      <w:pPr>
        <w:pStyle w:val="a9"/>
        <w:spacing w:after="240" w:line="240" w:lineRule="auto"/>
        <w:ind w:left="360"/>
        <w:rPr>
          <w:rFonts w:asciiTheme="majorHAnsi" w:eastAsia="Times New Roman" w:hAnsiTheme="majorHAnsi" w:cstheme="majorHAnsi"/>
          <w:kern w:val="0"/>
          <w:sz w:val="24"/>
          <w:szCs w:val="24"/>
          <w14:ligatures w14:val="none"/>
        </w:rPr>
      </w:pPr>
    </w:p>
    <w:p w14:paraId="1276467A" w14:textId="086C5228" w:rsidR="006775F4" w:rsidRPr="00C147BC" w:rsidRDefault="006D5B62" w:rsidP="00322673">
      <w:pPr>
        <w:pStyle w:val="a9"/>
        <w:numPr>
          <w:ilvl w:val="0"/>
          <w:numId w:val="31"/>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 </w:t>
      </w:r>
      <w:r w:rsidRPr="00C147BC">
        <w:rPr>
          <w:rFonts w:asciiTheme="majorHAnsi" w:eastAsia="Times New Roman" w:hAnsiTheme="majorHAnsi" w:cstheme="majorHAnsi"/>
          <w:b/>
          <w:bCs/>
          <w:kern w:val="0"/>
          <w:sz w:val="24"/>
          <w:szCs w:val="24"/>
          <w14:ligatures w14:val="none"/>
        </w:rPr>
        <w:t>Fisher Combination</w:t>
      </w:r>
    </w:p>
    <w:p w14:paraId="5403DB40" w14:textId="3B3E12C0" w:rsidR="006D5B62" w:rsidRPr="00C147BC" w:rsidRDefault="006D5B62" w:rsidP="0026560D">
      <w:pPr>
        <w:spacing w:after="240" w:line="240" w:lineRule="auto"/>
        <w:rPr>
          <w:rFonts w:asciiTheme="majorHAnsi" w:eastAsia="Times New Roman" w:hAnsiTheme="majorHAnsi" w:cstheme="majorHAnsi"/>
          <w:color w:val="000000"/>
          <w:kern w:val="0"/>
          <w:sz w:val="24"/>
          <w:szCs w:val="24"/>
          <w14:ligatures w14:val="none"/>
        </w:rPr>
      </w:pPr>
      <w:r w:rsidRPr="00C147BC">
        <w:rPr>
          <w:rFonts w:asciiTheme="majorHAnsi" w:eastAsia="Times New Roman" w:hAnsiTheme="majorHAnsi" w:cstheme="majorHAnsi"/>
          <w:color w:val="000000"/>
          <w:kern w:val="0"/>
          <w:sz w:val="24"/>
          <w:szCs w:val="24"/>
          <w14:ligatures w14:val="none"/>
        </w:rPr>
        <w:t>Combine positional p-values:  </w:t>
      </w:r>
    </w:p>
    <w:p w14:paraId="32FF03B0" w14:textId="0CEFC9FD" w:rsidR="006D5B62" w:rsidRPr="00C147BC" w:rsidRDefault="006D5B62" w:rsidP="0026560D">
      <w:pPr>
        <w:spacing w:after="240" w:line="240" w:lineRule="auto"/>
        <w:rPr>
          <w:rFonts w:asciiTheme="majorHAnsi" w:eastAsia="Times New Roman" w:hAnsiTheme="majorHAnsi" w:cstheme="majorHAnsi"/>
          <w:b/>
          <w:bCs/>
          <w:kern w:val="0"/>
          <w:sz w:val="24"/>
          <w:szCs w:val="24"/>
          <w14:ligatures w14:val="none"/>
        </w:rPr>
      </w:pPr>
      <m:oMathPara>
        <m:oMath>
          <m:r>
            <m:rPr>
              <m:sty m:val="bi"/>
            </m:rPr>
            <w:rPr>
              <w:rFonts w:ascii="Cambria Math" w:eastAsia="Times New Roman" w:hAnsi="Cambria Math" w:cstheme="majorHAnsi"/>
              <w:kern w:val="0"/>
              <w:sz w:val="24"/>
              <w:szCs w:val="24"/>
              <w14:ligatures w14:val="none"/>
            </w:rPr>
            <m:t>X</m:t>
          </m:r>
          <m:r>
            <m:rPr>
              <m:sty m:val="b"/>
            </m:rPr>
            <w:rPr>
              <w:rFonts w:ascii="Cambria Math" w:eastAsia="Times New Roman" w:hAnsi="Cambria Math" w:cstheme="majorHAnsi"/>
              <w:kern w:val="0"/>
              <w:sz w:val="24"/>
              <w:szCs w:val="24"/>
              <w14:ligatures w14:val="none"/>
            </w:rPr>
            <m:t xml:space="preserve">=-2 </m:t>
          </m:r>
          <m:nary>
            <m:naryPr>
              <m:chr m:val="∑"/>
              <m:limLoc m:val="undOvr"/>
              <m:ctrlPr>
                <w:rPr>
                  <w:rFonts w:ascii="Cambria Math" w:eastAsia="Times New Roman" w:hAnsi="Cambria Math" w:cstheme="majorHAnsi"/>
                  <w:b/>
                  <w:bCs/>
                  <w:iCs/>
                  <w:kern w:val="0"/>
                  <w:sz w:val="24"/>
                  <w:szCs w:val="24"/>
                  <w14:ligatures w14:val="none"/>
                </w:rPr>
              </m:ctrlPr>
            </m:naryPr>
            <m:sub>
              <m:r>
                <m:rPr>
                  <m:sty m:val="bi"/>
                </m:rPr>
                <w:rPr>
                  <w:rFonts w:ascii="Cambria Math" w:eastAsia="Times New Roman" w:hAnsi="Cambria Math" w:cstheme="majorHAnsi"/>
                  <w:kern w:val="0"/>
                  <w:sz w:val="24"/>
                  <w:szCs w:val="24"/>
                  <w14:ligatures w14:val="none"/>
                </w:rPr>
                <m:t>P=1</m:t>
              </m:r>
            </m:sub>
            <m:sup>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sup>
            <m:e>
              <m:r>
                <m:rPr>
                  <m:sty m:val="b"/>
                </m:rPr>
                <w:rPr>
                  <w:rFonts w:ascii="Cambria Math" w:eastAsia="Times New Roman" w:hAnsi="Cambria Math" w:cstheme="majorHAnsi"/>
                  <w:kern w:val="0"/>
                  <w:sz w:val="24"/>
                  <w:szCs w:val="24"/>
                  <w14:ligatures w14:val="none"/>
                </w:rPr>
                <m:t>ln⁡</m:t>
              </m:r>
              <m:r>
                <m:rPr>
                  <m:sty m:val="bi"/>
                </m:rPr>
                <w:rPr>
                  <w:rFonts w:ascii="Cambria Math" w:eastAsia="Times New Roman" w:hAnsi="Cambria Math" w:cstheme="majorHAnsi"/>
                  <w:kern w:val="0"/>
                  <w:sz w:val="24"/>
                  <w:szCs w:val="24"/>
                  <w14:ligatures w14:val="none"/>
                </w:rPr>
                <m:t>(</m:t>
              </m:r>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p</m:t>
                  </m:r>
                </m:e>
                <m:sub>
                  <m:r>
                    <m:rPr>
                      <m:sty m:val="bi"/>
                    </m:rPr>
                    <w:rPr>
                      <w:rFonts w:ascii="Cambria Math" w:eastAsia="Times New Roman" w:hAnsi="Cambria Math" w:cstheme="majorHAnsi"/>
                      <w:kern w:val="0"/>
                      <w:sz w:val="24"/>
                      <w:szCs w:val="24"/>
                      <w14:ligatures w14:val="none"/>
                    </w:rPr>
                    <m:t>p</m:t>
                  </m:r>
                </m:sub>
              </m:sSub>
              <m:r>
                <m:rPr>
                  <m:sty m:val="bi"/>
                </m:rPr>
                <w:rPr>
                  <w:rFonts w:ascii="Cambria Math" w:eastAsia="Times New Roman" w:hAnsi="Cambria Math" w:cstheme="majorHAnsi"/>
                  <w:kern w:val="0"/>
                  <w:sz w:val="24"/>
                  <w:szCs w:val="24"/>
                  <w14:ligatures w14:val="none"/>
                </w:rPr>
                <m:t>)</m:t>
              </m:r>
            </m:e>
          </m:nary>
        </m:oMath>
      </m:oMathPara>
    </w:p>
    <w:p w14:paraId="02930707" w14:textId="77777777" w:rsidR="006D5B62" w:rsidRPr="00C147BC" w:rsidRDefault="006D5B62" w:rsidP="0026560D">
      <w:pPr>
        <w:spacing w:before="240" w:after="240" w:line="240" w:lineRule="auto"/>
        <w:rPr>
          <w:rFonts w:asciiTheme="majorHAnsi" w:eastAsia="Times New Roman" w:hAnsiTheme="majorHAnsi" w:cstheme="majorHAnsi"/>
          <w:color w:val="000000"/>
          <w:kern w:val="0"/>
          <w:sz w:val="24"/>
          <w:szCs w:val="24"/>
          <w14:ligatures w14:val="none"/>
        </w:rPr>
      </w:pPr>
      <w:r w:rsidRPr="00C147BC">
        <w:rPr>
          <w:rFonts w:asciiTheme="majorHAnsi" w:eastAsia="Times New Roman" w:hAnsiTheme="majorHAnsi" w:cstheme="majorHAnsi"/>
          <w:color w:val="000000"/>
          <w:kern w:val="0"/>
          <w:sz w:val="24"/>
          <w:szCs w:val="24"/>
          <w14:ligatures w14:val="none"/>
        </w:rPr>
        <w:t>Under the null hypothesis:  </w:t>
      </w:r>
    </w:p>
    <w:p w14:paraId="547974AF" w14:textId="135BA178" w:rsidR="006D5B62" w:rsidRPr="00C147BC" w:rsidRDefault="006D5B62" w:rsidP="0026560D">
      <w:pPr>
        <w:pStyle w:val="a9"/>
        <w:spacing w:after="240" w:line="240" w:lineRule="auto"/>
        <w:ind w:left="360"/>
        <w:rPr>
          <w:rFonts w:asciiTheme="majorHAnsi" w:eastAsia="Times New Roman" w:hAnsiTheme="majorHAnsi" w:cstheme="majorHAnsi"/>
          <w:kern w:val="0"/>
          <w:sz w:val="24"/>
          <w:szCs w:val="24"/>
          <w14:ligatures w14:val="none"/>
        </w:rPr>
      </w:pPr>
      <m:oMathPara>
        <m:oMath>
          <m:r>
            <m:rPr>
              <m:sty m:val="bi"/>
            </m:rPr>
            <w:rPr>
              <w:rFonts w:ascii="Cambria Math" w:eastAsia="Times New Roman" w:hAnsi="Cambria Math" w:cstheme="majorHAnsi"/>
              <w:kern w:val="0"/>
              <w:sz w:val="24"/>
              <w:szCs w:val="24"/>
              <w14:ligatures w14:val="none"/>
            </w:rPr>
            <m:t>X</m:t>
          </m:r>
          <m:r>
            <m:rPr>
              <m:sty m:val="b"/>
            </m:rPr>
            <w:rPr>
              <w:rFonts w:ascii="Cambria Math" w:eastAsia="Times New Roman" w:hAnsi="Cambria Math" w:cstheme="majorHAnsi"/>
              <w:kern w:val="0"/>
              <w:sz w:val="24"/>
              <w:szCs w:val="24"/>
              <w14:ligatures w14:val="none"/>
            </w:rPr>
            <m:t xml:space="preserve"> </m:t>
          </m:r>
          <m:r>
            <m:rPr>
              <m:sty m:val="bi"/>
            </m:rPr>
            <w:rPr>
              <w:rFonts w:ascii="Cambria Math" w:eastAsia="Times New Roman" w:hAnsi="Cambria Math" w:cstheme="majorHAnsi"/>
              <w:kern w:val="0"/>
              <w:sz w:val="24"/>
              <w:szCs w:val="24"/>
              <w14:ligatures w14:val="none"/>
            </w:rPr>
            <m:t xml:space="preserve">~ </m:t>
          </m:r>
          <m:sSubSup>
            <m:sSubSupPr>
              <m:ctrlPr>
                <w:rPr>
                  <w:rFonts w:ascii="Cambria Math" w:eastAsia="Times New Roman" w:hAnsi="Cambria Math" w:cstheme="majorHAnsi"/>
                  <w:b/>
                  <w:bCs/>
                  <w:i/>
                  <w:kern w:val="0"/>
                  <w:sz w:val="24"/>
                  <w:szCs w:val="24"/>
                  <w14:ligatures w14:val="none"/>
                </w:rPr>
              </m:ctrlPr>
            </m:sSubSupPr>
            <m:e>
              <m:r>
                <m:rPr>
                  <m:sty m:val="bi"/>
                </m:rPr>
                <w:rPr>
                  <w:rFonts w:ascii="Cambria Math" w:eastAsia="Times New Roman" w:hAnsi="Cambria Math" w:cstheme="majorHAnsi"/>
                  <w:kern w:val="0"/>
                  <w:sz w:val="24"/>
                  <w:szCs w:val="24"/>
                  <w14:ligatures w14:val="none"/>
                </w:rPr>
                <m:t>χ</m:t>
              </m:r>
            </m:e>
            <m:sub>
              <m:r>
                <m:rPr>
                  <m:sty m:val="bi"/>
                </m:rPr>
                <w:rPr>
                  <w:rFonts w:ascii="Cambria Math" w:eastAsia="Times New Roman" w:hAnsi="Cambria Math" w:cstheme="majorHAnsi"/>
                  <w:kern w:val="0"/>
                  <w:sz w:val="24"/>
                  <w:szCs w:val="24"/>
                  <w14:ligatures w14:val="none"/>
                </w:rPr>
                <m:t>2</m:t>
              </m:r>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sub>
            <m:sup>
              <m:r>
                <m:rPr>
                  <m:sty m:val="bi"/>
                </m:rPr>
                <w:rPr>
                  <w:rFonts w:ascii="Cambria Math" w:eastAsia="Times New Roman" w:hAnsi="Cambria Math" w:cstheme="majorHAnsi"/>
                  <w:kern w:val="0"/>
                  <w:sz w:val="24"/>
                  <w:szCs w:val="24"/>
                  <w14:ligatures w14:val="none"/>
                </w:rPr>
                <m:t>2</m:t>
              </m:r>
            </m:sup>
          </m:sSubSup>
        </m:oMath>
      </m:oMathPara>
    </w:p>
    <w:p w14:paraId="3AA8C646" w14:textId="77777777" w:rsidR="003910CE" w:rsidRPr="00C147BC" w:rsidRDefault="006D5B62" w:rsidP="0026560D">
      <w:pPr>
        <w:spacing w:before="240" w:after="240" w:line="240" w:lineRule="auto"/>
        <w:rPr>
          <w:rFonts w:asciiTheme="majorHAnsi" w:eastAsia="Times New Roman" w:hAnsiTheme="majorHAnsi" w:cstheme="majorHAnsi"/>
          <w:color w:val="000000"/>
          <w:kern w:val="0"/>
          <w:sz w:val="24"/>
          <w:szCs w:val="24"/>
          <w14:ligatures w14:val="none"/>
        </w:rPr>
      </w:pPr>
      <w:r w:rsidRPr="00C147BC">
        <w:rPr>
          <w:rFonts w:asciiTheme="majorHAnsi" w:eastAsia="Times New Roman" w:hAnsiTheme="majorHAnsi" w:cstheme="majorHAnsi"/>
          <w:color w:val="000000"/>
          <w:kern w:val="0"/>
          <w:sz w:val="24"/>
          <w:szCs w:val="24"/>
          <w14:ligatures w14:val="none"/>
        </w:rPr>
        <w:t>The segment-level p-value is:</w:t>
      </w:r>
    </w:p>
    <w:p w14:paraId="527E3DDB" w14:textId="29071B01" w:rsidR="006D5B62" w:rsidRPr="00C147BC" w:rsidRDefault="003B2DB1" w:rsidP="0026560D">
      <w:pPr>
        <w:pStyle w:val="a9"/>
        <w:spacing w:after="240" w:line="240" w:lineRule="auto"/>
        <w:ind w:left="360"/>
        <w:rPr>
          <w:rFonts w:asciiTheme="majorHAnsi" w:eastAsia="Times New Roman" w:hAnsiTheme="majorHAnsi" w:cstheme="majorHAnsi"/>
          <w:b/>
          <w:bCs/>
          <w:kern w:val="0"/>
          <w:sz w:val="24"/>
          <w:szCs w:val="24"/>
          <w14:ligatures w14:val="none"/>
        </w:rPr>
      </w:pPr>
      <m:oMathPara>
        <m:oMath>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P</m:t>
              </m:r>
            </m:e>
            <m:sub>
              <m:r>
                <m:rPr>
                  <m:sty m:val="bi"/>
                </m:rPr>
                <w:rPr>
                  <w:rFonts w:ascii="Cambria Math" w:eastAsia="Times New Roman" w:hAnsi="Cambria Math" w:cstheme="majorHAnsi"/>
                  <w:kern w:val="0"/>
                  <w:sz w:val="24"/>
                  <w:szCs w:val="24"/>
                  <w14:ligatures w14:val="none"/>
                </w:rPr>
                <m:t>segment</m:t>
              </m:r>
            </m:sub>
          </m:sSub>
          <m:r>
            <m:rPr>
              <m:sty m:val="bi"/>
            </m:rPr>
            <w:rPr>
              <w:rFonts w:ascii="Cambria Math" w:eastAsia="Times New Roman" w:hAnsi="Cambria Math" w:cstheme="majorHAnsi"/>
              <w:kern w:val="0"/>
              <w:sz w:val="24"/>
              <w:szCs w:val="24"/>
              <w14:ligatures w14:val="none"/>
            </w:rPr>
            <m:t>= P</m:t>
          </m:r>
          <m:d>
            <m:dPr>
              <m:ctrlPr>
                <w:rPr>
                  <w:rFonts w:ascii="Cambria Math" w:eastAsia="Times New Roman" w:hAnsi="Cambria Math" w:cstheme="majorHAnsi"/>
                  <w:b/>
                  <w:i/>
                  <w:kern w:val="0"/>
                  <w:sz w:val="24"/>
                  <w:szCs w:val="24"/>
                  <w14:ligatures w14:val="none"/>
                </w:rPr>
              </m:ctrlPr>
            </m:dPr>
            <m:e>
              <m:sSubSup>
                <m:sSubSupPr>
                  <m:ctrlPr>
                    <w:rPr>
                      <w:rFonts w:ascii="Cambria Math" w:eastAsia="Times New Roman" w:hAnsi="Cambria Math" w:cstheme="majorHAnsi"/>
                      <w:b/>
                      <w:bCs/>
                      <w:i/>
                      <w:kern w:val="0"/>
                      <w:sz w:val="24"/>
                      <w:szCs w:val="24"/>
                      <w14:ligatures w14:val="none"/>
                    </w:rPr>
                  </m:ctrlPr>
                </m:sSubSupPr>
                <m:e>
                  <m:r>
                    <m:rPr>
                      <m:sty m:val="bi"/>
                    </m:rPr>
                    <w:rPr>
                      <w:rFonts w:ascii="Cambria Math" w:eastAsia="Times New Roman" w:hAnsi="Cambria Math" w:cstheme="majorHAnsi"/>
                      <w:kern w:val="0"/>
                      <w:sz w:val="24"/>
                      <w:szCs w:val="24"/>
                      <w14:ligatures w14:val="none"/>
                    </w:rPr>
                    <m:t>χ</m:t>
                  </m:r>
                </m:e>
                <m:sub>
                  <m:r>
                    <m:rPr>
                      <m:sty m:val="bi"/>
                    </m:rPr>
                    <w:rPr>
                      <w:rFonts w:ascii="Cambria Math" w:eastAsia="Times New Roman" w:hAnsi="Cambria Math" w:cstheme="majorHAnsi"/>
                      <w:kern w:val="0"/>
                      <w:sz w:val="24"/>
                      <w:szCs w:val="24"/>
                      <w14:ligatures w14:val="none"/>
                    </w:rPr>
                    <m:t>2</m:t>
                  </m:r>
                  <m:sSup>
                    <m:sSupPr>
                      <m:ctrlPr>
                        <w:rPr>
                          <w:rFonts w:ascii="Cambria Math" w:hAnsi="Cambria Math" w:cstheme="majorHAnsi"/>
                          <w:b/>
                          <w:bCs/>
                          <w:i/>
                          <w:sz w:val="24"/>
                          <w:szCs w:val="24"/>
                        </w:rPr>
                      </m:ctrlPr>
                    </m:sSupPr>
                    <m:e>
                      <m:r>
                        <m:rPr>
                          <m:sty m:val="bi"/>
                        </m:rPr>
                        <w:rPr>
                          <w:rFonts w:ascii="Cambria Math" w:hAnsi="Cambria Math" w:cstheme="majorHAnsi"/>
                          <w:sz w:val="24"/>
                          <w:szCs w:val="24"/>
                        </w:rPr>
                        <m:t>K</m:t>
                      </m:r>
                    </m:e>
                    <m:sup>
                      <m:r>
                        <m:rPr>
                          <m:sty m:val="bi"/>
                        </m:rPr>
                        <w:rPr>
                          <w:rFonts w:ascii="Cambria Math" w:hAnsi="Cambria Math" w:cstheme="majorHAnsi"/>
                          <w:sz w:val="24"/>
                          <w:szCs w:val="24"/>
                        </w:rPr>
                        <m:t>*</m:t>
                      </m:r>
                    </m:sup>
                  </m:sSup>
                </m:sub>
                <m:sup>
                  <m:r>
                    <m:rPr>
                      <m:sty m:val="bi"/>
                    </m:rPr>
                    <w:rPr>
                      <w:rFonts w:ascii="Cambria Math" w:eastAsia="Times New Roman" w:hAnsi="Cambria Math" w:cstheme="majorHAnsi"/>
                      <w:kern w:val="0"/>
                      <w:sz w:val="24"/>
                      <w:szCs w:val="24"/>
                      <w14:ligatures w14:val="none"/>
                    </w:rPr>
                    <m:t>2</m:t>
                  </m:r>
                </m:sup>
              </m:sSubSup>
              <m:r>
                <m:rPr>
                  <m:sty m:val="bi"/>
                </m:rPr>
                <w:rPr>
                  <w:rFonts w:ascii="Cambria Math" w:eastAsia="Times New Roman" w:hAnsi="Cambria Math" w:cstheme="majorHAnsi"/>
                  <w:kern w:val="0"/>
                  <w:sz w:val="24"/>
                  <w:szCs w:val="24"/>
                  <w14:ligatures w14:val="none"/>
                </w:rPr>
                <m:t xml:space="preserve">≥ X </m:t>
              </m:r>
            </m:e>
          </m:d>
        </m:oMath>
      </m:oMathPara>
    </w:p>
    <w:p w14:paraId="738A5EB4" w14:textId="77777777" w:rsidR="006D5B62" w:rsidRPr="00C147BC" w:rsidRDefault="006D5B62" w:rsidP="0026560D">
      <w:pPr>
        <w:spacing w:after="240" w:line="240" w:lineRule="auto"/>
        <w:rPr>
          <w:rFonts w:asciiTheme="majorHAnsi" w:eastAsia="Times New Roman" w:hAnsiTheme="majorHAnsi" w:cstheme="majorHAnsi"/>
          <w:kern w:val="0"/>
          <w:sz w:val="24"/>
          <w:szCs w:val="24"/>
          <w14:ligatures w14:val="none"/>
        </w:rPr>
      </w:pPr>
    </w:p>
    <w:p w14:paraId="12C796BB" w14:textId="4C9CCEE7" w:rsidR="003910CE" w:rsidRPr="00C147BC" w:rsidRDefault="003910CE" w:rsidP="00EF0AA5">
      <w:pPr>
        <w:pStyle w:val="a9"/>
        <w:numPr>
          <w:ilvl w:val="0"/>
          <w:numId w:val="31"/>
        </w:numPr>
        <w:spacing w:before="240" w:after="240" w:line="36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color w:val="000000"/>
          <w:kern w:val="0"/>
          <w:sz w:val="24"/>
          <w:szCs w:val="24"/>
          <w14:ligatures w14:val="none"/>
        </w:rPr>
        <w:t>Composition-Preserving Null Model </w:t>
      </w:r>
    </w:p>
    <w:p w14:paraId="07ABFCC3" w14:textId="77777777" w:rsidR="003B2DB1" w:rsidRPr="003B2DB1" w:rsidRDefault="003B2DB1" w:rsidP="003B2DB1">
      <w:pPr>
        <w:pStyle w:val="a9"/>
        <w:spacing w:before="100" w:beforeAutospacing="1" w:after="100" w:afterAutospacing="1" w:line="240" w:lineRule="auto"/>
        <w:ind w:left="360"/>
        <w:rPr>
          <w:rFonts w:ascii="Times New Roman" w:eastAsia="Times New Roman" w:hAnsi="Times New Roman" w:cs="Times New Roman"/>
          <w:kern w:val="0"/>
          <w:sz w:val="24"/>
          <w:szCs w:val="24"/>
          <w:lang w:val="en-US" w:bidi="he-IL"/>
          <w14:ligatures w14:val="none"/>
        </w:rPr>
      </w:pPr>
      <w:r w:rsidRPr="003B2DB1">
        <w:rPr>
          <w:rFonts w:ascii="Times New Roman" w:eastAsia="Times New Roman" w:hAnsi="Times New Roman" w:cs="Times New Roman"/>
          <w:kern w:val="0"/>
          <w:sz w:val="24"/>
          <w:szCs w:val="24"/>
          <w:lang w:val="en-US" w:bidi="he-IL"/>
          <w14:ligatures w14:val="none"/>
        </w:rPr>
        <w:t xml:space="preserve">Statistical significance of detected repeat patterns cannot be reliably assessed using a naïve random DNA background with uniform nucleotide probabilities. Real genomic sequences exhibit strong and spatially varying compositional biases, such as GC-content fluctuations and </w:t>
      </w:r>
      <w:proofErr w:type="spellStart"/>
      <w:r w:rsidRPr="003B2DB1">
        <w:rPr>
          <w:rFonts w:ascii="Times New Roman" w:eastAsia="Times New Roman" w:hAnsi="Times New Roman" w:cs="Times New Roman"/>
          <w:kern w:val="0"/>
          <w:sz w:val="24"/>
          <w:szCs w:val="24"/>
          <w:lang w:val="en-US" w:bidi="he-IL"/>
          <w14:ligatures w14:val="none"/>
        </w:rPr>
        <w:t>isochore</w:t>
      </w:r>
      <w:proofErr w:type="spellEnd"/>
      <w:r w:rsidRPr="003B2DB1">
        <w:rPr>
          <w:rFonts w:ascii="Times New Roman" w:eastAsia="Times New Roman" w:hAnsi="Times New Roman" w:cs="Times New Roman"/>
          <w:kern w:val="0"/>
          <w:sz w:val="24"/>
          <w:szCs w:val="24"/>
          <w:lang w:val="en-US" w:bidi="he-IL"/>
          <w14:ligatures w14:val="none"/>
        </w:rPr>
        <w:t>-like structures, which alone can produce apparent positional nucleotide enrichments. If such compositional effects are not controlled for, purely random periodic signals may be incorrectly classified as biologically meaningful repeats.</w:t>
      </w:r>
    </w:p>
    <w:p w14:paraId="6C0C686E" w14:textId="77777777" w:rsidR="003B2DB1" w:rsidRPr="003B2DB1" w:rsidRDefault="003B2DB1" w:rsidP="003B2DB1">
      <w:pPr>
        <w:pStyle w:val="a9"/>
        <w:spacing w:before="100" w:beforeAutospacing="1" w:after="100" w:afterAutospacing="1" w:line="240" w:lineRule="auto"/>
        <w:ind w:left="360"/>
        <w:rPr>
          <w:rFonts w:ascii="Times New Roman" w:eastAsia="Times New Roman" w:hAnsi="Times New Roman" w:cs="Times New Roman"/>
          <w:kern w:val="0"/>
          <w:sz w:val="24"/>
          <w:szCs w:val="24"/>
          <w:lang w:val="en-US" w:bidi="he-IL"/>
          <w14:ligatures w14:val="none"/>
        </w:rPr>
      </w:pPr>
      <w:r w:rsidRPr="003B2DB1">
        <w:rPr>
          <w:rFonts w:ascii="Times New Roman" w:eastAsia="Times New Roman" w:hAnsi="Times New Roman" w:cs="Times New Roman"/>
          <w:kern w:val="0"/>
          <w:sz w:val="24"/>
          <w:szCs w:val="24"/>
          <w:lang w:val="en-US" w:bidi="he-IL"/>
          <w14:ligatures w14:val="none"/>
        </w:rPr>
        <w:t xml:space="preserve">To address this issue, we employ a </w:t>
      </w:r>
      <w:r w:rsidRPr="003B2DB1">
        <w:rPr>
          <w:rFonts w:ascii="Times New Roman" w:eastAsia="Times New Roman" w:hAnsi="Times New Roman" w:cs="Times New Roman"/>
          <w:b/>
          <w:bCs/>
          <w:kern w:val="0"/>
          <w:sz w:val="24"/>
          <w:szCs w:val="24"/>
          <w:lang w:val="en-US" w:bidi="he-IL"/>
          <w14:ligatures w14:val="none"/>
        </w:rPr>
        <w:t>composition-preserving null model</w:t>
      </w:r>
      <w:r w:rsidRPr="003B2DB1">
        <w:rPr>
          <w:rFonts w:ascii="Times New Roman" w:eastAsia="Times New Roman" w:hAnsi="Times New Roman" w:cs="Times New Roman"/>
          <w:kern w:val="0"/>
          <w:sz w:val="24"/>
          <w:szCs w:val="24"/>
          <w:lang w:val="en-US" w:bidi="he-IL"/>
          <w14:ligatures w14:val="none"/>
        </w:rPr>
        <w:t xml:space="preserve"> that explicitly maintains the </w:t>
      </w:r>
      <w:r w:rsidRPr="003B2DB1">
        <w:rPr>
          <w:rFonts w:ascii="Times New Roman" w:eastAsia="Times New Roman" w:hAnsi="Times New Roman" w:cs="Times New Roman"/>
          <w:b/>
          <w:bCs/>
          <w:kern w:val="0"/>
          <w:sz w:val="24"/>
          <w:szCs w:val="24"/>
          <w:lang w:val="en-US" w:bidi="he-IL"/>
          <w14:ligatures w14:val="none"/>
        </w:rPr>
        <w:t>local nucleotide composition</w:t>
      </w:r>
      <w:r w:rsidRPr="003B2DB1">
        <w:rPr>
          <w:rFonts w:ascii="Times New Roman" w:eastAsia="Times New Roman" w:hAnsi="Times New Roman" w:cs="Times New Roman"/>
          <w:kern w:val="0"/>
          <w:sz w:val="24"/>
          <w:szCs w:val="24"/>
          <w:lang w:val="en-US" w:bidi="he-IL"/>
          <w14:ligatures w14:val="none"/>
        </w:rPr>
        <w:t xml:space="preserve"> of the original genome while destroying higher-order repeat structure. This enables a fair and conservative comparison between real genomic segments and a background model that reflects realistic compositional constraints.</w:t>
      </w:r>
    </w:p>
    <w:p w14:paraId="723F4734" w14:textId="4B6C126E" w:rsidR="003910CE" w:rsidRDefault="003910CE" w:rsidP="0026560D">
      <w:pPr>
        <w:pStyle w:val="a9"/>
        <w:spacing w:before="240" w:after="240" w:line="240" w:lineRule="auto"/>
        <w:ind w:left="360"/>
        <w:rPr>
          <w:rFonts w:asciiTheme="majorHAnsi" w:eastAsia="Times New Roman" w:hAnsiTheme="majorHAnsi" w:cstheme="majorHAnsi"/>
          <w:kern w:val="0"/>
          <w:sz w:val="24"/>
          <w:szCs w:val="24"/>
          <w14:ligatures w14:val="none"/>
        </w:rPr>
      </w:pPr>
    </w:p>
    <w:p w14:paraId="6C96583F" w14:textId="77777777" w:rsidR="003B2DB1" w:rsidRPr="00F63A53" w:rsidRDefault="003B2DB1" w:rsidP="00F63A53">
      <w:pPr>
        <w:pStyle w:val="3"/>
        <w:ind w:left="360"/>
        <w:rPr>
          <w:color w:val="auto"/>
        </w:rPr>
      </w:pPr>
      <w:r w:rsidRPr="00F63A53">
        <w:rPr>
          <w:color w:val="auto"/>
        </w:rPr>
        <w:t>Local Composition Estimation via Sliding Window</w:t>
      </w:r>
    </w:p>
    <w:p w14:paraId="5EC44E7D" w14:textId="45F3754E" w:rsidR="003B2DB1" w:rsidRDefault="003B2DB1" w:rsidP="00F63A53">
      <w:pPr>
        <w:pStyle w:val="NormalWeb"/>
        <w:ind w:left="360"/>
      </w:pPr>
      <w:r>
        <w:t xml:space="preserve">Given the original DNA sequence </w:t>
      </w:r>
      <w:r>
        <w:rPr>
          <w:rStyle w:val="katex-mathml"/>
        </w:rPr>
        <w:t>S=s1,s2,…,sn</w:t>
      </w:r>
      <w:r>
        <w:rPr>
          <w:rStyle w:val="katex-mathml"/>
          <w:lang w:val="en-US"/>
        </w:rPr>
        <w:t xml:space="preserve"> </w:t>
      </w:r>
      <w:r>
        <w:t xml:space="preserve">a local nucleotide distribution is estimated independently for each genomic position using a </w:t>
      </w:r>
      <w:r>
        <w:rPr>
          <w:rStyle w:val="af4"/>
        </w:rPr>
        <w:t>sliding window</w:t>
      </w:r>
      <w:r>
        <w:t xml:space="preserve"> of radius </w:t>
      </w:r>
      <w:r>
        <w:rPr>
          <w:rStyle w:val="mord"/>
        </w:rPr>
        <w:t>W</w:t>
      </w:r>
      <w:r>
        <w:t>.</w:t>
      </w:r>
    </w:p>
    <w:p w14:paraId="2C03F6F1" w14:textId="557C01F1" w:rsidR="003B2DB1" w:rsidRDefault="003B2DB1" w:rsidP="00F63A53">
      <w:pPr>
        <w:pStyle w:val="NormalWeb"/>
        <w:ind w:left="360"/>
      </w:pPr>
      <w:r>
        <w:t xml:space="preserve">For a given position </w:t>
      </w:r>
      <w:r>
        <w:rPr>
          <w:rStyle w:val="mord"/>
        </w:rPr>
        <w:t>i</w:t>
      </w:r>
      <w:r>
        <w:t>, the window covers the interval:</w:t>
      </w:r>
    </w:p>
    <w:p w14:paraId="41D63C0E" w14:textId="77777777" w:rsidR="008B2B0B" w:rsidRPr="008B2B0B" w:rsidRDefault="008B2B0B" w:rsidP="00F63A53">
      <w:pPr>
        <w:spacing w:after="0" w:line="240" w:lineRule="auto"/>
        <w:ind w:left="3960"/>
        <w:rPr>
          <w:rFonts w:ascii="Times New Roman" w:eastAsia="Times New Roman" w:hAnsi="Times New Roman" w:cs="Times New Roman"/>
          <w:kern w:val="0"/>
          <w:sz w:val="24"/>
          <w:szCs w:val="24"/>
          <w:lang w:val="en-US" w:bidi="he-IL"/>
          <w14:ligatures w14:val="none"/>
        </w:rPr>
      </w:pPr>
      <w:r w:rsidRPr="008B2B0B">
        <w:rPr>
          <w:rFonts w:ascii="Times New Roman" w:eastAsia="Times New Roman" w:hAnsi="Times New Roman" w:cs="Times New Roman"/>
          <w:kern w:val="0"/>
          <w:sz w:val="24"/>
          <w:szCs w:val="24"/>
          <w:lang w:val="en-US" w:bidi="he-IL"/>
          <w14:ligatures w14:val="none"/>
        </w:rPr>
        <w:t>[</w:t>
      </w:r>
      <w:proofErr w:type="spellStart"/>
      <w:r w:rsidRPr="008B2B0B">
        <w:rPr>
          <w:rFonts w:ascii="Times New Roman" w:eastAsia="Times New Roman" w:hAnsi="Times New Roman" w:cs="Times New Roman"/>
          <w:kern w:val="0"/>
          <w:sz w:val="24"/>
          <w:szCs w:val="24"/>
          <w:lang w:val="en-US" w:bidi="he-IL"/>
          <w14:ligatures w14:val="none"/>
        </w:rPr>
        <w:t>i−</w:t>
      </w:r>
      <w:proofErr w:type="gramStart"/>
      <w:r w:rsidRPr="008B2B0B">
        <w:rPr>
          <w:rFonts w:ascii="Times New Roman" w:eastAsia="Times New Roman" w:hAnsi="Times New Roman" w:cs="Times New Roman"/>
          <w:kern w:val="0"/>
          <w:sz w:val="24"/>
          <w:szCs w:val="24"/>
          <w:lang w:val="en-US" w:bidi="he-IL"/>
          <w14:ligatures w14:val="none"/>
        </w:rPr>
        <w:t>W,i</w:t>
      </w:r>
      <w:proofErr w:type="gramEnd"/>
      <w:r w:rsidRPr="008B2B0B">
        <w:rPr>
          <w:rFonts w:ascii="Times New Roman" w:eastAsia="Times New Roman" w:hAnsi="Times New Roman" w:cs="Times New Roman"/>
          <w:kern w:val="0"/>
          <w:sz w:val="24"/>
          <w:szCs w:val="24"/>
          <w:lang w:val="en-US" w:bidi="he-IL"/>
          <w14:ligatures w14:val="none"/>
        </w:rPr>
        <w:t>+W</w:t>
      </w:r>
      <w:proofErr w:type="spellEnd"/>
      <w:r w:rsidRPr="008B2B0B">
        <w:rPr>
          <w:rFonts w:ascii="Times New Roman" w:eastAsia="Times New Roman" w:hAnsi="Times New Roman" w:cs="Times New Roman"/>
          <w:kern w:val="0"/>
          <w:sz w:val="24"/>
          <w:szCs w:val="24"/>
          <w:lang w:val="en-US" w:bidi="he-IL"/>
          <w14:ligatures w14:val="none"/>
        </w:rPr>
        <w:t xml:space="preserve">] </w:t>
      </w:r>
    </w:p>
    <w:p w14:paraId="11636E05" w14:textId="482ECF88" w:rsidR="008B2B0B" w:rsidRDefault="008B2B0B" w:rsidP="00F63A53">
      <w:pPr>
        <w:pStyle w:val="NormalWeb"/>
        <w:ind w:left="360"/>
      </w:pPr>
      <w:r>
        <w:t xml:space="preserve">clipped to valid sequence boundaries. Within this window, the counts of nucleotides </w:t>
      </w:r>
      <w:r>
        <w:rPr>
          <w:rStyle w:val="katex-mathml"/>
        </w:rPr>
        <w:t>A,C,G,T</w:t>
      </w:r>
      <w:r>
        <w:t xml:space="preserve"> are accumulated:</w:t>
      </w:r>
    </w:p>
    <w:p w14:paraId="46DC71B1" w14:textId="0DF837B4" w:rsidR="008B2B0B" w:rsidRPr="008B2B0B" w:rsidRDefault="008B2B0B" w:rsidP="00F63A53">
      <w:pPr>
        <w:pStyle w:val="NormalWeb"/>
        <w:ind w:left="360"/>
      </w:pPr>
      <m:oMathPara>
        <m:oMath>
          <m:r>
            <m:rPr>
              <m:sty m:val="p"/>
            </m:rPr>
            <w:rPr>
              <w:rStyle w:val="mord"/>
              <w:rFonts w:ascii="Cambria Math" w:hAnsi="Cambria Math"/>
            </w:rPr>
            <w:lastRenderedPageBreak/>
            <m:t>cntb</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hAnsi="Cambria Math"/>
            </w:rPr>
            <m:t>i</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sj</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b</m:t>
          </m:r>
          <m:r>
            <m:rPr>
              <m:sty m:val="p"/>
            </m:rPr>
            <w:rPr>
              <w:rStyle w:val="mrel"/>
              <w:rFonts w:ascii="Cambria Math" w:hAnsi="Cambria Math" w:cs="Cambria Math"/>
            </w:rPr>
            <m:t>∣</m:t>
          </m:r>
          <m:r>
            <m:rPr>
              <m:sty m:val="p"/>
            </m:rPr>
            <w:rPr>
              <w:rStyle w:val="mord"/>
              <w:rFonts w:ascii="Cambria Math" w:hAnsi="Cambria Math"/>
            </w:rPr>
            <m:t>j</m:t>
          </m:r>
          <m:r>
            <m:rPr>
              <m:sty m:val="p"/>
            </m:rPr>
            <w:rPr>
              <w:rStyle w:val="mrel"/>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i</m:t>
          </m:r>
          <m:r>
            <m:rPr>
              <m:sty m:val="p"/>
            </m:rPr>
            <w:rPr>
              <w:rStyle w:val="mbin"/>
              <w:rFonts w:ascii="Cambria Math" w:hAnsi="Cambria Math"/>
            </w:rPr>
            <m:t>-</m:t>
          </m:r>
          <m:r>
            <m:rPr>
              <m:sty m:val="p"/>
            </m:rPr>
            <w:rPr>
              <w:rStyle w:val="mord"/>
              <w:rFonts w:ascii="Cambria Math" w:hAnsi="Cambria Math"/>
            </w:rPr>
            <m:t>W</m:t>
          </m:r>
          <m: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rPr>
            <m:t>+</m:t>
          </m:r>
          <m:r>
            <m:rPr>
              <m:sty m:val="p"/>
            </m:rPr>
            <w:rPr>
              <w:rStyle w:val="mord"/>
              <w:rFonts w:ascii="Cambria Math" w:hAnsi="Cambria Math"/>
            </w:rPr>
            <m:t>W</m:t>
          </m:r>
          <m:r>
            <m:rPr>
              <m:sty m:val="p"/>
            </m:rPr>
            <w:rPr>
              <w:rStyle w:val="mclose"/>
              <w:rFonts w:ascii="Cambria Math" w:hAnsi="Cambria Math"/>
            </w:rPr>
            <m:t>]}</m:t>
          </m:r>
          <m:r>
            <w:rPr>
              <w:rStyle w:val="mpunct"/>
              <w:rFonts w:ascii="Cambria Math" w:hAnsi="Cambria Math"/>
            </w:rPr>
            <m:t>,</m:t>
          </m:r>
          <m:r>
            <m:rPr>
              <m:sty m:val="p"/>
            </m:rPr>
            <w:rPr>
              <w:rStyle w:val="mord"/>
              <w:rFonts w:ascii="Cambria Math" w:hAnsi="Cambria Math"/>
            </w:rPr>
            <m:t>b</m:t>
          </m:r>
          <m:r>
            <m:rPr>
              <m:sty m:val="p"/>
            </m:rPr>
            <w:rPr>
              <w:rStyle w:val="mrel"/>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A</m:t>
          </m:r>
          <m:r>
            <w:rPr>
              <w:rStyle w:val="mpunct"/>
              <w:rFonts w:ascii="Cambria Math" w:hAnsi="Cambria Math"/>
            </w:rPr>
            <m:t>,</m:t>
          </m:r>
          <m:r>
            <m:rPr>
              <m:sty m:val="p"/>
            </m:rPr>
            <w:rPr>
              <w:rStyle w:val="mord"/>
              <w:rFonts w:ascii="Cambria Math" w:hAnsi="Cambria Math"/>
            </w:rPr>
            <m:t>C</m:t>
          </m:r>
          <m:r>
            <w:rPr>
              <w:rStyle w:val="mpunct"/>
              <w:rFonts w:ascii="Cambria Math" w:hAnsi="Cambria Math"/>
            </w:rPr>
            <m:t>,</m:t>
          </m:r>
          <m:r>
            <m:rPr>
              <m:sty m:val="p"/>
            </m:rPr>
            <w:rPr>
              <w:rStyle w:val="mord"/>
              <w:rFonts w:ascii="Cambria Math" w:hAnsi="Cambria Math"/>
            </w:rPr>
            <m:t>G</m:t>
          </m:r>
          <m:r>
            <w:rPr>
              <w:rStyle w:val="mpunct"/>
              <w:rFonts w:ascii="Cambria Math" w:hAnsi="Cambria Math"/>
            </w:rPr>
            <m:t>,</m:t>
          </m:r>
          <m:r>
            <m:rPr>
              <m:sty m:val="p"/>
            </m:rPr>
            <w:rPr>
              <w:rStyle w:val="mord"/>
              <w:rFonts w:ascii="Cambria Math" w:hAnsi="Cambria Math"/>
            </w:rPr>
            <m:t>T</m:t>
          </m:r>
          <m:r>
            <m:rPr>
              <m:sty m:val="p"/>
            </m:rPr>
            <w:rPr>
              <w:rStyle w:val="mclose"/>
              <w:rFonts w:ascii="Cambria Math" w:hAnsi="Cambria Math"/>
            </w:rPr>
            <m:t>}</m:t>
          </m:r>
        </m:oMath>
      </m:oMathPara>
    </w:p>
    <w:p w14:paraId="20FD6D45" w14:textId="38134B9D" w:rsidR="003B2DB1" w:rsidRDefault="008B2B0B" w:rsidP="00F63A53">
      <w:pPr>
        <w:spacing w:before="240" w:after="240" w:line="240" w:lineRule="auto"/>
        <w:ind w:left="360"/>
        <w:rPr>
          <w:rFonts w:asciiTheme="majorHAnsi" w:eastAsia="Times New Roman" w:hAnsiTheme="majorHAnsi" w:cstheme="majorHAnsi"/>
          <w:kern w:val="0"/>
          <w:sz w:val="24"/>
          <w:szCs w:val="24"/>
          <w:lang w:val="en-US"/>
          <w14:ligatures w14:val="none"/>
        </w:rPr>
      </w:pPr>
      <w:r>
        <w:t xml:space="preserve">To prevent zero-probability artifacts and stabilize estimation in small windows, </w:t>
      </w:r>
      <w:r>
        <w:rPr>
          <w:rStyle w:val="af4"/>
        </w:rPr>
        <w:t>pseudocount smoothing</w:t>
      </w:r>
      <w:r>
        <w:t xml:space="preserve"> is applied with a fixed constant </w:t>
      </w:r>
      <w:r>
        <w:rPr>
          <w:rStyle w:val="katex-mathml"/>
        </w:rPr>
        <w:t>α=1</w:t>
      </w:r>
      <w:r>
        <w:t>. The resulting local probabilities are:</w:t>
      </w:r>
    </w:p>
    <w:p w14:paraId="63E8F6F6" w14:textId="5DC48283" w:rsidR="003B2DB1" w:rsidRPr="003B2DB1" w:rsidRDefault="008B2B0B" w:rsidP="00F63A53">
      <w:pPr>
        <w:pStyle w:val="a9"/>
        <w:spacing w:before="240" w:after="240" w:line="240" w:lineRule="auto"/>
        <w:ind w:left="3240"/>
        <w:rPr>
          <w:rFonts w:asciiTheme="majorHAnsi" w:eastAsia="Times New Roman" w:hAnsiTheme="majorHAnsi" w:cstheme="majorHAnsi"/>
          <w:kern w:val="0"/>
          <w:sz w:val="24"/>
          <w:szCs w:val="24"/>
          <w:lang w:val="en-US"/>
          <w14:ligatures w14:val="none"/>
        </w:rPr>
      </w:pPr>
      <w:r w:rsidRPr="008B2B0B">
        <w:rPr>
          <w:rFonts w:asciiTheme="majorHAnsi" w:eastAsia="Times New Roman" w:hAnsiTheme="majorHAnsi" w:cstheme="majorHAnsi"/>
          <w:kern w:val="0"/>
          <w:sz w:val="24"/>
          <w:szCs w:val="24"/>
          <w:lang w:val="en-US"/>
          <w14:ligatures w14:val="none"/>
        </w:rPr>
        <w:drawing>
          <wp:inline distT="0" distB="0" distL="0" distR="0" wp14:anchorId="56CFC876" wp14:editId="186E2AB6">
            <wp:extent cx="1992653" cy="402272"/>
            <wp:effectExtent l="0" t="0" r="762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03173" cy="424584"/>
                    </a:xfrm>
                    <a:prstGeom prst="rect">
                      <a:avLst/>
                    </a:prstGeom>
                  </pic:spPr>
                </pic:pic>
              </a:graphicData>
            </a:graphic>
          </wp:inline>
        </w:drawing>
      </w:r>
    </w:p>
    <w:p w14:paraId="2757A53A" w14:textId="7C637F59" w:rsidR="008B2B0B" w:rsidRPr="008B2B0B" w:rsidRDefault="008B2B0B" w:rsidP="00F63A53">
      <w:pPr>
        <w:spacing w:line="360" w:lineRule="auto"/>
        <w:ind w:left="360"/>
        <w:rPr>
          <w:rFonts w:asciiTheme="majorHAnsi" w:eastAsia="Times New Roman" w:hAnsiTheme="majorHAnsi" w:cstheme="majorHAnsi"/>
          <w:kern w:val="0"/>
          <w:sz w:val="24"/>
          <w:szCs w:val="24"/>
          <w14:ligatures w14:val="none"/>
        </w:rPr>
      </w:pPr>
      <w:r>
        <w:t xml:space="preserve">This produces a position-specific multinomial distribution that reflects the </w:t>
      </w:r>
      <w:r>
        <w:rPr>
          <w:rStyle w:val="af4"/>
        </w:rPr>
        <w:t>local compositional context</w:t>
      </w:r>
      <w:r>
        <w:t xml:space="preserve"> of the genome.</w:t>
      </w:r>
    </w:p>
    <w:p w14:paraId="637656E3" w14:textId="77777777" w:rsidR="008B2B0B" w:rsidRPr="008B2B0B" w:rsidRDefault="008B2B0B" w:rsidP="00F63A5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US" w:bidi="he-IL"/>
          <w14:ligatures w14:val="none"/>
        </w:rPr>
      </w:pPr>
      <w:r w:rsidRPr="008B2B0B">
        <w:rPr>
          <w:rFonts w:ascii="Times New Roman" w:eastAsia="Times New Roman" w:hAnsi="Times New Roman" w:cs="Times New Roman"/>
          <w:b/>
          <w:bCs/>
          <w:kern w:val="0"/>
          <w:sz w:val="27"/>
          <w:szCs w:val="27"/>
          <w:lang w:val="en-US" w:bidi="he-IL"/>
          <w14:ligatures w14:val="none"/>
        </w:rPr>
        <w:t>Random Sequence Generation</w:t>
      </w:r>
    </w:p>
    <w:p w14:paraId="4DF03E65" w14:textId="0D73BD0F" w:rsidR="008B2B0B" w:rsidRPr="008B2B0B" w:rsidRDefault="008B2B0B" w:rsidP="00F63A53">
      <w:pPr>
        <w:spacing w:before="100" w:beforeAutospacing="1" w:after="100" w:afterAutospacing="1" w:line="240" w:lineRule="auto"/>
        <w:ind w:left="360"/>
        <w:rPr>
          <w:rFonts w:ascii="Times New Roman" w:eastAsia="Times New Roman" w:hAnsi="Times New Roman" w:cs="Times New Roman"/>
          <w:kern w:val="0"/>
          <w:sz w:val="24"/>
          <w:szCs w:val="24"/>
          <w:lang w:val="en-US" w:bidi="he-IL"/>
          <w14:ligatures w14:val="none"/>
        </w:rPr>
      </w:pPr>
      <w:r w:rsidRPr="008B2B0B">
        <w:rPr>
          <w:rFonts w:ascii="Times New Roman" w:eastAsia="Times New Roman" w:hAnsi="Times New Roman" w:cs="Times New Roman"/>
          <w:kern w:val="0"/>
          <w:sz w:val="24"/>
          <w:szCs w:val="24"/>
          <w:lang w:val="en-US" w:bidi="he-IL"/>
          <w14:ligatures w14:val="none"/>
        </w:rPr>
        <w:t xml:space="preserve">A null DNA sequence </w:t>
      </w:r>
      <w:proofErr w:type="spellStart"/>
      <w:r w:rsidRPr="008B2B0B">
        <w:rPr>
          <w:rFonts w:ascii="Times New Roman" w:eastAsia="Times New Roman" w:hAnsi="Times New Roman" w:cs="Times New Roman"/>
          <w:kern w:val="0"/>
          <w:sz w:val="24"/>
          <w:szCs w:val="24"/>
          <w:lang w:val="en-US" w:bidi="he-IL"/>
          <w14:ligatures w14:val="none"/>
        </w:rPr>
        <w:t>Snull</w:t>
      </w:r>
      <w:proofErr w:type="spellEnd"/>
      <w:r w:rsidRPr="008B2B0B">
        <w:rPr>
          <w:rFonts w:ascii="Times New Roman" w:eastAsia="Times New Roman" w:hAnsi="Times New Roman" w:cs="Times New Roman"/>
          <w:kern w:val="0"/>
          <w:sz w:val="24"/>
          <w:szCs w:val="24"/>
          <w:lang w:val="en-US" w:bidi="he-IL"/>
          <w14:ligatures w14:val="none"/>
        </w:rPr>
        <w:t xml:space="preserve"> of identical length to the original genome is generated sequentially. At each position </w:t>
      </w:r>
      <w:proofErr w:type="spellStart"/>
      <w:r w:rsidRPr="008B2B0B">
        <w:rPr>
          <w:rFonts w:ascii="Times New Roman" w:eastAsia="Times New Roman" w:hAnsi="Times New Roman" w:cs="Times New Roman"/>
          <w:kern w:val="0"/>
          <w:sz w:val="24"/>
          <w:szCs w:val="24"/>
          <w:lang w:val="en-US" w:bidi="he-IL"/>
          <w14:ligatures w14:val="none"/>
        </w:rPr>
        <w:t>i</w:t>
      </w:r>
      <w:proofErr w:type="spellEnd"/>
      <w:r w:rsidRPr="008B2B0B">
        <w:rPr>
          <w:rFonts w:ascii="Times New Roman" w:eastAsia="Times New Roman" w:hAnsi="Times New Roman" w:cs="Times New Roman"/>
          <w:kern w:val="0"/>
          <w:sz w:val="24"/>
          <w:szCs w:val="24"/>
          <w:lang w:val="en-US" w:bidi="he-IL"/>
          <w14:ligatures w14:val="none"/>
        </w:rPr>
        <w:t>, a nucleotide is sampled independently according to the locally estimated distribution P</w:t>
      </w:r>
      <w:r w:rsidRPr="008B2B0B">
        <w:rPr>
          <w:rFonts w:ascii="Times New Roman" w:eastAsia="Times New Roman" w:hAnsi="Times New Roman" w:cs="Times New Roman"/>
          <w:kern w:val="0"/>
          <w:sz w:val="20"/>
          <w:szCs w:val="20"/>
          <w:lang w:val="en-US" w:bidi="he-IL"/>
          <w14:ligatures w14:val="none"/>
        </w:rPr>
        <w:t>i</w:t>
      </w:r>
      <w:r w:rsidRPr="008B2B0B">
        <w:rPr>
          <w:rFonts w:ascii="Times New Roman" w:eastAsia="Times New Roman" w:hAnsi="Times New Roman" w:cs="Times New Roman"/>
          <w:kern w:val="0"/>
          <w:sz w:val="24"/>
          <w:szCs w:val="24"/>
          <w:lang w:val="en-US" w:bidi="he-IL"/>
          <w14:ligatures w14:val="none"/>
        </w:rPr>
        <w:t xml:space="preserve"> ​.</w:t>
      </w:r>
    </w:p>
    <w:p w14:paraId="1496932B" w14:textId="77777777" w:rsidR="008B2B0B" w:rsidRPr="008B2B0B" w:rsidRDefault="008B2B0B" w:rsidP="00F63A53">
      <w:pPr>
        <w:spacing w:before="100" w:beforeAutospacing="1" w:after="100" w:afterAutospacing="1" w:line="240" w:lineRule="auto"/>
        <w:ind w:left="360"/>
        <w:rPr>
          <w:rFonts w:ascii="Times New Roman" w:eastAsia="Times New Roman" w:hAnsi="Times New Roman" w:cs="Times New Roman"/>
          <w:kern w:val="0"/>
          <w:sz w:val="24"/>
          <w:szCs w:val="24"/>
          <w:lang w:val="en-US" w:bidi="he-IL"/>
          <w14:ligatures w14:val="none"/>
        </w:rPr>
      </w:pPr>
      <w:r w:rsidRPr="008B2B0B">
        <w:rPr>
          <w:rFonts w:ascii="Times New Roman" w:eastAsia="Times New Roman" w:hAnsi="Times New Roman" w:cs="Times New Roman"/>
          <w:kern w:val="0"/>
          <w:sz w:val="24"/>
          <w:szCs w:val="24"/>
          <w:lang w:val="en-US" w:bidi="he-IL"/>
          <w14:ligatures w14:val="none"/>
        </w:rPr>
        <w:t>Formally:</w:t>
      </w:r>
    </w:p>
    <w:p w14:paraId="70D18DE6" w14:textId="1822F715" w:rsidR="008B2B0B" w:rsidRPr="008B2B0B" w:rsidRDefault="008B2B0B" w:rsidP="00F63A53">
      <w:pPr>
        <w:spacing w:line="360" w:lineRule="auto"/>
        <w:ind w:left="360"/>
        <w:rPr>
          <w:rFonts w:asciiTheme="majorHAnsi" w:eastAsia="Times New Roman" w:hAnsiTheme="majorHAnsi" w:cstheme="majorHAnsi"/>
          <w:kern w:val="0"/>
          <w:lang w:val="en-US"/>
          <w14:ligatures w14:val="none"/>
        </w:rPr>
      </w:pPr>
      <m:oMathPara>
        <m:oMath>
          <m:r>
            <m:rPr>
              <m:sty m:val="p"/>
            </m:rPr>
            <w:rPr>
              <w:rStyle w:val="mord"/>
              <w:rFonts w:ascii="Cambria Math" w:hAnsi="Cambria Math"/>
            </w:rPr>
            <m:t>si</m:t>
          </m:r>
          <m:r>
            <m:rPr>
              <m:sty m:val="p"/>
            </m:rPr>
            <w:rPr>
              <w:rStyle w:val="vlist-s"/>
              <w:rFonts w:ascii="Cambria Math" w:hAnsi="Cambria Math"/>
            </w:rPr>
            <m:t>​</m:t>
          </m:r>
          <m:r>
            <m:rPr>
              <m:sty m:val="p"/>
            </m:rPr>
            <w:rPr>
              <w:rStyle w:val="mrel"/>
              <w:rFonts w:ascii="Cambria Math" w:hAnsi="Cambria Math" w:cs="Cambria Math"/>
            </w:rPr>
            <m:t>∼</m:t>
          </m:r>
          <m:r>
            <m:rPr>
              <m:sty m:val="p"/>
            </m:rPr>
            <w:rPr>
              <w:rStyle w:val="mord"/>
              <w:rFonts w:ascii="Cambria Math" w:hAnsi="Cambria Math"/>
            </w:rPr>
            <m:t>Categorical</m:t>
          </m:r>
          <m:d>
            <m:dPr>
              <m:ctrlPr>
                <w:rPr>
                  <w:rStyle w:val="mopen"/>
                  <w:rFonts w:ascii="Cambria Math" w:hAnsi="Cambria Math"/>
                </w:rPr>
              </m:ctrlPr>
            </m:dPr>
            <m:e>
              <m:r>
                <m:rPr>
                  <m:sty m:val="p"/>
                </m:rPr>
                <w:rPr>
                  <w:rStyle w:val="mord"/>
                  <w:rFonts w:ascii="Cambria Math" w:hAnsi="Cambria Math"/>
                </w:rPr>
                <m:t>Pi</m:t>
              </m:r>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A</m:t>
                  </m:r>
                  <m:ctrlPr>
                    <w:rPr>
                      <w:rStyle w:val="mclose"/>
                      <w:rFonts w:ascii="Cambria Math" w:hAnsi="Cambria Math"/>
                      <w:i/>
                      <w:iCs/>
                    </w:rPr>
                  </m:ctrlPr>
                </m:e>
              </m:d>
              <m:r>
                <m:rPr>
                  <m:sty m:val="p"/>
                </m:rPr>
                <w:rPr>
                  <w:rStyle w:val="mpunct"/>
                  <w:rFonts w:ascii="Cambria Math" w:hAnsi="Cambria Math"/>
                </w:rPr>
                <m:t>,</m:t>
              </m:r>
              <m:r>
                <m:rPr>
                  <m:sty m:val="p"/>
                </m:rPr>
                <w:rPr>
                  <w:rStyle w:val="mord"/>
                  <w:rFonts w:ascii="Cambria Math" w:hAnsi="Cambria Math"/>
                </w:rPr>
                <m:t>Pi</m:t>
              </m:r>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C</m:t>
                  </m:r>
                  <m:ctrlPr>
                    <w:rPr>
                      <w:rStyle w:val="mclose"/>
                      <w:rFonts w:ascii="Cambria Math" w:hAnsi="Cambria Math"/>
                      <w:i/>
                      <w:iCs/>
                    </w:rPr>
                  </m:ctrlPr>
                </m:e>
              </m:d>
              <m:r>
                <m:rPr>
                  <m:sty m:val="p"/>
                </m:rPr>
                <w:rPr>
                  <w:rStyle w:val="mpunct"/>
                  <w:rFonts w:ascii="Cambria Math" w:hAnsi="Cambria Math"/>
                </w:rPr>
                <m:t>,</m:t>
              </m:r>
              <m:r>
                <m:rPr>
                  <m:sty m:val="p"/>
                </m:rPr>
                <w:rPr>
                  <w:rStyle w:val="mord"/>
                  <w:rFonts w:ascii="Cambria Math" w:hAnsi="Cambria Math"/>
                </w:rPr>
                <m:t>Pi</m:t>
              </m:r>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G</m:t>
                  </m:r>
                  <m:ctrlPr>
                    <w:rPr>
                      <w:rStyle w:val="mclose"/>
                      <w:rFonts w:ascii="Cambria Math" w:hAnsi="Cambria Math"/>
                      <w:i/>
                      <w:iCs/>
                    </w:rPr>
                  </m:ctrlPr>
                </m:e>
              </m:d>
              <m:r>
                <m:rPr>
                  <m:sty m:val="p"/>
                </m:rPr>
                <w:rPr>
                  <w:rStyle w:val="mpunct"/>
                  <w:rFonts w:ascii="Cambria Math" w:hAnsi="Cambria Math"/>
                </w:rPr>
                <m:t>,</m:t>
              </m:r>
              <m:r>
                <m:rPr>
                  <m:sty m:val="p"/>
                </m:rPr>
                <w:rPr>
                  <w:rStyle w:val="mord"/>
                  <w:rFonts w:ascii="Cambria Math" w:hAnsi="Cambria Math"/>
                </w:rPr>
                <m:t>Pi</m:t>
              </m:r>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i/>
                      <w:iCs/>
                    </w:rPr>
                  </m:ctrlPr>
                </m:e>
              </m:d>
              <m:ctrlPr>
                <w:rPr>
                  <w:rStyle w:val="mclose"/>
                  <w:rFonts w:ascii="Cambria Math" w:hAnsi="Cambria Math"/>
                  <w:i/>
                  <w:iCs/>
                </w:rPr>
              </m:ctrlPr>
            </m:e>
          </m:d>
          <m:r>
            <w:rPr>
              <w:rStyle w:val="mclose"/>
              <w:rFonts w:ascii="Cambria Math" w:hAnsi="Cambria Math"/>
            </w:rPr>
            <m:t xml:space="preserve"> </m:t>
          </m:r>
        </m:oMath>
      </m:oMathPara>
    </w:p>
    <w:p w14:paraId="61E72EA0" w14:textId="1378D1C2" w:rsidR="008B2B0B" w:rsidRPr="00F63A53" w:rsidRDefault="008B2B0B" w:rsidP="00F63A53">
      <w:pPr>
        <w:spacing w:line="360" w:lineRule="auto"/>
        <w:ind w:left="360"/>
        <w:rPr>
          <w:rFonts w:asciiTheme="majorHAnsi" w:eastAsia="Times New Roman" w:hAnsiTheme="majorHAnsi" w:cstheme="majorHAnsi"/>
          <w:kern w:val="0"/>
          <w:sz w:val="24"/>
          <w:szCs w:val="24"/>
          <w:lang w:val="en-US"/>
          <w14:ligatures w14:val="none"/>
        </w:rPr>
      </w:pPr>
      <w:r>
        <w:t xml:space="preserve">Importantly, the sliding window statistics are computed </w:t>
      </w:r>
      <w:r>
        <w:rPr>
          <w:rStyle w:val="af4"/>
        </w:rPr>
        <w:t>from the original genome</w:t>
      </w:r>
      <w:r>
        <w:t xml:space="preserve">, not from the partially generated null sequence. This ensures that the null model preserves the </w:t>
      </w:r>
      <w:r>
        <w:rPr>
          <w:rStyle w:val="af4"/>
        </w:rPr>
        <w:t>same large-scale compositional trends</w:t>
      </w:r>
      <w:r>
        <w:t xml:space="preserve"> as the real genome, including gradual GC-content variation, while eliminating any true repeat or periodic structure.</w:t>
      </w:r>
    </w:p>
    <w:p w14:paraId="250367E9" w14:textId="2F20281C" w:rsidR="003910CE" w:rsidRPr="00C147BC" w:rsidRDefault="003910CE" w:rsidP="00EF0AA5">
      <w:pPr>
        <w:pStyle w:val="a9"/>
        <w:numPr>
          <w:ilvl w:val="0"/>
          <w:numId w:val="31"/>
        </w:numPr>
        <w:spacing w:line="36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kern w:val="0"/>
          <w:sz w:val="24"/>
          <w:szCs w:val="24"/>
          <w14:ligatures w14:val="none"/>
        </w:rPr>
        <w:t>Segment Strength Scoring </w:t>
      </w:r>
    </w:p>
    <w:p w14:paraId="57ECB4AD" w14:textId="198108C6" w:rsidR="003910CE" w:rsidRPr="00C147BC" w:rsidRDefault="003910CE" w:rsidP="00EF0AA5">
      <w:pPr>
        <w:pStyle w:val="a9"/>
        <w:spacing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For each segment:  </w:t>
      </w:r>
    </w:p>
    <w:p w14:paraId="6FEE369C" w14:textId="4AB62BC5" w:rsidR="003910CE" w:rsidRPr="00C147BC" w:rsidRDefault="003910CE" w:rsidP="0026560D">
      <w:pPr>
        <w:pStyle w:val="a9"/>
        <w:spacing w:line="240" w:lineRule="auto"/>
        <w:ind w:left="360"/>
        <w:rPr>
          <w:rFonts w:asciiTheme="majorHAnsi" w:eastAsia="Times New Roman" w:hAnsiTheme="majorHAnsi" w:cstheme="majorHAnsi"/>
          <w:b/>
          <w:bCs/>
          <w:kern w:val="0"/>
          <w:sz w:val="24"/>
          <w:szCs w:val="24"/>
          <w14:ligatures w14:val="none"/>
        </w:rPr>
      </w:pPr>
      <m:oMathPara>
        <m:oMath>
          <m:r>
            <m:rPr>
              <m:sty m:val="bi"/>
            </m:rPr>
            <w:rPr>
              <w:rFonts w:ascii="Cambria Math" w:eastAsia="Times New Roman" w:hAnsi="Cambria Math" w:cstheme="majorHAnsi"/>
              <w:kern w:val="0"/>
              <w:sz w:val="24"/>
              <w:szCs w:val="24"/>
              <w14:ligatures w14:val="none"/>
            </w:rPr>
            <m:t xml:space="preserve">strengthScore= </m:t>
          </m:r>
          <m:f>
            <m:fPr>
              <m:ctrlPr>
                <w:rPr>
                  <w:rFonts w:ascii="Cambria Math" w:eastAsia="Times New Roman" w:hAnsi="Cambria Math" w:cstheme="majorHAnsi"/>
                  <w:b/>
                  <w:bCs/>
                  <w:i/>
                  <w:kern w:val="0"/>
                  <w:sz w:val="24"/>
                  <w:szCs w:val="24"/>
                  <w14:ligatures w14:val="none"/>
                </w:rPr>
              </m:ctrlPr>
            </m:fPr>
            <m:num>
              <m:r>
                <m:rPr>
                  <m:sty m:val="b"/>
                </m:rPr>
                <w:rPr>
                  <w:rFonts w:ascii="Cambria Math" w:eastAsia="Times New Roman" w:hAnsi="Cambria Math" w:cstheme="majorHAnsi"/>
                  <w:kern w:val="0"/>
                  <w:sz w:val="24"/>
                  <w:szCs w:val="24"/>
                  <w14:ligatures w14:val="none"/>
                </w:rPr>
                <m:t>max⁡</m:t>
              </m:r>
              <m:r>
                <m:rPr>
                  <m:sty m:val="bi"/>
                </m:rPr>
                <w:rPr>
                  <w:rFonts w:ascii="Cambria Math" w:eastAsia="Times New Roman" w:hAnsi="Cambria Math" w:cstheme="majorHAnsi"/>
                  <w:kern w:val="0"/>
                  <w:sz w:val="24"/>
                  <w:szCs w:val="24"/>
                  <w14:ligatures w14:val="none"/>
                </w:rPr>
                <m:t>(</m:t>
              </m:r>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P</m:t>
                  </m:r>
                </m:e>
                <m:sub>
                  <m:r>
                    <m:rPr>
                      <m:sty m:val="bi"/>
                    </m:rPr>
                    <w:rPr>
                      <w:rFonts w:ascii="Cambria Math" w:eastAsia="Times New Roman" w:hAnsi="Cambria Math" w:cstheme="majorHAnsi"/>
                      <w:kern w:val="0"/>
                      <w:sz w:val="24"/>
                      <w:szCs w:val="24"/>
                      <w14:ligatures w14:val="none"/>
                    </w:rPr>
                    <m:t>null</m:t>
                  </m:r>
                </m:sub>
              </m:sSub>
              <m:r>
                <m:rPr>
                  <m:sty m:val="bi"/>
                </m:rPr>
                <w:rPr>
                  <w:rFonts w:ascii="Cambria Math" w:eastAsia="Times New Roman" w:hAnsi="Cambria Math" w:cstheme="majorHAnsi"/>
                  <w:kern w:val="0"/>
                  <w:sz w:val="24"/>
                  <w:szCs w:val="24"/>
                  <w14:ligatures w14:val="none"/>
                </w:rPr>
                <m:t>, ε)</m:t>
              </m:r>
            </m:num>
            <m:den>
              <m:r>
                <m:rPr>
                  <m:sty m:val="b"/>
                </m:rPr>
                <w:rPr>
                  <w:rFonts w:ascii="Cambria Math" w:eastAsia="Times New Roman" w:hAnsi="Cambria Math" w:cstheme="majorHAnsi"/>
                  <w:kern w:val="0"/>
                  <w:sz w:val="24"/>
                  <w:szCs w:val="24"/>
                  <w14:ligatures w14:val="none"/>
                </w:rPr>
                <m:t>max⁡</m:t>
              </m:r>
              <m:r>
                <m:rPr>
                  <m:sty m:val="bi"/>
                </m:rPr>
                <w:rPr>
                  <w:rFonts w:ascii="Cambria Math" w:eastAsia="Times New Roman" w:hAnsi="Cambria Math" w:cstheme="majorHAnsi"/>
                  <w:kern w:val="0"/>
                  <w:sz w:val="24"/>
                  <w:szCs w:val="24"/>
                  <w14:ligatures w14:val="none"/>
                </w:rPr>
                <m:t>(</m:t>
              </m:r>
              <m:sSub>
                <m:sSubPr>
                  <m:ctrlPr>
                    <w:rPr>
                      <w:rFonts w:ascii="Cambria Math" w:eastAsia="Times New Roman" w:hAnsi="Cambria Math" w:cstheme="majorHAnsi"/>
                      <w:b/>
                      <w:bCs/>
                      <w:i/>
                      <w:kern w:val="0"/>
                      <w:sz w:val="24"/>
                      <w:szCs w:val="24"/>
                      <w14:ligatures w14:val="none"/>
                    </w:rPr>
                  </m:ctrlPr>
                </m:sSubPr>
                <m:e>
                  <m:r>
                    <m:rPr>
                      <m:sty m:val="bi"/>
                    </m:rPr>
                    <w:rPr>
                      <w:rFonts w:ascii="Cambria Math" w:eastAsia="Times New Roman" w:hAnsi="Cambria Math" w:cstheme="majorHAnsi"/>
                      <w:kern w:val="0"/>
                      <w:sz w:val="24"/>
                      <w:szCs w:val="24"/>
                      <w14:ligatures w14:val="none"/>
                    </w:rPr>
                    <m:t>P</m:t>
                  </m:r>
                </m:e>
                <m:sub>
                  <m:r>
                    <m:rPr>
                      <m:sty m:val="bi"/>
                    </m:rPr>
                    <w:rPr>
                      <w:rFonts w:ascii="Cambria Math" w:eastAsia="Times New Roman" w:hAnsi="Cambria Math" w:cstheme="majorHAnsi"/>
                      <w:kern w:val="0"/>
                      <w:sz w:val="24"/>
                      <w:szCs w:val="24"/>
                      <w14:ligatures w14:val="none"/>
                    </w:rPr>
                    <m:t>real</m:t>
                  </m:r>
                </m:sub>
              </m:sSub>
              <m:r>
                <m:rPr>
                  <m:sty m:val="bi"/>
                </m:rPr>
                <w:rPr>
                  <w:rFonts w:ascii="Cambria Math" w:eastAsia="Times New Roman" w:hAnsi="Cambria Math" w:cstheme="majorHAnsi"/>
                  <w:kern w:val="0"/>
                  <w:sz w:val="24"/>
                  <w:szCs w:val="24"/>
                  <w14:ligatures w14:val="none"/>
                </w:rPr>
                <m:t>, ε)</m:t>
              </m:r>
            </m:den>
          </m:f>
        </m:oMath>
      </m:oMathPara>
    </w:p>
    <w:p w14:paraId="6E4F7873" w14:textId="77777777" w:rsidR="003910CE" w:rsidRPr="00C147BC" w:rsidRDefault="003910CE" w:rsidP="0026560D">
      <w:pPr>
        <w:pStyle w:val="a9"/>
        <w:spacing w:line="240" w:lineRule="auto"/>
        <w:ind w:left="360"/>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Classification: </w:t>
      </w:r>
    </w:p>
    <w:p w14:paraId="79CCB854" w14:textId="77777777" w:rsidR="003910CE" w:rsidRPr="00C147BC" w:rsidRDefault="003910CE" w:rsidP="0026560D">
      <w:pPr>
        <w:pStyle w:val="a9"/>
        <w:numPr>
          <w:ilvl w:val="0"/>
          <w:numId w:val="39"/>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Strong: score ≥ 10 </w:t>
      </w:r>
    </w:p>
    <w:p w14:paraId="3DC865BA" w14:textId="77777777" w:rsidR="003910CE" w:rsidRPr="00C147BC" w:rsidRDefault="003910CE" w:rsidP="0026560D">
      <w:pPr>
        <w:pStyle w:val="a9"/>
        <w:numPr>
          <w:ilvl w:val="0"/>
          <w:numId w:val="39"/>
        </w:numPr>
        <w:spacing w:after="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Weak: 1 &lt; score &lt; 10 </w:t>
      </w:r>
    </w:p>
    <w:p w14:paraId="4BF36A1C" w14:textId="77777777" w:rsidR="003910CE" w:rsidRPr="00C147BC" w:rsidRDefault="003910CE" w:rsidP="0026560D">
      <w:pPr>
        <w:pStyle w:val="a9"/>
        <w:numPr>
          <w:ilvl w:val="0"/>
          <w:numId w:val="39"/>
        </w:numPr>
        <w:spacing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Noise: score ≤ 1 </w:t>
      </w:r>
    </w:p>
    <w:p w14:paraId="03B13682" w14:textId="7D2906A6" w:rsidR="003910CE" w:rsidRPr="00C147BC" w:rsidRDefault="003910CE" w:rsidP="0026560D">
      <w:pPr>
        <w:pStyle w:val="a9"/>
        <w:spacing w:after="240" w:line="240" w:lineRule="auto"/>
        <w:ind w:left="360"/>
        <w:rPr>
          <w:rFonts w:asciiTheme="majorHAnsi" w:eastAsia="Times New Roman" w:hAnsiTheme="majorHAnsi" w:cstheme="majorHAnsi"/>
          <w:kern w:val="0"/>
          <w:sz w:val="24"/>
          <w:szCs w:val="24"/>
          <w14:ligatures w14:val="none"/>
        </w:rPr>
      </w:pPr>
    </w:p>
    <w:p w14:paraId="7E963CA6" w14:textId="77777777" w:rsidR="003910CE" w:rsidRPr="00C147BC" w:rsidRDefault="003910CE" w:rsidP="0026560D">
      <w:pPr>
        <w:pStyle w:val="a9"/>
        <w:numPr>
          <w:ilvl w:val="0"/>
          <w:numId w:val="31"/>
        </w:numPr>
        <w:spacing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kern w:val="0"/>
          <w:sz w:val="24"/>
          <w:szCs w:val="24"/>
          <w14:ligatures w14:val="none"/>
        </w:rPr>
        <w:t>Final Output</w:t>
      </w:r>
    </w:p>
    <w:p w14:paraId="64A1B978" w14:textId="77777777" w:rsidR="003910CE" w:rsidRPr="00C147BC" w:rsidRDefault="003910CE" w:rsidP="0026560D">
      <w:pPr>
        <w:spacing w:after="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Each segment is annotated with: </w:t>
      </w:r>
    </w:p>
    <w:p w14:paraId="2B551287" w14:textId="77777777" w:rsidR="003910CE" w:rsidRPr="00C147BC" w:rsidRDefault="003910CE" w:rsidP="0026560D">
      <w:pPr>
        <w:pStyle w:val="a9"/>
        <w:numPr>
          <w:ilvl w:val="0"/>
          <w:numId w:val="41"/>
        </w:numPr>
        <w:spacing w:after="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Representative word </w:t>
      </w:r>
    </w:p>
    <w:p w14:paraId="1DD35D38" w14:textId="77777777" w:rsidR="003910CE" w:rsidRPr="00C147BC" w:rsidRDefault="003910CE" w:rsidP="0026560D">
      <w:pPr>
        <w:pStyle w:val="a9"/>
        <w:numPr>
          <w:ilvl w:val="0"/>
          <w:numId w:val="41"/>
        </w:numPr>
        <w:spacing w:after="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Word length </w:t>
      </w:r>
    </w:p>
    <w:p w14:paraId="50ABFDBE" w14:textId="77777777" w:rsidR="003910CE" w:rsidRPr="00C147BC" w:rsidRDefault="003910CE" w:rsidP="0026560D">
      <w:pPr>
        <w:pStyle w:val="a9"/>
        <w:numPr>
          <w:ilvl w:val="0"/>
          <w:numId w:val="41"/>
        </w:numPr>
        <w:spacing w:after="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AVG score </w:t>
      </w:r>
    </w:p>
    <w:p w14:paraId="7132380A" w14:textId="77777777" w:rsidR="003910CE" w:rsidRPr="00C147BC" w:rsidRDefault="003910CE" w:rsidP="0026560D">
      <w:pPr>
        <w:pStyle w:val="a9"/>
        <w:numPr>
          <w:ilvl w:val="0"/>
          <w:numId w:val="41"/>
        </w:numPr>
        <w:spacing w:after="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Combined p-value </w:t>
      </w:r>
    </w:p>
    <w:p w14:paraId="2E9CC58E" w14:textId="6255267B" w:rsidR="003910CE" w:rsidRPr="00C147BC" w:rsidRDefault="008B2B0B" w:rsidP="0026560D">
      <w:pPr>
        <w:pStyle w:val="a9"/>
        <w:numPr>
          <w:ilvl w:val="0"/>
          <w:numId w:val="41"/>
        </w:numPr>
        <w:spacing w:after="0" w:line="240" w:lineRule="auto"/>
        <w:rPr>
          <w:rFonts w:asciiTheme="majorHAnsi" w:eastAsia="Times New Roman" w:hAnsiTheme="majorHAnsi" w:cstheme="majorHAnsi"/>
          <w:kern w:val="0"/>
          <w:sz w:val="24"/>
          <w:szCs w:val="24"/>
          <w14:ligatures w14:val="none"/>
        </w:rPr>
      </w:pPr>
      <w:r>
        <w:rPr>
          <w:rFonts w:asciiTheme="majorHAnsi" w:eastAsia="Times New Roman" w:hAnsiTheme="majorHAnsi" w:cstheme="majorHAnsi"/>
          <w:kern w:val="0"/>
          <w:sz w:val="24"/>
          <w:szCs w:val="24"/>
          <w14:ligatures w14:val="none"/>
        </w:rPr>
        <w:t>Strength classification</w:t>
      </w:r>
      <w:r>
        <w:rPr>
          <w:rFonts w:asciiTheme="majorHAnsi" w:eastAsia="Times New Roman" w:hAnsiTheme="majorHAnsi" w:cstheme="majorHAnsi"/>
          <w:kern w:val="0"/>
          <w:sz w:val="24"/>
          <w:szCs w:val="24"/>
          <w:lang w:val="en-US"/>
          <w14:ligatures w14:val="none"/>
        </w:rPr>
        <w:t>…..</w:t>
      </w:r>
    </w:p>
    <w:p w14:paraId="0F358D96" w14:textId="6431578E" w:rsidR="00D476B3" w:rsidRPr="00C147BC" w:rsidRDefault="003910CE" w:rsidP="003752AD">
      <w:pPr>
        <w:spacing w:before="240"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This completes the algorithmic framework.</w:t>
      </w:r>
    </w:p>
    <w:p w14:paraId="04D2073D" w14:textId="77777777" w:rsidR="00322673" w:rsidRPr="00C147BC" w:rsidRDefault="00322673" w:rsidP="00EF0AA5">
      <w:pPr>
        <w:spacing w:before="240" w:line="240" w:lineRule="auto"/>
        <w:rPr>
          <w:rFonts w:asciiTheme="majorHAnsi" w:eastAsia="Times New Roman" w:hAnsiTheme="majorHAnsi" w:cstheme="majorHAnsi"/>
          <w:kern w:val="0"/>
          <w:sz w:val="24"/>
          <w:szCs w:val="24"/>
          <w14:ligatures w14:val="none"/>
        </w:rPr>
      </w:pPr>
    </w:p>
    <w:p w14:paraId="74BB53B2" w14:textId="000BD724" w:rsidR="003910CE" w:rsidRPr="00C147BC" w:rsidRDefault="00995ED1" w:rsidP="00322673">
      <w:pPr>
        <w:spacing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b/>
          <w:bCs/>
          <w:kern w:val="0"/>
          <w:sz w:val="24"/>
          <w:szCs w:val="24"/>
          <w14:ligatures w14:val="none"/>
        </w:rPr>
        <w:lastRenderedPageBreak/>
        <w:t xml:space="preserve">2.2.3 </w:t>
      </w:r>
      <w:r w:rsidR="003910CE" w:rsidRPr="00C147BC">
        <w:rPr>
          <w:rFonts w:asciiTheme="majorHAnsi" w:eastAsia="Times New Roman" w:hAnsiTheme="majorHAnsi" w:cstheme="majorHAnsi"/>
          <w:b/>
          <w:bCs/>
          <w:kern w:val="0"/>
          <w:sz w:val="24"/>
          <w:szCs w:val="24"/>
          <w14:ligatures w14:val="none"/>
        </w:rPr>
        <w:t>Methodological Contribution</w:t>
      </w:r>
    </w:p>
    <w:p w14:paraId="607CF12C" w14:textId="77777777" w:rsidR="00322673" w:rsidRPr="00C147BC" w:rsidRDefault="00322673" w:rsidP="00322673">
      <w:pPr>
        <w:spacing w:line="240" w:lineRule="auto"/>
        <w:rPr>
          <w:rFonts w:asciiTheme="majorHAnsi" w:eastAsia="Times New Roman" w:hAnsiTheme="majorHAnsi" w:cstheme="majorHAnsi"/>
          <w:kern w:val="0"/>
          <w:sz w:val="24"/>
          <w:szCs w:val="24"/>
          <w14:ligatures w14:val="none"/>
        </w:rPr>
      </w:pPr>
      <w:r w:rsidRPr="00C147BC">
        <w:rPr>
          <w:rFonts w:asciiTheme="majorHAnsi" w:eastAsia="Times New Roman" w:hAnsiTheme="majorHAnsi" w:cstheme="majorHAnsi"/>
          <w:kern w:val="0"/>
          <w:sz w:val="24"/>
          <w:szCs w:val="24"/>
          <w14:ligatures w14:val="none"/>
        </w:rPr>
        <w:t xml:space="preserve">This work introduces a segmentation-based statistical framework for detecting hidden and weak DNA repeats in genomic sequences. The proposed method combines </w:t>
      </w:r>
      <w:r w:rsidRPr="00C147BC">
        <w:rPr>
          <w:rFonts w:asciiTheme="majorHAnsi" w:eastAsia="Times New Roman" w:hAnsiTheme="majorHAnsi" w:cstheme="majorHAnsi"/>
          <w:b/>
          <w:bCs/>
          <w:kern w:val="0"/>
          <w:sz w:val="24"/>
          <w:szCs w:val="24"/>
          <w14:ligatures w14:val="none"/>
        </w:rPr>
        <w:t>consensus repeat-words with mismatch tolerance</w:t>
      </w:r>
      <w:r w:rsidRPr="00C147BC">
        <w:rPr>
          <w:rFonts w:asciiTheme="majorHAnsi" w:eastAsia="Times New Roman" w:hAnsiTheme="majorHAnsi" w:cstheme="majorHAnsi"/>
          <w:kern w:val="0"/>
          <w:sz w:val="24"/>
          <w:szCs w:val="24"/>
          <w14:ligatures w14:val="none"/>
        </w:rPr>
        <w:t xml:space="preserve"> and </w:t>
      </w:r>
      <w:r w:rsidRPr="00C147BC">
        <w:rPr>
          <w:rFonts w:asciiTheme="majorHAnsi" w:eastAsia="Times New Roman" w:hAnsiTheme="majorHAnsi" w:cstheme="majorHAnsi"/>
          <w:b/>
          <w:bCs/>
          <w:kern w:val="0"/>
          <w:sz w:val="24"/>
          <w:szCs w:val="24"/>
          <w14:ligatures w14:val="none"/>
        </w:rPr>
        <w:t>position-wise statistical validation</w:t>
      </w:r>
      <w:r w:rsidRPr="00C147BC">
        <w:rPr>
          <w:rFonts w:asciiTheme="majorHAnsi" w:eastAsia="Times New Roman" w:hAnsiTheme="majorHAnsi" w:cstheme="majorHAnsi"/>
          <w:kern w:val="0"/>
          <w:sz w:val="24"/>
          <w:szCs w:val="24"/>
          <w14:ligatures w14:val="none"/>
        </w:rPr>
        <w:t xml:space="preserve">, enabling </w:t>
      </w:r>
      <w:r w:rsidRPr="00C147BC">
        <w:rPr>
          <w:rFonts w:asciiTheme="majorHAnsi" w:eastAsia="Times New Roman" w:hAnsiTheme="majorHAnsi" w:cstheme="majorHAnsi"/>
          <w:b/>
          <w:bCs/>
          <w:kern w:val="0"/>
          <w:sz w:val="24"/>
          <w:szCs w:val="24"/>
          <w14:ligatures w14:val="none"/>
        </w:rPr>
        <w:t>improved sensitivity to imperfect periodic structures</w:t>
      </w:r>
      <w:r w:rsidRPr="00C147BC">
        <w:rPr>
          <w:rFonts w:asciiTheme="majorHAnsi" w:eastAsia="Times New Roman" w:hAnsiTheme="majorHAnsi" w:cstheme="majorHAnsi"/>
          <w:kern w:val="0"/>
          <w:sz w:val="24"/>
          <w:szCs w:val="24"/>
          <w14:ligatures w14:val="none"/>
        </w:rPr>
        <w:t xml:space="preserve"> that are often missed by classical approaches. A dual word-length selection strategy, based on either consensus strength or statistical significance, provides flexibility in identifying repeat periods. The integration of a </w:t>
      </w:r>
      <w:r w:rsidRPr="00C147BC">
        <w:rPr>
          <w:rFonts w:asciiTheme="majorHAnsi" w:eastAsia="Times New Roman" w:hAnsiTheme="majorHAnsi" w:cstheme="majorHAnsi"/>
          <w:b/>
          <w:bCs/>
          <w:kern w:val="0"/>
          <w:sz w:val="24"/>
          <w:szCs w:val="24"/>
          <w14:ligatures w14:val="none"/>
        </w:rPr>
        <w:t>composition-preserving null model</w:t>
      </w:r>
      <w:r w:rsidRPr="00C147BC">
        <w:rPr>
          <w:rFonts w:asciiTheme="majorHAnsi" w:eastAsia="Times New Roman" w:hAnsiTheme="majorHAnsi" w:cstheme="majorHAnsi"/>
          <w:kern w:val="0"/>
          <w:sz w:val="24"/>
          <w:szCs w:val="24"/>
          <w14:ligatures w14:val="none"/>
        </w:rPr>
        <w:t xml:space="preserve"> and </w:t>
      </w:r>
      <w:r w:rsidRPr="00C147BC">
        <w:rPr>
          <w:rFonts w:asciiTheme="majorHAnsi" w:eastAsia="Times New Roman" w:hAnsiTheme="majorHAnsi" w:cstheme="majorHAnsi"/>
          <w:b/>
          <w:bCs/>
          <w:kern w:val="0"/>
          <w:sz w:val="24"/>
          <w:szCs w:val="24"/>
          <w14:ligatures w14:val="none"/>
        </w:rPr>
        <w:t>canonical rotational alignment</w:t>
      </w:r>
      <w:r w:rsidRPr="00C147BC">
        <w:rPr>
          <w:rFonts w:asciiTheme="majorHAnsi" w:eastAsia="Times New Roman" w:hAnsiTheme="majorHAnsi" w:cstheme="majorHAnsi"/>
          <w:kern w:val="0"/>
          <w:sz w:val="24"/>
          <w:szCs w:val="24"/>
          <w14:ligatures w14:val="none"/>
        </w:rPr>
        <w:t xml:space="preserve"> ensures fair comparison, interpretability, and consistency across segments. Overall, the methodology offers a </w:t>
      </w:r>
      <w:r w:rsidRPr="00C147BC">
        <w:rPr>
          <w:rFonts w:asciiTheme="majorHAnsi" w:eastAsia="Times New Roman" w:hAnsiTheme="majorHAnsi" w:cstheme="majorHAnsi"/>
          <w:b/>
          <w:bCs/>
          <w:kern w:val="0"/>
          <w:sz w:val="24"/>
          <w:szCs w:val="24"/>
          <w14:ligatures w14:val="none"/>
        </w:rPr>
        <w:t>scalable, interpretable, and statistically grounded approach</w:t>
      </w:r>
      <w:r w:rsidRPr="00C147BC">
        <w:rPr>
          <w:rFonts w:asciiTheme="majorHAnsi" w:eastAsia="Times New Roman" w:hAnsiTheme="majorHAnsi" w:cstheme="majorHAnsi"/>
          <w:kern w:val="0"/>
          <w:sz w:val="24"/>
          <w:szCs w:val="24"/>
          <w14:ligatures w14:val="none"/>
        </w:rPr>
        <w:t xml:space="preserve"> to hidden DNA repeat detection.</w:t>
      </w:r>
    </w:p>
    <w:p w14:paraId="1AE19B4B" w14:textId="5CBD2D3A" w:rsidR="00265262" w:rsidRPr="00C147BC" w:rsidRDefault="00265262" w:rsidP="00322673">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2.3 Description of the Research and Development Process</w:t>
      </w:r>
    </w:p>
    <w:p w14:paraId="71AAD7AC" w14:textId="77777777" w:rsidR="003910CE" w:rsidRPr="00C147BC" w:rsidRDefault="003910CE"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project followed a </w:t>
      </w:r>
      <w:r w:rsidRPr="00C147BC">
        <w:rPr>
          <w:rFonts w:asciiTheme="majorHAnsi" w:hAnsiTheme="majorHAnsi" w:cstheme="majorHAnsi"/>
          <w:b/>
          <w:bCs/>
          <w:sz w:val="24"/>
          <w:szCs w:val="24"/>
        </w:rPr>
        <w:t>research-driven development process</w:t>
      </w:r>
      <w:r w:rsidRPr="00C147BC">
        <w:rPr>
          <w:rFonts w:asciiTheme="majorHAnsi" w:hAnsiTheme="majorHAnsi" w:cstheme="majorHAnsi"/>
          <w:sz w:val="24"/>
          <w:szCs w:val="24"/>
        </w:rPr>
        <w:t>, combining theoretical adaptation, algorithmic refinement, and large-scale genomic experimentation. The overall goal of the process was to design, implement, and validate a statistically robust segmentation-based algorithm for detecting hidden repeats in DNA sequences, while maintaining computational efficiency and biological relevance.</w:t>
      </w:r>
    </w:p>
    <w:p w14:paraId="4F575607"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2.3.1 Research Methodology and Algorithm Development</w:t>
      </w:r>
    </w:p>
    <w:p w14:paraId="4375BCF0"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research began with the </w:t>
      </w:r>
      <w:r w:rsidRPr="00C147BC">
        <w:rPr>
          <w:rFonts w:asciiTheme="majorHAnsi" w:hAnsiTheme="majorHAnsi" w:cstheme="majorHAnsi"/>
          <w:b/>
          <w:bCs/>
          <w:sz w:val="24"/>
          <w:szCs w:val="24"/>
        </w:rPr>
        <w:t>conceptual adaptation of a linear-time text segmentation algorithm</w:t>
      </w:r>
      <w:r w:rsidRPr="00C147BC">
        <w:rPr>
          <w:rFonts w:asciiTheme="majorHAnsi" w:hAnsiTheme="majorHAnsi" w:cstheme="majorHAnsi"/>
          <w:sz w:val="24"/>
          <w:szCs w:val="24"/>
        </w:rPr>
        <w:t xml:space="preserve"> proposed by </w:t>
      </w:r>
      <w:r w:rsidRPr="00C147BC">
        <w:rPr>
          <w:rFonts w:asciiTheme="majorHAnsi" w:hAnsiTheme="majorHAnsi" w:cstheme="majorHAnsi"/>
          <w:b/>
          <w:bCs/>
          <w:sz w:val="24"/>
          <w:szCs w:val="24"/>
        </w:rPr>
        <w:t>Kern and Granitzer (2009)</w:t>
      </w:r>
      <w:r w:rsidRPr="00C147BC">
        <w:rPr>
          <w:rFonts w:asciiTheme="majorHAnsi" w:hAnsiTheme="majorHAnsi" w:cstheme="majorHAnsi"/>
          <w:sz w:val="24"/>
          <w:szCs w:val="24"/>
        </w:rPr>
        <w:t xml:space="preserve"> to the domain of </w:t>
      </w:r>
      <w:r w:rsidRPr="00C147BC">
        <w:rPr>
          <w:rFonts w:asciiTheme="majorHAnsi" w:hAnsiTheme="majorHAnsi" w:cstheme="majorHAnsi"/>
          <w:b/>
          <w:bCs/>
          <w:sz w:val="24"/>
          <w:szCs w:val="24"/>
        </w:rPr>
        <w:t>genomic sequence analysis</w:t>
      </w:r>
      <w:r w:rsidRPr="00C147BC">
        <w:rPr>
          <w:rFonts w:asciiTheme="majorHAnsi" w:hAnsiTheme="majorHAnsi" w:cstheme="majorHAnsi"/>
          <w:sz w:val="24"/>
          <w:szCs w:val="24"/>
        </w:rPr>
        <w:t xml:space="preserve">. The core idea was to draw an analogy between </w:t>
      </w:r>
      <w:r w:rsidRPr="00C147BC">
        <w:rPr>
          <w:rFonts w:asciiTheme="majorHAnsi" w:hAnsiTheme="majorHAnsi" w:cstheme="majorHAnsi"/>
          <w:b/>
          <w:bCs/>
          <w:sz w:val="24"/>
          <w:szCs w:val="24"/>
        </w:rPr>
        <w:t>textual coherence</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genomic compositional homogeneity</w:t>
      </w:r>
      <w:r w:rsidRPr="00C147BC">
        <w:rPr>
          <w:rFonts w:asciiTheme="majorHAnsi" w:hAnsiTheme="majorHAnsi" w:cstheme="majorHAnsi"/>
          <w:sz w:val="24"/>
          <w:szCs w:val="24"/>
        </w:rPr>
        <w:t xml:space="preserve">. While text segmentation aims to identify </w:t>
      </w:r>
      <w:r w:rsidRPr="00C147BC">
        <w:rPr>
          <w:rFonts w:asciiTheme="majorHAnsi" w:hAnsiTheme="majorHAnsi" w:cstheme="majorHAnsi"/>
          <w:b/>
          <w:bCs/>
          <w:sz w:val="24"/>
          <w:szCs w:val="24"/>
        </w:rPr>
        <w:t>thematic boundaries</w:t>
      </w:r>
      <w:r w:rsidRPr="00C147BC">
        <w:rPr>
          <w:rFonts w:asciiTheme="majorHAnsi" w:hAnsiTheme="majorHAnsi" w:cstheme="majorHAnsi"/>
          <w:sz w:val="24"/>
          <w:szCs w:val="24"/>
        </w:rPr>
        <w:t xml:space="preserve"> between sentences, the adapted approach aims to detect </w:t>
      </w:r>
      <w:r w:rsidRPr="00C147BC">
        <w:rPr>
          <w:rFonts w:asciiTheme="majorHAnsi" w:hAnsiTheme="majorHAnsi" w:cstheme="majorHAnsi"/>
          <w:b/>
          <w:bCs/>
          <w:sz w:val="24"/>
          <w:szCs w:val="24"/>
        </w:rPr>
        <w:t>biologically meaningful regions</w:t>
      </w:r>
      <w:r w:rsidRPr="00C147BC">
        <w:rPr>
          <w:rFonts w:asciiTheme="majorHAnsi" w:hAnsiTheme="majorHAnsi" w:cstheme="majorHAnsi"/>
          <w:sz w:val="24"/>
          <w:szCs w:val="24"/>
        </w:rPr>
        <w:t xml:space="preserve"> in DNA based on </w:t>
      </w:r>
      <w:r w:rsidRPr="00C147BC">
        <w:rPr>
          <w:rFonts w:asciiTheme="majorHAnsi" w:hAnsiTheme="majorHAnsi" w:cstheme="majorHAnsi"/>
          <w:b/>
          <w:bCs/>
          <w:sz w:val="24"/>
          <w:szCs w:val="24"/>
        </w:rPr>
        <w:t>k-mer composition</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statistical regularity</w:t>
      </w:r>
      <w:r w:rsidRPr="00C147BC">
        <w:rPr>
          <w:rFonts w:asciiTheme="majorHAnsi" w:hAnsiTheme="majorHAnsi" w:cstheme="majorHAnsi"/>
          <w:sz w:val="24"/>
          <w:szCs w:val="24"/>
        </w:rPr>
        <w:t>.</w:t>
      </w:r>
    </w:p>
    <w:p w14:paraId="16DE2AD1"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algorithm development proceeded </w:t>
      </w:r>
      <w:r w:rsidRPr="00C147BC">
        <w:rPr>
          <w:rFonts w:asciiTheme="majorHAnsi" w:hAnsiTheme="majorHAnsi" w:cstheme="majorHAnsi"/>
          <w:b/>
          <w:bCs/>
          <w:sz w:val="24"/>
          <w:szCs w:val="24"/>
        </w:rPr>
        <w:t>iteratively</w:t>
      </w:r>
      <w:r w:rsidRPr="00C147BC">
        <w:rPr>
          <w:rFonts w:asciiTheme="majorHAnsi" w:hAnsiTheme="majorHAnsi" w:cstheme="majorHAnsi"/>
          <w:sz w:val="24"/>
          <w:szCs w:val="24"/>
        </w:rPr>
        <w:t xml:space="preserve">. An initial segmentation framework based on </w:t>
      </w:r>
      <w:r w:rsidRPr="00C147BC">
        <w:rPr>
          <w:rFonts w:asciiTheme="majorHAnsi" w:hAnsiTheme="majorHAnsi" w:cstheme="majorHAnsi"/>
          <w:b/>
          <w:bCs/>
          <w:sz w:val="24"/>
          <w:szCs w:val="24"/>
        </w:rPr>
        <w:t>fixed-size DNA segments</w:t>
      </w:r>
      <w:r w:rsidRPr="00C147BC">
        <w:rPr>
          <w:rFonts w:asciiTheme="majorHAnsi" w:hAnsiTheme="majorHAnsi" w:cstheme="majorHAnsi"/>
          <w:sz w:val="24"/>
          <w:szCs w:val="24"/>
        </w:rPr>
        <w:t xml:space="preserve"> was implemented, followed by the integration of </w:t>
      </w:r>
      <w:r w:rsidRPr="00C147BC">
        <w:rPr>
          <w:rFonts w:asciiTheme="majorHAnsi" w:hAnsiTheme="majorHAnsi" w:cstheme="majorHAnsi"/>
          <w:b/>
          <w:bCs/>
          <w:sz w:val="24"/>
          <w:szCs w:val="24"/>
        </w:rPr>
        <w:t>dominant k-mer extraction</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similarity-based merging rules</w:t>
      </w:r>
      <w:r w:rsidRPr="00C147BC">
        <w:rPr>
          <w:rFonts w:asciiTheme="majorHAnsi" w:hAnsiTheme="majorHAnsi" w:cstheme="majorHAnsi"/>
          <w:sz w:val="24"/>
          <w:szCs w:val="24"/>
        </w:rPr>
        <w:t xml:space="preserve">. Subsequent stages focused on enhancing the </w:t>
      </w:r>
      <w:r w:rsidRPr="00C147BC">
        <w:rPr>
          <w:rFonts w:asciiTheme="majorHAnsi" w:hAnsiTheme="majorHAnsi" w:cstheme="majorHAnsi"/>
          <w:b/>
          <w:bCs/>
          <w:sz w:val="24"/>
          <w:szCs w:val="24"/>
        </w:rPr>
        <w:t>reliability of segmentation decisions</w:t>
      </w:r>
      <w:r w:rsidRPr="00C147BC">
        <w:rPr>
          <w:rFonts w:asciiTheme="majorHAnsi" w:hAnsiTheme="majorHAnsi" w:cstheme="majorHAnsi"/>
          <w:sz w:val="24"/>
          <w:szCs w:val="24"/>
        </w:rPr>
        <w:t xml:space="preserve"> through the incorporation of </w:t>
      </w:r>
      <w:r w:rsidRPr="00C147BC">
        <w:rPr>
          <w:rFonts w:asciiTheme="majorHAnsi" w:hAnsiTheme="majorHAnsi" w:cstheme="majorHAnsi"/>
          <w:b/>
          <w:bCs/>
          <w:sz w:val="24"/>
          <w:szCs w:val="24"/>
        </w:rPr>
        <w:t>statistical significance testing</w:t>
      </w:r>
      <w:r w:rsidRPr="00C147BC">
        <w:rPr>
          <w:rFonts w:asciiTheme="majorHAnsi" w:hAnsiTheme="majorHAnsi" w:cstheme="majorHAnsi"/>
          <w:sz w:val="24"/>
          <w:szCs w:val="24"/>
        </w:rPr>
        <w:t xml:space="preserve">. In particular, </w:t>
      </w:r>
      <w:r w:rsidRPr="00C147BC">
        <w:rPr>
          <w:rFonts w:asciiTheme="majorHAnsi" w:hAnsiTheme="majorHAnsi" w:cstheme="majorHAnsi"/>
          <w:b/>
          <w:bCs/>
          <w:sz w:val="24"/>
          <w:szCs w:val="24"/>
        </w:rPr>
        <w:t>binomial tests</w:t>
      </w:r>
      <w:r w:rsidRPr="00C147BC">
        <w:rPr>
          <w:rFonts w:asciiTheme="majorHAnsi" w:hAnsiTheme="majorHAnsi" w:cstheme="majorHAnsi"/>
          <w:sz w:val="24"/>
          <w:szCs w:val="24"/>
        </w:rPr>
        <w:t xml:space="preserve"> were introduced to evaluate whether observed </w:t>
      </w:r>
      <w:r w:rsidRPr="00C147BC">
        <w:rPr>
          <w:rFonts w:asciiTheme="majorHAnsi" w:hAnsiTheme="majorHAnsi" w:cstheme="majorHAnsi"/>
          <w:b/>
          <w:bCs/>
          <w:sz w:val="24"/>
          <w:szCs w:val="24"/>
        </w:rPr>
        <w:t>nucleotide dominance patterns</w:t>
      </w:r>
      <w:r w:rsidRPr="00C147BC">
        <w:rPr>
          <w:rFonts w:asciiTheme="majorHAnsi" w:hAnsiTheme="majorHAnsi" w:cstheme="majorHAnsi"/>
          <w:sz w:val="24"/>
          <w:szCs w:val="24"/>
        </w:rPr>
        <w:t xml:space="preserve"> could arise by chance, and </w:t>
      </w:r>
      <w:r w:rsidRPr="00C147BC">
        <w:rPr>
          <w:rFonts w:asciiTheme="majorHAnsi" w:hAnsiTheme="majorHAnsi" w:cstheme="majorHAnsi"/>
          <w:b/>
          <w:bCs/>
          <w:sz w:val="24"/>
          <w:szCs w:val="24"/>
        </w:rPr>
        <w:t>Fisher’s method</w:t>
      </w:r>
      <w:r w:rsidRPr="00C147BC">
        <w:rPr>
          <w:rFonts w:asciiTheme="majorHAnsi" w:hAnsiTheme="majorHAnsi" w:cstheme="majorHAnsi"/>
          <w:sz w:val="24"/>
          <w:szCs w:val="24"/>
        </w:rPr>
        <w:t xml:space="preserve"> was used to combine multiple </w:t>
      </w:r>
      <w:r w:rsidRPr="00C147BC">
        <w:rPr>
          <w:rFonts w:asciiTheme="majorHAnsi" w:hAnsiTheme="majorHAnsi" w:cstheme="majorHAnsi"/>
          <w:b/>
          <w:bCs/>
          <w:sz w:val="24"/>
          <w:szCs w:val="24"/>
        </w:rPr>
        <w:t>positional P-values</w:t>
      </w:r>
      <w:r w:rsidRPr="00C147BC">
        <w:rPr>
          <w:rFonts w:asciiTheme="majorHAnsi" w:hAnsiTheme="majorHAnsi" w:cstheme="majorHAnsi"/>
          <w:sz w:val="24"/>
          <w:szCs w:val="24"/>
        </w:rPr>
        <w:t xml:space="preserve"> into a single </w:t>
      </w:r>
      <w:r w:rsidRPr="00C147BC">
        <w:rPr>
          <w:rFonts w:asciiTheme="majorHAnsi" w:hAnsiTheme="majorHAnsi" w:cstheme="majorHAnsi"/>
          <w:b/>
          <w:bCs/>
          <w:sz w:val="24"/>
          <w:szCs w:val="24"/>
        </w:rPr>
        <w:t>segment-level significance score</w:t>
      </w:r>
      <w:r w:rsidRPr="00C147BC">
        <w:rPr>
          <w:rFonts w:asciiTheme="majorHAnsi" w:hAnsiTheme="majorHAnsi" w:cstheme="majorHAnsi"/>
          <w:sz w:val="24"/>
          <w:szCs w:val="24"/>
        </w:rPr>
        <w:t>.</w:t>
      </w:r>
    </w:p>
    <w:p w14:paraId="641D4F6B" w14:textId="7D8CA4B2"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Throughout the development process, emphasis was placed on refining the </w:t>
      </w:r>
      <w:r w:rsidRPr="00C147BC">
        <w:rPr>
          <w:rFonts w:asciiTheme="majorHAnsi" w:hAnsiTheme="majorHAnsi" w:cstheme="majorHAnsi"/>
          <w:b/>
          <w:bCs/>
          <w:sz w:val="24"/>
          <w:szCs w:val="24"/>
        </w:rPr>
        <w:t>merging logic</w:t>
      </w:r>
      <w:r w:rsidRPr="00C147BC">
        <w:rPr>
          <w:rFonts w:asciiTheme="majorHAnsi" w:hAnsiTheme="majorHAnsi" w:cstheme="majorHAnsi"/>
          <w:sz w:val="24"/>
          <w:szCs w:val="24"/>
        </w:rPr>
        <w:t xml:space="preserve"> to reduce </w:t>
      </w:r>
      <w:r w:rsidRPr="00C147BC">
        <w:rPr>
          <w:rFonts w:asciiTheme="majorHAnsi" w:hAnsiTheme="majorHAnsi" w:cstheme="majorHAnsi"/>
          <w:b/>
          <w:bCs/>
          <w:sz w:val="24"/>
          <w:szCs w:val="24"/>
        </w:rPr>
        <w:t>over-fragmentation</w:t>
      </w:r>
      <w:r w:rsidRPr="00C147BC">
        <w:rPr>
          <w:rFonts w:asciiTheme="majorHAnsi" w:hAnsiTheme="majorHAnsi" w:cstheme="majorHAnsi"/>
          <w:sz w:val="24"/>
          <w:szCs w:val="24"/>
        </w:rPr>
        <w:t xml:space="preserve"> while preserving </w:t>
      </w:r>
      <w:r w:rsidRPr="00C147BC">
        <w:rPr>
          <w:rFonts w:asciiTheme="majorHAnsi" w:hAnsiTheme="majorHAnsi" w:cstheme="majorHAnsi"/>
          <w:b/>
          <w:bCs/>
          <w:sz w:val="24"/>
          <w:szCs w:val="24"/>
        </w:rPr>
        <w:t>true biological signals</w:t>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Intermediate segments</w:t>
      </w:r>
      <w:r w:rsidRPr="00C147BC">
        <w:rPr>
          <w:rFonts w:asciiTheme="majorHAnsi" w:hAnsiTheme="majorHAnsi" w:cstheme="majorHAnsi"/>
          <w:sz w:val="24"/>
          <w:szCs w:val="24"/>
        </w:rPr>
        <w:t xml:space="preserve"> disrupting repetitive patterns were systematically evaluated as </w:t>
      </w:r>
      <w:r w:rsidRPr="00C147BC">
        <w:rPr>
          <w:rFonts w:asciiTheme="majorHAnsi" w:hAnsiTheme="majorHAnsi" w:cstheme="majorHAnsi"/>
          <w:b/>
          <w:bCs/>
          <w:sz w:val="24"/>
          <w:szCs w:val="24"/>
        </w:rPr>
        <w:t>potential noise</w:t>
      </w:r>
      <w:r w:rsidRPr="00C147BC">
        <w:rPr>
          <w:rFonts w:asciiTheme="majorHAnsi" w:hAnsiTheme="majorHAnsi" w:cstheme="majorHAnsi"/>
          <w:sz w:val="24"/>
          <w:szCs w:val="24"/>
        </w:rPr>
        <w:t xml:space="preserve">, allowing </w:t>
      </w:r>
      <w:r w:rsidRPr="00C147BC">
        <w:rPr>
          <w:rFonts w:asciiTheme="majorHAnsi" w:hAnsiTheme="majorHAnsi" w:cstheme="majorHAnsi"/>
          <w:b/>
          <w:bCs/>
          <w:sz w:val="24"/>
          <w:szCs w:val="24"/>
        </w:rPr>
        <w:t>statistically insignificant regions</w:t>
      </w:r>
      <w:r w:rsidRPr="00C147BC">
        <w:rPr>
          <w:rFonts w:asciiTheme="majorHAnsi" w:hAnsiTheme="majorHAnsi" w:cstheme="majorHAnsi"/>
          <w:sz w:val="24"/>
          <w:szCs w:val="24"/>
        </w:rPr>
        <w:t xml:space="preserve"> to be merged across </w:t>
      </w:r>
      <w:r w:rsidRPr="00C147BC">
        <w:rPr>
          <w:rFonts w:asciiTheme="majorHAnsi" w:hAnsiTheme="majorHAnsi" w:cstheme="majorHAnsi"/>
          <w:b/>
          <w:bCs/>
          <w:sz w:val="24"/>
          <w:szCs w:val="24"/>
        </w:rPr>
        <w:t>stronger neighbouring segments</w:t>
      </w:r>
      <w:r w:rsidRPr="00C147BC">
        <w:rPr>
          <w:rFonts w:asciiTheme="majorHAnsi" w:hAnsiTheme="majorHAnsi" w:cstheme="majorHAnsi"/>
          <w:sz w:val="24"/>
          <w:szCs w:val="24"/>
        </w:rPr>
        <w:t>.</w:t>
      </w:r>
    </w:p>
    <w:p w14:paraId="41D9582B"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2.3.2 Data Usage and Experimental Scope</w:t>
      </w:r>
    </w:p>
    <w:p w14:paraId="019B708B"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algorithm was evaluated using </w:t>
      </w:r>
      <w:r w:rsidRPr="00C147BC">
        <w:rPr>
          <w:rFonts w:asciiTheme="majorHAnsi" w:hAnsiTheme="majorHAnsi" w:cstheme="majorHAnsi"/>
          <w:b/>
          <w:bCs/>
          <w:sz w:val="24"/>
          <w:szCs w:val="24"/>
        </w:rPr>
        <w:t>a single human chromosome</w:t>
      </w:r>
      <w:r w:rsidRPr="00C147BC">
        <w:rPr>
          <w:rFonts w:asciiTheme="majorHAnsi" w:hAnsiTheme="majorHAnsi" w:cstheme="majorHAnsi"/>
          <w:sz w:val="24"/>
          <w:szCs w:val="24"/>
        </w:rPr>
        <w:t xml:space="preserve"> as the </w:t>
      </w:r>
      <w:r w:rsidRPr="00C147BC">
        <w:rPr>
          <w:rFonts w:asciiTheme="majorHAnsi" w:hAnsiTheme="majorHAnsi" w:cstheme="majorHAnsi"/>
          <w:b/>
          <w:bCs/>
          <w:sz w:val="24"/>
          <w:szCs w:val="24"/>
        </w:rPr>
        <w:t>experimental dataset</w:t>
      </w:r>
      <w:r w:rsidRPr="00C147BC">
        <w:rPr>
          <w:rFonts w:asciiTheme="majorHAnsi" w:hAnsiTheme="majorHAnsi" w:cstheme="majorHAnsi"/>
          <w:sz w:val="24"/>
          <w:szCs w:val="24"/>
        </w:rPr>
        <w:t xml:space="preserve">. The analysis was conducted on the </w:t>
      </w:r>
      <w:r w:rsidRPr="00C147BC">
        <w:rPr>
          <w:rFonts w:asciiTheme="majorHAnsi" w:hAnsiTheme="majorHAnsi" w:cstheme="majorHAnsi"/>
          <w:b/>
          <w:bCs/>
          <w:sz w:val="24"/>
          <w:szCs w:val="24"/>
        </w:rPr>
        <w:t>full DNA sequence</w:t>
      </w:r>
      <w:r w:rsidRPr="00C147BC">
        <w:rPr>
          <w:rFonts w:asciiTheme="majorHAnsi" w:hAnsiTheme="majorHAnsi" w:cstheme="majorHAnsi"/>
          <w:sz w:val="24"/>
          <w:szCs w:val="24"/>
        </w:rPr>
        <w:t xml:space="preserve"> of this chromosome, allowing </w:t>
      </w:r>
      <w:r w:rsidRPr="00C147BC">
        <w:rPr>
          <w:rFonts w:asciiTheme="majorHAnsi" w:hAnsiTheme="majorHAnsi" w:cstheme="majorHAnsi"/>
          <w:b/>
          <w:bCs/>
          <w:sz w:val="24"/>
          <w:szCs w:val="24"/>
        </w:rPr>
        <w:t>detailed examination of repeat structures</w:t>
      </w:r>
      <w:r w:rsidRPr="00C147BC">
        <w:rPr>
          <w:rFonts w:asciiTheme="majorHAnsi" w:hAnsiTheme="majorHAnsi" w:cstheme="majorHAnsi"/>
          <w:sz w:val="24"/>
          <w:szCs w:val="24"/>
        </w:rPr>
        <w:t xml:space="preserve"> within a </w:t>
      </w:r>
      <w:r w:rsidRPr="00C147BC">
        <w:rPr>
          <w:rFonts w:asciiTheme="majorHAnsi" w:hAnsiTheme="majorHAnsi" w:cstheme="majorHAnsi"/>
          <w:b/>
          <w:bCs/>
          <w:sz w:val="24"/>
          <w:szCs w:val="24"/>
        </w:rPr>
        <w:t>large, contiguous genomic region</w:t>
      </w:r>
      <w:r w:rsidRPr="00C147BC">
        <w:rPr>
          <w:rFonts w:asciiTheme="majorHAnsi" w:hAnsiTheme="majorHAnsi" w:cstheme="majorHAnsi"/>
          <w:sz w:val="24"/>
          <w:szCs w:val="24"/>
        </w:rPr>
        <w:t>.</w:t>
      </w:r>
    </w:p>
    <w:p w14:paraId="43392AA2"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No </w:t>
      </w:r>
      <w:r w:rsidRPr="00C147BC">
        <w:rPr>
          <w:rFonts w:asciiTheme="majorHAnsi" w:hAnsiTheme="majorHAnsi" w:cstheme="majorHAnsi"/>
          <w:b/>
          <w:bCs/>
          <w:sz w:val="24"/>
          <w:szCs w:val="24"/>
        </w:rPr>
        <w:t>biological preprocessing steps</w:t>
      </w:r>
      <w:r w:rsidRPr="00C147BC">
        <w:rPr>
          <w:rFonts w:asciiTheme="majorHAnsi" w:hAnsiTheme="majorHAnsi" w:cstheme="majorHAnsi"/>
          <w:sz w:val="24"/>
          <w:szCs w:val="24"/>
        </w:rPr>
        <w:t xml:space="preserve"> were applied in order to preserve the </w:t>
      </w:r>
      <w:r w:rsidRPr="00C147BC">
        <w:rPr>
          <w:rFonts w:asciiTheme="majorHAnsi" w:hAnsiTheme="majorHAnsi" w:cstheme="majorHAnsi"/>
          <w:b/>
          <w:bCs/>
          <w:sz w:val="24"/>
          <w:szCs w:val="24"/>
        </w:rPr>
        <w:t>natural characteristics of the sequence</w:t>
      </w:r>
      <w:r w:rsidRPr="00C147BC">
        <w:rPr>
          <w:rFonts w:asciiTheme="majorHAnsi" w:hAnsiTheme="majorHAnsi" w:cstheme="majorHAnsi"/>
          <w:sz w:val="24"/>
          <w:szCs w:val="24"/>
        </w:rPr>
        <w:t xml:space="preserve">. The only preprocessing operation performed was the </w:t>
      </w:r>
      <w:r w:rsidRPr="00C147BC">
        <w:rPr>
          <w:rFonts w:asciiTheme="majorHAnsi" w:hAnsiTheme="majorHAnsi" w:cstheme="majorHAnsi"/>
          <w:b/>
          <w:bCs/>
          <w:sz w:val="24"/>
          <w:szCs w:val="24"/>
        </w:rPr>
        <w:lastRenderedPageBreak/>
        <w:t>removal of non-standard nucleotide symbols</w:t>
      </w:r>
      <w:r w:rsidRPr="00C147BC">
        <w:rPr>
          <w:rFonts w:asciiTheme="majorHAnsi" w:hAnsiTheme="majorHAnsi" w:cstheme="majorHAnsi"/>
          <w:sz w:val="24"/>
          <w:szCs w:val="24"/>
        </w:rPr>
        <w:t xml:space="preserve"> (e.g., ambiguous characters), ensuring that the input consisted exclusively of </w:t>
      </w:r>
      <w:r w:rsidRPr="00C147BC">
        <w:rPr>
          <w:rFonts w:asciiTheme="majorHAnsi" w:hAnsiTheme="majorHAnsi" w:cstheme="majorHAnsi"/>
          <w:b/>
          <w:bCs/>
          <w:sz w:val="24"/>
          <w:szCs w:val="24"/>
        </w:rPr>
        <w:t>valid DNA bases (A, C, G, T)</w:t>
      </w:r>
      <w:r w:rsidRPr="00C147BC">
        <w:rPr>
          <w:rFonts w:asciiTheme="majorHAnsi" w:hAnsiTheme="majorHAnsi" w:cstheme="majorHAnsi"/>
          <w:sz w:val="24"/>
          <w:szCs w:val="24"/>
        </w:rPr>
        <w:t>.</w:t>
      </w:r>
    </w:p>
    <w:p w14:paraId="03257427"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choice to focus on </w:t>
      </w:r>
      <w:r w:rsidRPr="00C147BC">
        <w:rPr>
          <w:rFonts w:asciiTheme="majorHAnsi" w:hAnsiTheme="majorHAnsi" w:cstheme="majorHAnsi"/>
          <w:b/>
          <w:bCs/>
          <w:sz w:val="24"/>
          <w:szCs w:val="24"/>
        </w:rPr>
        <w:t>a single chromosome</w:t>
      </w:r>
      <w:r w:rsidRPr="00C147BC">
        <w:rPr>
          <w:rFonts w:asciiTheme="majorHAnsi" w:hAnsiTheme="majorHAnsi" w:cstheme="majorHAnsi"/>
          <w:sz w:val="24"/>
          <w:szCs w:val="24"/>
        </w:rPr>
        <w:t xml:space="preserve"> enabled </w:t>
      </w:r>
      <w:r w:rsidRPr="00C147BC">
        <w:rPr>
          <w:rFonts w:asciiTheme="majorHAnsi" w:hAnsiTheme="majorHAnsi" w:cstheme="majorHAnsi"/>
          <w:b/>
          <w:bCs/>
          <w:sz w:val="24"/>
          <w:szCs w:val="24"/>
        </w:rPr>
        <w:t>controlled evaluation</w:t>
      </w:r>
      <w:r w:rsidRPr="00C147BC">
        <w:rPr>
          <w:rFonts w:asciiTheme="majorHAnsi" w:hAnsiTheme="majorHAnsi" w:cstheme="majorHAnsi"/>
          <w:sz w:val="24"/>
          <w:szCs w:val="24"/>
        </w:rPr>
        <w:t xml:space="preserve"> of the algorithm’s behavior on </w:t>
      </w:r>
      <w:r w:rsidRPr="00C147BC">
        <w:rPr>
          <w:rFonts w:asciiTheme="majorHAnsi" w:hAnsiTheme="majorHAnsi" w:cstheme="majorHAnsi"/>
          <w:b/>
          <w:bCs/>
          <w:sz w:val="24"/>
          <w:szCs w:val="24"/>
        </w:rPr>
        <w:t>real genomic data</w:t>
      </w:r>
      <w:r w:rsidRPr="00C147BC">
        <w:rPr>
          <w:rFonts w:asciiTheme="majorHAnsi" w:hAnsiTheme="majorHAnsi" w:cstheme="majorHAnsi"/>
          <w:sz w:val="24"/>
          <w:szCs w:val="24"/>
        </w:rPr>
        <w:t xml:space="preserve"> while maintaining </w:t>
      </w:r>
      <w:r w:rsidRPr="00C147BC">
        <w:rPr>
          <w:rFonts w:asciiTheme="majorHAnsi" w:hAnsiTheme="majorHAnsi" w:cstheme="majorHAnsi"/>
          <w:b/>
          <w:bCs/>
          <w:sz w:val="24"/>
          <w:szCs w:val="24"/>
        </w:rPr>
        <w:t>computational feasibility</w:t>
      </w:r>
      <w:r w:rsidRPr="00C147BC">
        <w:rPr>
          <w:rFonts w:asciiTheme="majorHAnsi" w:hAnsiTheme="majorHAnsi" w:cstheme="majorHAnsi"/>
          <w:sz w:val="24"/>
          <w:szCs w:val="24"/>
        </w:rPr>
        <w:t>.</w:t>
      </w:r>
    </w:p>
    <w:p w14:paraId="2F20CC67" w14:textId="77777777" w:rsidR="00265262" w:rsidRPr="00C147BC" w:rsidRDefault="00265262"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2.4 Implementation Tools and Development Environment</w:t>
      </w:r>
    </w:p>
    <w:p w14:paraId="2BC6DA0C"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core algorithm was implemented in </w:t>
      </w:r>
      <w:r w:rsidRPr="00C147BC">
        <w:rPr>
          <w:rFonts w:asciiTheme="majorHAnsi" w:hAnsiTheme="majorHAnsi" w:cstheme="majorHAnsi"/>
          <w:b/>
          <w:bCs/>
          <w:sz w:val="24"/>
          <w:szCs w:val="24"/>
        </w:rPr>
        <w:t>C++</w:t>
      </w:r>
      <w:r w:rsidRPr="00C147BC">
        <w:rPr>
          <w:rFonts w:asciiTheme="majorHAnsi" w:hAnsiTheme="majorHAnsi" w:cstheme="majorHAnsi"/>
          <w:sz w:val="24"/>
          <w:szCs w:val="24"/>
        </w:rPr>
        <w:t xml:space="preserve">, enabling </w:t>
      </w:r>
      <w:r w:rsidRPr="00C147BC">
        <w:rPr>
          <w:rFonts w:asciiTheme="majorHAnsi" w:hAnsiTheme="majorHAnsi" w:cstheme="majorHAnsi"/>
          <w:b/>
          <w:bCs/>
          <w:sz w:val="24"/>
          <w:szCs w:val="24"/>
        </w:rPr>
        <w:t>efficient processing of large genomic datasets</w:t>
      </w:r>
      <w:r w:rsidRPr="00C147BC">
        <w:rPr>
          <w:rFonts w:asciiTheme="majorHAnsi" w:hAnsiTheme="majorHAnsi" w:cstheme="majorHAnsi"/>
          <w:sz w:val="24"/>
          <w:szCs w:val="24"/>
        </w:rPr>
        <w:t xml:space="preserve">. Development was carried out using </w:t>
      </w:r>
      <w:r w:rsidRPr="00C147BC">
        <w:rPr>
          <w:rFonts w:asciiTheme="majorHAnsi" w:hAnsiTheme="majorHAnsi" w:cstheme="majorHAnsi"/>
          <w:b/>
          <w:bCs/>
          <w:sz w:val="24"/>
          <w:szCs w:val="24"/>
        </w:rPr>
        <w:t>Visual Studio Code</w:t>
      </w:r>
      <w:r w:rsidRPr="00C147BC">
        <w:rPr>
          <w:rFonts w:asciiTheme="majorHAnsi" w:hAnsiTheme="majorHAnsi" w:cstheme="majorHAnsi"/>
          <w:sz w:val="24"/>
          <w:szCs w:val="24"/>
        </w:rPr>
        <w:t xml:space="preserve"> as the primary programming environment. The choice of </w:t>
      </w:r>
      <w:r w:rsidRPr="00C147BC">
        <w:rPr>
          <w:rFonts w:asciiTheme="majorHAnsi" w:hAnsiTheme="majorHAnsi" w:cstheme="majorHAnsi"/>
          <w:b/>
          <w:bCs/>
          <w:sz w:val="24"/>
          <w:szCs w:val="24"/>
        </w:rPr>
        <w:t>C++</w:t>
      </w:r>
      <w:r w:rsidRPr="00C147BC">
        <w:rPr>
          <w:rFonts w:asciiTheme="majorHAnsi" w:hAnsiTheme="majorHAnsi" w:cstheme="majorHAnsi"/>
          <w:sz w:val="24"/>
          <w:szCs w:val="24"/>
        </w:rPr>
        <w:t xml:space="preserve"> was motivated by </w:t>
      </w:r>
      <w:r w:rsidRPr="00C147BC">
        <w:rPr>
          <w:rFonts w:asciiTheme="majorHAnsi" w:hAnsiTheme="majorHAnsi" w:cstheme="majorHAnsi"/>
          <w:b/>
          <w:bCs/>
          <w:sz w:val="24"/>
          <w:szCs w:val="24"/>
        </w:rPr>
        <w:t>performance considerations</w:t>
      </w:r>
      <w:r w:rsidRPr="00C147BC">
        <w:rPr>
          <w:rFonts w:asciiTheme="majorHAnsi" w:hAnsiTheme="majorHAnsi" w:cstheme="majorHAnsi"/>
          <w:sz w:val="24"/>
          <w:szCs w:val="24"/>
        </w:rPr>
        <w:t xml:space="preserve">, particularly the need to support </w:t>
      </w:r>
      <w:r w:rsidRPr="00C147BC">
        <w:rPr>
          <w:rFonts w:asciiTheme="majorHAnsi" w:hAnsiTheme="majorHAnsi" w:cstheme="majorHAnsi"/>
          <w:b/>
          <w:bCs/>
          <w:sz w:val="24"/>
          <w:szCs w:val="24"/>
        </w:rPr>
        <w:t>linear-time processing</w:t>
      </w:r>
      <w:r w:rsidRPr="00C147BC">
        <w:rPr>
          <w:rFonts w:asciiTheme="majorHAnsi" w:hAnsiTheme="majorHAnsi" w:cstheme="majorHAnsi"/>
          <w:sz w:val="24"/>
          <w:szCs w:val="24"/>
        </w:rPr>
        <w:t xml:space="preserve"> and memory-efficient handling of long DNA sequences.</w:t>
      </w:r>
    </w:p>
    <w:p w14:paraId="06A7D069" w14:textId="77777777" w:rsidR="00322673" w:rsidRPr="00C147BC" w:rsidRDefault="00322673" w:rsidP="00322673">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In addition, </w:t>
      </w:r>
      <w:r w:rsidRPr="00C147BC">
        <w:rPr>
          <w:rFonts w:asciiTheme="majorHAnsi" w:hAnsiTheme="majorHAnsi" w:cstheme="majorHAnsi"/>
          <w:b/>
          <w:bCs/>
          <w:sz w:val="24"/>
          <w:szCs w:val="24"/>
        </w:rPr>
        <w:t>Python</w:t>
      </w:r>
      <w:r w:rsidRPr="00C147BC">
        <w:rPr>
          <w:rFonts w:asciiTheme="majorHAnsi" w:hAnsiTheme="majorHAnsi" w:cstheme="majorHAnsi"/>
          <w:sz w:val="24"/>
          <w:szCs w:val="24"/>
        </w:rPr>
        <w:t xml:space="preserve"> was used for </w:t>
      </w:r>
      <w:r w:rsidRPr="00C147BC">
        <w:rPr>
          <w:rFonts w:asciiTheme="majorHAnsi" w:hAnsiTheme="majorHAnsi" w:cstheme="majorHAnsi"/>
          <w:b/>
          <w:bCs/>
          <w:sz w:val="24"/>
          <w:szCs w:val="24"/>
        </w:rPr>
        <w:t>auxiliary tasks</w:t>
      </w:r>
      <w:r w:rsidRPr="00C147BC">
        <w:rPr>
          <w:rFonts w:asciiTheme="majorHAnsi" w:hAnsiTheme="majorHAnsi" w:cstheme="majorHAnsi"/>
          <w:sz w:val="24"/>
          <w:szCs w:val="24"/>
        </w:rPr>
        <w:t xml:space="preserve">, including </w:t>
      </w:r>
      <w:r w:rsidRPr="00C147BC">
        <w:rPr>
          <w:rFonts w:asciiTheme="majorHAnsi" w:hAnsiTheme="majorHAnsi" w:cstheme="majorHAnsi"/>
          <w:b/>
          <w:bCs/>
          <w:sz w:val="24"/>
          <w:szCs w:val="24"/>
        </w:rPr>
        <w:t>experimental analysis, result inspection, and data handling</w:t>
      </w:r>
      <w:r w:rsidRPr="00C147BC">
        <w:rPr>
          <w:rFonts w:asciiTheme="majorHAnsi" w:hAnsiTheme="majorHAnsi" w:cstheme="majorHAnsi"/>
          <w:sz w:val="24"/>
          <w:szCs w:val="24"/>
        </w:rPr>
        <w:t>. This combination allowed performance-critical components to be implemented in C++ while leveraging Python’s flexibility for supporting experimentation and analysis workflows.</w:t>
      </w:r>
    </w:p>
    <w:p w14:paraId="3C07D3E2" w14:textId="1DD200A2" w:rsidR="00995ED1" w:rsidRPr="00C147BC" w:rsidRDefault="00995ED1"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2.5 Challenges</w:t>
      </w:r>
      <w:r w:rsidR="00E06FD7">
        <w:rPr>
          <w:rFonts w:asciiTheme="majorHAnsi" w:hAnsiTheme="majorHAnsi" w:cstheme="majorHAnsi"/>
          <w:b/>
          <w:bCs/>
          <w:sz w:val="26"/>
          <w:szCs w:val="26"/>
        </w:rPr>
        <w:t xml:space="preserve">, </w:t>
      </w:r>
      <w:r w:rsidRPr="00C147BC">
        <w:rPr>
          <w:rFonts w:asciiTheme="majorHAnsi" w:hAnsiTheme="majorHAnsi" w:cstheme="majorHAnsi"/>
          <w:b/>
          <w:bCs/>
          <w:sz w:val="26"/>
          <w:szCs w:val="26"/>
        </w:rPr>
        <w:t>Solutions</w:t>
      </w:r>
      <w:r w:rsidR="00E06FD7">
        <w:rPr>
          <w:rFonts w:asciiTheme="majorHAnsi" w:hAnsiTheme="majorHAnsi" w:cstheme="majorHAnsi"/>
          <w:b/>
          <w:bCs/>
          <w:sz w:val="26"/>
          <w:szCs w:val="26"/>
        </w:rPr>
        <w:t xml:space="preserve"> and Results</w:t>
      </w:r>
    </w:p>
    <w:p w14:paraId="3D3CB7E2" w14:textId="0BE10016" w:rsidR="00995ED1" w:rsidRPr="00C147BC" w:rsidRDefault="00995ED1"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2.5.1 Key Challenges in Hidden DNA Repeat Detection</w:t>
      </w:r>
    </w:p>
    <w:p w14:paraId="5D672A66" w14:textId="77777777" w:rsidR="00995ED1" w:rsidRPr="00FC7922" w:rsidRDefault="00995ED1" w:rsidP="0026560D">
      <w:pPr>
        <w:spacing w:line="240" w:lineRule="auto"/>
        <w:rPr>
          <w:rFonts w:asciiTheme="majorHAnsi" w:hAnsiTheme="majorHAnsi" w:cstheme="majorHAnsi"/>
          <w:sz w:val="24"/>
          <w:szCs w:val="24"/>
          <w:lang w:val="en-US"/>
        </w:rPr>
      </w:pPr>
      <w:r w:rsidRPr="00C147BC">
        <w:rPr>
          <w:rFonts w:asciiTheme="majorHAnsi" w:hAnsiTheme="majorHAnsi" w:cstheme="majorHAnsi"/>
          <w:sz w:val="24"/>
          <w:szCs w:val="24"/>
        </w:rPr>
        <w:t>Detecting hidden DNA repeats in real genomic sequences involves several inherent challenges:</w:t>
      </w:r>
    </w:p>
    <w:p w14:paraId="59D267F7" w14:textId="73A814E1" w:rsidR="00995ED1" w:rsidRPr="00C147BC" w:rsidRDefault="00995ED1" w:rsidP="00FC7922">
      <w:pPr>
        <w:numPr>
          <w:ilvl w:val="0"/>
          <w:numId w:val="42"/>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Weak or mutated repeats</w:t>
      </w:r>
      <w:r w:rsidRPr="00C147BC">
        <w:rPr>
          <w:rFonts w:asciiTheme="majorHAnsi" w:hAnsiTheme="majorHAnsi" w:cstheme="majorHAnsi"/>
          <w:b/>
          <w:bCs/>
          <w:sz w:val="24"/>
          <w:szCs w:val="24"/>
        </w:rPr>
        <w:br/>
      </w:r>
      <w:r w:rsidR="00FC7922" w:rsidRPr="00FC7922">
        <w:rPr>
          <w:rFonts w:asciiTheme="majorHAnsi" w:hAnsiTheme="majorHAnsi" w:cstheme="majorHAnsi"/>
          <w:sz w:val="24"/>
          <w:szCs w:val="24"/>
        </w:rPr>
        <w:t>Repeat instances are often partially altere</w:t>
      </w:r>
      <w:r w:rsidR="00FC7922">
        <w:rPr>
          <w:rFonts w:asciiTheme="majorHAnsi" w:hAnsiTheme="majorHAnsi" w:cstheme="majorHAnsi"/>
          <w:sz w:val="24"/>
          <w:szCs w:val="24"/>
        </w:rPr>
        <w:t>d or degraded over long genomic</w:t>
      </w:r>
      <w:r w:rsidR="00FC7922">
        <w:rPr>
          <w:rFonts w:asciiTheme="majorHAnsi" w:hAnsiTheme="majorHAnsi" w:cstheme="majorHAnsi"/>
          <w:sz w:val="24"/>
          <w:szCs w:val="24"/>
          <w:lang w:val="en-US"/>
        </w:rPr>
        <w:t xml:space="preserve"> </w:t>
      </w:r>
      <w:r w:rsidR="00FC7922" w:rsidRPr="00FC7922">
        <w:rPr>
          <w:rFonts w:asciiTheme="majorHAnsi" w:hAnsiTheme="majorHAnsi" w:cstheme="majorHAnsi"/>
          <w:sz w:val="24"/>
          <w:szCs w:val="24"/>
        </w:rPr>
        <w:t>timescales, making them difficult to detect using ex</w:t>
      </w:r>
      <w:r w:rsidR="00FC7922">
        <w:rPr>
          <w:rFonts w:asciiTheme="majorHAnsi" w:hAnsiTheme="majorHAnsi" w:cstheme="majorHAnsi"/>
          <w:sz w:val="24"/>
          <w:szCs w:val="24"/>
        </w:rPr>
        <w:t>act matching or alignment-based</w:t>
      </w:r>
      <w:r w:rsidR="00FC7922">
        <w:rPr>
          <w:rFonts w:asciiTheme="majorHAnsi" w:hAnsiTheme="majorHAnsi" w:cstheme="majorHAnsi"/>
          <w:sz w:val="24"/>
          <w:szCs w:val="24"/>
          <w:lang w:val="en-US"/>
        </w:rPr>
        <w:t xml:space="preserve"> </w:t>
      </w:r>
      <w:r w:rsidR="00FC7922" w:rsidRPr="00FC7922">
        <w:rPr>
          <w:rFonts w:asciiTheme="majorHAnsi" w:hAnsiTheme="majorHAnsi" w:cstheme="majorHAnsi"/>
          <w:sz w:val="24"/>
          <w:szCs w:val="24"/>
        </w:rPr>
        <w:t>methods.</w:t>
      </w:r>
    </w:p>
    <w:p w14:paraId="77EB518F" w14:textId="30C8A604" w:rsidR="00995ED1" w:rsidRPr="00C147BC" w:rsidRDefault="00995ED1" w:rsidP="0026560D">
      <w:pPr>
        <w:numPr>
          <w:ilvl w:val="0"/>
          <w:numId w:val="42"/>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Unknown repeat period</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The true periodicity of repeats is typically </w:t>
      </w:r>
      <w:r w:rsidRPr="00C147BC">
        <w:rPr>
          <w:rFonts w:asciiTheme="majorHAnsi" w:hAnsiTheme="majorHAnsi" w:cstheme="majorHAnsi"/>
          <w:b/>
          <w:bCs/>
          <w:sz w:val="24"/>
          <w:szCs w:val="24"/>
        </w:rPr>
        <w:t>not known in advance</w:t>
      </w:r>
      <w:r w:rsidRPr="00C147BC">
        <w:rPr>
          <w:rFonts w:asciiTheme="majorHAnsi" w:hAnsiTheme="majorHAnsi" w:cstheme="majorHAnsi"/>
          <w:sz w:val="24"/>
          <w:szCs w:val="24"/>
        </w:rPr>
        <w:t>, requiring the algorithm to infer the repeat length directly from the sequence.</w:t>
      </w:r>
    </w:p>
    <w:p w14:paraId="19A4CB32" w14:textId="11B048F6" w:rsidR="00995ED1" w:rsidRPr="00C147BC" w:rsidRDefault="00995ED1" w:rsidP="0026560D">
      <w:pPr>
        <w:numPr>
          <w:ilvl w:val="0"/>
          <w:numId w:val="42"/>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Varying sequence composition</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Local compositional biases in DNA sequences can create </w:t>
      </w:r>
      <w:r w:rsidRPr="00C147BC">
        <w:rPr>
          <w:rFonts w:asciiTheme="majorHAnsi" w:hAnsiTheme="majorHAnsi" w:cstheme="majorHAnsi"/>
          <w:b/>
          <w:bCs/>
          <w:sz w:val="24"/>
          <w:szCs w:val="24"/>
        </w:rPr>
        <w:t>repeat-like patterns</w:t>
      </w:r>
      <w:r w:rsidRPr="00C147BC">
        <w:rPr>
          <w:rFonts w:asciiTheme="majorHAnsi" w:hAnsiTheme="majorHAnsi" w:cstheme="majorHAnsi"/>
          <w:sz w:val="24"/>
          <w:szCs w:val="24"/>
        </w:rPr>
        <w:t xml:space="preserve"> that do not correspond to true biological repeats, complicating reliable detection.</w:t>
      </w:r>
    </w:p>
    <w:p w14:paraId="6213F489" w14:textId="36EEAFDC" w:rsidR="00995ED1" w:rsidRPr="00C147BC" w:rsidRDefault="00995ED1" w:rsidP="0026560D">
      <w:pPr>
        <w:numPr>
          <w:ilvl w:val="0"/>
          <w:numId w:val="42"/>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Random false positives</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Random nucleotide arrangements may appear periodic by chance, especially when analyzing long sequences, leading to </w:t>
      </w:r>
      <w:r w:rsidRPr="00C147BC">
        <w:rPr>
          <w:rFonts w:asciiTheme="majorHAnsi" w:hAnsiTheme="majorHAnsi" w:cstheme="majorHAnsi"/>
          <w:b/>
          <w:bCs/>
          <w:sz w:val="24"/>
          <w:szCs w:val="24"/>
        </w:rPr>
        <w:t>spurious detections</w:t>
      </w:r>
      <w:r w:rsidRPr="00C147BC">
        <w:rPr>
          <w:rFonts w:asciiTheme="majorHAnsi" w:hAnsiTheme="majorHAnsi" w:cstheme="majorHAnsi"/>
          <w:sz w:val="24"/>
          <w:szCs w:val="24"/>
        </w:rPr>
        <w:t>.</w:t>
      </w:r>
    </w:p>
    <w:p w14:paraId="32990E87" w14:textId="77777777" w:rsidR="00995ED1" w:rsidRPr="00C147BC" w:rsidRDefault="00995ED1" w:rsidP="0026560D">
      <w:pPr>
        <w:numPr>
          <w:ilvl w:val="0"/>
          <w:numId w:val="42"/>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Genome-scale scalability</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Whole-genome analysis requires algorithms that are both </w:t>
      </w:r>
      <w:r w:rsidRPr="00C147BC">
        <w:rPr>
          <w:rFonts w:asciiTheme="majorHAnsi" w:hAnsiTheme="majorHAnsi" w:cstheme="majorHAnsi"/>
          <w:b/>
          <w:bCs/>
          <w:sz w:val="24"/>
          <w:szCs w:val="24"/>
        </w:rPr>
        <w:t>computationally efficient</w:t>
      </w:r>
      <w:r w:rsidRPr="00C147BC">
        <w:rPr>
          <w:rFonts w:asciiTheme="majorHAnsi" w:hAnsiTheme="majorHAnsi" w:cstheme="majorHAnsi"/>
          <w:sz w:val="24"/>
          <w:szCs w:val="24"/>
        </w:rPr>
        <w:t xml:space="preserve"> and capable of handling </w:t>
      </w:r>
      <w:r w:rsidRPr="00C147BC">
        <w:rPr>
          <w:rFonts w:asciiTheme="majorHAnsi" w:hAnsiTheme="majorHAnsi" w:cstheme="majorHAnsi"/>
          <w:b/>
          <w:bCs/>
          <w:sz w:val="24"/>
          <w:szCs w:val="24"/>
        </w:rPr>
        <w:t>very long sequences</w:t>
      </w:r>
      <w:r w:rsidRPr="00C147BC">
        <w:rPr>
          <w:rFonts w:asciiTheme="majorHAnsi" w:hAnsiTheme="majorHAnsi" w:cstheme="majorHAnsi"/>
          <w:sz w:val="24"/>
          <w:szCs w:val="24"/>
        </w:rPr>
        <w:t xml:space="preserve"> without loss of local sensitivity.</w:t>
      </w:r>
    </w:p>
    <w:p w14:paraId="27012AD7" w14:textId="77777777" w:rsidR="00322673" w:rsidRPr="00C147BC" w:rsidRDefault="00322673" w:rsidP="00322673">
      <w:pPr>
        <w:spacing w:line="240" w:lineRule="auto"/>
        <w:rPr>
          <w:rFonts w:asciiTheme="majorHAnsi" w:hAnsiTheme="majorHAnsi" w:cstheme="majorHAnsi"/>
          <w:sz w:val="24"/>
          <w:szCs w:val="24"/>
        </w:rPr>
      </w:pPr>
    </w:p>
    <w:p w14:paraId="7B10F2F5" w14:textId="77777777" w:rsidR="00322673" w:rsidRPr="00C147BC" w:rsidRDefault="00322673" w:rsidP="00322673">
      <w:pPr>
        <w:spacing w:line="240" w:lineRule="auto"/>
        <w:rPr>
          <w:rFonts w:asciiTheme="majorHAnsi" w:hAnsiTheme="majorHAnsi" w:cstheme="majorHAnsi"/>
          <w:sz w:val="24"/>
          <w:szCs w:val="24"/>
        </w:rPr>
      </w:pPr>
    </w:p>
    <w:p w14:paraId="0BD39C32" w14:textId="77777777" w:rsidR="00322673" w:rsidRPr="00C147BC" w:rsidRDefault="00322673" w:rsidP="00322673">
      <w:pPr>
        <w:spacing w:line="240" w:lineRule="auto"/>
        <w:rPr>
          <w:rFonts w:asciiTheme="majorHAnsi" w:hAnsiTheme="majorHAnsi" w:cstheme="majorHAnsi"/>
          <w:sz w:val="24"/>
          <w:szCs w:val="24"/>
        </w:rPr>
      </w:pPr>
    </w:p>
    <w:p w14:paraId="34CF13F4" w14:textId="77777777" w:rsidR="00995ED1" w:rsidRPr="00C147BC" w:rsidRDefault="00995ED1"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2.5.2 Solutions and Decision-Making</w:t>
      </w:r>
    </w:p>
    <w:p w14:paraId="57997FC6"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The design of the proposed algorithm directly addresses these challenges through the following decisions:</w:t>
      </w:r>
    </w:p>
    <w:p w14:paraId="36C7C3F8" w14:textId="2CEB72E9" w:rsidR="00995ED1" w:rsidRPr="00C147BC" w:rsidRDefault="00995ED1" w:rsidP="0026560D">
      <w:pPr>
        <w:numPr>
          <w:ilvl w:val="0"/>
          <w:numId w:val="4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lastRenderedPageBreak/>
        <w:t>Consensus repeat-words with mismatches</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To handle weak and mutated repeats, the algorithm detects </w:t>
      </w:r>
      <w:r w:rsidRPr="00C147BC">
        <w:rPr>
          <w:rFonts w:asciiTheme="majorHAnsi" w:hAnsiTheme="majorHAnsi" w:cstheme="majorHAnsi"/>
          <w:b/>
          <w:bCs/>
          <w:sz w:val="24"/>
          <w:szCs w:val="24"/>
        </w:rPr>
        <w:t>consensus repeat-words</w:t>
      </w:r>
      <w:r w:rsidRPr="00C147BC">
        <w:rPr>
          <w:rFonts w:asciiTheme="majorHAnsi" w:hAnsiTheme="majorHAnsi" w:cstheme="majorHAnsi"/>
          <w:sz w:val="24"/>
          <w:szCs w:val="24"/>
        </w:rPr>
        <w:t xml:space="preserve"> while allowing a limited number of mismatches, enabling robust identification of imperfect periodic structures.</w:t>
      </w:r>
    </w:p>
    <w:p w14:paraId="28B5D04B" w14:textId="25BEE29C" w:rsidR="00995ED1" w:rsidRPr="00C147BC" w:rsidRDefault="00995ED1" w:rsidP="0026560D">
      <w:pPr>
        <w:numPr>
          <w:ilvl w:val="0"/>
          <w:numId w:val="4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Testing multiple candidate periods</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Unknown repeat periods are addressed by evaluating </w:t>
      </w:r>
      <w:r w:rsidRPr="00C147BC">
        <w:rPr>
          <w:rFonts w:asciiTheme="majorHAnsi" w:hAnsiTheme="majorHAnsi" w:cstheme="majorHAnsi"/>
          <w:b/>
          <w:bCs/>
          <w:sz w:val="24"/>
          <w:szCs w:val="24"/>
        </w:rPr>
        <w:t>multiple candidate word lengths</w:t>
      </w:r>
      <w:r w:rsidRPr="00C147BC">
        <w:rPr>
          <w:rFonts w:asciiTheme="majorHAnsi" w:hAnsiTheme="majorHAnsi" w:cstheme="majorHAnsi"/>
          <w:sz w:val="24"/>
          <w:szCs w:val="24"/>
        </w:rPr>
        <w:t xml:space="preserve"> and selecting the most representative one based on </w:t>
      </w:r>
      <w:r w:rsidRPr="00C147BC">
        <w:rPr>
          <w:rFonts w:asciiTheme="majorHAnsi" w:hAnsiTheme="majorHAnsi" w:cstheme="majorHAnsi"/>
          <w:b/>
          <w:bCs/>
          <w:sz w:val="24"/>
          <w:szCs w:val="24"/>
        </w:rPr>
        <w:t>consensus strength or statistical significance</w:t>
      </w:r>
      <w:r w:rsidRPr="00C147BC">
        <w:rPr>
          <w:rFonts w:asciiTheme="majorHAnsi" w:hAnsiTheme="majorHAnsi" w:cstheme="majorHAnsi"/>
          <w:sz w:val="24"/>
          <w:szCs w:val="24"/>
        </w:rPr>
        <w:t>.</w:t>
      </w:r>
    </w:p>
    <w:p w14:paraId="6204A6DC" w14:textId="0074B2C1" w:rsidR="00995ED1" w:rsidRPr="00C147BC" w:rsidRDefault="00995ED1" w:rsidP="0026560D">
      <w:pPr>
        <w:numPr>
          <w:ilvl w:val="0"/>
          <w:numId w:val="4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Composition-preserving null model</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To reduce artifacts caused by local sequence composition, a </w:t>
      </w:r>
      <w:r w:rsidRPr="00C147BC">
        <w:rPr>
          <w:rFonts w:asciiTheme="majorHAnsi" w:hAnsiTheme="majorHAnsi" w:cstheme="majorHAnsi"/>
          <w:b/>
          <w:bCs/>
          <w:sz w:val="24"/>
          <w:szCs w:val="24"/>
        </w:rPr>
        <w:t>composition-preserving null model</w:t>
      </w:r>
      <w:r w:rsidRPr="00C147BC">
        <w:rPr>
          <w:rFonts w:asciiTheme="majorHAnsi" w:hAnsiTheme="majorHAnsi" w:cstheme="majorHAnsi"/>
          <w:sz w:val="24"/>
          <w:szCs w:val="24"/>
        </w:rPr>
        <w:t xml:space="preserve"> is used, ensuring fair comparison between real and randomized sequences.</w:t>
      </w:r>
    </w:p>
    <w:p w14:paraId="6782290D" w14:textId="7A361CE2" w:rsidR="00995ED1" w:rsidRPr="00C147BC" w:rsidRDefault="00995ED1" w:rsidP="0026560D">
      <w:pPr>
        <w:numPr>
          <w:ilvl w:val="0"/>
          <w:numId w:val="4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Statistical significance testing</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w:t>
      </w:r>
      <w:r w:rsidRPr="00C147BC">
        <w:rPr>
          <w:rFonts w:asciiTheme="majorHAnsi" w:hAnsiTheme="majorHAnsi" w:cstheme="majorHAnsi"/>
          <w:b/>
          <w:bCs/>
          <w:sz w:val="24"/>
          <w:szCs w:val="24"/>
        </w:rPr>
        <w:t>Positional binomial tests</w:t>
      </w:r>
      <w:r w:rsidRPr="00C147BC">
        <w:rPr>
          <w:rFonts w:asciiTheme="majorHAnsi" w:hAnsiTheme="majorHAnsi" w:cstheme="majorHAnsi"/>
          <w:sz w:val="24"/>
          <w:szCs w:val="24"/>
        </w:rPr>
        <w:t xml:space="preserve"> combined using </w:t>
      </w:r>
      <w:r w:rsidRPr="00C147BC">
        <w:rPr>
          <w:rFonts w:asciiTheme="majorHAnsi" w:hAnsiTheme="majorHAnsi" w:cstheme="majorHAnsi"/>
          <w:b/>
          <w:bCs/>
          <w:sz w:val="24"/>
          <w:szCs w:val="24"/>
        </w:rPr>
        <w:t>Fisher’s method</w:t>
      </w:r>
      <w:r w:rsidRPr="00C147BC">
        <w:rPr>
          <w:rFonts w:asciiTheme="majorHAnsi" w:hAnsiTheme="majorHAnsi" w:cstheme="majorHAnsi"/>
          <w:sz w:val="24"/>
          <w:szCs w:val="24"/>
        </w:rPr>
        <w:t xml:space="preserve"> are applied to distinguish meaningful repeat signal from random background noise and reduce false positives.</w:t>
      </w:r>
    </w:p>
    <w:p w14:paraId="180ABE6D" w14:textId="4C85E47C" w:rsidR="00995ED1" w:rsidRPr="00C147BC" w:rsidRDefault="00995ED1" w:rsidP="0026560D">
      <w:pPr>
        <w:numPr>
          <w:ilvl w:val="0"/>
          <w:numId w:val="4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Segment-based processing for scalability</w:t>
      </w:r>
      <w:r w:rsidRPr="00C147BC">
        <w:rPr>
          <w:rFonts w:asciiTheme="majorHAnsi" w:hAnsiTheme="majorHAnsi" w:cstheme="majorHAnsi"/>
          <w:b/>
          <w:bCs/>
          <w:sz w:val="24"/>
          <w:szCs w:val="24"/>
        </w:rPr>
        <w:br/>
      </w:r>
      <w:r w:rsidRPr="00C147BC">
        <w:rPr>
          <w:rFonts w:asciiTheme="majorHAnsi" w:hAnsiTheme="majorHAnsi" w:cstheme="majorHAnsi"/>
          <w:sz w:val="24"/>
          <w:szCs w:val="24"/>
        </w:rPr>
        <w:t xml:space="preserve"> The DNA sequence is analyzed using </w:t>
      </w:r>
      <w:r w:rsidRPr="00C147BC">
        <w:rPr>
          <w:rFonts w:asciiTheme="majorHAnsi" w:hAnsiTheme="majorHAnsi" w:cstheme="majorHAnsi"/>
          <w:b/>
          <w:bCs/>
          <w:sz w:val="24"/>
          <w:szCs w:val="24"/>
        </w:rPr>
        <w:t>fixed-length segments</w:t>
      </w:r>
      <w:r w:rsidRPr="00C147BC">
        <w:rPr>
          <w:rFonts w:asciiTheme="majorHAnsi" w:hAnsiTheme="majorHAnsi" w:cstheme="majorHAnsi"/>
          <w:sz w:val="24"/>
          <w:szCs w:val="24"/>
        </w:rPr>
        <w:t>, enabling efficient and scalable genome-wide analysis while maintaining local structural resolution.</w:t>
      </w:r>
    </w:p>
    <w:p w14:paraId="1B55BD75" w14:textId="77777777" w:rsidR="00D32EDF" w:rsidRPr="00C147BC" w:rsidRDefault="00D32EDF" w:rsidP="0026560D">
      <w:pPr>
        <w:spacing w:line="240" w:lineRule="auto"/>
        <w:rPr>
          <w:rFonts w:asciiTheme="majorHAnsi" w:hAnsiTheme="majorHAnsi" w:cstheme="majorHAnsi"/>
          <w:b/>
          <w:bCs/>
          <w:sz w:val="26"/>
          <w:szCs w:val="26"/>
          <w:rtl/>
        </w:rPr>
      </w:pPr>
    </w:p>
    <w:p w14:paraId="4DD34EF2" w14:textId="77777777" w:rsidR="00D32EDF" w:rsidRPr="00C147BC" w:rsidRDefault="00D32EDF" w:rsidP="0026560D">
      <w:pPr>
        <w:spacing w:line="240" w:lineRule="auto"/>
        <w:rPr>
          <w:rFonts w:asciiTheme="majorHAnsi" w:hAnsiTheme="majorHAnsi" w:cstheme="majorHAnsi"/>
          <w:b/>
          <w:bCs/>
          <w:sz w:val="26"/>
          <w:szCs w:val="26"/>
          <w:rtl/>
        </w:rPr>
      </w:pPr>
    </w:p>
    <w:p w14:paraId="7693A373" w14:textId="6068EE0F" w:rsidR="00D32EDF" w:rsidRDefault="00D32EDF" w:rsidP="0026560D">
      <w:pPr>
        <w:spacing w:line="240" w:lineRule="auto"/>
        <w:rPr>
          <w:rFonts w:asciiTheme="majorHAnsi" w:hAnsiTheme="majorHAnsi" w:cstheme="majorHAnsi"/>
          <w:b/>
          <w:bCs/>
          <w:sz w:val="26"/>
          <w:szCs w:val="26"/>
        </w:rPr>
      </w:pPr>
    </w:p>
    <w:p w14:paraId="15FF3628" w14:textId="77777777" w:rsidR="00DC25CD" w:rsidRDefault="00DC25CD" w:rsidP="0026560D">
      <w:pPr>
        <w:spacing w:line="240" w:lineRule="auto"/>
        <w:rPr>
          <w:rFonts w:asciiTheme="majorHAnsi" w:hAnsiTheme="majorHAnsi" w:cstheme="majorHAnsi"/>
          <w:b/>
          <w:bCs/>
          <w:sz w:val="26"/>
          <w:szCs w:val="26"/>
        </w:rPr>
      </w:pPr>
    </w:p>
    <w:p w14:paraId="3B1B7887" w14:textId="77777777" w:rsidR="00DC25CD" w:rsidRDefault="00DC25CD" w:rsidP="0026560D">
      <w:pPr>
        <w:spacing w:line="240" w:lineRule="auto"/>
        <w:rPr>
          <w:rFonts w:asciiTheme="majorHAnsi" w:hAnsiTheme="majorHAnsi" w:cstheme="majorHAnsi"/>
          <w:b/>
          <w:bCs/>
          <w:sz w:val="26"/>
          <w:szCs w:val="26"/>
        </w:rPr>
      </w:pPr>
    </w:p>
    <w:p w14:paraId="12D73FBC" w14:textId="77777777" w:rsidR="00DC25CD" w:rsidRDefault="00DC25CD" w:rsidP="0026560D">
      <w:pPr>
        <w:spacing w:line="240" w:lineRule="auto"/>
        <w:rPr>
          <w:rFonts w:asciiTheme="majorHAnsi" w:hAnsiTheme="majorHAnsi" w:cstheme="majorHAnsi"/>
          <w:b/>
          <w:bCs/>
          <w:sz w:val="26"/>
          <w:szCs w:val="26"/>
        </w:rPr>
      </w:pPr>
    </w:p>
    <w:p w14:paraId="67A58480" w14:textId="77777777" w:rsidR="00DC25CD" w:rsidRDefault="00DC25CD" w:rsidP="0026560D">
      <w:pPr>
        <w:spacing w:line="240" w:lineRule="auto"/>
        <w:rPr>
          <w:rFonts w:asciiTheme="majorHAnsi" w:hAnsiTheme="majorHAnsi" w:cstheme="majorHAnsi"/>
          <w:b/>
          <w:bCs/>
          <w:sz w:val="26"/>
          <w:szCs w:val="26"/>
        </w:rPr>
      </w:pPr>
    </w:p>
    <w:p w14:paraId="24257CAD" w14:textId="77777777" w:rsidR="00DC25CD" w:rsidRDefault="00DC25CD" w:rsidP="0026560D">
      <w:pPr>
        <w:spacing w:line="240" w:lineRule="auto"/>
        <w:rPr>
          <w:rFonts w:asciiTheme="majorHAnsi" w:hAnsiTheme="majorHAnsi" w:cstheme="majorHAnsi"/>
          <w:b/>
          <w:bCs/>
          <w:sz w:val="26"/>
          <w:szCs w:val="26"/>
        </w:rPr>
      </w:pPr>
    </w:p>
    <w:p w14:paraId="3B5A1D64" w14:textId="77777777" w:rsidR="00DC25CD" w:rsidRDefault="00DC25CD" w:rsidP="0026560D">
      <w:pPr>
        <w:spacing w:line="240" w:lineRule="auto"/>
        <w:rPr>
          <w:rFonts w:asciiTheme="majorHAnsi" w:hAnsiTheme="majorHAnsi" w:cstheme="majorHAnsi"/>
          <w:b/>
          <w:bCs/>
          <w:sz w:val="26"/>
          <w:szCs w:val="26"/>
        </w:rPr>
      </w:pPr>
    </w:p>
    <w:p w14:paraId="7CE81422" w14:textId="77777777" w:rsidR="00DC25CD" w:rsidRDefault="00DC25CD" w:rsidP="0026560D">
      <w:pPr>
        <w:spacing w:line="240" w:lineRule="auto"/>
        <w:rPr>
          <w:rFonts w:asciiTheme="majorHAnsi" w:hAnsiTheme="majorHAnsi" w:cstheme="majorHAnsi"/>
          <w:b/>
          <w:bCs/>
          <w:sz w:val="26"/>
          <w:szCs w:val="26"/>
        </w:rPr>
      </w:pPr>
    </w:p>
    <w:p w14:paraId="688FE0A8" w14:textId="77777777" w:rsidR="00DC25CD" w:rsidRDefault="00DC25CD" w:rsidP="0026560D">
      <w:pPr>
        <w:spacing w:line="240" w:lineRule="auto"/>
        <w:rPr>
          <w:rFonts w:asciiTheme="majorHAnsi" w:hAnsiTheme="majorHAnsi" w:cstheme="majorHAnsi"/>
          <w:b/>
          <w:bCs/>
          <w:sz w:val="26"/>
          <w:szCs w:val="26"/>
        </w:rPr>
      </w:pPr>
    </w:p>
    <w:p w14:paraId="4943B19F" w14:textId="77777777" w:rsidR="00DC25CD" w:rsidRDefault="00DC25CD" w:rsidP="0026560D">
      <w:pPr>
        <w:spacing w:line="240" w:lineRule="auto"/>
        <w:rPr>
          <w:rFonts w:asciiTheme="majorHAnsi" w:hAnsiTheme="majorHAnsi" w:cstheme="majorHAnsi"/>
          <w:b/>
          <w:bCs/>
          <w:sz w:val="26"/>
          <w:szCs w:val="26"/>
        </w:rPr>
      </w:pPr>
    </w:p>
    <w:p w14:paraId="12DA2DFA" w14:textId="77777777" w:rsidR="00DC25CD" w:rsidRDefault="00DC25CD" w:rsidP="0026560D">
      <w:pPr>
        <w:spacing w:line="240" w:lineRule="auto"/>
        <w:rPr>
          <w:rFonts w:asciiTheme="majorHAnsi" w:hAnsiTheme="majorHAnsi" w:cstheme="majorHAnsi"/>
          <w:b/>
          <w:bCs/>
          <w:sz w:val="26"/>
          <w:szCs w:val="26"/>
        </w:rPr>
      </w:pPr>
    </w:p>
    <w:p w14:paraId="3E77AE58" w14:textId="77777777" w:rsidR="00DC25CD" w:rsidRDefault="00DC25CD" w:rsidP="0026560D">
      <w:pPr>
        <w:spacing w:line="240" w:lineRule="auto"/>
        <w:rPr>
          <w:rFonts w:asciiTheme="majorHAnsi" w:hAnsiTheme="majorHAnsi" w:cstheme="majorHAnsi"/>
          <w:b/>
          <w:bCs/>
          <w:sz w:val="26"/>
          <w:szCs w:val="26"/>
        </w:rPr>
      </w:pPr>
    </w:p>
    <w:p w14:paraId="36F8E995" w14:textId="77777777" w:rsidR="00DC25CD" w:rsidRDefault="00DC25CD" w:rsidP="0026560D">
      <w:pPr>
        <w:spacing w:line="240" w:lineRule="auto"/>
        <w:rPr>
          <w:rFonts w:asciiTheme="majorHAnsi" w:hAnsiTheme="majorHAnsi" w:cstheme="majorHAnsi"/>
          <w:b/>
          <w:bCs/>
          <w:sz w:val="26"/>
          <w:szCs w:val="26"/>
        </w:rPr>
      </w:pPr>
    </w:p>
    <w:p w14:paraId="72C0A6FB" w14:textId="77777777" w:rsidR="00DC25CD" w:rsidRDefault="00DC25CD" w:rsidP="0026560D">
      <w:pPr>
        <w:spacing w:line="240" w:lineRule="auto"/>
        <w:rPr>
          <w:rFonts w:asciiTheme="majorHAnsi" w:hAnsiTheme="majorHAnsi" w:cstheme="majorHAnsi"/>
          <w:b/>
          <w:bCs/>
          <w:sz w:val="26"/>
          <w:szCs w:val="26"/>
        </w:rPr>
      </w:pPr>
    </w:p>
    <w:p w14:paraId="5D31A713" w14:textId="77777777" w:rsidR="00DC25CD" w:rsidRDefault="00DC25CD" w:rsidP="0026560D">
      <w:pPr>
        <w:spacing w:line="240" w:lineRule="auto"/>
        <w:rPr>
          <w:rFonts w:asciiTheme="majorHAnsi" w:hAnsiTheme="majorHAnsi" w:cstheme="majorHAnsi"/>
          <w:b/>
          <w:bCs/>
          <w:sz w:val="26"/>
          <w:szCs w:val="26"/>
        </w:rPr>
      </w:pPr>
    </w:p>
    <w:p w14:paraId="5B13B6CE" w14:textId="77777777" w:rsidR="00DC25CD" w:rsidRDefault="00DC25CD" w:rsidP="0026560D">
      <w:pPr>
        <w:spacing w:line="240" w:lineRule="auto"/>
        <w:rPr>
          <w:rFonts w:asciiTheme="majorHAnsi" w:hAnsiTheme="majorHAnsi" w:cstheme="majorHAnsi"/>
          <w:b/>
          <w:bCs/>
          <w:sz w:val="26"/>
          <w:szCs w:val="26"/>
        </w:rPr>
      </w:pPr>
    </w:p>
    <w:p w14:paraId="417AD074" w14:textId="10D8752B" w:rsidR="00B23FFA" w:rsidRPr="00C147BC" w:rsidRDefault="00995ED1" w:rsidP="0026560D">
      <w:pPr>
        <w:spacing w:line="240" w:lineRule="auto"/>
        <w:rPr>
          <w:rFonts w:asciiTheme="majorHAnsi" w:hAnsiTheme="majorHAnsi" w:cstheme="majorHAnsi"/>
          <w:b/>
          <w:bCs/>
          <w:sz w:val="26"/>
          <w:szCs w:val="26"/>
          <w:lang w:val="en-US"/>
        </w:rPr>
      </w:pPr>
      <w:r w:rsidRPr="00C147BC">
        <w:rPr>
          <w:rFonts w:asciiTheme="majorHAnsi" w:hAnsiTheme="majorHAnsi" w:cstheme="majorHAnsi"/>
          <w:b/>
          <w:bCs/>
          <w:sz w:val="26"/>
          <w:szCs w:val="26"/>
        </w:rPr>
        <w:lastRenderedPageBreak/>
        <w:t>2.</w:t>
      </w:r>
      <w:r w:rsidR="00BC6E5B" w:rsidRPr="00C147BC">
        <w:rPr>
          <w:rFonts w:asciiTheme="majorHAnsi" w:hAnsiTheme="majorHAnsi" w:cstheme="majorHAnsi"/>
          <w:b/>
          <w:bCs/>
          <w:sz w:val="26"/>
          <w:szCs w:val="26"/>
        </w:rPr>
        <w:t>5.3</w:t>
      </w:r>
      <w:r w:rsidRPr="00C147BC">
        <w:rPr>
          <w:rFonts w:asciiTheme="majorHAnsi" w:hAnsiTheme="majorHAnsi" w:cstheme="majorHAnsi"/>
          <w:b/>
          <w:bCs/>
          <w:sz w:val="26"/>
          <w:szCs w:val="26"/>
        </w:rPr>
        <w:t xml:space="preserve"> Resul</w:t>
      </w:r>
      <w:r w:rsidR="00BC6E5B" w:rsidRPr="00C147BC">
        <w:rPr>
          <w:rFonts w:asciiTheme="majorHAnsi" w:hAnsiTheme="majorHAnsi" w:cstheme="majorHAnsi"/>
          <w:b/>
          <w:bCs/>
          <w:sz w:val="26"/>
          <w:szCs w:val="26"/>
        </w:rPr>
        <w:t>t</w:t>
      </w:r>
    </w:p>
    <w:p w14:paraId="3AF6A3D1" w14:textId="77777777" w:rsidR="00DA4086" w:rsidRPr="00C147BC" w:rsidRDefault="00B23FFA" w:rsidP="0026560D">
      <w:pPr>
        <w:keepNext/>
        <w:spacing w:line="240" w:lineRule="auto"/>
        <w:rPr>
          <w:rFonts w:asciiTheme="majorHAnsi" w:hAnsiTheme="majorHAnsi" w:cstheme="majorHAnsi"/>
        </w:rPr>
      </w:pPr>
      <w:r w:rsidRPr="00C147BC">
        <w:rPr>
          <w:rFonts w:asciiTheme="majorHAnsi" w:hAnsiTheme="majorHAnsi" w:cstheme="majorHAnsi"/>
          <w:b/>
          <w:bCs/>
          <w:noProof/>
          <w:sz w:val="24"/>
          <w:szCs w:val="24"/>
          <w:lang w:val="en-US" w:bidi="he-IL"/>
        </w:rPr>
        <w:drawing>
          <wp:inline distT="0" distB="0" distL="0" distR="0" wp14:anchorId="4A53655A" wp14:editId="7B5014E3">
            <wp:extent cx="4012319" cy="3061855"/>
            <wp:effectExtent l="0" t="0" r="7620" b="5715"/>
            <wp:docPr id="59168708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4011" cy="3063146"/>
                    </a:xfrm>
                    <a:prstGeom prst="rect">
                      <a:avLst/>
                    </a:prstGeom>
                    <a:noFill/>
                    <a:ln>
                      <a:noFill/>
                    </a:ln>
                  </pic:spPr>
                </pic:pic>
              </a:graphicData>
            </a:graphic>
          </wp:inline>
        </w:drawing>
      </w:r>
    </w:p>
    <w:p w14:paraId="6F380B8D" w14:textId="1B218101" w:rsidR="00995ED1" w:rsidRPr="00C147BC" w:rsidRDefault="00DA4086" w:rsidP="0026560D">
      <w:pPr>
        <w:pStyle w:val="af3"/>
        <w:rPr>
          <w:rFonts w:asciiTheme="majorHAnsi" w:hAnsiTheme="majorHAnsi" w:cstheme="majorHAnsi"/>
          <w:sz w:val="28"/>
          <w:szCs w:val="28"/>
        </w:rPr>
      </w:pPr>
      <w:r w:rsidRPr="00C147BC">
        <w:rPr>
          <w:rFonts w:asciiTheme="majorHAnsi" w:hAnsiTheme="majorHAnsi" w:cstheme="majorHAnsi"/>
          <w:sz w:val="20"/>
          <w:szCs w:val="20"/>
        </w:rPr>
        <w:t xml:space="preserve">Figure </w:t>
      </w:r>
      <w:r w:rsidRPr="00C147BC">
        <w:rPr>
          <w:rFonts w:asciiTheme="majorHAnsi" w:hAnsiTheme="majorHAnsi" w:cstheme="majorHAnsi"/>
          <w:sz w:val="20"/>
          <w:szCs w:val="20"/>
        </w:rPr>
        <w:fldChar w:fldCharType="begin"/>
      </w:r>
      <w:r w:rsidRPr="00C147BC">
        <w:rPr>
          <w:rFonts w:asciiTheme="majorHAnsi" w:hAnsiTheme="majorHAnsi" w:cstheme="majorHAnsi"/>
          <w:sz w:val="20"/>
          <w:szCs w:val="20"/>
        </w:rPr>
        <w:instrText xml:space="preserve"> SEQ Figure \* ARABIC </w:instrText>
      </w:r>
      <w:r w:rsidRPr="00C147BC">
        <w:rPr>
          <w:rFonts w:asciiTheme="majorHAnsi" w:hAnsiTheme="majorHAnsi" w:cstheme="majorHAnsi"/>
          <w:sz w:val="20"/>
          <w:szCs w:val="20"/>
        </w:rPr>
        <w:fldChar w:fldCharType="separate"/>
      </w:r>
      <w:r w:rsidR="00CA5EF9" w:rsidRPr="00C147BC">
        <w:rPr>
          <w:rFonts w:asciiTheme="majorHAnsi" w:hAnsiTheme="majorHAnsi" w:cstheme="majorHAnsi"/>
          <w:noProof/>
          <w:sz w:val="20"/>
          <w:szCs w:val="20"/>
        </w:rPr>
        <w:t>1</w:t>
      </w:r>
      <w:r w:rsidRPr="00C147BC">
        <w:rPr>
          <w:rFonts w:asciiTheme="majorHAnsi" w:hAnsiTheme="majorHAnsi" w:cstheme="majorHAnsi"/>
          <w:sz w:val="20"/>
          <w:szCs w:val="20"/>
        </w:rPr>
        <w:fldChar w:fldCharType="end"/>
      </w:r>
      <w:r w:rsidRPr="00C147BC">
        <w:rPr>
          <w:rFonts w:asciiTheme="majorHAnsi" w:hAnsiTheme="majorHAnsi" w:cstheme="majorHAnsi"/>
          <w:sz w:val="20"/>
          <w:szCs w:val="20"/>
          <w:lang w:val="en-US"/>
        </w:rPr>
        <w:t xml:space="preserve">: </w:t>
      </w:r>
      <w:r w:rsidR="0026560D" w:rsidRPr="00C147BC">
        <w:rPr>
          <w:rFonts w:asciiTheme="majorHAnsi" w:hAnsiTheme="majorHAnsi" w:cstheme="majorHAnsi"/>
          <w:b/>
          <w:bCs/>
          <w:sz w:val="20"/>
          <w:szCs w:val="20"/>
          <w:lang w:val="en-US"/>
        </w:rPr>
        <w:t>O</w:t>
      </w:r>
      <w:r w:rsidRPr="00C147BC">
        <w:rPr>
          <w:rFonts w:asciiTheme="majorHAnsi" w:hAnsiTheme="majorHAnsi" w:cstheme="majorHAnsi"/>
          <w:b/>
          <w:bCs/>
          <w:sz w:val="20"/>
          <w:szCs w:val="20"/>
          <w:lang w:val="en-US"/>
        </w:rPr>
        <w:t>u</w:t>
      </w:r>
      <w:r w:rsidR="0050156E" w:rsidRPr="00C147BC">
        <w:rPr>
          <w:rFonts w:asciiTheme="majorHAnsi" w:hAnsiTheme="majorHAnsi" w:cstheme="majorHAnsi"/>
          <w:b/>
          <w:bCs/>
          <w:sz w:val="20"/>
          <w:szCs w:val="20"/>
          <w:lang w:val="en-US"/>
        </w:rPr>
        <w:t>t</w:t>
      </w:r>
      <w:r w:rsidRPr="00C147BC">
        <w:rPr>
          <w:rFonts w:asciiTheme="majorHAnsi" w:hAnsiTheme="majorHAnsi" w:cstheme="majorHAnsi"/>
          <w:b/>
          <w:bCs/>
          <w:sz w:val="20"/>
          <w:szCs w:val="20"/>
          <w:lang w:val="en-US"/>
        </w:rPr>
        <w:t>put</w:t>
      </w:r>
      <w:r w:rsidRPr="00C147BC">
        <w:rPr>
          <w:rFonts w:asciiTheme="majorHAnsi" w:hAnsiTheme="majorHAnsi" w:cstheme="majorHAnsi"/>
          <w:sz w:val="20"/>
          <w:szCs w:val="20"/>
          <w:lang w:val="en-US"/>
        </w:rPr>
        <w:t xml:space="preserve"> of the percentage of segments above </w:t>
      </w:r>
      <w:r w:rsidR="00C672E0" w:rsidRPr="00C147BC">
        <w:rPr>
          <w:rFonts w:asciiTheme="majorHAnsi" w:hAnsiTheme="majorHAnsi" w:cstheme="majorHAnsi"/>
          <w:sz w:val="20"/>
          <w:szCs w:val="20"/>
          <w:lang w:val="en-US"/>
        </w:rPr>
        <w:t>significance</w:t>
      </w:r>
      <w:r w:rsidRPr="00C147BC">
        <w:rPr>
          <w:rFonts w:asciiTheme="majorHAnsi" w:hAnsiTheme="majorHAnsi" w:cstheme="majorHAnsi"/>
          <w:sz w:val="20"/>
          <w:szCs w:val="20"/>
          <w:lang w:val="en-US"/>
        </w:rPr>
        <w:t xml:space="preserve"> thresholds</w:t>
      </w:r>
    </w:p>
    <w:p w14:paraId="31A2F890" w14:textId="5FD02D3A" w:rsidR="006F3185" w:rsidRPr="00C147BC" w:rsidRDefault="006F3185" w:rsidP="006F3185">
      <w:pPr>
        <w:rPr>
          <w:rFonts w:asciiTheme="majorHAnsi" w:hAnsiTheme="majorHAnsi"/>
          <w:b/>
          <w:bCs/>
          <w:color w:val="0F4761" w:themeColor="accent1" w:themeShade="BF"/>
          <w:sz w:val="28"/>
          <w:szCs w:val="28"/>
          <w:lang w:val="en-US"/>
        </w:rPr>
      </w:pPr>
      <w:r w:rsidRPr="00C147BC">
        <w:rPr>
          <w:rFonts w:asciiTheme="majorHAnsi" w:hAnsiTheme="majorHAnsi"/>
          <w:b/>
          <w:bCs/>
          <w:color w:val="0F4761" w:themeColor="accent1" w:themeShade="BF"/>
          <w:sz w:val="28"/>
          <w:szCs w:val="28"/>
        </w:rPr>
        <w:t>Significance Threshold Analysis</w:t>
      </w:r>
    </w:p>
    <w:p w14:paraId="0FA5632C" w14:textId="67ED7C3A" w:rsidR="006F3185" w:rsidRPr="00C147BC" w:rsidRDefault="006F3185" w:rsidP="00E06FD7">
      <w:pPr>
        <w:rPr>
          <w:rFonts w:asciiTheme="majorHAnsi" w:hAnsiTheme="majorHAnsi"/>
        </w:rPr>
      </w:pPr>
      <w:r w:rsidRPr="00C147BC">
        <w:rPr>
          <w:rFonts w:asciiTheme="majorHAnsi" w:hAnsiTheme="majorHAnsi"/>
        </w:rPr>
        <w:t>The proportion of segments exceeding selected statistical thresholds provides a quantitative measure of algorithm specificity.</w:t>
      </w:r>
    </w:p>
    <w:p w14:paraId="1039E343" w14:textId="1CC3A2AD" w:rsidR="006F3185" w:rsidRPr="00C147BC" w:rsidRDefault="006F3185" w:rsidP="00E06FD7">
      <w:pPr>
        <w:rPr>
          <w:rFonts w:asciiTheme="majorHAnsi" w:hAnsiTheme="majorHAnsi"/>
        </w:rPr>
      </w:pPr>
      <w:r w:rsidRPr="00C147BC">
        <w:rPr>
          <w:rFonts w:asciiTheme="majorHAnsi" w:hAnsiTheme="majorHAnsi"/>
        </w:rPr>
        <w:t>For moderate significance thresholds (−log10(P) ≥ 5), real genomic data consistently produces a higher fraction of significant segments compared to null sequences. This confirms that the algorithm detects repeat structures enriched beyond random expectations.</w:t>
      </w:r>
    </w:p>
    <w:p w14:paraId="6F5ED183" w14:textId="17D04DD8" w:rsidR="00450CE8" w:rsidRPr="00C147BC" w:rsidRDefault="006F3185" w:rsidP="006F3185">
      <w:pPr>
        <w:rPr>
          <w:rFonts w:asciiTheme="majorHAnsi" w:hAnsiTheme="majorHAnsi"/>
        </w:rPr>
      </w:pPr>
      <w:r w:rsidRPr="00C147BC">
        <w:rPr>
          <w:rFonts w:asciiTheme="majorHAnsi" w:hAnsiTheme="majorHAnsi"/>
        </w:rPr>
        <w:t>For higher thresholds (−log10(P) ≥ 10 and ≥ 20), both datasets exhibit extremely low proportions of significant segments. This observation indicates that strongly conserved periodic repeats represent rare but highly reliable genomic features.</w:t>
      </w:r>
    </w:p>
    <w:p w14:paraId="66D3EFCD" w14:textId="5DA3A07F" w:rsidR="00450CE8" w:rsidRPr="00C147BC" w:rsidRDefault="00450CE8" w:rsidP="00450CE8">
      <w:pPr>
        <w:rPr>
          <w:rFonts w:asciiTheme="majorHAnsi" w:hAnsiTheme="majorHAnsi"/>
        </w:rPr>
      </w:pPr>
    </w:p>
    <w:p w14:paraId="69511501" w14:textId="069E14CD" w:rsidR="00450CE8" w:rsidRPr="00C147BC" w:rsidRDefault="00450CE8" w:rsidP="00450CE8">
      <w:pPr>
        <w:rPr>
          <w:rFonts w:asciiTheme="majorHAnsi" w:hAnsiTheme="majorHAnsi"/>
        </w:rPr>
      </w:pPr>
    </w:p>
    <w:p w14:paraId="7990B45E" w14:textId="28462AAC" w:rsidR="00450CE8" w:rsidRPr="00C147BC" w:rsidRDefault="00450CE8" w:rsidP="00450CE8">
      <w:pPr>
        <w:rPr>
          <w:rFonts w:asciiTheme="majorHAnsi" w:hAnsiTheme="majorHAnsi"/>
        </w:rPr>
      </w:pPr>
    </w:p>
    <w:p w14:paraId="26DFCA93" w14:textId="059E9682" w:rsidR="00450CE8" w:rsidRPr="00C147BC" w:rsidRDefault="00450CE8" w:rsidP="00450CE8">
      <w:pPr>
        <w:rPr>
          <w:rFonts w:asciiTheme="majorHAnsi" w:hAnsiTheme="majorHAnsi"/>
        </w:rPr>
      </w:pPr>
    </w:p>
    <w:p w14:paraId="3000A177" w14:textId="74CBCEE3" w:rsidR="00450CE8" w:rsidRPr="00C147BC" w:rsidRDefault="00450CE8" w:rsidP="00450CE8">
      <w:pPr>
        <w:rPr>
          <w:rFonts w:asciiTheme="majorHAnsi" w:hAnsiTheme="majorHAnsi"/>
        </w:rPr>
      </w:pPr>
    </w:p>
    <w:p w14:paraId="49CCD353" w14:textId="215EFB7A" w:rsidR="00450CE8" w:rsidRPr="00C147BC" w:rsidRDefault="00450CE8" w:rsidP="00450CE8">
      <w:pPr>
        <w:rPr>
          <w:rFonts w:asciiTheme="majorHAnsi" w:hAnsiTheme="majorHAnsi"/>
        </w:rPr>
      </w:pPr>
    </w:p>
    <w:p w14:paraId="53E22D6B" w14:textId="3D08FDAA" w:rsidR="00450CE8" w:rsidRPr="00C147BC" w:rsidRDefault="00450CE8" w:rsidP="00450CE8">
      <w:pPr>
        <w:rPr>
          <w:rFonts w:asciiTheme="majorHAnsi" w:hAnsiTheme="majorHAnsi"/>
        </w:rPr>
      </w:pPr>
    </w:p>
    <w:p w14:paraId="0DA60E30" w14:textId="29D36ACE" w:rsidR="00450CE8" w:rsidRPr="00C147BC" w:rsidRDefault="00450CE8" w:rsidP="00450CE8">
      <w:pPr>
        <w:rPr>
          <w:rFonts w:asciiTheme="majorHAnsi" w:hAnsiTheme="majorHAnsi"/>
        </w:rPr>
      </w:pPr>
    </w:p>
    <w:p w14:paraId="072F4C1C" w14:textId="77777777" w:rsidR="0050156E" w:rsidRPr="00C147BC" w:rsidRDefault="00995ED1" w:rsidP="0026560D">
      <w:pPr>
        <w:keepNext/>
        <w:spacing w:line="240" w:lineRule="auto"/>
        <w:jc w:val="center"/>
        <w:rPr>
          <w:rFonts w:asciiTheme="majorHAnsi" w:hAnsiTheme="majorHAnsi" w:cstheme="majorHAnsi"/>
        </w:rPr>
      </w:pPr>
      <w:r w:rsidRPr="00C147BC">
        <w:rPr>
          <w:rFonts w:asciiTheme="majorHAnsi" w:hAnsiTheme="majorHAnsi" w:cstheme="majorHAnsi"/>
          <w:b/>
          <w:bCs/>
          <w:noProof/>
          <w:sz w:val="24"/>
          <w:szCs w:val="24"/>
          <w:lang w:val="en-US" w:bidi="he-IL"/>
        </w:rPr>
        <w:lastRenderedPageBreak/>
        <w:drawing>
          <wp:inline distT="0" distB="0" distL="0" distR="0" wp14:anchorId="7385A0FC" wp14:editId="6F7E5A35">
            <wp:extent cx="3937440" cy="2803882"/>
            <wp:effectExtent l="0" t="0" r="6350" b="0"/>
            <wp:docPr id="157424096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3781" cy="2822639"/>
                    </a:xfrm>
                    <a:prstGeom prst="rect">
                      <a:avLst/>
                    </a:prstGeom>
                    <a:noFill/>
                    <a:ln>
                      <a:noFill/>
                    </a:ln>
                  </pic:spPr>
                </pic:pic>
              </a:graphicData>
            </a:graphic>
          </wp:inline>
        </w:drawing>
      </w:r>
    </w:p>
    <w:p w14:paraId="3FE385A2" w14:textId="2FCF8EFA" w:rsidR="006F3185" w:rsidRPr="00C147BC" w:rsidRDefault="0050156E" w:rsidP="006577DA">
      <w:pPr>
        <w:pStyle w:val="af3"/>
        <w:jc w:val="center"/>
        <w:rPr>
          <w:rFonts w:asciiTheme="majorHAnsi" w:hAnsiTheme="majorHAnsi" w:cstheme="majorHAnsi"/>
          <w:sz w:val="20"/>
          <w:szCs w:val="20"/>
        </w:rPr>
      </w:pPr>
      <w:r w:rsidRPr="00C147BC">
        <w:rPr>
          <w:rFonts w:asciiTheme="majorHAnsi" w:hAnsiTheme="majorHAnsi" w:cstheme="majorHAnsi"/>
          <w:sz w:val="20"/>
          <w:szCs w:val="20"/>
        </w:rPr>
        <w:t xml:space="preserve">Figure </w:t>
      </w:r>
      <w:r w:rsidRPr="00C147BC">
        <w:rPr>
          <w:rFonts w:asciiTheme="majorHAnsi" w:hAnsiTheme="majorHAnsi" w:cstheme="majorHAnsi"/>
          <w:sz w:val="20"/>
          <w:szCs w:val="20"/>
        </w:rPr>
        <w:fldChar w:fldCharType="begin"/>
      </w:r>
      <w:r w:rsidRPr="00C147BC">
        <w:rPr>
          <w:rFonts w:asciiTheme="majorHAnsi" w:hAnsiTheme="majorHAnsi" w:cstheme="majorHAnsi"/>
          <w:sz w:val="20"/>
          <w:szCs w:val="20"/>
        </w:rPr>
        <w:instrText xml:space="preserve"> SEQ Figure \* ARABIC </w:instrText>
      </w:r>
      <w:r w:rsidRPr="00C147BC">
        <w:rPr>
          <w:rFonts w:asciiTheme="majorHAnsi" w:hAnsiTheme="majorHAnsi" w:cstheme="majorHAnsi"/>
          <w:sz w:val="20"/>
          <w:szCs w:val="20"/>
        </w:rPr>
        <w:fldChar w:fldCharType="separate"/>
      </w:r>
      <w:r w:rsidR="00CA5EF9" w:rsidRPr="00C147BC">
        <w:rPr>
          <w:rFonts w:asciiTheme="majorHAnsi" w:hAnsiTheme="majorHAnsi" w:cstheme="majorHAnsi"/>
          <w:noProof/>
          <w:sz w:val="20"/>
          <w:szCs w:val="20"/>
        </w:rPr>
        <w:t>2</w:t>
      </w:r>
      <w:r w:rsidRPr="00C147BC">
        <w:rPr>
          <w:rFonts w:asciiTheme="majorHAnsi" w:hAnsiTheme="majorHAnsi" w:cstheme="majorHAnsi"/>
          <w:sz w:val="20"/>
          <w:szCs w:val="20"/>
        </w:rPr>
        <w:fldChar w:fldCharType="end"/>
      </w:r>
      <w:r w:rsidRPr="00C147BC">
        <w:rPr>
          <w:rFonts w:asciiTheme="majorHAnsi" w:hAnsiTheme="majorHAnsi" w:cstheme="majorHAnsi"/>
          <w:sz w:val="20"/>
          <w:szCs w:val="20"/>
          <w:lang w:val="en-US"/>
        </w:rPr>
        <w:t xml:space="preserve">: </w:t>
      </w:r>
      <w:r w:rsidRPr="00C147BC">
        <w:rPr>
          <w:rFonts w:asciiTheme="majorHAnsi" w:hAnsiTheme="majorHAnsi" w:cstheme="majorHAnsi"/>
          <w:b/>
          <w:bCs/>
          <w:i w:val="0"/>
          <w:iCs w:val="0"/>
          <w:sz w:val="20"/>
          <w:szCs w:val="20"/>
          <w:lang w:val="en-US"/>
        </w:rPr>
        <w:t>P-value pipeline</w:t>
      </w:r>
      <w:r w:rsidRPr="00C147BC">
        <w:rPr>
          <w:rFonts w:asciiTheme="majorHAnsi" w:hAnsiTheme="majorHAnsi" w:cstheme="majorHAnsi"/>
          <w:sz w:val="20"/>
          <w:szCs w:val="20"/>
          <w:lang w:val="en-US"/>
        </w:rPr>
        <w:t xml:space="preserve"> - </w:t>
      </w:r>
      <w:r w:rsidR="0026560D" w:rsidRPr="00C147BC">
        <w:rPr>
          <w:rFonts w:asciiTheme="majorHAnsi" w:hAnsiTheme="majorHAnsi" w:cstheme="majorHAnsi"/>
          <w:sz w:val="20"/>
          <w:szCs w:val="20"/>
          <w:lang w:val="en-US"/>
        </w:rPr>
        <w:t>D</w:t>
      </w:r>
      <w:r w:rsidRPr="00C147BC">
        <w:rPr>
          <w:rFonts w:asciiTheme="majorHAnsi" w:hAnsiTheme="majorHAnsi" w:cstheme="majorHAnsi"/>
          <w:sz w:val="20"/>
          <w:szCs w:val="20"/>
          <w:lang w:val="en-US"/>
        </w:rPr>
        <w:t>istribution of representative word length</w:t>
      </w:r>
    </w:p>
    <w:p w14:paraId="736F054F" w14:textId="103862DC" w:rsidR="0050156E" w:rsidRPr="00C147BC" w:rsidRDefault="00F04426" w:rsidP="00F04426">
      <w:pPr>
        <w:pStyle w:val="af3"/>
        <w:keepNext/>
        <w:spacing w:before="240"/>
        <w:jc w:val="center"/>
        <w:rPr>
          <w:rFonts w:asciiTheme="majorHAnsi" w:hAnsiTheme="majorHAnsi" w:cstheme="majorHAnsi"/>
        </w:rPr>
      </w:pPr>
      <w:r w:rsidRPr="00C147BC">
        <w:rPr>
          <w:rFonts w:asciiTheme="majorHAnsi" w:hAnsiTheme="majorHAnsi" w:cstheme="majorHAnsi"/>
          <w:b/>
          <w:bCs/>
          <w:noProof/>
          <w:sz w:val="24"/>
          <w:szCs w:val="24"/>
          <w:lang w:val="en-US" w:bidi="he-IL"/>
        </w:rPr>
        <w:drawing>
          <wp:inline distT="0" distB="0" distL="0" distR="0" wp14:anchorId="43699166" wp14:editId="6F8E92EE">
            <wp:extent cx="3879978" cy="2759242"/>
            <wp:effectExtent l="0" t="0" r="6350" b="3175"/>
            <wp:docPr id="31264169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9192" cy="2772906"/>
                    </a:xfrm>
                    <a:prstGeom prst="rect">
                      <a:avLst/>
                    </a:prstGeom>
                    <a:noFill/>
                    <a:ln>
                      <a:noFill/>
                    </a:ln>
                  </pic:spPr>
                </pic:pic>
              </a:graphicData>
            </a:graphic>
          </wp:inline>
        </w:drawing>
      </w:r>
    </w:p>
    <w:p w14:paraId="0EDD6991" w14:textId="1CAC9D6C" w:rsidR="00DA4086" w:rsidRPr="00C147BC" w:rsidRDefault="0050156E" w:rsidP="0026560D">
      <w:pPr>
        <w:pStyle w:val="af3"/>
        <w:jc w:val="center"/>
        <w:rPr>
          <w:rFonts w:asciiTheme="majorHAnsi" w:hAnsiTheme="majorHAnsi" w:cstheme="majorHAnsi"/>
          <w:sz w:val="20"/>
          <w:szCs w:val="20"/>
        </w:rPr>
      </w:pPr>
      <w:r w:rsidRPr="00C147BC">
        <w:rPr>
          <w:rFonts w:asciiTheme="majorHAnsi" w:hAnsiTheme="majorHAnsi" w:cstheme="majorHAnsi"/>
          <w:sz w:val="20"/>
          <w:szCs w:val="20"/>
        </w:rPr>
        <w:t xml:space="preserve">Figure </w:t>
      </w:r>
      <w:r w:rsidRPr="00C147BC">
        <w:rPr>
          <w:rFonts w:asciiTheme="majorHAnsi" w:hAnsiTheme="majorHAnsi" w:cstheme="majorHAnsi"/>
          <w:sz w:val="20"/>
          <w:szCs w:val="20"/>
        </w:rPr>
        <w:fldChar w:fldCharType="begin"/>
      </w:r>
      <w:r w:rsidRPr="00C147BC">
        <w:rPr>
          <w:rFonts w:asciiTheme="majorHAnsi" w:hAnsiTheme="majorHAnsi" w:cstheme="majorHAnsi"/>
          <w:sz w:val="20"/>
          <w:szCs w:val="20"/>
        </w:rPr>
        <w:instrText xml:space="preserve"> SEQ Figure \* ARABIC </w:instrText>
      </w:r>
      <w:r w:rsidRPr="00C147BC">
        <w:rPr>
          <w:rFonts w:asciiTheme="majorHAnsi" w:hAnsiTheme="majorHAnsi" w:cstheme="majorHAnsi"/>
          <w:sz w:val="20"/>
          <w:szCs w:val="20"/>
        </w:rPr>
        <w:fldChar w:fldCharType="separate"/>
      </w:r>
      <w:r w:rsidR="00CA5EF9" w:rsidRPr="00C147BC">
        <w:rPr>
          <w:rFonts w:asciiTheme="majorHAnsi" w:hAnsiTheme="majorHAnsi" w:cstheme="majorHAnsi"/>
          <w:noProof/>
          <w:sz w:val="20"/>
          <w:szCs w:val="20"/>
        </w:rPr>
        <w:t>3</w:t>
      </w:r>
      <w:r w:rsidRPr="00C147BC">
        <w:rPr>
          <w:rFonts w:asciiTheme="majorHAnsi" w:hAnsiTheme="majorHAnsi" w:cstheme="majorHAnsi"/>
          <w:sz w:val="20"/>
          <w:szCs w:val="20"/>
        </w:rPr>
        <w:fldChar w:fldCharType="end"/>
      </w:r>
      <w:r w:rsidRPr="00C147BC">
        <w:rPr>
          <w:rFonts w:asciiTheme="majorHAnsi" w:hAnsiTheme="majorHAnsi" w:cstheme="majorHAnsi"/>
          <w:sz w:val="20"/>
          <w:szCs w:val="20"/>
          <w:lang w:val="en-US"/>
        </w:rPr>
        <w:t xml:space="preserve">: </w:t>
      </w:r>
      <w:r w:rsidRPr="00C147BC">
        <w:rPr>
          <w:rFonts w:asciiTheme="majorHAnsi" w:hAnsiTheme="majorHAnsi" w:cstheme="majorHAnsi"/>
          <w:b/>
          <w:bCs/>
          <w:i w:val="0"/>
          <w:iCs w:val="0"/>
          <w:sz w:val="20"/>
          <w:szCs w:val="20"/>
          <w:lang w:val="en-US"/>
        </w:rPr>
        <w:t xml:space="preserve">AVG pipeline </w:t>
      </w:r>
      <w:r w:rsidRPr="00C147BC">
        <w:rPr>
          <w:rFonts w:asciiTheme="majorHAnsi" w:hAnsiTheme="majorHAnsi" w:cstheme="majorHAnsi"/>
          <w:sz w:val="20"/>
          <w:szCs w:val="20"/>
          <w:lang w:val="en-US"/>
        </w:rPr>
        <w:t xml:space="preserve">- </w:t>
      </w:r>
      <w:r w:rsidR="0026560D" w:rsidRPr="00C147BC">
        <w:rPr>
          <w:rFonts w:asciiTheme="majorHAnsi" w:hAnsiTheme="majorHAnsi" w:cstheme="majorHAnsi"/>
          <w:sz w:val="20"/>
          <w:szCs w:val="20"/>
          <w:lang w:val="en-US"/>
        </w:rPr>
        <w:t>D</w:t>
      </w:r>
      <w:r w:rsidRPr="00C147BC">
        <w:rPr>
          <w:rFonts w:asciiTheme="majorHAnsi" w:hAnsiTheme="majorHAnsi" w:cstheme="majorHAnsi"/>
          <w:sz w:val="20"/>
          <w:szCs w:val="20"/>
          <w:lang w:val="en-US"/>
        </w:rPr>
        <w:t>istribution of representative word length</w:t>
      </w:r>
    </w:p>
    <w:p w14:paraId="2093FBC1" w14:textId="77777777" w:rsidR="00F04426" w:rsidRPr="00C147BC" w:rsidRDefault="00F04426" w:rsidP="00F04426">
      <w:pPr>
        <w:pStyle w:val="2"/>
        <w:rPr>
          <w:b/>
          <w:bCs/>
          <w:sz w:val="28"/>
          <w:szCs w:val="28"/>
        </w:rPr>
      </w:pPr>
      <w:r w:rsidRPr="00C147BC">
        <w:rPr>
          <w:b/>
          <w:bCs/>
          <w:sz w:val="28"/>
          <w:szCs w:val="28"/>
        </w:rPr>
        <w:t>Representative Word Length Distribution</w:t>
      </w:r>
    </w:p>
    <w:p w14:paraId="682DD568" w14:textId="77777777" w:rsidR="00F04426" w:rsidRPr="00C147BC" w:rsidRDefault="00F04426" w:rsidP="00F04426">
      <w:pPr>
        <w:pStyle w:val="NormalWeb"/>
        <w:rPr>
          <w:rFonts w:asciiTheme="majorHAnsi" w:hAnsiTheme="majorHAnsi"/>
          <w:sz w:val="22"/>
          <w:szCs w:val="22"/>
        </w:rPr>
      </w:pPr>
      <w:r w:rsidRPr="00C147BC">
        <w:rPr>
          <w:rFonts w:asciiTheme="majorHAnsi" w:hAnsiTheme="majorHAnsi"/>
          <w:sz w:val="22"/>
          <w:szCs w:val="22"/>
        </w:rPr>
        <w:t>Analysis of representative word length (K) reveals that most selected repeat periods fall within the range of 3 to 6 nucleotides.</w:t>
      </w:r>
    </w:p>
    <w:p w14:paraId="4160DCC2" w14:textId="77777777" w:rsidR="00F04426" w:rsidRPr="00C147BC" w:rsidRDefault="00F04426" w:rsidP="00F04426">
      <w:pPr>
        <w:pStyle w:val="NormalWeb"/>
        <w:rPr>
          <w:rFonts w:asciiTheme="majorHAnsi" w:hAnsiTheme="majorHAnsi"/>
          <w:sz w:val="22"/>
          <w:szCs w:val="22"/>
        </w:rPr>
      </w:pPr>
      <w:r w:rsidRPr="00C147BC">
        <w:rPr>
          <w:rFonts w:asciiTheme="majorHAnsi" w:hAnsiTheme="majorHAnsi"/>
          <w:sz w:val="22"/>
          <w:szCs w:val="22"/>
        </w:rPr>
        <w:t>This result aligns with biological expectations, as trinucleotide periodicity is strongly associated with codon structure in protein-coding regions. The presence of dominant periodicities in this range suggests that the algorithm successfully captures coding-related repeat organization as well as other short-period genomic motifs.</w:t>
      </w:r>
    </w:p>
    <w:p w14:paraId="07044E24" w14:textId="44EB02F4" w:rsidR="006577DA" w:rsidRPr="00C147BC" w:rsidRDefault="00F04426" w:rsidP="00F04426">
      <w:pPr>
        <w:pStyle w:val="NormalWeb"/>
        <w:rPr>
          <w:rFonts w:asciiTheme="majorHAnsi" w:hAnsiTheme="majorHAnsi"/>
          <w:sz w:val="22"/>
          <w:szCs w:val="22"/>
        </w:rPr>
      </w:pPr>
      <w:r w:rsidRPr="00C147BC">
        <w:rPr>
          <w:rFonts w:asciiTheme="majorHAnsi" w:hAnsiTheme="majorHAnsi"/>
          <w:sz w:val="22"/>
          <w:szCs w:val="22"/>
        </w:rPr>
        <w:t>The similarity between real and null K distributions indicates that periodic length selection is primarily determined by algorithmic structure and segment size constraints, while statistical significance analysis is required to differentiate biologically meaningful repeats from random periodic patterns.</w:t>
      </w:r>
      <w:r w:rsidR="006577DA" w:rsidRPr="00C147BC">
        <w:rPr>
          <w:rFonts w:asciiTheme="majorHAnsi" w:hAnsiTheme="majorHAnsi" w:cstheme="majorHAnsi"/>
          <w:lang w:val="en-US"/>
        </w:rPr>
        <w:br w:type="page"/>
      </w:r>
    </w:p>
    <w:p w14:paraId="51A643EE" w14:textId="77777777" w:rsidR="0050156E" w:rsidRPr="00C147BC" w:rsidRDefault="0050156E" w:rsidP="0026560D">
      <w:pPr>
        <w:spacing w:line="240" w:lineRule="auto"/>
        <w:rPr>
          <w:rFonts w:asciiTheme="majorHAnsi" w:hAnsiTheme="majorHAnsi" w:cstheme="majorHAnsi"/>
          <w:sz w:val="24"/>
          <w:szCs w:val="24"/>
          <w:lang w:val="en-US"/>
        </w:rPr>
      </w:pPr>
    </w:p>
    <w:p w14:paraId="0A838DFE" w14:textId="77777777" w:rsidR="0050156E" w:rsidRPr="00C147BC" w:rsidRDefault="0050156E" w:rsidP="0026560D">
      <w:pPr>
        <w:keepNext/>
        <w:spacing w:line="240" w:lineRule="auto"/>
        <w:jc w:val="center"/>
        <w:rPr>
          <w:rFonts w:asciiTheme="majorHAnsi" w:hAnsiTheme="majorHAnsi" w:cstheme="majorHAnsi"/>
        </w:rPr>
      </w:pPr>
      <w:r w:rsidRPr="00C147BC">
        <w:rPr>
          <w:rFonts w:asciiTheme="majorHAnsi" w:hAnsiTheme="majorHAnsi" w:cstheme="majorHAnsi"/>
          <w:b/>
          <w:bCs/>
          <w:noProof/>
          <w:sz w:val="24"/>
          <w:szCs w:val="24"/>
          <w:lang w:val="en-US" w:bidi="he-IL"/>
        </w:rPr>
        <w:drawing>
          <wp:inline distT="0" distB="0" distL="0" distR="0" wp14:anchorId="1B92EBB3" wp14:editId="67A140AB">
            <wp:extent cx="4762331" cy="3390900"/>
            <wp:effectExtent l="0" t="0" r="635" b="0"/>
            <wp:docPr id="16287212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0278" cy="3396558"/>
                    </a:xfrm>
                    <a:prstGeom prst="rect">
                      <a:avLst/>
                    </a:prstGeom>
                    <a:noFill/>
                    <a:ln>
                      <a:noFill/>
                    </a:ln>
                  </pic:spPr>
                </pic:pic>
              </a:graphicData>
            </a:graphic>
          </wp:inline>
        </w:drawing>
      </w:r>
    </w:p>
    <w:p w14:paraId="16C5190B" w14:textId="3BF5DDBA" w:rsidR="0050156E" w:rsidRPr="00C147BC" w:rsidRDefault="0050156E" w:rsidP="00D32EDF">
      <w:pPr>
        <w:pStyle w:val="af3"/>
        <w:jc w:val="center"/>
        <w:rPr>
          <w:rFonts w:asciiTheme="majorHAnsi" w:hAnsiTheme="majorHAnsi" w:cstheme="majorHAnsi"/>
          <w:sz w:val="20"/>
          <w:szCs w:val="20"/>
          <w:lang w:val="en-US"/>
        </w:rPr>
      </w:pPr>
      <w:r w:rsidRPr="00C147BC">
        <w:rPr>
          <w:rFonts w:asciiTheme="majorHAnsi" w:hAnsiTheme="majorHAnsi" w:cstheme="majorHAnsi"/>
          <w:sz w:val="20"/>
          <w:szCs w:val="20"/>
        </w:rPr>
        <w:t xml:space="preserve">Figure </w:t>
      </w:r>
      <w:r w:rsidR="00D32EDF" w:rsidRPr="00C147BC">
        <w:rPr>
          <w:rFonts w:asciiTheme="majorHAnsi" w:hAnsiTheme="majorHAnsi" w:cstheme="majorHAnsi"/>
          <w:sz w:val="20"/>
          <w:szCs w:val="20"/>
          <w:lang w:val="en-US"/>
        </w:rPr>
        <w:t>4</w:t>
      </w:r>
      <w:r w:rsidRPr="00C147BC">
        <w:rPr>
          <w:rFonts w:asciiTheme="majorHAnsi" w:hAnsiTheme="majorHAnsi" w:cstheme="majorHAnsi"/>
          <w:sz w:val="20"/>
          <w:szCs w:val="20"/>
          <w:lang w:val="en-US"/>
        </w:rPr>
        <w:t xml:space="preserve">: </w:t>
      </w:r>
      <w:r w:rsidR="0026560D" w:rsidRPr="00C147BC">
        <w:rPr>
          <w:rFonts w:asciiTheme="majorHAnsi" w:hAnsiTheme="majorHAnsi" w:cstheme="majorHAnsi"/>
          <w:sz w:val="20"/>
          <w:szCs w:val="20"/>
          <w:lang w:val="en-US"/>
        </w:rPr>
        <w:t>R</w:t>
      </w:r>
      <w:r w:rsidRPr="00C147BC">
        <w:rPr>
          <w:rFonts w:asciiTheme="majorHAnsi" w:hAnsiTheme="majorHAnsi" w:cstheme="majorHAnsi"/>
          <w:sz w:val="20"/>
          <w:szCs w:val="20"/>
          <w:lang w:val="en-US"/>
        </w:rPr>
        <w:t xml:space="preserve">epresentative-frequent agreement </w:t>
      </w:r>
      <w:r w:rsidRPr="00C147BC">
        <w:rPr>
          <w:rFonts w:asciiTheme="majorHAnsi" w:hAnsiTheme="majorHAnsi" w:cstheme="majorHAnsi"/>
          <w:b/>
          <w:bCs/>
          <w:sz w:val="20"/>
          <w:szCs w:val="20"/>
          <w:lang w:val="en-US"/>
        </w:rPr>
        <w:t>- by count</w:t>
      </w:r>
    </w:p>
    <w:p w14:paraId="19156E1D" w14:textId="14D42563" w:rsidR="006F3185" w:rsidRPr="00C147BC" w:rsidRDefault="006F3185" w:rsidP="006F3185">
      <w:pPr>
        <w:keepNext/>
        <w:spacing w:line="240" w:lineRule="auto"/>
        <w:rPr>
          <w:rFonts w:asciiTheme="majorHAnsi" w:hAnsiTheme="majorHAnsi" w:cstheme="majorHAnsi"/>
          <w:b/>
          <w:bCs/>
          <w:color w:val="0F4761" w:themeColor="accent1" w:themeShade="BF"/>
          <w:sz w:val="28"/>
          <w:szCs w:val="28"/>
          <w:lang w:val="en-US"/>
        </w:rPr>
      </w:pPr>
      <w:r w:rsidRPr="00C147BC">
        <w:rPr>
          <w:rFonts w:asciiTheme="majorHAnsi" w:hAnsiTheme="majorHAnsi" w:cstheme="majorHAnsi"/>
          <w:b/>
          <w:bCs/>
          <w:color w:val="0F4761" w:themeColor="accent1" w:themeShade="BF"/>
          <w:sz w:val="28"/>
          <w:szCs w:val="28"/>
        </w:rPr>
        <w:t>Representative Word vs Most Frequent Word Agreement</w:t>
      </w:r>
    </w:p>
    <w:p w14:paraId="0D946453" w14:textId="77777777" w:rsidR="006F3185" w:rsidRPr="00C147BC" w:rsidRDefault="006F3185" w:rsidP="006F3185">
      <w:pPr>
        <w:keepNext/>
        <w:spacing w:line="240" w:lineRule="auto"/>
        <w:rPr>
          <w:rFonts w:asciiTheme="majorHAnsi" w:hAnsiTheme="majorHAnsi" w:cstheme="majorHAnsi"/>
        </w:rPr>
      </w:pPr>
      <w:r w:rsidRPr="00C147BC">
        <w:rPr>
          <w:rFonts w:asciiTheme="majorHAnsi" w:hAnsiTheme="majorHAnsi" w:cstheme="majorHAnsi"/>
        </w:rPr>
        <w:t>This experiment evaluates the consistency between two different repeat characterization strategies:</w:t>
      </w:r>
    </w:p>
    <w:p w14:paraId="054D24F2" w14:textId="77777777" w:rsidR="006F3185" w:rsidRPr="00C147BC" w:rsidRDefault="006F3185" w:rsidP="006F3185">
      <w:pPr>
        <w:pStyle w:val="a9"/>
        <w:keepNext/>
        <w:numPr>
          <w:ilvl w:val="0"/>
          <w:numId w:val="49"/>
        </w:numPr>
        <w:spacing w:line="240" w:lineRule="auto"/>
        <w:rPr>
          <w:rFonts w:asciiTheme="majorHAnsi" w:hAnsiTheme="majorHAnsi" w:cstheme="majorHAnsi"/>
        </w:rPr>
      </w:pPr>
      <w:r w:rsidRPr="00C147BC">
        <w:rPr>
          <w:rFonts w:asciiTheme="majorHAnsi" w:hAnsiTheme="majorHAnsi" w:cstheme="majorHAnsi"/>
        </w:rPr>
        <w:t>Representative word selected using mismatch-tolerant consensus optimization</w:t>
      </w:r>
    </w:p>
    <w:p w14:paraId="4B0663F9" w14:textId="18FAE51B" w:rsidR="006F3185" w:rsidRPr="00C147BC" w:rsidRDefault="006F3185" w:rsidP="006F3185">
      <w:pPr>
        <w:pStyle w:val="a9"/>
        <w:keepNext/>
        <w:numPr>
          <w:ilvl w:val="0"/>
          <w:numId w:val="49"/>
        </w:numPr>
        <w:spacing w:line="240" w:lineRule="auto"/>
        <w:rPr>
          <w:rFonts w:asciiTheme="majorHAnsi" w:hAnsiTheme="majorHAnsi" w:cstheme="majorHAnsi"/>
        </w:rPr>
      </w:pPr>
      <w:r w:rsidRPr="00C147BC">
        <w:rPr>
          <w:rFonts w:asciiTheme="majorHAnsi" w:hAnsiTheme="majorHAnsi" w:cstheme="majorHAnsi"/>
        </w:rPr>
        <w:t>Most frequent k-mer determined by raw frequency counts</w:t>
      </w:r>
    </w:p>
    <w:p w14:paraId="696360E5" w14:textId="6A23BD89" w:rsidR="006F3185" w:rsidRPr="00C147BC" w:rsidRDefault="006F3185" w:rsidP="00E06FD7">
      <w:pPr>
        <w:keepNext/>
        <w:spacing w:line="240" w:lineRule="auto"/>
        <w:rPr>
          <w:rFonts w:asciiTheme="majorHAnsi" w:hAnsiTheme="majorHAnsi" w:cstheme="majorHAnsi"/>
        </w:rPr>
      </w:pPr>
      <w:r w:rsidRPr="00C147BC">
        <w:rPr>
          <w:rFonts w:asciiTheme="majorHAnsi" w:hAnsiTheme="majorHAnsi" w:cstheme="majorHAnsi"/>
        </w:rPr>
        <w:t>The agreement rate ranges between approximately 60% and 70% across pipelines. This partial agreement demonstrates that consensus-based repeat representation captures biologically meaningful patterns that are not necessarily the most frequent exact k-mer.</w:t>
      </w:r>
    </w:p>
    <w:p w14:paraId="6080248D" w14:textId="3E85F580" w:rsidR="0050156E" w:rsidRPr="00C147BC" w:rsidRDefault="006F3185" w:rsidP="00FC7922">
      <w:pPr>
        <w:keepNext/>
        <w:spacing w:line="240" w:lineRule="auto"/>
        <w:rPr>
          <w:rFonts w:asciiTheme="majorHAnsi" w:hAnsiTheme="majorHAnsi" w:cstheme="majorHAnsi"/>
        </w:rPr>
      </w:pPr>
      <w:r w:rsidRPr="00C147BC">
        <w:rPr>
          <w:rFonts w:asciiTheme="majorHAnsi" w:hAnsiTheme="majorHAnsi" w:cstheme="majorHAnsi"/>
        </w:rPr>
        <w:t xml:space="preserve">This finding is particularly important in genomic analysis because </w:t>
      </w:r>
      <w:r w:rsidR="00FC7922" w:rsidRPr="00FC7922">
        <w:rPr>
          <w:rFonts w:asciiTheme="majorHAnsi" w:hAnsiTheme="majorHAnsi" w:cstheme="majorHAnsi"/>
        </w:rPr>
        <w:t>sequence changes often distort repeat copies</w:t>
      </w:r>
      <w:r w:rsidRPr="00C147BC">
        <w:rPr>
          <w:rFonts w:asciiTheme="majorHAnsi" w:hAnsiTheme="majorHAnsi" w:cstheme="majorHAnsi"/>
        </w:rPr>
        <w:t xml:space="preserve">, causing the biologically relevant consensus motif to differ from the most frequent exact substring. Therefore, mismatch-aware consensus selection improves </w:t>
      </w:r>
      <w:r w:rsidR="00FC7922" w:rsidRPr="00FC7922">
        <w:rPr>
          <w:rFonts w:asciiTheme="majorHAnsi" w:hAnsiTheme="majorHAnsi" w:cstheme="majorHAnsi"/>
        </w:rPr>
        <w:t>robustness to sequence variation</w:t>
      </w:r>
      <w:r w:rsidRPr="00C147BC">
        <w:rPr>
          <w:rFonts w:asciiTheme="majorHAnsi" w:hAnsiTheme="majorHAnsi" w:cstheme="majorHAnsi"/>
        </w:rPr>
        <w:t>.</w:t>
      </w:r>
    </w:p>
    <w:p w14:paraId="6FD7BF96" w14:textId="77777777" w:rsidR="0050156E" w:rsidRPr="00C147BC" w:rsidRDefault="0050156E" w:rsidP="0026560D">
      <w:pPr>
        <w:spacing w:line="240" w:lineRule="auto"/>
        <w:jc w:val="center"/>
        <w:rPr>
          <w:rFonts w:asciiTheme="majorHAnsi" w:hAnsiTheme="majorHAnsi" w:cstheme="majorHAnsi"/>
          <w:sz w:val="24"/>
          <w:szCs w:val="24"/>
        </w:rPr>
      </w:pPr>
    </w:p>
    <w:p w14:paraId="26075ED3" w14:textId="0136C2A5" w:rsidR="00CA5EF9" w:rsidRPr="00C147BC" w:rsidRDefault="00983AC0" w:rsidP="00983AC0">
      <w:pPr>
        <w:keepNext/>
        <w:spacing w:line="240" w:lineRule="auto"/>
        <w:jc w:val="center"/>
        <w:rPr>
          <w:rFonts w:asciiTheme="majorHAnsi" w:hAnsiTheme="majorHAnsi" w:cstheme="majorHAnsi"/>
        </w:rPr>
      </w:pPr>
      <w:r w:rsidRPr="00C147BC">
        <w:rPr>
          <w:rFonts w:asciiTheme="majorHAnsi" w:hAnsiTheme="majorHAnsi" w:cstheme="majorHAnsi"/>
          <w:noProof/>
          <w:lang w:val="en-US" w:bidi="he-IL"/>
        </w:rPr>
        <w:lastRenderedPageBreak/>
        <mc:AlternateContent>
          <mc:Choice Requires="wps">
            <w:drawing>
              <wp:anchor distT="0" distB="0" distL="114300" distR="114300" simplePos="0" relativeHeight="251660288" behindDoc="0" locked="0" layoutInCell="1" allowOverlap="1" wp14:anchorId="5725C59C" wp14:editId="3A94CF58">
                <wp:simplePos x="0" y="0"/>
                <wp:positionH relativeFrom="page">
                  <wp:align>right</wp:align>
                </wp:positionH>
                <wp:positionV relativeFrom="paragraph">
                  <wp:posOffset>2917825</wp:posOffset>
                </wp:positionV>
                <wp:extent cx="7465695" cy="635"/>
                <wp:effectExtent l="0" t="0" r="1905" b="0"/>
                <wp:wrapSquare wrapText="bothSides"/>
                <wp:docPr id="758267682" name="Text Box 1"/>
                <wp:cNvGraphicFramePr/>
                <a:graphic xmlns:a="http://schemas.openxmlformats.org/drawingml/2006/main">
                  <a:graphicData uri="http://schemas.microsoft.com/office/word/2010/wordprocessingShape">
                    <wps:wsp>
                      <wps:cNvSpPr txBox="1"/>
                      <wps:spPr>
                        <a:xfrm>
                          <a:off x="0" y="0"/>
                          <a:ext cx="7465695" cy="635"/>
                        </a:xfrm>
                        <a:prstGeom prst="rect">
                          <a:avLst/>
                        </a:prstGeom>
                        <a:solidFill>
                          <a:prstClr val="white"/>
                        </a:solidFill>
                        <a:ln>
                          <a:noFill/>
                        </a:ln>
                      </wps:spPr>
                      <wps:txbx>
                        <w:txbxContent>
                          <w:p w14:paraId="47CEFADA" w14:textId="034D7429" w:rsidR="00DF2A92" w:rsidRPr="0026560D" w:rsidRDefault="00DF2A92" w:rsidP="00C672E0">
                            <w:pPr>
                              <w:pStyle w:val="af3"/>
                              <w:jc w:val="center"/>
                              <w:rPr>
                                <w:i w:val="0"/>
                                <w:iCs w:val="0"/>
                                <w:sz w:val="20"/>
                                <w:szCs w:val="20"/>
                                <w:lang w:val="en-US"/>
                              </w:rPr>
                            </w:pPr>
                            <w:r w:rsidRPr="0026560D">
                              <w:rPr>
                                <w:sz w:val="20"/>
                                <w:szCs w:val="20"/>
                              </w:rPr>
                              <w:t xml:space="preserve">Figure </w:t>
                            </w:r>
                            <w:r>
                              <w:rPr>
                                <w:sz w:val="20"/>
                                <w:szCs w:val="20"/>
                                <w:lang w:val="en-US"/>
                              </w:rPr>
                              <w:t>5</w:t>
                            </w:r>
                            <w:r w:rsidRPr="0026560D">
                              <w:rPr>
                                <w:b/>
                                <w:bCs/>
                                <w:sz w:val="20"/>
                                <w:szCs w:val="20"/>
                                <w:lang w:val="en-US"/>
                              </w:rPr>
                              <w:t>:</w:t>
                            </w:r>
                            <w:r w:rsidRPr="0026560D">
                              <w:rPr>
                                <w:b/>
                                <w:bCs/>
                                <w:i w:val="0"/>
                                <w:iCs w:val="0"/>
                                <w:sz w:val="20"/>
                                <w:szCs w:val="20"/>
                                <w:lang w:val="en-US"/>
                              </w:rPr>
                              <w:t xml:space="preserve"> P-value pipeline </w:t>
                            </w:r>
                            <w:r w:rsidRPr="0026560D">
                              <w:rPr>
                                <w:sz w:val="20"/>
                                <w:szCs w:val="20"/>
                                <w:lang w:val="en-US"/>
                              </w:rPr>
                              <w:t>- AVG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25C59C" id="_x0000_t202" coordsize="21600,21600" o:spt="202" path="m,l,21600r21600,l21600,xe">
                <v:stroke joinstyle="miter"/>
                <v:path gradientshapeok="t" o:connecttype="rect"/>
              </v:shapetype>
              <v:shape id="Text Box 1" o:spid="_x0000_s1026" type="#_x0000_t202" style="position:absolute;left:0;text-align:left;margin-left:536.65pt;margin-top:229.75pt;width:587.85pt;height:.05pt;z-index:25166028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" stroked="f">
                <v:textbox style="mso-fit-shape-to-text:t" inset="0,0,0,0">
                  <w:txbxContent>
                    <w:p w14:paraId="47CEFADA" w14:textId="034D7429" w:rsidR="00DF2A92" w:rsidRPr="0026560D" w:rsidRDefault="00DF2A92" w:rsidP="00C672E0">
                      <w:pPr>
                        <w:pStyle w:val="af3"/>
                        <w:jc w:val="center"/>
                        <w:rPr>
                          <w:i w:val="0"/>
                          <w:iCs w:val="0"/>
                          <w:sz w:val="20"/>
                          <w:szCs w:val="20"/>
                          <w:lang w:val="en-US"/>
                        </w:rPr>
                      </w:pPr>
                      <w:r w:rsidRPr="0026560D">
                        <w:rPr>
                          <w:sz w:val="20"/>
                          <w:szCs w:val="20"/>
                        </w:rPr>
                        <w:t xml:space="preserve">Figure </w:t>
                      </w:r>
                      <w:r>
                        <w:rPr>
                          <w:sz w:val="20"/>
                          <w:szCs w:val="20"/>
                          <w:lang w:val="en-US"/>
                        </w:rPr>
                        <w:t>5</w:t>
                      </w:r>
                      <w:r w:rsidRPr="0026560D">
                        <w:rPr>
                          <w:b/>
                          <w:bCs/>
                          <w:sz w:val="20"/>
                          <w:szCs w:val="20"/>
                          <w:lang w:val="en-US"/>
                        </w:rPr>
                        <w:t>:</w:t>
                      </w:r>
                      <w:r w:rsidRPr="0026560D">
                        <w:rPr>
                          <w:b/>
                          <w:bCs/>
                          <w:i w:val="0"/>
                          <w:iCs w:val="0"/>
                          <w:sz w:val="20"/>
                          <w:szCs w:val="20"/>
                          <w:lang w:val="en-US"/>
                        </w:rPr>
                        <w:t xml:space="preserve"> P-value pipeline </w:t>
                      </w:r>
                      <w:r w:rsidRPr="0026560D">
                        <w:rPr>
                          <w:sz w:val="20"/>
                          <w:szCs w:val="20"/>
                          <w:lang w:val="en-US"/>
                        </w:rPr>
                        <w:t>- AVG distribution</w:t>
                      </w:r>
                    </w:p>
                  </w:txbxContent>
                </v:textbox>
                <w10:wrap type="square" anchorx="page"/>
              </v:shape>
            </w:pict>
          </mc:Fallback>
        </mc:AlternateContent>
      </w:r>
      <w:r w:rsidRPr="00C147BC">
        <w:rPr>
          <w:rFonts w:asciiTheme="majorHAnsi" w:hAnsiTheme="majorHAnsi" w:cstheme="majorHAnsi"/>
          <w:b/>
          <w:bCs/>
          <w:noProof/>
          <w:sz w:val="24"/>
          <w:szCs w:val="24"/>
          <w:lang w:val="en-US" w:bidi="he-IL"/>
        </w:rPr>
        <w:drawing>
          <wp:anchor distT="0" distB="0" distL="114300" distR="114300" simplePos="0" relativeHeight="251658240" behindDoc="0" locked="0" layoutInCell="1" allowOverlap="1" wp14:anchorId="22A9AAF9" wp14:editId="27A4B2C8">
            <wp:simplePos x="0" y="0"/>
            <wp:positionH relativeFrom="page">
              <wp:align>right</wp:align>
            </wp:positionH>
            <wp:positionV relativeFrom="paragraph">
              <wp:posOffset>99695</wp:posOffset>
            </wp:positionV>
            <wp:extent cx="7099300" cy="2875280"/>
            <wp:effectExtent l="0" t="0" r="6350" b="1270"/>
            <wp:wrapSquare wrapText="bothSides"/>
            <wp:docPr id="16630666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99300" cy="287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7BC">
        <w:rPr>
          <w:rFonts w:asciiTheme="majorHAnsi" w:hAnsiTheme="majorHAnsi" w:cstheme="majorHAnsi"/>
          <w:noProof/>
          <w:lang w:val="en-US" w:bidi="he-IL"/>
        </w:rPr>
        <mc:AlternateContent>
          <mc:Choice Requires="wps">
            <w:drawing>
              <wp:anchor distT="0" distB="0" distL="114300" distR="114300" simplePos="0" relativeHeight="251663360" behindDoc="0" locked="0" layoutInCell="1" allowOverlap="1" wp14:anchorId="48F9E27F" wp14:editId="08113B0B">
                <wp:simplePos x="0" y="0"/>
                <wp:positionH relativeFrom="page">
                  <wp:posOffset>240665</wp:posOffset>
                </wp:positionH>
                <wp:positionV relativeFrom="paragraph">
                  <wp:posOffset>6115685</wp:posOffset>
                </wp:positionV>
                <wp:extent cx="7231380" cy="635"/>
                <wp:effectExtent l="0" t="0" r="7620" b="0"/>
                <wp:wrapSquare wrapText="bothSides"/>
                <wp:docPr id="1558096778" name="Text Box 1"/>
                <wp:cNvGraphicFramePr/>
                <a:graphic xmlns:a="http://schemas.openxmlformats.org/drawingml/2006/main">
                  <a:graphicData uri="http://schemas.microsoft.com/office/word/2010/wordprocessingShape">
                    <wps:wsp>
                      <wps:cNvSpPr txBox="1"/>
                      <wps:spPr>
                        <a:xfrm>
                          <a:off x="0" y="0"/>
                          <a:ext cx="7231380" cy="635"/>
                        </a:xfrm>
                        <a:prstGeom prst="rect">
                          <a:avLst/>
                        </a:prstGeom>
                        <a:solidFill>
                          <a:prstClr val="white"/>
                        </a:solidFill>
                        <a:ln>
                          <a:noFill/>
                        </a:ln>
                      </wps:spPr>
                      <wps:txbx>
                        <w:txbxContent>
                          <w:p w14:paraId="42B7E0FF" w14:textId="21342885" w:rsidR="00DF2A92" w:rsidRPr="0026560D" w:rsidRDefault="00DF2A92" w:rsidP="00BD0943">
                            <w:pPr>
                              <w:pStyle w:val="af3"/>
                              <w:jc w:val="center"/>
                              <w:rPr>
                                <w:sz w:val="20"/>
                                <w:szCs w:val="20"/>
                                <w:lang w:val="en-US"/>
                              </w:rPr>
                            </w:pPr>
                            <w:r w:rsidRPr="0026560D">
                              <w:rPr>
                                <w:sz w:val="20"/>
                                <w:szCs w:val="20"/>
                              </w:rPr>
                              <w:t xml:space="preserve">Figure </w:t>
                            </w:r>
                            <w:r>
                              <w:rPr>
                                <w:sz w:val="20"/>
                                <w:szCs w:val="20"/>
                                <w:lang w:val="en-US"/>
                              </w:rPr>
                              <w:t>6</w:t>
                            </w:r>
                            <w:r w:rsidRPr="0026560D">
                              <w:rPr>
                                <w:sz w:val="20"/>
                                <w:szCs w:val="20"/>
                                <w:lang w:val="en-US"/>
                              </w:rPr>
                              <w:t xml:space="preserve">: </w:t>
                            </w:r>
                            <w:r w:rsidRPr="0026560D">
                              <w:rPr>
                                <w:b/>
                                <w:bCs/>
                                <w:i w:val="0"/>
                                <w:iCs w:val="0"/>
                                <w:sz w:val="20"/>
                                <w:szCs w:val="20"/>
                                <w:lang w:val="en-US"/>
                              </w:rPr>
                              <w:t xml:space="preserve">AVG pipeline </w:t>
                            </w:r>
                            <w:r w:rsidRPr="0026560D">
                              <w:rPr>
                                <w:sz w:val="20"/>
                                <w:szCs w:val="20"/>
                                <w:lang w:val="en-US"/>
                              </w:rPr>
                              <w:t>- AVG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9E27F" id="_x0000_s1027" type="#_x0000_t202" style="position:absolute;left:0;text-align:left;margin-left:18.95pt;margin-top:481.55pt;width:569.4pt;height:.0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" stroked="f">
                <v:textbox style="mso-fit-shape-to-text:t" inset="0,0,0,0">
                  <w:txbxContent>
                    <w:p w14:paraId="42B7E0FF" w14:textId="21342885" w:rsidR="00DF2A92" w:rsidRPr="0026560D" w:rsidRDefault="00DF2A92" w:rsidP="00BD0943">
                      <w:pPr>
                        <w:pStyle w:val="af3"/>
                        <w:jc w:val="center"/>
                        <w:rPr>
                          <w:sz w:val="20"/>
                          <w:szCs w:val="20"/>
                          <w:lang w:val="en-US"/>
                        </w:rPr>
                      </w:pPr>
                      <w:r w:rsidRPr="0026560D">
                        <w:rPr>
                          <w:sz w:val="20"/>
                          <w:szCs w:val="20"/>
                        </w:rPr>
                        <w:t xml:space="preserve">Figure </w:t>
                      </w:r>
                      <w:r>
                        <w:rPr>
                          <w:sz w:val="20"/>
                          <w:szCs w:val="20"/>
                          <w:lang w:val="en-US"/>
                        </w:rPr>
                        <w:t>6</w:t>
                      </w:r>
                      <w:r w:rsidRPr="0026560D">
                        <w:rPr>
                          <w:sz w:val="20"/>
                          <w:szCs w:val="20"/>
                          <w:lang w:val="en-US"/>
                        </w:rPr>
                        <w:t xml:space="preserve">: </w:t>
                      </w:r>
                      <w:r w:rsidRPr="0026560D">
                        <w:rPr>
                          <w:b/>
                          <w:bCs/>
                          <w:i w:val="0"/>
                          <w:iCs w:val="0"/>
                          <w:sz w:val="20"/>
                          <w:szCs w:val="20"/>
                          <w:lang w:val="en-US"/>
                        </w:rPr>
                        <w:t xml:space="preserve">AVG pipeline </w:t>
                      </w:r>
                      <w:r w:rsidRPr="0026560D">
                        <w:rPr>
                          <w:sz w:val="20"/>
                          <w:szCs w:val="20"/>
                          <w:lang w:val="en-US"/>
                        </w:rPr>
                        <w:t>- AVG distribution</w:t>
                      </w:r>
                    </w:p>
                  </w:txbxContent>
                </v:textbox>
                <w10:wrap type="square" anchorx="page"/>
              </v:shape>
            </w:pict>
          </mc:Fallback>
        </mc:AlternateContent>
      </w:r>
      <w:r w:rsidRPr="00C147BC">
        <w:rPr>
          <w:rFonts w:asciiTheme="majorHAnsi" w:hAnsiTheme="majorHAnsi" w:cstheme="majorHAnsi"/>
          <w:b/>
          <w:bCs/>
          <w:noProof/>
          <w:sz w:val="24"/>
          <w:szCs w:val="24"/>
          <w:lang w:val="en-US" w:bidi="he-IL"/>
        </w:rPr>
        <w:drawing>
          <wp:anchor distT="0" distB="0" distL="114300" distR="114300" simplePos="0" relativeHeight="251661312" behindDoc="0" locked="0" layoutInCell="1" allowOverlap="1" wp14:anchorId="49F63BA2" wp14:editId="70049018">
            <wp:simplePos x="0" y="0"/>
            <wp:positionH relativeFrom="page">
              <wp:align>right</wp:align>
            </wp:positionH>
            <wp:positionV relativeFrom="paragraph">
              <wp:posOffset>3096126</wp:posOffset>
            </wp:positionV>
            <wp:extent cx="7230210" cy="2968882"/>
            <wp:effectExtent l="0" t="0" r="8890" b="3175"/>
            <wp:wrapSquare wrapText="bothSides"/>
            <wp:docPr id="193986242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30210" cy="29688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478CBF" w14:textId="27BD95D6" w:rsidR="006F3185" w:rsidRPr="00C147BC" w:rsidRDefault="006F3185" w:rsidP="006F3185">
      <w:pPr>
        <w:pStyle w:val="2"/>
        <w:rPr>
          <w:b/>
          <w:bCs/>
          <w:sz w:val="28"/>
          <w:szCs w:val="28"/>
        </w:rPr>
      </w:pPr>
      <w:r w:rsidRPr="00C147BC">
        <w:rPr>
          <w:b/>
          <w:bCs/>
          <w:sz w:val="28"/>
          <w:szCs w:val="28"/>
        </w:rPr>
        <w:t>Average Positional Match Distribution</w:t>
      </w:r>
    </w:p>
    <w:p w14:paraId="0FEF68DC" w14:textId="0E93F5FE" w:rsidR="006F3185" w:rsidRPr="00C147BC" w:rsidRDefault="006F3185" w:rsidP="006F3185">
      <w:pPr>
        <w:pStyle w:val="NormalWeb"/>
        <w:rPr>
          <w:rFonts w:asciiTheme="majorHAnsi" w:hAnsiTheme="majorHAnsi"/>
          <w:sz w:val="22"/>
          <w:szCs w:val="22"/>
        </w:rPr>
      </w:pPr>
      <w:r w:rsidRPr="00C147BC">
        <w:rPr>
          <w:rFonts w:asciiTheme="majorHAnsi" w:hAnsiTheme="majorHAnsi"/>
          <w:sz w:val="22"/>
          <w:szCs w:val="22"/>
        </w:rPr>
        <w:t>The AVG score measures the average positional agreement between segment k-mers and the representative consensus word.</w:t>
      </w:r>
    </w:p>
    <w:p w14:paraId="6E9681EE" w14:textId="2ECA202E" w:rsidR="006F3185" w:rsidRPr="00C147BC" w:rsidRDefault="006F3185" w:rsidP="006F3185">
      <w:pPr>
        <w:pStyle w:val="NormalWeb"/>
        <w:rPr>
          <w:rFonts w:asciiTheme="majorHAnsi" w:hAnsiTheme="majorHAnsi"/>
          <w:sz w:val="22"/>
          <w:szCs w:val="22"/>
        </w:rPr>
      </w:pPr>
      <w:r w:rsidRPr="00C147BC">
        <w:rPr>
          <w:rFonts w:asciiTheme="majorHAnsi" w:hAnsiTheme="majorHAnsi"/>
          <w:sz w:val="22"/>
          <w:szCs w:val="22"/>
        </w:rPr>
        <w:t>The distribution analysis shows that real genomic segments tend to achieve slightly higher AVG values compared to null sequences. This result suggests that real DNA contains structured repetitive motifs exhibiting consistent nucleotide alignment across periodic positions.</w:t>
      </w:r>
    </w:p>
    <w:p w14:paraId="4F45C32D" w14:textId="3E0F92EE" w:rsidR="00CA5EF9" w:rsidRPr="00C147BC" w:rsidRDefault="006F3185" w:rsidP="00983AC0">
      <w:pPr>
        <w:pStyle w:val="NormalWeb"/>
        <w:rPr>
          <w:rFonts w:asciiTheme="majorHAnsi" w:hAnsiTheme="majorHAnsi"/>
          <w:sz w:val="22"/>
          <w:szCs w:val="22"/>
        </w:rPr>
      </w:pPr>
      <w:r w:rsidRPr="00C147BC">
        <w:rPr>
          <w:rFonts w:asciiTheme="majorHAnsi" w:hAnsiTheme="majorHAnsi"/>
          <w:sz w:val="22"/>
          <w:szCs w:val="22"/>
        </w:rPr>
        <w:t>Nevertheless, the overlap between real and null distributions indicates that hidden repeats frequently include mutation noise and partial motif conservation, rather than perfect tandem duplication. This observation supports the biological relevance of allowing mismatch-tolerant repeat detection.</w:t>
      </w:r>
    </w:p>
    <w:p w14:paraId="3A31B1FC" w14:textId="782544B4" w:rsidR="00CA5EF9" w:rsidRPr="00C147BC" w:rsidRDefault="00983AC0" w:rsidP="0026560D">
      <w:pPr>
        <w:keepNext/>
        <w:spacing w:line="240" w:lineRule="auto"/>
        <w:jc w:val="center"/>
        <w:rPr>
          <w:rFonts w:asciiTheme="majorHAnsi" w:hAnsiTheme="majorHAnsi" w:cstheme="majorHAnsi"/>
          <w:sz w:val="24"/>
          <w:szCs w:val="24"/>
        </w:rPr>
      </w:pPr>
      <w:r w:rsidRPr="00C147BC">
        <w:rPr>
          <w:rFonts w:asciiTheme="majorHAnsi" w:hAnsiTheme="majorHAnsi" w:cstheme="majorHAnsi"/>
          <w:noProof/>
          <w:lang w:val="en-US" w:bidi="he-IL"/>
        </w:rPr>
        <w:lastRenderedPageBreak/>
        <mc:AlternateContent>
          <mc:Choice Requires="wps">
            <w:drawing>
              <wp:anchor distT="0" distB="0" distL="114300" distR="114300" simplePos="0" relativeHeight="251669504" behindDoc="0" locked="0" layoutInCell="1" allowOverlap="1" wp14:anchorId="43F5010F" wp14:editId="6354148A">
                <wp:simplePos x="0" y="0"/>
                <wp:positionH relativeFrom="page">
                  <wp:posOffset>110624</wp:posOffset>
                </wp:positionH>
                <wp:positionV relativeFrom="paragraph">
                  <wp:posOffset>6007300</wp:posOffset>
                </wp:positionV>
                <wp:extent cx="7449820" cy="635"/>
                <wp:effectExtent l="0" t="0" r="0" b="0"/>
                <wp:wrapSquare wrapText="bothSides"/>
                <wp:docPr id="799348140" name="Text Box 1"/>
                <wp:cNvGraphicFramePr/>
                <a:graphic xmlns:a="http://schemas.openxmlformats.org/drawingml/2006/main">
                  <a:graphicData uri="http://schemas.microsoft.com/office/word/2010/wordprocessingShape">
                    <wps:wsp>
                      <wps:cNvSpPr txBox="1"/>
                      <wps:spPr>
                        <a:xfrm>
                          <a:off x="0" y="0"/>
                          <a:ext cx="7449820" cy="635"/>
                        </a:xfrm>
                        <a:prstGeom prst="rect">
                          <a:avLst/>
                        </a:prstGeom>
                        <a:solidFill>
                          <a:prstClr val="white"/>
                        </a:solidFill>
                        <a:ln>
                          <a:noFill/>
                        </a:ln>
                      </wps:spPr>
                      <wps:txbx>
                        <w:txbxContent>
                          <w:p w14:paraId="1438F2C4" w14:textId="0B98D725" w:rsidR="00DF2A92" w:rsidRPr="00CA5EF9" w:rsidRDefault="00DF2A92" w:rsidP="00D32EDF">
                            <w:pPr>
                              <w:pStyle w:val="af3"/>
                              <w:jc w:val="center"/>
                              <w:rPr>
                                <w:rFonts w:asciiTheme="majorHAnsi" w:hAnsiTheme="majorHAnsi" w:cs="David"/>
                                <w:b/>
                                <w:bCs/>
                                <w:sz w:val="20"/>
                                <w:szCs w:val="20"/>
                              </w:rPr>
                            </w:pPr>
                            <w:r w:rsidRPr="00CA5EF9">
                              <w:rPr>
                                <w:sz w:val="20"/>
                                <w:szCs w:val="20"/>
                              </w:rPr>
                              <w:t xml:space="preserve">Figure </w:t>
                            </w:r>
                            <w:r>
                              <w:rPr>
                                <w:sz w:val="20"/>
                                <w:szCs w:val="20"/>
                                <w:lang w:val="en-US"/>
                              </w:rPr>
                              <w:t>8</w:t>
                            </w:r>
                            <w:r w:rsidRPr="00CA5EF9">
                              <w:rPr>
                                <w:noProof/>
                                <w:sz w:val="20"/>
                                <w:szCs w:val="20"/>
                                <w:lang w:val="en-US"/>
                              </w:rPr>
                              <w:t xml:space="preserve">: </w:t>
                            </w:r>
                            <w:r w:rsidRPr="00CA5EF9">
                              <w:rPr>
                                <w:b/>
                                <w:bCs/>
                                <w:i w:val="0"/>
                                <w:iCs w:val="0"/>
                                <w:noProof/>
                                <w:sz w:val="20"/>
                                <w:szCs w:val="20"/>
                                <w:lang w:val="en-US"/>
                              </w:rPr>
                              <w:t>AVG pipeline</w:t>
                            </w:r>
                            <w:r w:rsidRPr="00CA5EF9">
                              <w:rPr>
                                <w:noProof/>
                                <w:sz w:val="20"/>
                                <w:szCs w:val="20"/>
                                <w:lang w:val="en-US"/>
                              </w:rPr>
                              <w:t xml:space="preserve"> - </w:t>
                            </w:r>
                            <w:r>
                              <w:rPr>
                                <w:noProof/>
                                <w:sz w:val="20"/>
                                <w:szCs w:val="20"/>
                                <w:lang w:val="en-US"/>
                              </w:rPr>
                              <w:t>S</w:t>
                            </w:r>
                            <w:r w:rsidRPr="00CA5EF9">
                              <w:rPr>
                                <w:noProof/>
                                <w:sz w:val="20"/>
                                <w:szCs w:val="20"/>
                                <w:lang w:val="en-US"/>
                              </w:rPr>
                              <w:t>tatistical siginficance distibution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5010F" id="_x0000_s1028" type="#_x0000_t202" style="position:absolute;left:0;text-align:left;margin-left:8.7pt;margin-top:473pt;width:586.6pt;height:.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" stroked="f">
                <v:textbox style="mso-fit-shape-to-text:t" inset="0,0,0,0">
                  <w:txbxContent>
                    <w:p w14:paraId="1438F2C4" w14:textId="0B98D725" w:rsidR="00DF2A92" w:rsidRPr="00CA5EF9" w:rsidRDefault="00DF2A92" w:rsidP="00D32EDF">
                      <w:pPr>
                        <w:pStyle w:val="af3"/>
                        <w:jc w:val="center"/>
                        <w:rPr>
                          <w:rFonts w:asciiTheme="majorHAnsi" w:hAnsiTheme="majorHAnsi" w:cs="David"/>
                          <w:b/>
                          <w:bCs/>
                          <w:sz w:val="20"/>
                          <w:szCs w:val="20"/>
                        </w:rPr>
                      </w:pPr>
                      <w:r w:rsidRPr="00CA5EF9">
                        <w:rPr>
                          <w:sz w:val="20"/>
                          <w:szCs w:val="20"/>
                        </w:rPr>
                        <w:t xml:space="preserve">Figure </w:t>
                      </w:r>
                      <w:r>
                        <w:rPr>
                          <w:sz w:val="20"/>
                          <w:szCs w:val="20"/>
                          <w:lang w:val="en-US"/>
                        </w:rPr>
                        <w:t>8</w:t>
                      </w:r>
                      <w:r w:rsidRPr="00CA5EF9">
                        <w:rPr>
                          <w:noProof/>
                          <w:sz w:val="20"/>
                          <w:szCs w:val="20"/>
                          <w:lang w:val="en-US"/>
                        </w:rPr>
                        <w:t xml:space="preserve">: </w:t>
                      </w:r>
                      <w:r w:rsidRPr="00CA5EF9">
                        <w:rPr>
                          <w:b/>
                          <w:bCs/>
                          <w:i w:val="0"/>
                          <w:iCs w:val="0"/>
                          <w:noProof/>
                          <w:sz w:val="20"/>
                          <w:szCs w:val="20"/>
                          <w:lang w:val="en-US"/>
                        </w:rPr>
                        <w:t>AVG pipeline</w:t>
                      </w:r>
                      <w:r w:rsidRPr="00CA5EF9">
                        <w:rPr>
                          <w:noProof/>
                          <w:sz w:val="20"/>
                          <w:szCs w:val="20"/>
                          <w:lang w:val="en-US"/>
                        </w:rPr>
                        <w:t xml:space="preserve"> - </w:t>
                      </w:r>
                      <w:r>
                        <w:rPr>
                          <w:noProof/>
                          <w:sz w:val="20"/>
                          <w:szCs w:val="20"/>
                          <w:lang w:val="en-US"/>
                        </w:rPr>
                        <w:t>S</w:t>
                      </w:r>
                      <w:r w:rsidRPr="00CA5EF9">
                        <w:rPr>
                          <w:noProof/>
                          <w:sz w:val="20"/>
                          <w:szCs w:val="20"/>
                          <w:lang w:val="en-US"/>
                        </w:rPr>
                        <w:t>tatistical siginficance distibution</w:t>
                      </w:r>
                    </w:p>
                  </w:txbxContent>
                </v:textbox>
                <w10:wrap type="square" anchorx="page"/>
              </v:shape>
            </w:pict>
          </mc:Fallback>
        </mc:AlternateContent>
      </w:r>
      <w:r w:rsidRPr="00C147BC">
        <w:rPr>
          <w:rFonts w:asciiTheme="majorHAnsi" w:hAnsiTheme="majorHAnsi" w:cstheme="majorHAnsi"/>
          <w:b/>
          <w:bCs/>
          <w:noProof/>
          <w:sz w:val="24"/>
          <w:szCs w:val="24"/>
          <w:lang w:val="en-US" w:bidi="he-IL"/>
        </w:rPr>
        <w:drawing>
          <wp:anchor distT="0" distB="0" distL="114300" distR="114300" simplePos="0" relativeHeight="251664384" behindDoc="0" locked="0" layoutInCell="1" allowOverlap="1" wp14:anchorId="7D7A9833" wp14:editId="1B2620D4">
            <wp:simplePos x="0" y="0"/>
            <wp:positionH relativeFrom="page">
              <wp:align>right</wp:align>
            </wp:positionH>
            <wp:positionV relativeFrom="paragraph">
              <wp:posOffset>3099435</wp:posOffset>
            </wp:positionV>
            <wp:extent cx="7033895" cy="2899410"/>
            <wp:effectExtent l="0" t="0" r="0" b="0"/>
            <wp:wrapSquare wrapText="bothSides"/>
            <wp:docPr id="70542395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33895" cy="289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7BC">
        <w:rPr>
          <w:rFonts w:asciiTheme="majorHAnsi" w:hAnsiTheme="majorHAnsi" w:cstheme="majorHAnsi"/>
          <w:noProof/>
          <w:lang w:val="en-US" w:bidi="he-IL"/>
        </w:rPr>
        <mc:AlternateContent>
          <mc:Choice Requires="wps">
            <w:drawing>
              <wp:anchor distT="0" distB="0" distL="114300" distR="114300" simplePos="0" relativeHeight="251667456" behindDoc="0" locked="0" layoutInCell="1" allowOverlap="1" wp14:anchorId="109E5A5B" wp14:editId="6F180E79">
                <wp:simplePos x="0" y="0"/>
                <wp:positionH relativeFrom="column">
                  <wp:posOffset>-742950</wp:posOffset>
                </wp:positionH>
                <wp:positionV relativeFrom="paragraph">
                  <wp:posOffset>2876550</wp:posOffset>
                </wp:positionV>
                <wp:extent cx="7307580" cy="635"/>
                <wp:effectExtent l="0" t="0" r="0" b="0"/>
                <wp:wrapSquare wrapText="bothSides"/>
                <wp:docPr id="322761942" name="Text Box 1"/>
                <wp:cNvGraphicFramePr/>
                <a:graphic xmlns:a="http://schemas.openxmlformats.org/drawingml/2006/main">
                  <a:graphicData uri="http://schemas.microsoft.com/office/word/2010/wordprocessingShape">
                    <wps:wsp>
                      <wps:cNvSpPr txBox="1"/>
                      <wps:spPr>
                        <a:xfrm>
                          <a:off x="0" y="0"/>
                          <a:ext cx="7307580" cy="635"/>
                        </a:xfrm>
                        <a:prstGeom prst="rect">
                          <a:avLst/>
                        </a:prstGeom>
                        <a:solidFill>
                          <a:prstClr val="white"/>
                        </a:solidFill>
                        <a:ln>
                          <a:noFill/>
                        </a:ln>
                      </wps:spPr>
                      <wps:txbx>
                        <w:txbxContent>
                          <w:p w14:paraId="06497896" w14:textId="14513FA3" w:rsidR="00DF2A92" w:rsidRPr="0026560D" w:rsidRDefault="00DF2A92" w:rsidP="00CA5EF9">
                            <w:pPr>
                              <w:pStyle w:val="af3"/>
                              <w:jc w:val="center"/>
                              <w:rPr>
                                <w:rFonts w:asciiTheme="majorHAnsi" w:hAnsiTheme="majorHAnsi" w:cs="David"/>
                                <w:b/>
                                <w:bCs/>
                                <w:sz w:val="20"/>
                                <w:szCs w:val="20"/>
                              </w:rPr>
                            </w:pPr>
                            <w:r>
                              <w:rPr>
                                <w:sz w:val="20"/>
                                <w:szCs w:val="20"/>
                              </w:rPr>
                              <w:t xml:space="preserve">Figure </w:t>
                            </w:r>
                            <w:r>
                              <w:rPr>
                                <w:sz w:val="20"/>
                                <w:szCs w:val="20"/>
                                <w:lang w:val="en-US"/>
                              </w:rPr>
                              <w:t>7</w:t>
                            </w:r>
                            <w:r w:rsidRPr="0026560D">
                              <w:rPr>
                                <w:noProof/>
                                <w:sz w:val="20"/>
                                <w:szCs w:val="20"/>
                                <w:lang w:val="en-US"/>
                              </w:rPr>
                              <w:t>:</w:t>
                            </w:r>
                            <w:r w:rsidRPr="0026560D">
                              <w:rPr>
                                <w:b/>
                                <w:bCs/>
                                <w:i w:val="0"/>
                                <w:iCs w:val="0"/>
                                <w:noProof/>
                                <w:sz w:val="20"/>
                                <w:szCs w:val="20"/>
                                <w:lang w:val="en-US"/>
                              </w:rPr>
                              <w:t xml:space="preserve"> P-value pipeline - </w:t>
                            </w:r>
                            <w:r w:rsidRPr="0026560D">
                              <w:rPr>
                                <w:noProof/>
                                <w:sz w:val="20"/>
                                <w:szCs w:val="20"/>
                                <w:lang w:val="en-US"/>
                              </w:rPr>
                              <w:t xml:space="preserve">Statistical </w:t>
                            </w:r>
                            <w:r>
                              <w:rPr>
                                <w:noProof/>
                                <w:sz w:val="20"/>
                                <w:szCs w:val="20"/>
                                <w:lang w:val="en-US"/>
                              </w:rPr>
                              <w:t>significance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E5A5B" id="_x0000_s1029" type="#_x0000_t202" style="position:absolute;left:0;text-align:left;margin-left:-58.5pt;margin-top:226.5pt;width:575.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" stroked="f">
                <v:textbox style="mso-fit-shape-to-text:t" inset="0,0,0,0">
                  <w:txbxContent>
                    <w:p w14:paraId="06497896" w14:textId="14513FA3" w:rsidR="00DF2A92" w:rsidRPr="0026560D" w:rsidRDefault="00DF2A92" w:rsidP="00CA5EF9">
                      <w:pPr>
                        <w:pStyle w:val="af3"/>
                        <w:jc w:val="center"/>
                        <w:rPr>
                          <w:rFonts w:asciiTheme="majorHAnsi" w:hAnsiTheme="majorHAnsi" w:cs="David"/>
                          <w:b/>
                          <w:bCs/>
                          <w:sz w:val="20"/>
                          <w:szCs w:val="20"/>
                        </w:rPr>
                      </w:pPr>
                      <w:r>
                        <w:rPr>
                          <w:sz w:val="20"/>
                          <w:szCs w:val="20"/>
                        </w:rPr>
                        <w:t xml:space="preserve">Figure </w:t>
                      </w:r>
                      <w:r>
                        <w:rPr>
                          <w:sz w:val="20"/>
                          <w:szCs w:val="20"/>
                          <w:lang w:val="en-US"/>
                        </w:rPr>
                        <w:t>7</w:t>
                      </w:r>
                      <w:r w:rsidRPr="0026560D">
                        <w:rPr>
                          <w:noProof/>
                          <w:sz w:val="20"/>
                          <w:szCs w:val="20"/>
                          <w:lang w:val="en-US"/>
                        </w:rPr>
                        <w:t>:</w:t>
                      </w:r>
                      <w:r w:rsidRPr="0026560D">
                        <w:rPr>
                          <w:b/>
                          <w:bCs/>
                          <w:i w:val="0"/>
                          <w:iCs w:val="0"/>
                          <w:noProof/>
                          <w:sz w:val="20"/>
                          <w:szCs w:val="20"/>
                          <w:lang w:val="en-US"/>
                        </w:rPr>
                        <w:t xml:space="preserve"> P-value pipeline - </w:t>
                      </w:r>
                      <w:r w:rsidRPr="0026560D">
                        <w:rPr>
                          <w:noProof/>
                          <w:sz w:val="20"/>
                          <w:szCs w:val="20"/>
                          <w:lang w:val="en-US"/>
                        </w:rPr>
                        <w:t xml:space="preserve">Statistical </w:t>
                      </w:r>
                      <w:r>
                        <w:rPr>
                          <w:noProof/>
                          <w:sz w:val="20"/>
                          <w:szCs w:val="20"/>
                          <w:lang w:val="en-US"/>
                        </w:rPr>
                        <w:t>significance distribution</w:t>
                      </w:r>
                    </w:p>
                  </w:txbxContent>
                </v:textbox>
                <w10:wrap type="square"/>
              </v:shape>
            </w:pict>
          </mc:Fallback>
        </mc:AlternateContent>
      </w:r>
      <w:r w:rsidRPr="00C147BC">
        <w:rPr>
          <w:rFonts w:asciiTheme="majorHAnsi" w:hAnsiTheme="majorHAnsi" w:cstheme="majorHAnsi"/>
          <w:b/>
          <w:bCs/>
          <w:noProof/>
          <w:sz w:val="24"/>
          <w:szCs w:val="24"/>
          <w:lang w:val="en-US" w:bidi="he-IL"/>
        </w:rPr>
        <w:drawing>
          <wp:anchor distT="0" distB="0" distL="114300" distR="114300" simplePos="0" relativeHeight="251665408" behindDoc="0" locked="0" layoutInCell="1" allowOverlap="1" wp14:anchorId="7157453B" wp14:editId="2E8EA770">
            <wp:simplePos x="0" y="0"/>
            <wp:positionH relativeFrom="column">
              <wp:posOffset>-452120</wp:posOffset>
            </wp:positionH>
            <wp:positionV relativeFrom="paragraph">
              <wp:posOffset>0</wp:posOffset>
            </wp:positionV>
            <wp:extent cx="7005320" cy="2887345"/>
            <wp:effectExtent l="0" t="0" r="5080" b="8255"/>
            <wp:wrapSquare wrapText="bothSides"/>
            <wp:docPr id="15399159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05320"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23DA2" w14:textId="77777777" w:rsidR="00983AC0" w:rsidRPr="00C147BC" w:rsidRDefault="00983AC0" w:rsidP="00983AC0">
      <w:pPr>
        <w:pStyle w:val="2"/>
        <w:rPr>
          <w:b/>
          <w:bCs/>
          <w:sz w:val="28"/>
          <w:szCs w:val="28"/>
        </w:rPr>
      </w:pPr>
      <w:r w:rsidRPr="00C147BC">
        <w:rPr>
          <w:b/>
          <w:bCs/>
          <w:sz w:val="28"/>
          <w:szCs w:val="28"/>
        </w:rPr>
        <w:t>Distribution of Statistical Significance Values</w:t>
      </w:r>
    </w:p>
    <w:p w14:paraId="7B83226D"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Histograms of −log10(P-values) further illustrate the statistical strength of detected repeat segments.</w:t>
      </w:r>
    </w:p>
    <w:p w14:paraId="70CCA0BD"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Both pipelines show that the majority of segments fall within low significance ranges (−log10(P) between 0 and 3). This observation is consistent with known genomic structure, where strong tandem repeats represent only a small fraction of total genomic sequence.</w:t>
      </w:r>
    </w:p>
    <w:p w14:paraId="753F5749"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However, the P-value pipeline demonstrates a slightly heavier tail toward higher significance values compared to the AVG pipeline. This indicates improved sensitivity for detecting strongly conserved repeat patterns.</w:t>
      </w:r>
    </w:p>
    <w:p w14:paraId="736565CA" w14:textId="61CFA014"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Importantly, the null distributions remain concentrated in low significance regions, confirming that highly significant segments detected in real genomic data are unlikely to arise from nucleotide composition bias alone.</w:t>
      </w:r>
    </w:p>
    <w:p w14:paraId="51865A34" w14:textId="77777777" w:rsidR="00C672E0" w:rsidRPr="00C147BC" w:rsidRDefault="00C672E0" w:rsidP="0026560D">
      <w:pPr>
        <w:keepNext/>
        <w:spacing w:line="240" w:lineRule="auto"/>
        <w:jc w:val="center"/>
        <w:rPr>
          <w:rFonts w:asciiTheme="majorHAnsi" w:hAnsiTheme="majorHAnsi" w:cstheme="majorHAnsi"/>
        </w:rPr>
      </w:pPr>
      <w:r w:rsidRPr="00C147BC">
        <w:rPr>
          <w:rFonts w:asciiTheme="majorHAnsi" w:hAnsiTheme="majorHAnsi" w:cstheme="majorHAnsi"/>
          <w:b/>
          <w:bCs/>
          <w:noProof/>
          <w:sz w:val="24"/>
          <w:szCs w:val="24"/>
          <w:lang w:val="en-US" w:bidi="he-IL"/>
        </w:rPr>
        <w:lastRenderedPageBreak/>
        <w:drawing>
          <wp:inline distT="0" distB="0" distL="0" distR="0" wp14:anchorId="5AC117AC" wp14:editId="087E27BC">
            <wp:extent cx="4866640" cy="3649980"/>
            <wp:effectExtent l="0" t="0" r="0" b="7620"/>
            <wp:docPr id="212161266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66640" cy="3649980"/>
                    </a:xfrm>
                    <a:prstGeom prst="rect">
                      <a:avLst/>
                    </a:prstGeom>
                    <a:noFill/>
                    <a:ln>
                      <a:noFill/>
                    </a:ln>
                  </pic:spPr>
                </pic:pic>
              </a:graphicData>
            </a:graphic>
          </wp:inline>
        </w:drawing>
      </w:r>
    </w:p>
    <w:p w14:paraId="2A3F5588" w14:textId="58396294" w:rsidR="00C672E0" w:rsidRPr="00C147BC" w:rsidRDefault="00C672E0" w:rsidP="00D32EDF">
      <w:pPr>
        <w:pStyle w:val="af3"/>
        <w:jc w:val="center"/>
        <w:rPr>
          <w:rFonts w:asciiTheme="majorHAnsi" w:hAnsiTheme="majorHAnsi" w:cstheme="majorHAnsi"/>
          <w:sz w:val="20"/>
          <w:szCs w:val="20"/>
        </w:rPr>
      </w:pPr>
      <w:r w:rsidRPr="00C147BC">
        <w:rPr>
          <w:rFonts w:asciiTheme="majorHAnsi" w:hAnsiTheme="majorHAnsi" w:cstheme="majorHAnsi"/>
          <w:sz w:val="20"/>
          <w:szCs w:val="20"/>
        </w:rPr>
        <w:t xml:space="preserve">Figure </w:t>
      </w:r>
      <w:r w:rsidR="00D32EDF" w:rsidRPr="00C147BC">
        <w:rPr>
          <w:rFonts w:asciiTheme="majorHAnsi" w:hAnsiTheme="majorHAnsi" w:cstheme="majorHAnsi"/>
          <w:sz w:val="20"/>
          <w:szCs w:val="20"/>
          <w:lang w:val="en-US"/>
        </w:rPr>
        <w:t>9</w:t>
      </w:r>
      <w:r w:rsidRPr="00C147BC">
        <w:rPr>
          <w:rFonts w:asciiTheme="majorHAnsi" w:hAnsiTheme="majorHAnsi" w:cstheme="majorHAnsi"/>
          <w:sz w:val="20"/>
          <w:szCs w:val="20"/>
          <w:lang w:val="en-US"/>
        </w:rPr>
        <w:t xml:space="preserve">: </w:t>
      </w:r>
      <w:r w:rsidR="00CA5EF9" w:rsidRPr="00C147BC">
        <w:rPr>
          <w:rFonts w:asciiTheme="majorHAnsi" w:hAnsiTheme="majorHAnsi" w:cstheme="majorHAnsi"/>
          <w:b/>
          <w:bCs/>
          <w:i w:val="0"/>
          <w:iCs w:val="0"/>
          <w:sz w:val="20"/>
          <w:szCs w:val="20"/>
          <w:lang w:val="en-US"/>
        </w:rPr>
        <w:t>A</w:t>
      </w:r>
      <w:r w:rsidRPr="00C147BC">
        <w:rPr>
          <w:rFonts w:asciiTheme="majorHAnsi" w:hAnsiTheme="majorHAnsi" w:cstheme="majorHAnsi"/>
          <w:b/>
          <w:bCs/>
          <w:i w:val="0"/>
          <w:iCs w:val="0"/>
          <w:sz w:val="20"/>
          <w:szCs w:val="20"/>
          <w:lang w:val="en-US"/>
        </w:rPr>
        <w:t>ll pipelines</w:t>
      </w:r>
      <w:r w:rsidR="00CA5EF9" w:rsidRPr="00C147BC">
        <w:rPr>
          <w:rFonts w:asciiTheme="majorHAnsi" w:hAnsiTheme="majorHAnsi" w:cstheme="majorHAnsi"/>
          <w:b/>
          <w:bCs/>
          <w:i w:val="0"/>
          <w:iCs w:val="0"/>
          <w:sz w:val="20"/>
          <w:szCs w:val="20"/>
          <w:lang w:val="en-US"/>
        </w:rPr>
        <w:t xml:space="preserve"> </w:t>
      </w:r>
      <w:r w:rsidRPr="00C147BC">
        <w:rPr>
          <w:rFonts w:asciiTheme="majorHAnsi" w:hAnsiTheme="majorHAnsi" w:cstheme="majorHAnsi"/>
          <w:b/>
          <w:bCs/>
          <w:sz w:val="20"/>
          <w:szCs w:val="20"/>
          <w:lang w:val="en-US"/>
        </w:rPr>
        <w:t>- CDF</w:t>
      </w:r>
      <w:r w:rsidRPr="00C147BC">
        <w:rPr>
          <w:rFonts w:asciiTheme="majorHAnsi" w:hAnsiTheme="majorHAnsi" w:cstheme="majorHAnsi"/>
          <w:b/>
          <w:bCs/>
          <w:i w:val="0"/>
          <w:iCs w:val="0"/>
          <w:sz w:val="20"/>
          <w:szCs w:val="20"/>
          <w:lang w:val="en-US"/>
        </w:rPr>
        <w:t xml:space="preserve"> </w:t>
      </w:r>
      <w:r w:rsidRPr="00C147BC">
        <w:rPr>
          <w:rFonts w:asciiTheme="majorHAnsi" w:hAnsiTheme="majorHAnsi" w:cstheme="majorHAnsi"/>
          <w:sz w:val="20"/>
          <w:szCs w:val="20"/>
          <w:lang w:val="en-US"/>
        </w:rPr>
        <w:t>of statistical significance</w:t>
      </w:r>
    </w:p>
    <w:p w14:paraId="0F9000F1" w14:textId="77777777" w:rsidR="00983AC0" w:rsidRPr="00C147BC" w:rsidRDefault="00983AC0" w:rsidP="00983AC0">
      <w:pPr>
        <w:pStyle w:val="2"/>
        <w:rPr>
          <w:b/>
          <w:bCs/>
          <w:sz w:val="28"/>
          <w:szCs w:val="28"/>
        </w:rPr>
      </w:pPr>
      <w:r w:rsidRPr="00C147BC">
        <w:rPr>
          <w:b/>
          <w:bCs/>
          <w:sz w:val="28"/>
          <w:szCs w:val="28"/>
        </w:rPr>
        <w:t>Cumulative Distribution of Statistical Significance</w:t>
      </w:r>
    </w:p>
    <w:p w14:paraId="2280D0BB"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The cumulative distribution function (CDF) of −log10(P-value) provides a global view of the statistical strength of detected repeat segments across both pipelines and both datasets (real genomic sequences and composition-preserving null sequences).</w:t>
      </w:r>
    </w:p>
    <w:p w14:paraId="42D44BBB"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The CDF curves demonstrate that, for both detection pipelines, the distributions corresponding to real genomic sequences are consistently shifted toward higher statistical significance compared to the null model. This shift indicates that the segmentation algorithm detects structured repeat patterns that occur more frequently in real DNA than would be expected under a randomized sequence model preserving local nucleotide composition.</w:t>
      </w:r>
    </w:p>
    <w:p w14:paraId="656A2ECE" w14:textId="77777777" w:rsidR="00983AC0" w:rsidRPr="00C147BC" w:rsidRDefault="00983AC0" w:rsidP="00983AC0">
      <w:pPr>
        <w:pStyle w:val="NormalWeb"/>
        <w:rPr>
          <w:rFonts w:asciiTheme="majorHAnsi" w:hAnsiTheme="majorHAnsi"/>
          <w:sz w:val="22"/>
          <w:szCs w:val="22"/>
        </w:rPr>
      </w:pPr>
      <w:r w:rsidRPr="00C147BC">
        <w:rPr>
          <w:rFonts w:asciiTheme="majorHAnsi" w:hAnsiTheme="majorHAnsi"/>
          <w:sz w:val="22"/>
          <w:szCs w:val="22"/>
        </w:rPr>
        <w:t>Furthermore, comparison between the AVG-based pipeline and the P-value-based pipeline reveals that the statistical pipeline produces slightly stronger significance enrichment. This behavior is expected because the P-value selection strategy directly optimizes statistical deviation from random nucleotide distribution, whereas the AVG pipeline primarily optimizes positional similarity without explicitly modeling stochastic expectations.</w:t>
      </w:r>
    </w:p>
    <w:p w14:paraId="25D310B2" w14:textId="68E5BD6B" w:rsidR="00995ED1" w:rsidRDefault="00983AC0" w:rsidP="00E06FD7">
      <w:pPr>
        <w:pStyle w:val="NormalWeb"/>
        <w:rPr>
          <w:rFonts w:asciiTheme="majorHAnsi" w:hAnsiTheme="majorHAnsi"/>
          <w:sz w:val="22"/>
          <w:szCs w:val="22"/>
        </w:rPr>
      </w:pPr>
      <w:r w:rsidRPr="00C147BC">
        <w:rPr>
          <w:rFonts w:asciiTheme="majorHAnsi" w:hAnsiTheme="majorHAnsi"/>
          <w:sz w:val="22"/>
          <w:szCs w:val="22"/>
        </w:rPr>
        <w:t>Overall, the separation between real and null distributions confirms that the algorithm captures biologically meaningful repetitive signals rather than random sequence noise.</w:t>
      </w:r>
    </w:p>
    <w:p w14:paraId="3BC323C7" w14:textId="77777777" w:rsidR="00E06FD7" w:rsidRPr="00E06FD7" w:rsidRDefault="00E06FD7" w:rsidP="00E06FD7">
      <w:pPr>
        <w:pStyle w:val="NormalWeb"/>
        <w:rPr>
          <w:rFonts w:asciiTheme="majorHAnsi" w:hAnsiTheme="majorHAnsi"/>
          <w:sz w:val="22"/>
          <w:szCs w:val="22"/>
        </w:rPr>
      </w:pPr>
    </w:p>
    <w:p w14:paraId="593DC94C" w14:textId="77777777" w:rsidR="00983AC0" w:rsidRPr="00C147BC" w:rsidRDefault="00983AC0" w:rsidP="0026560D">
      <w:pPr>
        <w:spacing w:line="240" w:lineRule="auto"/>
        <w:rPr>
          <w:rFonts w:asciiTheme="majorHAnsi" w:hAnsiTheme="majorHAnsi" w:cstheme="majorHAnsi"/>
          <w:sz w:val="24"/>
          <w:szCs w:val="24"/>
        </w:rPr>
      </w:pPr>
    </w:p>
    <w:p w14:paraId="03B58551" w14:textId="471DB1E0" w:rsidR="00995ED1" w:rsidRPr="00C147BC" w:rsidRDefault="00995ED1"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w:t>
      </w:r>
      <w:r w:rsidR="00BC6E5B" w:rsidRPr="00C147BC">
        <w:rPr>
          <w:rFonts w:asciiTheme="majorHAnsi" w:hAnsiTheme="majorHAnsi" w:cstheme="majorHAnsi"/>
          <w:b/>
          <w:bCs/>
          <w:sz w:val="26"/>
          <w:szCs w:val="26"/>
        </w:rPr>
        <w:t>5.4</w:t>
      </w:r>
      <w:r w:rsidRPr="00C147BC">
        <w:rPr>
          <w:rFonts w:asciiTheme="majorHAnsi" w:hAnsiTheme="majorHAnsi" w:cstheme="majorHAnsi"/>
          <w:b/>
          <w:bCs/>
          <w:sz w:val="26"/>
          <w:szCs w:val="26"/>
        </w:rPr>
        <w:t xml:space="preserve"> Conclusions</w:t>
      </w:r>
    </w:p>
    <w:p w14:paraId="74C31729" w14:textId="77777777" w:rsidR="00983AC0" w:rsidRPr="00C147BC" w:rsidRDefault="00983AC0" w:rsidP="00983AC0">
      <w:p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C147BC">
        <w:rPr>
          <w:rFonts w:asciiTheme="majorHAnsi" w:eastAsia="Times New Roman" w:hAnsiTheme="majorHAnsi" w:cs="Times New Roman"/>
          <w:kern w:val="0"/>
          <w:lang w:val="en-US" w:bidi="he-IL"/>
          <w14:ligatures w14:val="none"/>
        </w:rPr>
        <w:t>The experimental evaluation demonstrates that the proposed segmentation-based hidden repeat detection algorithm successfully distinguishes structured genomic periodicity from composition-preserving random sequences.</w:t>
      </w:r>
    </w:p>
    <w:p w14:paraId="7B5C6D83" w14:textId="77777777" w:rsidR="00983AC0" w:rsidRPr="00C147BC" w:rsidRDefault="00983AC0" w:rsidP="00FC0CBB">
      <w:pPr>
        <w:spacing w:before="100" w:beforeAutospacing="1" w:after="0" w:line="240" w:lineRule="auto"/>
        <w:rPr>
          <w:rFonts w:asciiTheme="majorHAnsi" w:eastAsia="Times New Roman" w:hAnsiTheme="majorHAnsi" w:cs="Times New Roman"/>
          <w:kern w:val="0"/>
          <w:lang w:val="en-US" w:bidi="he-IL"/>
          <w14:ligatures w14:val="none"/>
        </w:rPr>
      </w:pPr>
      <w:r w:rsidRPr="00C147BC">
        <w:rPr>
          <w:rFonts w:asciiTheme="majorHAnsi" w:eastAsia="Times New Roman" w:hAnsiTheme="majorHAnsi" w:cs="Times New Roman"/>
          <w:kern w:val="0"/>
          <w:lang w:val="en-US" w:bidi="he-IL"/>
          <w14:ligatures w14:val="none"/>
        </w:rPr>
        <w:lastRenderedPageBreak/>
        <w:t>The results confirm several key properties:</w:t>
      </w:r>
    </w:p>
    <w:p w14:paraId="6582D064" w14:textId="77777777" w:rsidR="00FC0CBB" w:rsidRDefault="00983AC0" w:rsidP="00FC0CBB">
      <w:pPr>
        <w:pStyle w:val="a9"/>
        <w:numPr>
          <w:ilvl w:val="1"/>
          <w:numId w:val="31"/>
        </w:num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FC0CBB">
        <w:rPr>
          <w:rFonts w:asciiTheme="majorHAnsi" w:eastAsia="Times New Roman" w:hAnsiTheme="majorHAnsi" w:cs="Times New Roman"/>
          <w:kern w:val="0"/>
          <w:lang w:val="en-US" w:bidi="he-IL"/>
          <w14:ligatures w14:val="none"/>
        </w:rPr>
        <w:t>The algorithm detects biologically meaningful repeat signals rather than random noise</w:t>
      </w:r>
    </w:p>
    <w:p w14:paraId="6D6084CE" w14:textId="77777777" w:rsidR="00FC0CBB" w:rsidRDefault="00983AC0" w:rsidP="00FC0CBB">
      <w:pPr>
        <w:pStyle w:val="a9"/>
        <w:numPr>
          <w:ilvl w:val="1"/>
          <w:numId w:val="31"/>
        </w:num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FC0CBB">
        <w:rPr>
          <w:rFonts w:asciiTheme="majorHAnsi" w:eastAsia="Times New Roman" w:hAnsiTheme="majorHAnsi" w:cs="Times New Roman"/>
          <w:kern w:val="0"/>
          <w:lang w:val="en-US" w:bidi="he-IL"/>
          <w14:ligatures w14:val="none"/>
        </w:rPr>
        <w:t>Statistical selection improves detection specificity compared to purely similarity-based scoring</w:t>
      </w:r>
    </w:p>
    <w:p w14:paraId="4D7C5D92" w14:textId="42504B17" w:rsidR="00FC0CBB" w:rsidRDefault="006E0FD4" w:rsidP="006E0FD4">
      <w:pPr>
        <w:pStyle w:val="a9"/>
        <w:numPr>
          <w:ilvl w:val="1"/>
          <w:numId w:val="31"/>
        </w:num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6E0FD4">
        <w:rPr>
          <w:rFonts w:asciiTheme="majorHAnsi" w:eastAsia="Times New Roman" w:hAnsiTheme="majorHAnsi" w:cs="Times New Roman"/>
          <w:kern w:val="0"/>
          <w:lang w:val="en-US" w:bidi="he-IL"/>
          <w14:ligatures w14:val="none"/>
        </w:rPr>
        <w:t>Mismatch-tolerant consensus representation provides robustness against sequence variability</w:t>
      </w:r>
    </w:p>
    <w:p w14:paraId="23E230E7" w14:textId="133E0617" w:rsidR="00983AC0" w:rsidRPr="00FC0CBB" w:rsidRDefault="00983AC0" w:rsidP="00FC0CBB">
      <w:pPr>
        <w:pStyle w:val="a9"/>
        <w:numPr>
          <w:ilvl w:val="1"/>
          <w:numId w:val="31"/>
        </w:num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FC0CBB">
        <w:rPr>
          <w:rFonts w:asciiTheme="majorHAnsi" w:eastAsia="Times New Roman" w:hAnsiTheme="majorHAnsi" w:cs="Times New Roman"/>
          <w:kern w:val="0"/>
          <w:lang w:val="en-US" w:bidi="he-IL"/>
          <w14:ligatures w14:val="none"/>
        </w:rPr>
        <w:t>Detected repeat periods align with biologically expected genomic periodicities</w:t>
      </w:r>
    </w:p>
    <w:p w14:paraId="78C68DF2" w14:textId="48406AB3" w:rsidR="00F04426" w:rsidRPr="00E06FD7" w:rsidRDefault="00983AC0" w:rsidP="00E06FD7">
      <w:pPr>
        <w:spacing w:before="100" w:beforeAutospacing="1" w:after="100" w:afterAutospacing="1" w:line="240" w:lineRule="auto"/>
        <w:rPr>
          <w:rFonts w:asciiTheme="majorHAnsi" w:eastAsia="Times New Roman" w:hAnsiTheme="majorHAnsi" w:cs="Times New Roman"/>
          <w:kern w:val="0"/>
          <w:lang w:val="en-US" w:bidi="he-IL"/>
          <w14:ligatures w14:val="none"/>
        </w:rPr>
      </w:pPr>
      <w:r w:rsidRPr="00C147BC">
        <w:rPr>
          <w:rFonts w:asciiTheme="majorHAnsi" w:eastAsia="Times New Roman" w:hAnsiTheme="majorHAnsi" w:cs="Times New Roman"/>
          <w:kern w:val="0"/>
          <w:lang w:val="en-US" w:bidi="he-IL"/>
          <w14:ligatures w14:val="none"/>
        </w:rPr>
        <w:t>Collectively, these findings validate the effectiveness of the algorithm for large-scale genomic repeat characterization and support its application in isochore and genome organization studies.</w:t>
      </w:r>
    </w:p>
    <w:p w14:paraId="15519173" w14:textId="51A66D93" w:rsidR="00995ED1" w:rsidRPr="00C147BC" w:rsidRDefault="00995ED1" w:rsidP="0026560D">
      <w:pPr>
        <w:spacing w:line="240" w:lineRule="auto"/>
        <w:rPr>
          <w:rFonts w:asciiTheme="majorHAnsi" w:hAnsiTheme="majorHAnsi" w:cstheme="majorHAnsi"/>
          <w:sz w:val="28"/>
          <w:szCs w:val="28"/>
        </w:rPr>
      </w:pPr>
      <w:r w:rsidRPr="00C147BC">
        <w:rPr>
          <w:rFonts w:asciiTheme="majorHAnsi" w:hAnsiTheme="majorHAnsi" w:cstheme="majorHAnsi"/>
          <w:b/>
          <w:bCs/>
          <w:sz w:val="28"/>
          <w:szCs w:val="28"/>
        </w:rPr>
        <w:t>2.6 Lessons Learned</w:t>
      </w:r>
    </w:p>
    <w:p w14:paraId="7545B281"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Several important lessons emerged from this research:</w:t>
      </w:r>
    </w:p>
    <w:p w14:paraId="0DDDF4E1" w14:textId="77777777" w:rsidR="00995ED1" w:rsidRPr="00C147BC" w:rsidRDefault="00995ED1" w:rsidP="00EE5B5F">
      <w:pPr>
        <w:numPr>
          <w:ilvl w:val="0"/>
          <w:numId w:val="45"/>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Statistical validation is essential</w:t>
      </w:r>
      <w:r w:rsidRPr="00C147BC">
        <w:rPr>
          <w:rFonts w:asciiTheme="majorHAnsi" w:hAnsiTheme="majorHAnsi" w:cstheme="majorHAnsi"/>
          <w:sz w:val="24"/>
          <w:szCs w:val="24"/>
        </w:rPr>
        <w:t xml:space="preserve"> for reliable biological interpretation; heuristic-only approaches are insufficient for complex genomic patterns.</w:t>
      </w:r>
    </w:p>
    <w:p w14:paraId="17081284" w14:textId="77777777" w:rsidR="00995ED1" w:rsidRPr="00C147BC" w:rsidRDefault="00995ED1" w:rsidP="00EE5B5F">
      <w:pPr>
        <w:numPr>
          <w:ilvl w:val="0"/>
          <w:numId w:val="45"/>
        </w:numPr>
        <w:spacing w:line="240" w:lineRule="auto"/>
        <w:rPr>
          <w:rFonts w:asciiTheme="majorHAnsi" w:hAnsiTheme="majorHAnsi" w:cstheme="majorHAnsi"/>
          <w:sz w:val="24"/>
          <w:szCs w:val="24"/>
        </w:rPr>
      </w:pPr>
      <w:r w:rsidRPr="00C147BC">
        <w:rPr>
          <w:rFonts w:asciiTheme="majorHAnsi" w:hAnsiTheme="majorHAnsi" w:cstheme="majorHAnsi"/>
          <w:sz w:val="24"/>
          <w:szCs w:val="24"/>
        </w:rPr>
        <w:t>Treating segmentation noise explicitly, rather than ignoring it, leads to more stable and biologically meaningful results.</w:t>
      </w:r>
    </w:p>
    <w:p w14:paraId="2BBAFCF7" w14:textId="77777777" w:rsidR="00995ED1" w:rsidRPr="00C147BC" w:rsidRDefault="00995ED1" w:rsidP="00EE5B5F">
      <w:pPr>
        <w:numPr>
          <w:ilvl w:val="0"/>
          <w:numId w:val="45"/>
        </w:numPr>
        <w:spacing w:line="240" w:lineRule="auto"/>
        <w:rPr>
          <w:rFonts w:asciiTheme="majorHAnsi" w:hAnsiTheme="majorHAnsi" w:cstheme="majorHAnsi"/>
          <w:sz w:val="24"/>
          <w:szCs w:val="24"/>
        </w:rPr>
      </w:pPr>
      <w:r w:rsidRPr="00C147BC">
        <w:rPr>
          <w:rFonts w:asciiTheme="majorHAnsi" w:hAnsiTheme="majorHAnsi" w:cstheme="majorHAnsi"/>
          <w:sz w:val="24"/>
          <w:szCs w:val="24"/>
        </w:rPr>
        <w:t>Iterative refinement is critical in research-oriented algorithm development, especially when theory and biological interpretation intersect.</w:t>
      </w:r>
    </w:p>
    <w:p w14:paraId="3F874D3F" w14:textId="77777777" w:rsidR="00995ED1" w:rsidRPr="00C147BC" w:rsidRDefault="00995ED1" w:rsidP="0026560D">
      <w:pPr>
        <w:spacing w:line="240" w:lineRule="auto"/>
        <w:rPr>
          <w:rFonts w:asciiTheme="majorHAnsi" w:hAnsiTheme="majorHAnsi" w:cstheme="majorHAnsi"/>
          <w:sz w:val="28"/>
          <w:szCs w:val="28"/>
        </w:rPr>
      </w:pPr>
      <w:r w:rsidRPr="00C147BC">
        <w:rPr>
          <w:rFonts w:asciiTheme="majorHAnsi" w:hAnsiTheme="majorHAnsi" w:cstheme="majorHAnsi"/>
          <w:b/>
          <w:bCs/>
          <w:sz w:val="28"/>
          <w:szCs w:val="28"/>
        </w:rPr>
        <w:t>2.7 Project Goals and Success Evaluation</w:t>
      </w:r>
    </w:p>
    <w:p w14:paraId="44AB4899" w14:textId="2343BBE2" w:rsidR="00995ED1" w:rsidRPr="00C147BC" w:rsidRDefault="00995ED1"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2.7.1 Evaluation Against Project Objectives</w:t>
      </w:r>
    </w:p>
    <w:p w14:paraId="7A0CDFD5"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project objectives defined in Phase A were </w:t>
      </w:r>
      <w:r w:rsidRPr="00C147BC">
        <w:rPr>
          <w:rFonts w:asciiTheme="majorHAnsi" w:hAnsiTheme="majorHAnsi" w:cstheme="majorHAnsi"/>
          <w:b/>
          <w:bCs/>
          <w:sz w:val="24"/>
          <w:szCs w:val="24"/>
        </w:rPr>
        <w:t>largely achieved</w:t>
      </w:r>
      <w:r w:rsidRPr="00C147BC">
        <w:rPr>
          <w:rFonts w:asciiTheme="majorHAnsi" w:hAnsiTheme="majorHAnsi" w:cstheme="majorHAnsi"/>
          <w:sz w:val="24"/>
          <w:szCs w:val="24"/>
        </w:rPr>
        <w:t xml:space="preserve">, with the core methodological goals successfully implemented and validated. The algorithm was refined into a </w:t>
      </w:r>
      <w:r w:rsidRPr="00C147BC">
        <w:rPr>
          <w:rFonts w:asciiTheme="majorHAnsi" w:hAnsiTheme="majorHAnsi" w:cstheme="majorHAnsi"/>
          <w:b/>
          <w:bCs/>
          <w:sz w:val="24"/>
          <w:szCs w:val="24"/>
        </w:rPr>
        <w:t>segmentation-based statistical framework</w:t>
      </w:r>
      <w:r w:rsidRPr="00C147BC">
        <w:rPr>
          <w:rFonts w:asciiTheme="majorHAnsi" w:hAnsiTheme="majorHAnsi" w:cstheme="majorHAnsi"/>
          <w:sz w:val="24"/>
          <w:szCs w:val="24"/>
        </w:rPr>
        <w:t xml:space="preserve"> capable of detecting </w:t>
      </w:r>
      <w:r w:rsidRPr="00C147BC">
        <w:rPr>
          <w:rFonts w:asciiTheme="majorHAnsi" w:hAnsiTheme="majorHAnsi" w:cstheme="majorHAnsi"/>
          <w:b/>
          <w:bCs/>
          <w:sz w:val="24"/>
          <w:szCs w:val="24"/>
        </w:rPr>
        <w:t>hidden and weak DNA repeats</w:t>
      </w:r>
      <w:r w:rsidRPr="00C147BC">
        <w:rPr>
          <w:rFonts w:asciiTheme="majorHAnsi" w:hAnsiTheme="majorHAnsi" w:cstheme="majorHAnsi"/>
          <w:sz w:val="24"/>
          <w:szCs w:val="24"/>
        </w:rPr>
        <w:t xml:space="preserve"> that are often missed by classical methods. Throughout the development process, several design decisions were adjusted to improve robustness and interpretability, particularly in the use of </w:t>
      </w:r>
      <w:r w:rsidRPr="00C147BC">
        <w:rPr>
          <w:rFonts w:asciiTheme="majorHAnsi" w:hAnsiTheme="majorHAnsi" w:cstheme="majorHAnsi"/>
          <w:b/>
          <w:bCs/>
          <w:sz w:val="24"/>
          <w:szCs w:val="24"/>
        </w:rPr>
        <w:t>consensus repeat-words</w:t>
      </w:r>
      <w:r w:rsidRPr="00C147BC">
        <w:rPr>
          <w:rFonts w:asciiTheme="majorHAnsi" w:hAnsiTheme="majorHAnsi" w:cstheme="majorHAnsi"/>
          <w:sz w:val="24"/>
          <w:szCs w:val="24"/>
        </w:rPr>
        <w:t xml:space="preserve"> and </w:t>
      </w:r>
      <w:r w:rsidRPr="00C147BC">
        <w:rPr>
          <w:rFonts w:asciiTheme="majorHAnsi" w:hAnsiTheme="majorHAnsi" w:cstheme="majorHAnsi"/>
          <w:b/>
          <w:bCs/>
          <w:sz w:val="24"/>
          <w:szCs w:val="24"/>
        </w:rPr>
        <w:t>statistical significance testing</w:t>
      </w:r>
      <w:r w:rsidRPr="00C147BC">
        <w:rPr>
          <w:rFonts w:asciiTheme="majorHAnsi" w:hAnsiTheme="majorHAnsi" w:cstheme="majorHAnsi"/>
          <w:sz w:val="24"/>
          <w:szCs w:val="24"/>
        </w:rPr>
        <w:t xml:space="preserve"> at the segment level.</w:t>
      </w:r>
    </w:p>
    <w:p w14:paraId="5AF3EECE"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During development, the scope of the project was </w:t>
      </w:r>
      <w:r w:rsidRPr="00C147BC">
        <w:rPr>
          <w:rFonts w:asciiTheme="majorHAnsi" w:hAnsiTheme="majorHAnsi" w:cstheme="majorHAnsi"/>
          <w:b/>
          <w:bCs/>
          <w:sz w:val="24"/>
          <w:szCs w:val="24"/>
        </w:rPr>
        <w:t>intentionally refined</w:t>
      </w:r>
      <w:r w:rsidRPr="00C147BC">
        <w:rPr>
          <w:rFonts w:asciiTheme="majorHAnsi" w:hAnsiTheme="majorHAnsi" w:cstheme="majorHAnsi"/>
          <w:sz w:val="24"/>
          <w:szCs w:val="24"/>
        </w:rPr>
        <w:t xml:space="preserve">. Rather than focusing on explicit biological validation of GC content or isochore structure, the work concentrated on establishing a </w:t>
      </w:r>
      <w:r w:rsidRPr="00C147BC">
        <w:rPr>
          <w:rFonts w:asciiTheme="majorHAnsi" w:hAnsiTheme="majorHAnsi" w:cstheme="majorHAnsi"/>
          <w:b/>
          <w:bCs/>
          <w:sz w:val="24"/>
          <w:szCs w:val="24"/>
        </w:rPr>
        <w:t>sound and reliable algorithmic foundation</w:t>
      </w:r>
      <w:r w:rsidRPr="00C147BC">
        <w:rPr>
          <w:rFonts w:asciiTheme="majorHAnsi" w:hAnsiTheme="majorHAnsi" w:cstheme="majorHAnsi"/>
          <w:sz w:val="24"/>
          <w:szCs w:val="24"/>
        </w:rPr>
        <w:t xml:space="preserve"> for hidden repeat detection. This change ensured that the project goals remained feasible within the available time and computational resources, while preserving scientific validity.</w:t>
      </w:r>
    </w:p>
    <w:p w14:paraId="5B1D3B90" w14:textId="08E58E3D"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Some originally envisioned objectives</w:t>
      </w:r>
      <w:r w:rsidR="004216CB" w:rsidRPr="00C147BC">
        <w:rPr>
          <w:rFonts w:asciiTheme="majorHAnsi" w:hAnsiTheme="majorHAnsi" w:cstheme="majorHAnsi"/>
          <w:sz w:val="24"/>
          <w:szCs w:val="24"/>
        </w:rPr>
        <w:t>-</w:t>
      </w:r>
      <w:r w:rsidRPr="00C147BC">
        <w:rPr>
          <w:rFonts w:asciiTheme="majorHAnsi" w:hAnsiTheme="majorHAnsi" w:cstheme="majorHAnsi"/>
          <w:sz w:val="24"/>
          <w:szCs w:val="24"/>
        </w:rPr>
        <w:t>such as adaptive segmentation lengths and advanced segment merging strategies</w:t>
      </w:r>
      <w:r w:rsidR="004216CB" w:rsidRPr="00C147BC">
        <w:rPr>
          <w:rFonts w:asciiTheme="majorHAnsi" w:hAnsiTheme="majorHAnsi" w:cstheme="majorHAnsi"/>
          <w:sz w:val="24"/>
          <w:szCs w:val="24"/>
        </w:rPr>
        <w:t>-</w:t>
      </w:r>
      <w:r w:rsidRPr="00C147BC">
        <w:rPr>
          <w:rFonts w:asciiTheme="majorHAnsi" w:hAnsiTheme="majorHAnsi" w:cstheme="majorHAnsi"/>
          <w:sz w:val="24"/>
          <w:szCs w:val="24"/>
        </w:rPr>
        <w:t xml:space="preserve">were not fully implemented and are therefore identified as </w:t>
      </w:r>
      <w:r w:rsidRPr="00C147BC">
        <w:rPr>
          <w:rFonts w:asciiTheme="majorHAnsi" w:hAnsiTheme="majorHAnsi" w:cstheme="majorHAnsi"/>
          <w:b/>
          <w:bCs/>
          <w:sz w:val="24"/>
          <w:szCs w:val="24"/>
        </w:rPr>
        <w:t>future extensions</w:t>
      </w:r>
      <w:r w:rsidRPr="00C147BC">
        <w:rPr>
          <w:rFonts w:asciiTheme="majorHAnsi" w:hAnsiTheme="majorHAnsi" w:cstheme="majorHAnsi"/>
          <w:sz w:val="24"/>
          <w:szCs w:val="24"/>
        </w:rPr>
        <w:t xml:space="preserve"> rather than completed goals.</w:t>
      </w:r>
    </w:p>
    <w:p w14:paraId="3BB84387" w14:textId="77777777" w:rsidR="00E06FD7" w:rsidRDefault="00E06FD7" w:rsidP="0026560D">
      <w:pPr>
        <w:spacing w:line="240" w:lineRule="auto"/>
        <w:rPr>
          <w:rFonts w:asciiTheme="majorHAnsi" w:hAnsiTheme="majorHAnsi" w:cstheme="majorHAnsi"/>
          <w:b/>
          <w:bCs/>
          <w:sz w:val="26"/>
          <w:szCs w:val="26"/>
        </w:rPr>
      </w:pPr>
    </w:p>
    <w:p w14:paraId="0B82DE47" w14:textId="6A4A33F6" w:rsidR="00995ED1" w:rsidRPr="00C147BC" w:rsidRDefault="00995ED1"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2.7.2 Success Metrics and Unexpected Outcomes</w:t>
      </w:r>
    </w:p>
    <w:p w14:paraId="369610E7"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Project success was defined internally according to the following criteria:</w:t>
      </w:r>
    </w:p>
    <w:p w14:paraId="36132FDB" w14:textId="3AEE5E76" w:rsidR="00995ED1" w:rsidRPr="00C147BC" w:rsidRDefault="00995ED1" w:rsidP="00654365">
      <w:pPr>
        <w:numPr>
          <w:ilvl w:val="0"/>
          <w:numId w:val="46"/>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Reliable detection of hidden and imperfect DNA repeats</w:t>
      </w:r>
      <w:r w:rsidRPr="00C147BC">
        <w:rPr>
          <w:rFonts w:asciiTheme="majorHAnsi" w:hAnsiTheme="majorHAnsi" w:cstheme="majorHAnsi"/>
          <w:sz w:val="24"/>
          <w:szCs w:val="24"/>
        </w:rPr>
        <w:t xml:space="preserve"> using a statistically grounded approach</w:t>
      </w:r>
    </w:p>
    <w:p w14:paraId="191FB868" w14:textId="77777777" w:rsidR="00995ED1" w:rsidRPr="00C147BC" w:rsidRDefault="00995ED1" w:rsidP="00654365">
      <w:pPr>
        <w:numPr>
          <w:ilvl w:val="0"/>
          <w:numId w:val="46"/>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Improved robustness and sensitivity</w:t>
      </w:r>
      <w:r w:rsidRPr="00C147BC">
        <w:rPr>
          <w:rFonts w:asciiTheme="majorHAnsi" w:hAnsiTheme="majorHAnsi" w:cstheme="majorHAnsi"/>
          <w:sz w:val="24"/>
          <w:szCs w:val="24"/>
        </w:rPr>
        <w:t xml:space="preserve"> compared to earlier, alignment-based methods</w:t>
      </w:r>
    </w:p>
    <w:p w14:paraId="70F22B12" w14:textId="77777777" w:rsidR="00995ED1" w:rsidRPr="00C147BC" w:rsidRDefault="00995ED1" w:rsidP="00654365">
      <w:pPr>
        <w:numPr>
          <w:ilvl w:val="0"/>
          <w:numId w:val="46"/>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lastRenderedPageBreak/>
        <w:t>Clear, interpretable segment-level output</w:t>
      </w:r>
      <w:r w:rsidRPr="00C147BC">
        <w:rPr>
          <w:rFonts w:asciiTheme="majorHAnsi" w:hAnsiTheme="majorHAnsi" w:cstheme="majorHAnsi"/>
          <w:sz w:val="24"/>
          <w:szCs w:val="24"/>
        </w:rPr>
        <w:t>, including representative repeat-words and statistical scores</w:t>
      </w:r>
    </w:p>
    <w:p w14:paraId="156B41B6" w14:textId="77777777" w:rsidR="00995ED1" w:rsidRPr="00C147BC" w:rsidRDefault="00995ED1" w:rsidP="00654365">
      <w:pPr>
        <w:numPr>
          <w:ilvl w:val="0"/>
          <w:numId w:val="46"/>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Computational feasibility</w:t>
      </w:r>
      <w:r w:rsidRPr="00C147BC">
        <w:rPr>
          <w:rFonts w:asciiTheme="majorHAnsi" w:hAnsiTheme="majorHAnsi" w:cstheme="majorHAnsi"/>
          <w:sz w:val="24"/>
          <w:szCs w:val="24"/>
        </w:rPr>
        <w:t xml:space="preserve"> on large genomic sequences (evaluated on a full chromosome)</w:t>
      </w:r>
    </w:p>
    <w:p w14:paraId="4EC49372" w14:textId="2675FB2D"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These criteria were </w:t>
      </w:r>
      <w:r w:rsidRPr="00C147BC">
        <w:rPr>
          <w:rFonts w:asciiTheme="majorHAnsi" w:hAnsiTheme="majorHAnsi" w:cstheme="majorHAnsi"/>
          <w:b/>
          <w:bCs/>
          <w:sz w:val="24"/>
          <w:szCs w:val="24"/>
        </w:rPr>
        <w:t>successfully met</w:t>
      </w:r>
      <w:r w:rsidRPr="00C147BC">
        <w:rPr>
          <w:rFonts w:asciiTheme="majorHAnsi" w:hAnsiTheme="majorHAnsi" w:cstheme="majorHAnsi"/>
          <w:sz w:val="24"/>
          <w:szCs w:val="24"/>
        </w:rPr>
        <w:t xml:space="preserve">. The system consistently detected repeat structures supported by statistical evidence, while maintaining practical runtime and memory usage. The algorithm demonstrated stable </w:t>
      </w:r>
      <w:r w:rsidR="00654365" w:rsidRPr="00C147BC">
        <w:rPr>
          <w:rFonts w:asciiTheme="majorHAnsi" w:hAnsiTheme="majorHAnsi" w:cstheme="majorHAnsi"/>
          <w:sz w:val="24"/>
          <w:szCs w:val="24"/>
        </w:rPr>
        <w:t>behaviour</w:t>
      </w:r>
      <w:r w:rsidRPr="00C147BC">
        <w:rPr>
          <w:rFonts w:asciiTheme="majorHAnsi" w:hAnsiTheme="majorHAnsi" w:cstheme="majorHAnsi"/>
          <w:sz w:val="24"/>
          <w:szCs w:val="24"/>
        </w:rPr>
        <w:t xml:space="preserve"> across different parameter settings and produced interpretable outputs suitable for further analysis.</w:t>
      </w:r>
    </w:p>
    <w:p w14:paraId="0D37A2D0" w14:textId="5B576082" w:rsidR="00995ED1" w:rsidRPr="00C147BC" w:rsidRDefault="00995ED1"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2.7.3 Limitations and Future Improvements</w:t>
      </w:r>
    </w:p>
    <w:p w14:paraId="2A6DC40E" w14:textId="77777777"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While the main objectives were achieved, several aspects were identified for future improvement:</w:t>
      </w:r>
    </w:p>
    <w:p w14:paraId="5007134B" w14:textId="77777777" w:rsidR="00995ED1" w:rsidRPr="00C147BC" w:rsidRDefault="00995ED1" w:rsidP="00654365">
      <w:pPr>
        <w:numPr>
          <w:ilvl w:val="0"/>
          <w:numId w:val="47"/>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Adaptive segmentation lengths</w:t>
      </w:r>
      <w:r w:rsidRPr="00C147BC">
        <w:rPr>
          <w:rFonts w:asciiTheme="majorHAnsi" w:hAnsiTheme="majorHAnsi" w:cstheme="majorHAnsi"/>
          <w:sz w:val="24"/>
          <w:szCs w:val="24"/>
        </w:rPr>
        <w:t xml:space="preserve"> to better capture variable-scale repeat structures</w:t>
      </w:r>
    </w:p>
    <w:p w14:paraId="3A7C05A7" w14:textId="77777777" w:rsidR="00995ED1" w:rsidRPr="00C147BC" w:rsidRDefault="00995ED1" w:rsidP="00654365">
      <w:pPr>
        <w:numPr>
          <w:ilvl w:val="0"/>
          <w:numId w:val="47"/>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Improved P-value and AVG estimation</w:t>
      </w:r>
      <w:r w:rsidRPr="00C147BC">
        <w:rPr>
          <w:rFonts w:asciiTheme="majorHAnsi" w:hAnsiTheme="majorHAnsi" w:cstheme="majorHAnsi"/>
          <w:sz w:val="24"/>
          <w:szCs w:val="24"/>
        </w:rPr>
        <w:t xml:space="preserve"> through enhanced mismatch tolerance</w:t>
      </w:r>
    </w:p>
    <w:p w14:paraId="42F1B69A" w14:textId="77777777" w:rsidR="00995ED1" w:rsidRPr="00C147BC" w:rsidRDefault="00995ED1" w:rsidP="00654365">
      <w:pPr>
        <w:numPr>
          <w:ilvl w:val="0"/>
          <w:numId w:val="47"/>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Refinement of the segment merging strategy</w:t>
      </w:r>
      <w:r w:rsidRPr="00C147BC">
        <w:rPr>
          <w:rFonts w:asciiTheme="majorHAnsi" w:hAnsiTheme="majorHAnsi" w:cstheme="majorHAnsi"/>
          <w:sz w:val="24"/>
          <w:szCs w:val="24"/>
        </w:rPr>
        <w:t xml:space="preserve"> to better integrate adjacent significant regions</w:t>
      </w:r>
    </w:p>
    <w:p w14:paraId="4DF7111B" w14:textId="77777777" w:rsidR="00995ED1" w:rsidRPr="00C147BC" w:rsidRDefault="00995ED1" w:rsidP="00654365">
      <w:pPr>
        <w:numPr>
          <w:ilvl w:val="0"/>
          <w:numId w:val="47"/>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Further optimization of computational complexity and efficiency</w:t>
      </w:r>
    </w:p>
    <w:p w14:paraId="597CFF34" w14:textId="6E5F1550" w:rsidR="0026560D" w:rsidRPr="00C147BC" w:rsidRDefault="00995ED1" w:rsidP="00BC6E5B">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These limitations do not detract from the validity of the current </w:t>
      </w:r>
      <w:r w:rsidR="00654365" w:rsidRPr="00C147BC">
        <w:rPr>
          <w:rFonts w:asciiTheme="majorHAnsi" w:hAnsiTheme="majorHAnsi" w:cstheme="majorHAnsi"/>
          <w:sz w:val="24"/>
          <w:szCs w:val="24"/>
        </w:rPr>
        <w:t>results but</w:t>
      </w:r>
      <w:r w:rsidRPr="00C147BC">
        <w:rPr>
          <w:rFonts w:asciiTheme="majorHAnsi" w:hAnsiTheme="majorHAnsi" w:cstheme="majorHAnsi"/>
          <w:sz w:val="24"/>
          <w:szCs w:val="24"/>
        </w:rPr>
        <w:t xml:space="preserve"> rather define clear and realistic directions for continued research and development.</w:t>
      </w:r>
    </w:p>
    <w:p w14:paraId="3DFE90EE" w14:textId="475D1860" w:rsidR="00995ED1" w:rsidRPr="00C147BC" w:rsidRDefault="00995ED1"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2.7.4 Summary</w:t>
      </w:r>
    </w:p>
    <w:p w14:paraId="17484BFE" w14:textId="5FE19C5C" w:rsidR="00995ED1" w:rsidRPr="00C147BC" w:rsidRDefault="00995ED1"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Overall, the project was executed correctly and in alignment with its refined objectives. The original success criteria were met, and the resulting system provides a </w:t>
      </w:r>
      <w:r w:rsidRPr="00C147BC">
        <w:rPr>
          <w:rFonts w:asciiTheme="majorHAnsi" w:hAnsiTheme="majorHAnsi" w:cstheme="majorHAnsi"/>
          <w:b/>
          <w:bCs/>
          <w:sz w:val="24"/>
          <w:szCs w:val="24"/>
        </w:rPr>
        <w:t>robust, interpretable, and scalable solution</w:t>
      </w:r>
      <w:r w:rsidRPr="00C147BC">
        <w:rPr>
          <w:rFonts w:asciiTheme="majorHAnsi" w:hAnsiTheme="majorHAnsi" w:cstheme="majorHAnsi"/>
          <w:sz w:val="24"/>
          <w:szCs w:val="24"/>
        </w:rPr>
        <w:t xml:space="preserve"> for hidden DNA repeat detection. The project establishes a strong methodological foundation and leaves well-defined opportunities for future enhancement.</w:t>
      </w:r>
    </w:p>
    <w:p w14:paraId="452C7DFD" w14:textId="77777777" w:rsidR="00BC6E5B" w:rsidRDefault="00BC6E5B" w:rsidP="0026560D">
      <w:pPr>
        <w:spacing w:line="240" w:lineRule="auto"/>
        <w:rPr>
          <w:rFonts w:asciiTheme="majorHAnsi" w:hAnsiTheme="majorHAnsi" w:cstheme="majorHAnsi"/>
          <w:sz w:val="24"/>
          <w:szCs w:val="24"/>
        </w:rPr>
      </w:pPr>
    </w:p>
    <w:p w14:paraId="477CE3B9" w14:textId="77777777" w:rsidR="00E06FD7" w:rsidRDefault="00E06FD7" w:rsidP="0026560D">
      <w:pPr>
        <w:spacing w:line="240" w:lineRule="auto"/>
        <w:rPr>
          <w:rFonts w:asciiTheme="majorHAnsi" w:hAnsiTheme="majorHAnsi" w:cstheme="majorHAnsi"/>
          <w:sz w:val="24"/>
          <w:szCs w:val="24"/>
        </w:rPr>
      </w:pPr>
    </w:p>
    <w:p w14:paraId="3282262B" w14:textId="77777777" w:rsidR="00E06FD7" w:rsidRDefault="00E06FD7" w:rsidP="0026560D">
      <w:pPr>
        <w:spacing w:line="240" w:lineRule="auto"/>
        <w:rPr>
          <w:rFonts w:asciiTheme="majorHAnsi" w:hAnsiTheme="majorHAnsi" w:cstheme="majorHAnsi"/>
          <w:sz w:val="24"/>
          <w:szCs w:val="24"/>
        </w:rPr>
      </w:pPr>
    </w:p>
    <w:p w14:paraId="63A67663" w14:textId="77777777" w:rsidR="00E06FD7" w:rsidRDefault="00E06FD7" w:rsidP="0026560D">
      <w:pPr>
        <w:spacing w:line="240" w:lineRule="auto"/>
        <w:rPr>
          <w:rFonts w:asciiTheme="majorHAnsi" w:hAnsiTheme="majorHAnsi" w:cstheme="majorHAnsi"/>
          <w:sz w:val="24"/>
          <w:szCs w:val="24"/>
        </w:rPr>
      </w:pPr>
    </w:p>
    <w:p w14:paraId="3E975767" w14:textId="77777777" w:rsidR="00E06FD7" w:rsidRDefault="00E06FD7" w:rsidP="0026560D">
      <w:pPr>
        <w:spacing w:line="240" w:lineRule="auto"/>
        <w:rPr>
          <w:rFonts w:asciiTheme="majorHAnsi" w:hAnsiTheme="majorHAnsi" w:cstheme="majorHAnsi"/>
          <w:sz w:val="24"/>
          <w:szCs w:val="24"/>
        </w:rPr>
      </w:pPr>
    </w:p>
    <w:p w14:paraId="6FF6CD02" w14:textId="77777777" w:rsidR="00E06FD7" w:rsidRPr="00C147BC" w:rsidRDefault="00E06FD7" w:rsidP="0026560D">
      <w:pPr>
        <w:spacing w:line="240" w:lineRule="auto"/>
        <w:rPr>
          <w:rFonts w:asciiTheme="majorHAnsi" w:hAnsiTheme="majorHAnsi" w:cstheme="majorHAnsi"/>
          <w:sz w:val="24"/>
          <w:szCs w:val="24"/>
        </w:rPr>
      </w:pPr>
    </w:p>
    <w:p w14:paraId="28FCE3E6" w14:textId="77777777" w:rsidR="00BC6E5B" w:rsidRPr="00C147BC" w:rsidRDefault="00BC6E5B" w:rsidP="0026560D">
      <w:pPr>
        <w:spacing w:line="240" w:lineRule="auto"/>
        <w:rPr>
          <w:rFonts w:asciiTheme="majorHAnsi" w:hAnsiTheme="majorHAnsi" w:cstheme="majorHAnsi"/>
          <w:sz w:val="24"/>
          <w:szCs w:val="24"/>
        </w:rPr>
      </w:pPr>
    </w:p>
    <w:p w14:paraId="24B87A59" w14:textId="77777777" w:rsidR="00265262" w:rsidRPr="00C147BC" w:rsidRDefault="00265262" w:rsidP="0026560D">
      <w:pPr>
        <w:spacing w:line="240" w:lineRule="auto"/>
        <w:rPr>
          <w:rFonts w:asciiTheme="majorHAnsi" w:hAnsiTheme="majorHAnsi" w:cstheme="majorHAnsi"/>
          <w:sz w:val="28"/>
          <w:szCs w:val="28"/>
        </w:rPr>
      </w:pPr>
      <w:r w:rsidRPr="00C147BC">
        <w:rPr>
          <w:rFonts w:asciiTheme="majorHAnsi" w:hAnsiTheme="majorHAnsi" w:cstheme="majorHAnsi"/>
          <w:b/>
          <w:bCs/>
          <w:sz w:val="28"/>
          <w:szCs w:val="28"/>
        </w:rPr>
        <w:t>3. User Guide - Operating Instructions</w:t>
      </w:r>
    </w:p>
    <w:p w14:paraId="543A6E8A"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3.1. Purpose of the User Guide</w:t>
      </w:r>
    </w:p>
    <w:p w14:paraId="60AF858A"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User Guide provides operational instructions for users of the proposed DNA hidden repeat detection system. The goal of this guide is to explain </w:t>
      </w:r>
      <w:r w:rsidRPr="00C147BC">
        <w:rPr>
          <w:rFonts w:asciiTheme="majorHAnsi" w:hAnsiTheme="majorHAnsi" w:cstheme="majorHAnsi"/>
          <w:b/>
          <w:bCs/>
          <w:sz w:val="24"/>
          <w:szCs w:val="24"/>
        </w:rPr>
        <w:t>how to use the system in a standard, successful workflow</w:t>
      </w:r>
      <w:r w:rsidRPr="00C147BC">
        <w:rPr>
          <w:rFonts w:asciiTheme="majorHAnsi" w:hAnsiTheme="majorHAnsi" w:cstheme="majorHAnsi"/>
          <w:sz w:val="24"/>
          <w:szCs w:val="24"/>
        </w:rPr>
        <w:t>, enabling users to run the algorithm, process genomic data, and interpret the results correctly.</w:t>
      </w:r>
    </w:p>
    <w:p w14:paraId="48A2DE11"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lastRenderedPageBreak/>
        <w:t xml:space="preserve">The guide is intended to support users during normal system operation and does </w:t>
      </w:r>
      <w:r w:rsidRPr="00C147BC">
        <w:rPr>
          <w:rFonts w:asciiTheme="majorHAnsi" w:hAnsiTheme="majorHAnsi" w:cstheme="majorHAnsi"/>
          <w:b/>
          <w:bCs/>
          <w:sz w:val="24"/>
          <w:szCs w:val="24"/>
        </w:rPr>
        <w:t>not</w:t>
      </w:r>
      <w:r w:rsidRPr="00C147BC">
        <w:rPr>
          <w:rFonts w:asciiTheme="majorHAnsi" w:hAnsiTheme="majorHAnsi" w:cstheme="majorHAnsi"/>
          <w:sz w:val="24"/>
          <w:szCs w:val="24"/>
        </w:rPr>
        <w:t xml:space="preserve"> focus on error handling, exceptional cases, or troubleshooting scenarios.</w:t>
      </w:r>
    </w:p>
    <w:p w14:paraId="2B2E1156"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3.2. Intended Users</w:t>
      </w:r>
    </w:p>
    <w:p w14:paraId="215BDDF2"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The system is designed for:</w:t>
      </w:r>
    </w:p>
    <w:p w14:paraId="5C5E4E40" w14:textId="77777777" w:rsidR="00265262" w:rsidRPr="00C147BC" w:rsidRDefault="00265262" w:rsidP="0026560D">
      <w:pPr>
        <w:numPr>
          <w:ilvl w:val="0"/>
          <w:numId w:val="1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Bioinformatics researchers</w:t>
      </w:r>
    </w:p>
    <w:p w14:paraId="28ECD614" w14:textId="77777777" w:rsidR="00265262" w:rsidRPr="00C147BC" w:rsidRDefault="00265262" w:rsidP="0026560D">
      <w:pPr>
        <w:numPr>
          <w:ilvl w:val="0"/>
          <w:numId w:val="1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Computational biologists</w:t>
      </w:r>
    </w:p>
    <w:p w14:paraId="20DD752A" w14:textId="77777777" w:rsidR="00265262" w:rsidRPr="00C147BC" w:rsidRDefault="00265262" w:rsidP="0026560D">
      <w:pPr>
        <w:numPr>
          <w:ilvl w:val="0"/>
          <w:numId w:val="1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Genomics researchers</w:t>
      </w:r>
    </w:p>
    <w:p w14:paraId="6AE49310" w14:textId="390B1902" w:rsidR="00265262" w:rsidRPr="00C147BC" w:rsidRDefault="00265262" w:rsidP="0026560D">
      <w:pPr>
        <w:numPr>
          <w:ilvl w:val="0"/>
          <w:numId w:val="1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Advanced students working on genome analysis</w:t>
      </w:r>
    </w:p>
    <w:p w14:paraId="5DEABF9A" w14:textId="77777777" w:rsidR="00265262" w:rsidRPr="00C147BC" w:rsidRDefault="00265262" w:rsidP="0026560D">
      <w:pPr>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Users are expected to have:</w:t>
      </w:r>
    </w:p>
    <w:p w14:paraId="11C55B47" w14:textId="77777777" w:rsidR="00265262" w:rsidRPr="00C147BC" w:rsidRDefault="00265262" w:rsidP="0026560D">
      <w:pPr>
        <w:numPr>
          <w:ilvl w:val="0"/>
          <w:numId w:val="11"/>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Basic knowledge of DNA sequences</w:t>
      </w:r>
    </w:p>
    <w:p w14:paraId="5B4B6E96" w14:textId="77777777" w:rsidR="00265262" w:rsidRPr="00C147BC" w:rsidRDefault="00265262" w:rsidP="0026560D">
      <w:pPr>
        <w:numPr>
          <w:ilvl w:val="0"/>
          <w:numId w:val="11"/>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Familiarity with command-line environments</w:t>
      </w:r>
    </w:p>
    <w:p w14:paraId="77DE4861" w14:textId="77777777" w:rsidR="00265262" w:rsidRPr="00C147BC" w:rsidRDefault="00265262" w:rsidP="0026560D">
      <w:pPr>
        <w:numPr>
          <w:ilvl w:val="0"/>
          <w:numId w:val="11"/>
        </w:numPr>
        <w:spacing w:line="240" w:lineRule="auto"/>
        <w:rPr>
          <w:rFonts w:asciiTheme="majorHAnsi" w:hAnsiTheme="majorHAnsi" w:cstheme="majorHAnsi"/>
          <w:sz w:val="24"/>
          <w:szCs w:val="24"/>
        </w:rPr>
      </w:pPr>
      <w:r w:rsidRPr="00C147BC">
        <w:rPr>
          <w:rFonts w:asciiTheme="majorHAnsi" w:hAnsiTheme="majorHAnsi" w:cstheme="majorHAnsi"/>
          <w:sz w:val="24"/>
          <w:szCs w:val="24"/>
        </w:rPr>
        <w:t>Understanding of basic statistical concepts (e.g., P-values)</w:t>
      </w:r>
    </w:p>
    <w:p w14:paraId="258BB3EA"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3.3 System Overview</w:t>
      </w:r>
    </w:p>
    <w:p w14:paraId="7B81E974"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analyzes DNA sequences in order to detect </w:t>
      </w:r>
      <w:r w:rsidRPr="00C147BC">
        <w:rPr>
          <w:rFonts w:asciiTheme="majorHAnsi" w:hAnsiTheme="majorHAnsi" w:cstheme="majorHAnsi"/>
          <w:b/>
          <w:bCs/>
          <w:sz w:val="24"/>
          <w:szCs w:val="24"/>
        </w:rPr>
        <w:t>hidden repetitive regions</w:t>
      </w:r>
      <w:r w:rsidRPr="00C147BC">
        <w:rPr>
          <w:rFonts w:asciiTheme="majorHAnsi" w:hAnsiTheme="majorHAnsi" w:cstheme="majorHAnsi"/>
          <w:sz w:val="24"/>
          <w:szCs w:val="24"/>
        </w:rPr>
        <w:t xml:space="preserve"> using a segmentation-based approach. The algorithm processes the input sequence, divides it into fixed-length segments, evaluates compositional regularity using dominant k-mers and statistical testing, and outputs statistically significant repeat regions.</w:t>
      </w:r>
    </w:p>
    <w:p w14:paraId="41E5F1FD"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operates as a </w:t>
      </w:r>
      <w:r w:rsidRPr="00C147BC">
        <w:rPr>
          <w:rFonts w:asciiTheme="majorHAnsi" w:hAnsiTheme="majorHAnsi" w:cstheme="majorHAnsi"/>
          <w:b/>
          <w:bCs/>
          <w:sz w:val="24"/>
          <w:szCs w:val="24"/>
        </w:rPr>
        <w:t>research-oriented analytical tool</w:t>
      </w:r>
      <w:r w:rsidRPr="00C147BC">
        <w:rPr>
          <w:rFonts w:asciiTheme="majorHAnsi" w:hAnsiTheme="majorHAnsi" w:cstheme="majorHAnsi"/>
          <w:sz w:val="24"/>
          <w:szCs w:val="24"/>
        </w:rPr>
        <w:t xml:space="preserve"> rather than an interactive application.</w:t>
      </w:r>
    </w:p>
    <w:p w14:paraId="2D8151A6"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3.4. Input Requirements</w:t>
      </w:r>
    </w:p>
    <w:p w14:paraId="552625DE" w14:textId="77777777" w:rsidR="00265262" w:rsidRPr="00C147BC" w:rsidRDefault="00265262"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3.4.1 DNA Sequence Input</w:t>
      </w:r>
    </w:p>
    <w:p w14:paraId="3387AA50" w14:textId="77777777" w:rsidR="00265262" w:rsidRPr="00C147BC" w:rsidRDefault="00265262" w:rsidP="0026560D">
      <w:pPr>
        <w:numPr>
          <w:ilvl w:val="0"/>
          <w:numId w:val="1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Input must be a DNA sequence file (e.g., FASTA format).</w:t>
      </w:r>
    </w:p>
    <w:p w14:paraId="769D91C8" w14:textId="77777777" w:rsidR="00265262" w:rsidRPr="00C147BC" w:rsidRDefault="00265262" w:rsidP="0026560D">
      <w:pPr>
        <w:numPr>
          <w:ilvl w:val="0"/>
          <w:numId w:val="1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sequence should consist of valid nucleotide symbols: </w:t>
      </w:r>
      <w:r w:rsidRPr="00C147BC">
        <w:rPr>
          <w:rFonts w:asciiTheme="majorHAnsi" w:hAnsiTheme="majorHAnsi" w:cstheme="majorHAnsi"/>
          <w:b/>
          <w:bCs/>
          <w:sz w:val="24"/>
          <w:szCs w:val="24"/>
        </w:rPr>
        <w:t>A, C, G, T</w:t>
      </w:r>
      <w:r w:rsidRPr="00C147BC">
        <w:rPr>
          <w:rFonts w:asciiTheme="majorHAnsi" w:hAnsiTheme="majorHAnsi" w:cstheme="majorHAnsi"/>
          <w:sz w:val="24"/>
          <w:szCs w:val="24"/>
        </w:rPr>
        <w:t>.</w:t>
      </w:r>
    </w:p>
    <w:p w14:paraId="34DD35C5" w14:textId="3BAB6B8A" w:rsidR="004216CB" w:rsidRPr="00C147BC" w:rsidRDefault="00265262" w:rsidP="0026560D">
      <w:pPr>
        <w:numPr>
          <w:ilvl w:val="0"/>
          <w:numId w:val="1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Non-standard or ambiguous characters should be removed prior to execution</w:t>
      </w:r>
    </w:p>
    <w:p w14:paraId="7CABD9B4" w14:textId="0CEE8126" w:rsidR="00265262" w:rsidRPr="00C147BC" w:rsidRDefault="00265262" w:rsidP="0026560D">
      <w:pPr>
        <w:spacing w:before="240" w:line="240" w:lineRule="auto"/>
        <w:rPr>
          <w:rFonts w:asciiTheme="majorHAnsi" w:hAnsiTheme="majorHAnsi" w:cstheme="majorHAnsi"/>
          <w:b/>
          <w:bCs/>
          <w:sz w:val="24"/>
          <w:szCs w:val="24"/>
        </w:rPr>
      </w:pPr>
      <w:r w:rsidRPr="00C147BC">
        <w:rPr>
          <w:rFonts w:asciiTheme="majorHAnsi" w:hAnsiTheme="majorHAnsi" w:cstheme="majorHAnsi"/>
          <w:b/>
          <w:bCs/>
          <w:sz w:val="24"/>
          <w:szCs w:val="24"/>
        </w:rPr>
        <w:t>3.4.2 Algorithm Parameters</w:t>
      </w:r>
    </w:p>
    <w:p w14:paraId="67CBCCB8"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user must define the following parameters before execution:</w:t>
      </w:r>
    </w:p>
    <w:p w14:paraId="10799247" w14:textId="77777777" w:rsidR="00265262" w:rsidRPr="00C147BC" w:rsidRDefault="00265262" w:rsidP="0026560D">
      <w:pPr>
        <w:numPr>
          <w:ilvl w:val="0"/>
          <w:numId w:val="13"/>
        </w:numPr>
        <w:spacing w:after="0" w:line="240" w:lineRule="auto"/>
        <w:rPr>
          <w:rFonts w:asciiTheme="majorHAnsi" w:hAnsiTheme="majorHAnsi" w:cstheme="majorHAnsi"/>
          <w:sz w:val="24"/>
          <w:szCs w:val="24"/>
        </w:rPr>
      </w:pPr>
      <w:r w:rsidRPr="00C147BC">
        <w:rPr>
          <w:rFonts w:asciiTheme="majorHAnsi" w:hAnsiTheme="majorHAnsi" w:cstheme="majorHAnsi"/>
          <w:b/>
          <w:bCs/>
          <w:sz w:val="24"/>
          <w:szCs w:val="24"/>
        </w:rPr>
        <w:t>Segment length (L)</w:t>
      </w:r>
      <w:r w:rsidRPr="00C147BC">
        <w:rPr>
          <w:rFonts w:asciiTheme="majorHAnsi" w:hAnsiTheme="majorHAnsi" w:cstheme="majorHAnsi"/>
          <w:sz w:val="24"/>
          <w:szCs w:val="24"/>
        </w:rPr>
        <w:t xml:space="preserve"> - e.g., 12 nucleotides</w:t>
      </w:r>
    </w:p>
    <w:p w14:paraId="22ED62B2" w14:textId="77777777" w:rsidR="00265262" w:rsidRPr="00C147BC" w:rsidRDefault="00265262" w:rsidP="0026560D">
      <w:pPr>
        <w:numPr>
          <w:ilvl w:val="0"/>
          <w:numId w:val="13"/>
        </w:numPr>
        <w:spacing w:after="0" w:line="240" w:lineRule="auto"/>
        <w:rPr>
          <w:rFonts w:asciiTheme="majorHAnsi" w:hAnsiTheme="majorHAnsi" w:cstheme="majorHAnsi"/>
          <w:sz w:val="24"/>
          <w:szCs w:val="24"/>
        </w:rPr>
      </w:pPr>
      <w:r w:rsidRPr="00C147BC">
        <w:rPr>
          <w:rFonts w:asciiTheme="majorHAnsi" w:hAnsiTheme="majorHAnsi" w:cstheme="majorHAnsi"/>
          <w:b/>
          <w:bCs/>
          <w:sz w:val="24"/>
          <w:szCs w:val="24"/>
        </w:rPr>
        <w:t>k-mer size (k)</w:t>
      </w:r>
      <w:r w:rsidRPr="00C147BC">
        <w:rPr>
          <w:rFonts w:asciiTheme="majorHAnsi" w:hAnsiTheme="majorHAnsi" w:cstheme="majorHAnsi"/>
          <w:sz w:val="24"/>
          <w:szCs w:val="24"/>
        </w:rPr>
        <w:t xml:space="preserve"> - e.g., 3</w:t>
      </w:r>
    </w:p>
    <w:p w14:paraId="07F00349" w14:textId="77777777" w:rsidR="00265262" w:rsidRPr="00C147BC" w:rsidRDefault="00265262" w:rsidP="0026560D">
      <w:pPr>
        <w:numPr>
          <w:ilvl w:val="0"/>
          <w:numId w:val="13"/>
        </w:numPr>
        <w:spacing w:after="0" w:line="240" w:lineRule="auto"/>
        <w:rPr>
          <w:rFonts w:asciiTheme="majorHAnsi" w:hAnsiTheme="majorHAnsi" w:cstheme="majorHAnsi"/>
          <w:sz w:val="24"/>
          <w:szCs w:val="24"/>
        </w:rPr>
      </w:pPr>
      <w:r w:rsidRPr="00C147BC">
        <w:rPr>
          <w:rFonts w:asciiTheme="majorHAnsi" w:hAnsiTheme="majorHAnsi" w:cstheme="majorHAnsi"/>
          <w:b/>
          <w:bCs/>
          <w:sz w:val="24"/>
          <w:szCs w:val="24"/>
        </w:rPr>
        <w:t>Statistical thresholds</w:t>
      </w:r>
      <w:r w:rsidRPr="00C147BC">
        <w:rPr>
          <w:rFonts w:asciiTheme="majorHAnsi" w:hAnsiTheme="majorHAnsi" w:cstheme="majorHAnsi"/>
          <w:sz w:val="24"/>
          <w:szCs w:val="24"/>
        </w:rPr>
        <w:t>:</w:t>
      </w:r>
    </w:p>
    <w:p w14:paraId="1DBAB8FA" w14:textId="77777777" w:rsidR="00265262" w:rsidRPr="00C147BC" w:rsidRDefault="00265262" w:rsidP="0026560D">
      <w:pPr>
        <w:numPr>
          <w:ilvl w:val="1"/>
          <w:numId w:val="13"/>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 significance threshold</w:t>
      </w:r>
    </w:p>
    <w:p w14:paraId="1F56FDCD" w14:textId="77777777" w:rsidR="00265262" w:rsidRPr="00C147BC" w:rsidRDefault="00265262" w:rsidP="0026560D">
      <w:pPr>
        <w:numPr>
          <w:ilvl w:val="1"/>
          <w:numId w:val="13"/>
        </w:numPr>
        <w:spacing w:line="240" w:lineRule="auto"/>
        <w:rPr>
          <w:rFonts w:asciiTheme="majorHAnsi" w:hAnsiTheme="majorHAnsi" w:cstheme="majorHAnsi"/>
          <w:sz w:val="24"/>
          <w:szCs w:val="24"/>
        </w:rPr>
      </w:pPr>
      <w:r w:rsidRPr="00C147BC">
        <w:rPr>
          <w:rFonts w:asciiTheme="majorHAnsi" w:hAnsiTheme="majorHAnsi" w:cstheme="majorHAnsi"/>
          <w:sz w:val="24"/>
          <w:szCs w:val="24"/>
        </w:rPr>
        <w:t>Noise filtering threshold</w:t>
      </w:r>
    </w:p>
    <w:p w14:paraId="6753770A"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Default parameter values may be used for standard experiments.</w:t>
      </w:r>
    </w:p>
    <w:p w14:paraId="080AA51C" w14:textId="77777777" w:rsidR="00265262" w:rsidRPr="00C147BC" w:rsidRDefault="00265262" w:rsidP="0026560D">
      <w:pPr>
        <w:spacing w:before="240" w:line="240" w:lineRule="auto"/>
        <w:rPr>
          <w:rFonts w:asciiTheme="majorHAnsi" w:hAnsiTheme="majorHAnsi" w:cstheme="majorHAnsi"/>
          <w:b/>
          <w:bCs/>
          <w:sz w:val="26"/>
          <w:szCs w:val="26"/>
        </w:rPr>
      </w:pPr>
      <w:r w:rsidRPr="00C147BC">
        <w:rPr>
          <w:rFonts w:asciiTheme="majorHAnsi" w:hAnsiTheme="majorHAnsi" w:cstheme="majorHAnsi"/>
          <w:b/>
          <w:bCs/>
          <w:sz w:val="26"/>
          <w:szCs w:val="26"/>
        </w:rPr>
        <w:t>3.5. Nominal Operating Procedure (Successful Flow)</w:t>
      </w:r>
    </w:p>
    <w:p w14:paraId="1B6CDAEC"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section describes the </w:t>
      </w:r>
      <w:r w:rsidRPr="00C147BC">
        <w:rPr>
          <w:rFonts w:asciiTheme="majorHAnsi" w:hAnsiTheme="majorHAnsi" w:cstheme="majorHAnsi"/>
          <w:b/>
          <w:bCs/>
          <w:sz w:val="24"/>
          <w:szCs w:val="24"/>
        </w:rPr>
        <w:t>standard operational process</w:t>
      </w:r>
      <w:r w:rsidRPr="00C147BC">
        <w:rPr>
          <w:rFonts w:asciiTheme="majorHAnsi" w:hAnsiTheme="majorHAnsi" w:cstheme="majorHAnsi"/>
          <w:sz w:val="24"/>
          <w:szCs w:val="24"/>
        </w:rPr>
        <w:t xml:space="preserve"> for running the system.</w:t>
      </w:r>
    </w:p>
    <w:p w14:paraId="3A17489B" w14:textId="77777777" w:rsidR="00265262" w:rsidRPr="00C147BC" w:rsidRDefault="00265262"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Step 1: Prepare the Input Data</w:t>
      </w:r>
    </w:p>
    <w:p w14:paraId="2A4936FB" w14:textId="77777777" w:rsidR="00265262" w:rsidRPr="00C147BC" w:rsidRDefault="00265262" w:rsidP="0026560D">
      <w:pPr>
        <w:numPr>
          <w:ilvl w:val="0"/>
          <w:numId w:val="14"/>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Obtain a DNA sequence file from a genomic database (e.g., NCBI).</w:t>
      </w:r>
    </w:p>
    <w:p w14:paraId="55CEF866" w14:textId="77777777" w:rsidR="00265262" w:rsidRPr="00C147BC" w:rsidRDefault="00265262" w:rsidP="0026560D">
      <w:pPr>
        <w:numPr>
          <w:ilvl w:val="0"/>
          <w:numId w:val="14"/>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Ensure the sequence contains only valid DNA nucleotides.</w:t>
      </w:r>
    </w:p>
    <w:p w14:paraId="001C4A42" w14:textId="77777777" w:rsidR="00265262" w:rsidRPr="00C147BC" w:rsidRDefault="00265262" w:rsidP="0026560D">
      <w:pPr>
        <w:spacing w:before="240" w:line="240" w:lineRule="auto"/>
        <w:rPr>
          <w:rFonts w:asciiTheme="majorHAnsi" w:hAnsiTheme="majorHAnsi" w:cstheme="majorHAnsi"/>
          <w:b/>
          <w:bCs/>
          <w:sz w:val="24"/>
          <w:szCs w:val="24"/>
        </w:rPr>
      </w:pPr>
      <w:r w:rsidRPr="00C147BC">
        <w:rPr>
          <w:rFonts w:asciiTheme="majorHAnsi" w:hAnsiTheme="majorHAnsi" w:cstheme="majorHAnsi"/>
          <w:b/>
          <w:bCs/>
          <w:sz w:val="24"/>
          <w:szCs w:val="24"/>
        </w:rPr>
        <w:t>Step 2: Configure Algorithm Parameters</w:t>
      </w:r>
    </w:p>
    <w:p w14:paraId="58597A5A" w14:textId="77777777" w:rsidR="00265262" w:rsidRPr="00C147BC" w:rsidRDefault="00265262" w:rsidP="0026560D">
      <w:pPr>
        <w:numPr>
          <w:ilvl w:val="0"/>
          <w:numId w:val="1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lastRenderedPageBreak/>
        <w:t>Select segment length and k-mer size according to the experimental goals.</w:t>
      </w:r>
    </w:p>
    <w:p w14:paraId="7BB7A742" w14:textId="77777777" w:rsidR="00265262" w:rsidRPr="00C147BC" w:rsidRDefault="00265262" w:rsidP="0026560D">
      <w:pPr>
        <w:numPr>
          <w:ilvl w:val="0"/>
          <w:numId w:val="1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Define statistical significance thresholds (or use default values).</w:t>
      </w:r>
    </w:p>
    <w:p w14:paraId="4F989207" w14:textId="77777777" w:rsidR="00265262" w:rsidRPr="00C147BC" w:rsidRDefault="00265262" w:rsidP="0026560D">
      <w:pPr>
        <w:spacing w:before="240" w:line="240" w:lineRule="auto"/>
        <w:rPr>
          <w:rFonts w:asciiTheme="majorHAnsi" w:hAnsiTheme="majorHAnsi" w:cstheme="majorHAnsi"/>
          <w:b/>
          <w:bCs/>
          <w:sz w:val="24"/>
          <w:szCs w:val="24"/>
        </w:rPr>
      </w:pPr>
      <w:r w:rsidRPr="00C147BC">
        <w:rPr>
          <w:rFonts w:asciiTheme="majorHAnsi" w:hAnsiTheme="majorHAnsi" w:cstheme="majorHAnsi"/>
          <w:b/>
          <w:bCs/>
          <w:sz w:val="24"/>
          <w:szCs w:val="24"/>
        </w:rPr>
        <w:t>Step 3: Execute the Algorithm</w:t>
      </w:r>
    </w:p>
    <w:p w14:paraId="2B26E48B" w14:textId="77777777" w:rsidR="00265262" w:rsidRPr="00C147BC" w:rsidRDefault="00265262" w:rsidP="0026560D">
      <w:pPr>
        <w:numPr>
          <w:ilvl w:val="0"/>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Run the program using the configured parameters.</w:t>
      </w:r>
    </w:p>
    <w:p w14:paraId="0E1A85B6" w14:textId="77777777" w:rsidR="00265262" w:rsidRPr="00C147BC" w:rsidRDefault="00265262" w:rsidP="0026560D">
      <w:pPr>
        <w:numPr>
          <w:ilvl w:val="0"/>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system automatically:</w:t>
      </w:r>
    </w:p>
    <w:p w14:paraId="2A884919" w14:textId="77777777" w:rsidR="00265262" w:rsidRPr="00C147BC" w:rsidRDefault="00265262" w:rsidP="0026560D">
      <w:pPr>
        <w:numPr>
          <w:ilvl w:val="1"/>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Segments the DNA sequence</w:t>
      </w:r>
    </w:p>
    <w:p w14:paraId="4968FD7A" w14:textId="77777777" w:rsidR="00265262" w:rsidRPr="00C147BC" w:rsidRDefault="00265262" w:rsidP="0026560D">
      <w:pPr>
        <w:numPr>
          <w:ilvl w:val="1"/>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Builds occurrence matrices</w:t>
      </w:r>
    </w:p>
    <w:p w14:paraId="5BD11067" w14:textId="77777777" w:rsidR="00265262" w:rsidRPr="00C147BC" w:rsidRDefault="00265262" w:rsidP="0026560D">
      <w:pPr>
        <w:numPr>
          <w:ilvl w:val="1"/>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Computes dominant k-mers</w:t>
      </w:r>
    </w:p>
    <w:p w14:paraId="7E6F2C83" w14:textId="77777777" w:rsidR="00265262" w:rsidRPr="00C147BC" w:rsidRDefault="00265262" w:rsidP="0026560D">
      <w:pPr>
        <w:numPr>
          <w:ilvl w:val="1"/>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Calculates P-values</w:t>
      </w:r>
    </w:p>
    <w:p w14:paraId="0A0B896A" w14:textId="77777777" w:rsidR="00265262" w:rsidRPr="00C147BC" w:rsidRDefault="00265262" w:rsidP="0026560D">
      <w:pPr>
        <w:numPr>
          <w:ilvl w:val="1"/>
          <w:numId w:val="1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Merges statistically coherent segments</w:t>
      </w:r>
    </w:p>
    <w:p w14:paraId="77A369AB" w14:textId="77777777" w:rsidR="00265262" w:rsidRPr="00C147BC" w:rsidRDefault="00265262" w:rsidP="0026560D">
      <w:pPr>
        <w:spacing w:before="240" w:line="240" w:lineRule="auto"/>
        <w:rPr>
          <w:rFonts w:asciiTheme="majorHAnsi" w:hAnsiTheme="majorHAnsi" w:cstheme="majorHAnsi"/>
          <w:b/>
          <w:bCs/>
          <w:sz w:val="24"/>
          <w:szCs w:val="24"/>
        </w:rPr>
      </w:pPr>
      <w:r w:rsidRPr="00C147BC">
        <w:rPr>
          <w:rFonts w:asciiTheme="majorHAnsi" w:hAnsiTheme="majorHAnsi" w:cstheme="majorHAnsi"/>
          <w:b/>
          <w:bCs/>
          <w:sz w:val="24"/>
          <w:szCs w:val="24"/>
        </w:rPr>
        <w:t>Step 4: Analyze the Output</w:t>
      </w:r>
    </w:p>
    <w:p w14:paraId="5319ADDF"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system produces:</w:t>
      </w:r>
    </w:p>
    <w:p w14:paraId="1B301B75" w14:textId="77777777" w:rsidR="00265262" w:rsidRPr="00C147BC" w:rsidRDefault="00265262" w:rsidP="0026560D">
      <w:pPr>
        <w:numPr>
          <w:ilvl w:val="0"/>
          <w:numId w:val="1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A list of detected repeat segments</w:t>
      </w:r>
    </w:p>
    <w:p w14:paraId="1F9A0A02" w14:textId="77777777" w:rsidR="00265262" w:rsidRPr="00C147BC" w:rsidRDefault="00265262" w:rsidP="0026560D">
      <w:pPr>
        <w:numPr>
          <w:ilvl w:val="0"/>
          <w:numId w:val="1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 boundaries</w:t>
      </w:r>
    </w:p>
    <w:p w14:paraId="737EB289" w14:textId="77777777" w:rsidR="00265262" w:rsidRPr="00C147BC" w:rsidRDefault="00265262" w:rsidP="0026560D">
      <w:pPr>
        <w:numPr>
          <w:ilvl w:val="0"/>
          <w:numId w:val="1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Representative k-mers</w:t>
      </w:r>
    </w:p>
    <w:p w14:paraId="5E941A5E" w14:textId="77777777" w:rsidR="00265262" w:rsidRPr="00C147BC" w:rsidRDefault="00265262" w:rsidP="0026560D">
      <w:pPr>
        <w:numPr>
          <w:ilvl w:val="0"/>
          <w:numId w:val="1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Statistical significance values for each segment</w:t>
      </w:r>
    </w:p>
    <w:p w14:paraId="72C477DD" w14:textId="77777777" w:rsidR="00265262" w:rsidRPr="00C147BC" w:rsidRDefault="00265262" w:rsidP="0026560D">
      <w:pPr>
        <w:spacing w:before="240" w:line="240" w:lineRule="auto"/>
        <w:rPr>
          <w:rFonts w:asciiTheme="majorHAnsi" w:hAnsiTheme="majorHAnsi" w:cstheme="majorHAnsi"/>
          <w:b/>
          <w:bCs/>
          <w:sz w:val="24"/>
          <w:szCs w:val="24"/>
        </w:rPr>
      </w:pPr>
      <w:r w:rsidRPr="00C147BC">
        <w:rPr>
          <w:rFonts w:asciiTheme="majorHAnsi" w:hAnsiTheme="majorHAnsi" w:cstheme="majorHAnsi"/>
          <w:b/>
          <w:bCs/>
          <w:sz w:val="24"/>
          <w:szCs w:val="24"/>
        </w:rPr>
        <w:t>Step 5: Interpret the Results</w:t>
      </w:r>
    </w:p>
    <w:p w14:paraId="763752D1" w14:textId="77777777" w:rsidR="00265262" w:rsidRPr="00C147BC" w:rsidRDefault="00265262" w:rsidP="0026560D">
      <w:pPr>
        <w:numPr>
          <w:ilvl w:val="0"/>
          <w:numId w:val="18"/>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Segments with low combined P-values represent statistically significant repeat regions.</w:t>
      </w:r>
    </w:p>
    <w:p w14:paraId="43710DBE" w14:textId="77777777" w:rsidR="00265262" w:rsidRPr="00C147BC" w:rsidRDefault="00265262" w:rsidP="0026560D">
      <w:pPr>
        <w:numPr>
          <w:ilvl w:val="0"/>
          <w:numId w:val="18"/>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Long, merged segments indicate strong repetitive structure.</w:t>
      </w:r>
    </w:p>
    <w:p w14:paraId="63290890" w14:textId="77777777" w:rsidR="00265262" w:rsidRPr="00C147BC" w:rsidRDefault="00265262" w:rsidP="0026560D">
      <w:pPr>
        <w:numPr>
          <w:ilvl w:val="0"/>
          <w:numId w:val="18"/>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Results may be compared with GC-content profiles or isochore boundaries for further analysis.</w:t>
      </w:r>
    </w:p>
    <w:p w14:paraId="383A74A6" w14:textId="77777777" w:rsidR="00265262" w:rsidRPr="00C147BC" w:rsidRDefault="00265262" w:rsidP="0026560D">
      <w:pPr>
        <w:spacing w:before="240" w:line="240" w:lineRule="auto"/>
        <w:rPr>
          <w:rFonts w:asciiTheme="majorHAnsi" w:hAnsiTheme="majorHAnsi" w:cstheme="majorHAnsi"/>
          <w:b/>
          <w:bCs/>
          <w:sz w:val="26"/>
          <w:szCs w:val="26"/>
        </w:rPr>
      </w:pPr>
      <w:r w:rsidRPr="00C147BC">
        <w:rPr>
          <w:rFonts w:asciiTheme="majorHAnsi" w:hAnsiTheme="majorHAnsi" w:cstheme="majorHAnsi"/>
          <w:b/>
          <w:bCs/>
          <w:sz w:val="26"/>
          <w:szCs w:val="26"/>
        </w:rPr>
        <w:t>3.6. Output Description</w:t>
      </w:r>
    </w:p>
    <w:p w14:paraId="3599D335"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output consists of structured data files containing:</w:t>
      </w:r>
    </w:p>
    <w:p w14:paraId="694855FE" w14:textId="77777777" w:rsidR="00265262" w:rsidRPr="00C147BC" w:rsidRDefault="00265262" w:rsidP="0026560D">
      <w:pPr>
        <w:numPr>
          <w:ilvl w:val="0"/>
          <w:numId w:val="1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 start and end positions</w:t>
      </w:r>
    </w:p>
    <w:p w14:paraId="1717E4E4" w14:textId="77777777" w:rsidR="00265262" w:rsidRPr="00C147BC" w:rsidRDefault="00265262" w:rsidP="0026560D">
      <w:pPr>
        <w:numPr>
          <w:ilvl w:val="0"/>
          <w:numId w:val="1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Representative k-mer for each segment</w:t>
      </w:r>
    </w:p>
    <w:p w14:paraId="0AB4BCB9" w14:textId="77777777" w:rsidR="00265262" w:rsidRPr="00C147BC" w:rsidRDefault="00265262" w:rsidP="0026560D">
      <w:pPr>
        <w:numPr>
          <w:ilvl w:val="0"/>
          <w:numId w:val="1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Segment-level statistical scores (P-values)</w:t>
      </w:r>
    </w:p>
    <w:p w14:paraId="52B8BA08" w14:textId="77777777" w:rsidR="00265262" w:rsidRPr="00C147BC" w:rsidRDefault="00265262" w:rsidP="0026560D">
      <w:pPr>
        <w:numPr>
          <w:ilvl w:val="0"/>
          <w:numId w:val="1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Merged region identifiers</w:t>
      </w:r>
    </w:p>
    <w:p w14:paraId="13C5A0EC" w14:textId="77777777" w:rsidR="00265262" w:rsidRPr="00C147BC" w:rsidRDefault="00265262" w:rsidP="0026560D">
      <w:pPr>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These outputs are intended for downstream analysis, visualization, or comparison with known genomic features.</w:t>
      </w:r>
    </w:p>
    <w:p w14:paraId="1FBB334F"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3.7. Usage Scenarios</w:t>
      </w:r>
    </w:p>
    <w:p w14:paraId="6BAC32AA"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Typical usage scenarios include:</w:t>
      </w:r>
    </w:p>
    <w:p w14:paraId="4820A336" w14:textId="77777777" w:rsidR="00265262" w:rsidRPr="00C147BC" w:rsidRDefault="00265262" w:rsidP="0026560D">
      <w:pPr>
        <w:numPr>
          <w:ilvl w:val="0"/>
          <w:numId w:val="2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Detection of hidden repeats in whole-genome sequences</w:t>
      </w:r>
    </w:p>
    <w:p w14:paraId="27222769" w14:textId="77777777" w:rsidR="00265262" w:rsidRPr="00C147BC" w:rsidRDefault="00265262" w:rsidP="0026560D">
      <w:pPr>
        <w:numPr>
          <w:ilvl w:val="0"/>
          <w:numId w:val="2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Analysis of compositional homogeneity in genomic regions</w:t>
      </w:r>
    </w:p>
    <w:p w14:paraId="644EA3FC" w14:textId="77777777" w:rsidR="00265262" w:rsidRPr="00C147BC" w:rsidRDefault="00265262" w:rsidP="0026560D">
      <w:pPr>
        <w:numPr>
          <w:ilvl w:val="0"/>
          <w:numId w:val="2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Exploratory research on the relationship between repeats and isochore structure</w:t>
      </w:r>
    </w:p>
    <w:p w14:paraId="37F5E745" w14:textId="77777777" w:rsidR="00265262" w:rsidRPr="00C147BC" w:rsidRDefault="00265262" w:rsidP="0026560D">
      <w:pPr>
        <w:numPr>
          <w:ilvl w:val="0"/>
          <w:numId w:val="20"/>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Comparative analysis across different genomic datasets</w:t>
      </w:r>
    </w:p>
    <w:p w14:paraId="6FB60B0B" w14:textId="77777777" w:rsidR="00265262" w:rsidRPr="00C147BC" w:rsidRDefault="00265262" w:rsidP="0026560D">
      <w:pPr>
        <w:spacing w:before="240" w:line="240" w:lineRule="auto"/>
        <w:rPr>
          <w:rFonts w:asciiTheme="majorHAnsi" w:hAnsiTheme="majorHAnsi" w:cstheme="majorHAnsi"/>
          <w:b/>
          <w:bCs/>
          <w:sz w:val="26"/>
          <w:szCs w:val="26"/>
        </w:rPr>
      </w:pPr>
      <w:r w:rsidRPr="00C147BC">
        <w:rPr>
          <w:rFonts w:asciiTheme="majorHAnsi" w:hAnsiTheme="majorHAnsi" w:cstheme="majorHAnsi"/>
          <w:b/>
          <w:bCs/>
          <w:sz w:val="26"/>
          <w:szCs w:val="26"/>
        </w:rPr>
        <w:t>3.8. Notes and Limitations</w:t>
      </w:r>
    </w:p>
    <w:p w14:paraId="35D2A20D" w14:textId="77777777" w:rsidR="00265262" w:rsidRPr="00C147BC" w:rsidRDefault="00265262" w:rsidP="0026560D">
      <w:pPr>
        <w:numPr>
          <w:ilvl w:val="0"/>
          <w:numId w:val="21"/>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focuses on </w:t>
      </w:r>
      <w:r w:rsidRPr="00C147BC">
        <w:rPr>
          <w:rFonts w:asciiTheme="majorHAnsi" w:hAnsiTheme="majorHAnsi" w:cstheme="majorHAnsi"/>
          <w:b/>
          <w:bCs/>
          <w:sz w:val="24"/>
          <w:szCs w:val="24"/>
        </w:rPr>
        <w:t>successful execution paths</w:t>
      </w:r>
      <w:r w:rsidRPr="00C147BC">
        <w:rPr>
          <w:rFonts w:asciiTheme="majorHAnsi" w:hAnsiTheme="majorHAnsi" w:cstheme="majorHAnsi"/>
          <w:sz w:val="24"/>
          <w:szCs w:val="24"/>
        </w:rPr>
        <w:t xml:space="preserve"> and assumes valid input data.</w:t>
      </w:r>
    </w:p>
    <w:p w14:paraId="6C9FACB4" w14:textId="77777777" w:rsidR="00265262" w:rsidRPr="00C147BC" w:rsidRDefault="00265262" w:rsidP="0026560D">
      <w:pPr>
        <w:numPr>
          <w:ilvl w:val="0"/>
          <w:numId w:val="21"/>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Interpretation of biological significance requires domain expertise.</w:t>
      </w:r>
    </w:p>
    <w:p w14:paraId="34EFD018" w14:textId="6CDE27D1" w:rsidR="004216CB" w:rsidRPr="00C147BC" w:rsidRDefault="00265262" w:rsidP="0026560D">
      <w:pPr>
        <w:numPr>
          <w:ilvl w:val="0"/>
          <w:numId w:val="21"/>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Parameter tuning may affect sensitivity and specificity.</w:t>
      </w:r>
    </w:p>
    <w:p w14:paraId="65248EF8" w14:textId="1EE0E64D" w:rsidR="00265262" w:rsidRPr="00C147BC" w:rsidRDefault="00265262" w:rsidP="0026560D">
      <w:pPr>
        <w:spacing w:before="240" w:line="240" w:lineRule="auto"/>
        <w:rPr>
          <w:rFonts w:asciiTheme="majorHAnsi" w:hAnsiTheme="majorHAnsi" w:cstheme="majorHAnsi"/>
          <w:b/>
          <w:bCs/>
          <w:sz w:val="26"/>
          <w:szCs w:val="26"/>
        </w:rPr>
      </w:pPr>
      <w:r w:rsidRPr="00C147BC">
        <w:rPr>
          <w:rFonts w:asciiTheme="majorHAnsi" w:hAnsiTheme="majorHAnsi" w:cstheme="majorHAnsi"/>
          <w:b/>
          <w:bCs/>
          <w:sz w:val="26"/>
          <w:szCs w:val="26"/>
        </w:rPr>
        <w:lastRenderedPageBreak/>
        <w:t>3.9. Summary</w:t>
      </w:r>
    </w:p>
    <w:p w14:paraId="468DAD0A"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This User Guide describes the standard operating procedure for using the DNA hidden repeat detection system. By following the steps outlined above, users can successfully execute the algorithm, obtain meaningful segmentation results, and apply them to genomic research questions.</w:t>
      </w:r>
    </w:p>
    <w:p w14:paraId="6F4AC050" w14:textId="77777777" w:rsidR="0026560D" w:rsidRPr="00C147BC" w:rsidRDefault="0026560D" w:rsidP="0026560D">
      <w:pPr>
        <w:spacing w:line="240" w:lineRule="auto"/>
        <w:rPr>
          <w:rFonts w:asciiTheme="majorHAnsi" w:hAnsiTheme="majorHAnsi" w:cstheme="majorHAnsi"/>
          <w:sz w:val="24"/>
          <w:szCs w:val="24"/>
        </w:rPr>
      </w:pPr>
    </w:p>
    <w:p w14:paraId="76107ABA" w14:textId="77777777" w:rsidR="0026560D" w:rsidRPr="00C147BC" w:rsidRDefault="0026560D" w:rsidP="0026560D">
      <w:pPr>
        <w:spacing w:line="240" w:lineRule="auto"/>
        <w:rPr>
          <w:rFonts w:asciiTheme="majorHAnsi" w:hAnsiTheme="majorHAnsi" w:cstheme="majorHAnsi"/>
          <w:sz w:val="24"/>
          <w:szCs w:val="24"/>
        </w:rPr>
      </w:pPr>
    </w:p>
    <w:p w14:paraId="6A9887D9" w14:textId="77777777" w:rsidR="0026560D" w:rsidRPr="00C147BC" w:rsidRDefault="0026560D" w:rsidP="0026560D">
      <w:pPr>
        <w:spacing w:line="240" w:lineRule="auto"/>
        <w:rPr>
          <w:rFonts w:asciiTheme="majorHAnsi" w:hAnsiTheme="majorHAnsi" w:cstheme="majorHAnsi"/>
          <w:sz w:val="24"/>
          <w:szCs w:val="24"/>
        </w:rPr>
      </w:pPr>
    </w:p>
    <w:p w14:paraId="40051A7F" w14:textId="77777777" w:rsidR="0026560D" w:rsidRPr="00C147BC" w:rsidRDefault="0026560D" w:rsidP="0026560D">
      <w:pPr>
        <w:spacing w:line="240" w:lineRule="auto"/>
        <w:rPr>
          <w:rFonts w:asciiTheme="majorHAnsi" w:hAnsiTheme="majorHAnsi" w:cstheme="majorHAnsi"/>
          <w:sz w:val="24"/>
          <w:szCs w:val="24"/>
        </w:rPr>
      </w:pPr>
    </w:p>
    <w:p w14:paraId="208B620B" w14:textId="77777777" w:rsidR="0026560D" w:rsidRPr="00C147BC" w:rsidRDefault="0026560D" w:rsidP="0026560D">
      <w:pPr>
        <w:spacing w:line="240" w:lineRule="auto"/>
        <w:rPr>
          <w:rFonts w:asciiTheme="majorHAnsi" w:hAnsiTheme="majorHAnsi" w:cstheme="majorHAnsi"/>
          <w:sz w:val="24"/>
          <w:szCs w:val="24"/>
        </w:rPr>
      </w:pPr>
    </w:p>
    <w:p w14:paraId="2806C493" w14:textId="77777777" w:rsidR="0026560D" w:rsidRPr="00C147BC" w:rsidRDefault="0026560D" w:rsidP="0026560D">
      <w:pPr>
        <w:spacing w:line="240" w:lineRule="auto"/>
        <w:rPr>
          <w:rFonts w:asciiTheme="majorHAnsi" w:hAnsiTheme="majorHAnsi" w:cstheme="majorHAnsi"/>
          <w:sz w:val="24"/>
          <w:szCs w:val="24"/>
        </w:rPr>
      </w:pPr>
    </w:p>
    <w:p w14:paraId="46EA79B8" w14:textId="77777777" w:rsidR="0026560D" w:rsidRPr="00C147BC" w:rsidRDefault="0026560D" w:rsidP="0026560D">
      <w:pPr>
        <w:spacing w:line="240" w:lineRule="auto"/>
        <w:rPr>
          <w:rFonts w:asciiTheme="majorHAnsi" w:hAnsiTheme="majorHAnsi" w:cstheme="majorHAnsi"/>
          <w:sz w:val="24"/>
          <w:szCs w:val="24"/>
        </w:rPr>
      </w:pPr>
    </w:p>
    <w:p w14:paraId="0ACD76EC" w14:textId="77777777" w:rsidR="0026560D" w:rsidRPr="00C147BC" w:rsidRDefault="0026560D" w:rsidP="0026560D">
      <w:pPr>
        <w:spacing w:line="240" w:lineRule="auto"/>
        <w:rPr>
          <w:rFonts w:asciiTheme="majorHAnsi" w:hAnsiTheme="majorHAnsi" w:cstheme="majorHAnsi"/>
          <w:sz w:val="24"/>
          <w:szCs w:val="24"/>
        </w:rPr>
      </w:pPr>
    </w:p>
    <w:p w14:paraId="2E7AC225" w14:textId="77777777" w:rsidR="00654365" w:rsidRPr="00C147BC" w:rsidRDefault="00654365" w:rsidP="0026560D">
      <w:pPr>
        <w:spacing w:line="240" w:lineRule="auto"/>
        <w:rPr>
          <w:rFonts w:asciiTheme="majorHAnsi" w:hAnsiTheme="majorHAnsi" w:cstheme="majorHAnsi"/>
          <w:sz w:val="24"/>
          <w:szCs w:val="24"/>
        </w:rPr>
      </w:pPr>
    </w:p>
    <w:p w14:paraId="088628A9" w14:textId="77777777" w:rsidR="00654365" w:rsidRPr="00C147BC" w:rsidRDefault="00654365" w:rsidP="0026560D">
      <w:pPr>
        <w:spacing w:line="240" w:lineRule="auto"/>
        <w:rPr>
          <w:rFonts w:asciiTheme="majorHAnsi" w:hAnsiTheme="majorHAnsi" w:cstheme="majorHAnsi"/>
          <w:sz w:val="24"/>
          <w:szCs w:val="24"/>
        </w:rPr>
      </w:pPr>
    </w:p>
    <w:p w14:paraId="32A00899" w14:textId="77777777" w:rsidR="00654365" w:rsidRPr="00C147BC" w:rsidRDefault="00654365" w:rsidP="0026560D">
      <w:pPr>
        <w:spacing w:line="240" w:lineRule="auto"/>
        <w:rPr>
          <w:rFonts w:asciiTheme="majorHAnsi" w:hAnsiTheme="majorHAnsi" w:cstheme="majorHAnsi"/>
          <w:sz w:val="24"/>
          <w:szCs w:val="24"/>
        </w:rPr>
      </w:pPr>
    </w:p>
    <w:p w14:paraId="21F5ADC6" w14:textId="77777777" w:rsidR="00654365" w:rsidRPr="00C147BC" w:rsidRDefault="00654365" w:rsidP="0026560D">
      <w:pPr>
        <w:spacing w:line="240" w:lineRule="auto"/>
        <w:rPr>
          <w:rFonts w:asciiTheme="majorHAnsi" w:hAnsiTheme="majorHAnsi" w:cstheme="majorHAnsi"/>
          <w:sz w:val="24"/>
          <w:szCs w:val="24"/>
        </w:rPr>
      </w:pPr>
    </w:p>
    <w:p w14:paraId="63F06028" w14:textId="77777777" w:rsidR="00654365" w:rsidRPr="00C147BC" w:rsidRDefault="00654365" w:rsidP="0026560D">
      <w:pPr>
        <w:spacing w:line="240" w:lineRule="auto"/>
        <w:rPr>
          <w:rFonts w:asciiTheme="majorHAnsi" w:hAnsiTheme="majorHAnsi" w:cstheme="majorHAnsi"/>
          <w:sz w:val="24"/>
          <w:szCs w:val="24"/>
        </w:rPr>
      </w:pPr>
    </w:p>
    <w:p w14:paraId="4B9366B3" w14:textId="77777777" w:rsidR="00654365" w:rsidRPr="00C147BC" w:rsidRDefault="00654365" w:rsidP="0026560D">
      <w:pPr>
        <w:spacing w:line="240" w:lineRule="auto"/>
        <w:rPr>
          <w:rFonts w:asciiTheme="majorHAnsi" w:hAnsiTheme="majorHAnsi" w:cstheme="majorHAnsi"/>
          <w:sz w:val="24"/>
          <w:szCs w:val="24"/>
        </w:rPr>
      </w:pPr>
    </w:p>
    <w:p w14:paraId="218FCCA6" w14:textId="77777777" w:rsidR="00654365" w:rsidRPr="00C147BC" w:rsidRDefault="00654365" w:rsidP="0026560D">
      <w:pPr>
        <w:spacing w:line="240" w:lineRule="auto"/>
        <w:rPr>
          <w:rFonts w:asciiTheme="majorHAnsi" w:hAnsiTheme="majorHAnsi" w:cstheme="majorHAnsi"/>
          <w:sz w:val="24"/>
          <w:szCs w:val="24"/>
        </w:rPr>
      </w:pPr>
    </w:p>
    <w:p w14:paraId="43265D54" w14:textId="77777777" w:rsidR="00654365" w:rsidRPr="00C147BC" w:rsidRDefault="00654365" w:rsidP="0026560D">
      <w:pPr>
        <w:spacing w:line="240" w:lineRule="auto"/>
        <w:rPr>
          <w:rFonts w:asciiTheme="majorHAnsi" w:hAnsiTheme="majorHAnsi" w:cstheme="majorHAnsi"/>
          <w:sz w:val="24"/>
          <w:szCs w:val="24"/>
        </w:rPr>
      </w:pPr>
    </w:p>
    <w:p w14:paraId="596CE968" w14:textId="77777777" w:rsidR="00654365" w:rsidRPr="00C147BC" w:rsidRDefault="00654365" w:rsidP="0026560D">
      <w:pPr>
        <w:spacing w:line="240" w:lineRule="auto"/>
        <w:rPr>
          <w:rFonts w:asciiTheme="majorHAnsi" w:hAnsiTheme="majorHAnsi" w:cstheme="majorHAnsi"/>
          <w:sz w:val="24"/>
          <w:szCs w:val="24"/>
        </w:rPr>
      </w:pPr>
    </w:p>
    <w:p w14:paraId="39B74A03" w14:textId="77777777" w:rsidR="00FC7922" w:rsidRDefault="00FC7922" w:rsidP="0026560D">
      <w:pPr>
        <w:spacing w:line="240" w:lineRule="auto"/>
        <w:rPr>
          <w:rFonts w:asciiTheme="majorHAnsi" w:hAnsiTheme="majorHAnsi" w:cstheme="majorHAnsi"/>
          <w:sz w:val="24"/>
          <w:szCs w:val="24"/>
          <w:rtl/>
        </w:rPr>
      </w:pPr>
    </w:p>
    <w:p w14:paraId="6053E7B3" w14:textId="77777777" w:rsidR="00FC7922" w:rsidRDefault="00FC7922" w:rsidP="0026560D">
      <w:pPr>
        <w:spacing w:line="240" w:lineRule="auto"/>
        <w:rPr>
          <w:rFonts w:asciiTheme="majorHAnsi" w:hAnsiTheme="majorHAnsi" w:cstheme="majorHAnsi"/>
          <w:b/>
          <w:bCs/>
          <w:sz w:val="28"/>
          <w:szCs w:val="28"/>
          <w:rtl/>
        </w:rPr>
      </w:pPr>
    </w:p>
    <w:p w14:paraId="4F60C3CC" w14:textId="77777777" w:rsidR="00FC7922" w:rsidRDefault="00FC7922" w:rsidP="0026560D">
      <w:pPr>
        <w:spacing w:line="240" w:lineRule="auto"/>
        <w:rPr>
          <w:rFonts w:asciiTheme="majorHAnsi" w:hAnsiTheme="majorHAnsi" w:cstheme="majorHAnsi"/>
          <w:b/>
          <w:bCs/>
          <w:sz w:val="28"/>
          <w:szCs w:val="28"/>
          <w:rtl/>
        </w:rPr>
      </w:pPr>
    </w:p>
    <w:p w14:paraId="51DB2946" w14:textId="77777777" w:rsidR="00FC7922" w:rsidRDefault="00FC7922" w:rsidP="0026560D">
      <w:pPr>
        <w:spacing w:line="240" w:lineRule="auto"/>
        <w:rPr>
          <w:rFonts w:asciiTheme="majorHAnsi" w:hAnsiTheme="majorHAnsi" w:cstheme="majorHAnsi"/>
          <w:b/>
          <w:bCs/>
          <w:sz w:val="28"/>
          <w:szCs w:val="28"/>
          <w:rtl/>
        </w:rPr>
      </w:pPr>
    </w:p>
    <w:p w14:paraId="6B7C35B1" w14:textId="77777777" w:rsidR="00FC7922" w:rsidRDefault="00FC7922" w:rsidP="0026560D">
      <w:pPr>
        <w:spacing w:line="240" w:lineRule="auto"/>
        <w:rPr>
          <w:rFonts w:asciiTheme="majorHAnsi" w:hAnsiTheme="majorHAnsi" w:cstheme="majorHAnsi"/>
          <w:b/>
          <w:bCs/>
          <w:sz w:val="28"/>
          <w:szCs w:val="28"/>
          <w:rtl/>
        </w:rPr>
      </w:pPr>
    </w:p>
    <w:p w14:paraId="1F949A13" w14:textId="77777777" w:rsidR="00FC7922" w:rsidRDefault="00FC7922" w:rsidP="0026560D">
      <w:pPr>
        <w:spacing w:line="240" w:lineRule="auto"/>
        <w:rPr>
          <w:rFonts w:asciiTheme="majorHAnsi" w:hAnsiTheme="majorHAnsi" w:cstheme="majorHAnsi"/>
          <w:b/>
          <w:bCs/>
          <w:sz w:val="28"/>
          <w:szCs w:val="28"/>
          <w:rtl/>
        </w:rPr>
      </w:pPr>
    </w:p>
    <w:p w14:paraId="3E65E6A9" w14:textId="77777777" w:rsidR="00FC7922" w:rsidRDefault="00FC7922" w:rsidP="0026560D">
      <w:pPr>
        <w:spacing w:line="240" w:lineRule="auto"/>
        <w:rPr>
          <w:rFonts w:asciiTheme="majorHAnsi" w:hAnsiTheme="majorHAnsi" w:cstheme="majorHAnsi"/>
          <w:b/>
          <w:bCs/>
          <w:sz w:val="28"/>
          <w:szCs w:val="28"/>
          <w:rtl/>
        </w:rPr>
      </w:pPr>
    </w:p>
    <w:p w14:paraId="69EC5D6D" w14:textId="77777777" w:rsidR="00FC7922" w:rsidRDefault="00FC7922" w:rsidP="0026560D">
      <w:pPr>
        <w:spacing w:line="240" w:lineRule="auto"/>
        <w:rPr>
          <w:rFonts w:asciiTheme="majorHAnsi" w:hAnsiTheme="majorHAnsi" w:cstheme="majorHAnsi"/>
          <w:b/>
          <w:bCs/>
          <w:sz w:val="28"/>
          <w:szCs w:val="28"/>
          <w:rtl/>
        </w:rPr>
      </w:pPr>
    </w:p>
    <w:p w14:paraId="45F86B17" w14:textId="77777777" w:rsidR="00FC7922" w:rsidRDefault="00FC7922" w:rsidP="0026560D">
      <w:pPr>
        <w:spacing w:line="240" w:lineRule="auto"/>
        <w:rPr>
          <w:rFonts w:asciiTheme="majorHAnsi" w:hAnsiTheme="majorHAnsi" w:cstheme="majorHAnsi"/>
          <w:b/>
          <w:bCs/>
          <w:sz w:val="28"/>
          <w:szCs w:val="28"/>
          <w:rtl/>
        </w:rPr>
      </w:pPr>
    </w:p>
    <w:p w14:paraId="68C0C7C6" w14:textId="77777777" w:rsidR="00FC7922" w:rsidRDefault="00FC7922" w:rsidP="0026560D">
      <w:pPr>
        <w:spacing w:line="240" w:lineRule="auto"/>
        <w:rPr>
          <w:rFonts w:asciiTheme="majorHAnsi" w:hAnsiTheme="majorHAnsi" w:cstheme="majorHAnsi"/>
          <w:b/>
          <w:bCs/>
          <w:sz w:val="28"/>
          <w:szCs w:val="28"/>
          <w:rtl/>
        </w:rPr>
      </w:pPr>
    </w:p>
    <w:p w14:paraId="44343685" w14:textId="3968137F" w:rsidR="00265262" w:rsidRPr="00C147BC" w:rsidRDefault="00265262" w:rsidP="0026560D">
      <w:pPr>
        <w:spacing w:line="240" w:lineRule="auto"/>
        <w:rPr>
          <w:rFonts w:asciiTheme="majorHAnsi" w:hAnsiTheme="majorHAnsi" w:cstheme="majorHAnsi"/>
          <w:b/>
          <w:bCs/>
          <w:sz w:val="28"/>
          <w:szCs w:val="28"/>
        </w:rPr>
      </w:pPr>
      <w:r w:rsidRPr="00C147BC">
        <w:rPr>
          <w:rFonts w:asciiTheme="majorHAnsi" w:hAnsiTheme="majorHAnsi" w:cstheme="majorHAnsi"/>
          <w:b/>
          <w:bCs/>
          <w:sz w:val="28"/>
          <w:szCs w:val="28"/>
        </w:rPr>
        <w:lastRenderedPageBreak/>
        <w:t>4. Maintenance Guide</w:t>
      </w:r>
    </w:p>
    <w:p w14:paraId="221C56A6"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4.1. Purpose of the Maintenance Guide</w:t>
      </w:r>
    </w:p>
    <w:p w14:paraId="3434D8F9"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Maintenance Guide is intended to support the </w:t>
      </w:r>
      <w:r w:rsidRPr="00C147BC">
        <w:rPr>
          <w:rFonts w:asciiTheme="majorHAnsi" w:hAnsiTheme="majorHAnsi" w:cstheme="majorHAnsi"/>
          <w:b/>
          <w:bCs/>
          <w:sz w:val="24"/>
          <w:szCs w:val="24"/>
        </w:rPr>
        <w:t>continued use, modification, and extension</w:t>
      </w:r>
      <w:r w:rsidRPr="00C147BC">
        <w:rPr>
          <w:rFonts w:asciiTheme="majorHAnsi" w:hAnsiTheme="majorHAnsi" w:cstheme="majorHAnsi"/>
          <w:sz w:val="24"/>
          <w:szCs w:val="24"/>
        </w:rPr>
        <w:t xml:space="preserve"> of the project deliverables after the completion of the capstone project. Its purpose is to enable future users or developers to maintain the system, apply changes, introduce updates, and extend the system’s functionality throughout its lifecycle.</w:t>
      </w:r>
    </w:p>
    <w:p w14:paraId="6A74AAE9"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guide focuses on the </w:t>
      </w:r>
      <w:r w:rsidRPr="00C147BC">
        <w:rPr>
          <w:rFonts w:asciiTheme="majorHAnsi" w:hAnsiTheme="majorHAnsi" w:cstheme="majorHAnsi"/>
          <w:b/>
          <w:bCs/>
          <w:sz w:val="24"/>
          <w:szCs w:val="24"/>
        </w:rPr>
        <w:t>custom research software developed in this project</w:t>
      </w:r>
      <w:r w:rsidRPr="00C147BC">
        <w:rPr>
          <w:rFonts w:asciiTheme="majorHAnsi" w:hAnsiTheme="majorHAnsi" w:cstheme="majorHAnsi"/>
          <w:sz w:val="24"/>
          <w:szCs w:val="24"/>
        </w:rPr>
        <w:t xml:space="preserve"> and does not include installation instructions for standard or well-known software infrastructures.</w:t>
      </w:r>
    </w:p>
    <w:p w14:paraId="18CDA069"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4.2. Scope of Maintenance</w:t>
      </w:r>
    </w:p>
    <w:p w14:paraId="238FA7F9"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maintenance activities covered by this guide include:</w:t>
      </w:r>
    </w:p>
    <w:p w14:paraId="592BCE67" w14:textId="77777777" w:rsidR="00265262" w:rsidRPr="00C147BC" w:rsidRDefault="00265262" w:rsidP="0026560D">
      <w:pPr>
        <w:numPr>
          <w:ilvl w:val="0"/>
          <w:numId w:val="2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Applying algorithmic modifications</w:t>
      </w:r>
    </w:p>
    <w:p w14:paraId="009A222F" w14:textId="77777777" w:rsidR="00265262" w:rsidRPr="00C147BC" w:rsidRDefault="00265262" w:rsidP="0026560D">
      <w:pPr>
        <w:numPr>
          <w:ilvl w:val="0"/>
          <w:numId w:val="2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Updating statistical thresholds and parameters</w:t>
      </w:r>
    </w:p>
    <w:p w14:paraId="341E139B" w14:textId="77777777" w:rsidR="00265262" w:rsidRPr="00C147BC" w:rsidRDefault="00265262" w:rsidP="0026560D">
      <w:pPr>
        <w:numPr>
          <w:ilvl w:val="0"/>
          <w:numId w:val="2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Extending the algorithm to additional genomic datasets</w:t>
      </w:r>
    </w:p>
    <w:p w14:paraId="00E2F36F" w14:textId="77777777" w:rsidR="00265262" w:rsidRPr="00C147BC" w:rsidRDefault="00265262" w:rsidP="0026560D">
      <w:pPr>
        <w:numPr>
          <w:ilvl w:val="0"/>
          <w:numId w:val="22"/>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Improving performance or scalability</w:t>
      </w:r>
    </w:p>
    <w:p w14:paraId="1DA1AB4D" w14:textId="77777777" w:rsidR="00265262" w:rsidRPr="00C147BC" w:rsidRDefault="00265262" w:rsidP="0026560D">
      <w:pPr>
        <w:numPr>
          <w:ilvl w:val="0"/>
          <w:numId w:val="22"/>
        </w:numPr>
        <w:spacing w:line="240" w:lineRule="auto"/>
        <w:rPr>
          <w:rFonts w:asciiTheme="majorHAnsi" w:hAnsiTheme="majorHAnsi" w:cstheme="majorHAnsi"/>
          <w:sz w:val="24"/>
          <w:szCs w:val="24"/>
        </w:rPr>
      </w:pPr>
      <w:r w:rsidRPr="00C147BC">
        <w:rPr>
          <w:rFonts w:asciiTheme="majorHAnsi" w:hAnsiTheme="majorHAnsi" w:cstheme="majorHAnsi"/>
          <w:sz w:val="24"/>
          <w:szCs w:val="24"/>
        </w:rPr>
        <w:t>Adapting the system for future research objectives</w:t>
      </w:r>
    </w:p>
    <w:p w14:paraId="5E356D1F"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is intended to remain a </w:t>
      </w:r>
      <w:r w:rsidRPr="00C147BC">
        <w:rPr>
          <w:rFonts w:asciiTheme="majorHAnsi" w:hAnsiTheme="majorHAnsi" w:cstheme="majorHAnsi"/>
          <w:b/>
          <w:bCs/>
          <w:sz w:val="24"/>
          <w:szCs w:val="24"/>
        </w:rPr>
        <w:t>research framework</w:t>
      </w:r>
      <w:r w:rsidRPr="00C147BC">
        <w:rPr>
          <w:rFonts w:asciiTheme="majorHAnsi" w:hAnsiTheme="majorHAnsi" w:cstheme="majorHAnsi"/>
          <w:sz w:val="24"/>
          <w:szCs w:val="24"/>
        </w:rPr>
        <w:t>, supporting iterative refinement rather than fixed production deployment.</w:t>
      </w:r>
    </w:p>
    <w:p w14:paraId="42A8182D" w14:textId="77777777" w:rsidR="00265262" w:rsidRPr="00C147BC" w:rsidRDefault="00265262" w:rsidP="0026560D">
      <w:pPr>
        <w:spacing w:line="240" w:lineRule="auto"/>
        <w:rPr>
          <w:rFonts w:asciiTheme="majorHAnsi" w:hAnsiTheme="majorHAnsi" w:cstheme="majorHAnsi"/>
          <w:b/>
          <w:bCs/>
          <w:sz w:val="28"/>
          <w:szCs w:val="28"/>
        </w:rPr>
      </w:pPr>
      <w:r w:rsidRPr="00C147BC">
        <w:rPr>
          <w:rFonts w:asciiTheme="majorHAnsi" w:hAnsiTheme="majorHAnsi" w:cstheme="majorHAnsi"/>
          <w:b/>
          <w:bCs/>
          <w:sz w:val="28"/>
          <w:szCs w:val="28"/>
        </w:rPr>
        <w:t>4.3. System Operating Environment</w:t>
      </w:r>
    </w:p>
    <w:p w14:paraId="45B44EFD"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4.3.1 Software Environment</w:t>
      </w:r>
    </w:p>
    <w:p w14:paraId="3147152E"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system was developed using the following software environment:</w:t>
      </w:r>
    </w:p>
    <w:p w14:paraId="0F045450" w14:textId="1B8B3817" w:rsidR="00265262" w:rsidRPr="00C147BC" w:rsidRDefault="00265262" w:rsidP="0026560D">
      <w:pPr>
        <w:numPr>
          <w:ilvl w:val="0"/>
          <w:numId w:val="23"/>
        </w:numPr>
        <w:spacing w:after="0" w:line="240" w:lineRule="auto"/>
        <w:rPr>
          <w:rFonts w:asciiTheme="majorHAnsi" w:hAnsiTheme="majorHAnsi" w:cstheme="majorHAnsi"/>
          <w:sz w:val="24"/>
          <w:szCs w:val="24"/>
        </w:rPr>
      </w:pPr>
      <w:r w:rsidRPr="00C147BC">
        <w:rPr>
          <w:rFonts w:asciiTheme="majorHAnsi" w:hAnsiTheme="majorHAnsi" w:cstheme="majorHAnsi"/>
          <w:b/>
          <w:bCs/>
          <w:sz w:val="24"/>
          <w:szCs w:val="24"/>
        </w:rPr>
        <w:t>Programming Language:</w:t>
      </w:r>
      <w:r w:rsidRPr="00C147BC">
        <w:rPr>
          <w:rFonts w:asciiTheme="majorHAnsi" w:hAnsiTheme="majorHAnsi" w:cstheme="majorHAnsi"/>
          <w:sz w:val="24"/>
          <w:szCs w:val="24"/>
        </w:rPr>
        <w:t xml:space="preserve"> C++</w:t>
      </w:r>
      <w:r w:rsidR="005B220A" w:rsidRPr="00C147BC">
        <w:rPr>
          <w:rFonts w:asciiTheme="majorHAnsi" w:hAnsiTheme="majorHAnsi" w:cstheme="majorHAnsi"/>
          <w:sz w:val="24"/>
          <w:szCs w:val="24"/>
        </w:rPr>
        <w:t>, Python</w:t>
      </w:r>
    </w:p>
    <w:p w14:paraId="3423494B" w14:textId="77777777" w:rsidR="00265262" w:rsidRPr="00C147BC" w:rsidRDefault="00265262" w:rsidP="0026560D">
      <w:pPr>
        <w:numPr>
          <w:ilvl w:val="0"/>
          <w:numId w:val="23"/>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Development Environment:</w:t>
      </w:r>
      <w:r w:rsidRPr="00C147BC">
        <w:rPr>
          <w:rFonts w:asciiTheme="majorHAnsi" w:hAnsiTheme="majorHAnsi" w:cstheme="majorHAnsi"/>
          <w:sz w:val="24"/>
          <w:szCs w:val="24"/>
        </w:rPr>
        <w:t xml:space="preserve"> Visual Studio Code</w:t>
      </w:r>
    </w:p>
    <w:p w14:paraId="1B2BD6B6" w14:textId="77777777" w:rsidR="005B220A" w:rsidRPr="00C147BC" w:rsidRDefault="005B220A" w:rsidP="005B220A">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C++</w:t>
      </w:r>
      <w:r w:rsidRPr="00C147BC">
        <w:rPr>
          <w:rFonts w:asciiTheme="majorHAnsi" w:hAnsiTheme="majorHAnsi" w:cstheme="majorHAnsi"/>
          <w:sz w:val="24"/>
          <w:szCs w:val="24"/>
        </w:rPr>
        <w:t xml:space="preserve"> is used for implementing the core DNA repeat detection algorithm, ensuring high performance on large genomic datasets.</w:t>
      </w:r>
    </w:p>
    <w:p w14:paraId="3D301ECA" w14:textId="7BD8C6BA" w:rsidR="005B220A" w:rsidRPr="00C147BC" w:rsidRDefault="005B220A" w:rsidP="005B220A">
      <w:p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Python</w:t>
      </w:r>
      <w:r w:rsidRPr="00C147BC">
        <w:rPr>
          <w:rFonts w:asciiTheme="majorHAnsi" w:hAnsiTheme="majorHAnsi" w:cstheme="majorHAnsi"/>
          <w:sz w:val="24"/>
          <w:szCs w:val="24"/>
        </w:rPr>
        <w:t xml:space="preserve"> is used for auxiliary tasks such as experimentation, statistical validation, data analysis, and result visualization.</w:t>
      </w:r>
    </w:p>
    <w:p w14:paraId="48BF9FFB"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The project is compiled and executed in a standard</w:t>
      </w:r>
      <w:r w:rsidRPr="00C147BC">
        <w:rPr>
          <w:rFonts w:asciiTheme="majorHAnsi" w:hAnsiTheme="majorHAnsi" w:cstheme="majorHAnsi"/>
          <w:b/>
          <w:bCs/>
          <w:sz w:val="24"/>
          <w:szCs w:val="24"/>
        </w:rPr>
        <w:t xml:space="preserve"> C++</w:t>
      </w:r>
      <w:r w:rsidRPr="00C147BC">
        <w:rPr>
          <w:rFonts w:asciiTheme="majorHAnsi" w:hAnsiTheme="majorHAnsi" w:cstheme="majorHAnsi"/>
          <w:sz w:val="24"/>
          <w:szCs w:val="24"/>
        </w:rPr>
        <w:t xml:space="preserve"> compilation environment.</w:t>
      </w:r>
      <w:r w:rsidRPr="00C147BC">
        <w:rPr>
          <w:rFonts w:asciiTheme="majorHAnsi" w:hAnsiTheme="majorHAnsi" w:cstheme="majorHAnsi"/>
          <w:sz w:val="24"/>
          <w:szCs w:val="24"/>
        </w:rPr>
        <w:br/>
        <w:t xml:space="preserve">All genomic datasets used during development and experimentation are stored </w:t>
      </w:r>
      <w:r w:rsidRPr="00C147BC">
        <w:rPr>
          <w:rFonts w:asciiTheme="majorHAnsi" w:hAnsiTheme="majorHAnsi" w:cstheme="majorHAnsi"/>
          <w:b/>
          <w:bCs/>
          <w:sz w:val="24"/>
          <w:szCs w:val="24"/>
        </w:rPr>
        <w:t>locally as files within the project directory</w:t>
      </w:r>
      <w:r w:rsidRPr="00C147BC">
        <w:rPr>
          <w:rFonts w:asciiTheme="majorHAnsi" w:hAnsiTheme="majorHAnsi" w:cstheme="majorHAnsi"/>
          <w:sz w:val="24"/>
          <w:szCs w:val="24"/>
        </w:rPr>
        <w:t xml:space="preserve"> and accessed directly by the program during execution.</w:t>
      </w:r>
    </w:p>
    <w:p w14:paraId="7A6942F0"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The system does </w:t>
      </w:r>
      <w:r w:rsidRPr="00C147BC">
        <w:rPr>
          <w:rFonts w:asciiTheme="majorHAnsi" w:hAnsiTheme="majorHAnsi" w:cstheme="majorHAnsi"/>
          <w:b/>
          <w:bCs/>
          <w:sz w:val="24"/>
          <w:szCs w:val="24"/>
        </w:rPr>
        <w:t>not</w:t>
      </w:r>
      <w:r w:rsidRPr="00C147BC">
        <w:rPr>
          <w:rFonts w:asciiTheme="majorHAnsi" w:hAnsiTheme="majorHAnsi" w:cstheme="majorHAnsi"/>
          <w:sz w:val="24"/>
          <w:szCs w:val="24"/>
        </w:rPr>
        <w:t xml:space="preserve"> rely on external databases, database management systems, or third-party bioinformatics platforms. Input DNA sequences are provided as file-based datasets, enabling reproducible experimentation and straightforward extension to additional datasets by replacing or adding sequence files within the project structure.</w:t>
      </w:r>
    </w:p>
    <w:p w14:paraId="3339DA76" w14:textId="77777777" w:rsidR="00265262" w:rsidRPr="00C147BC" w:rsidRDefault="00265262"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4.3.2 Hardware Environment</w:t>
      </w:r>
    </w:p>
    <w:p w14:paraId="4D7EC2A6"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algorithm is designed to operate efficiently on standard computing hardware. It supports:</w:t>
      </w:r>
    </w:p>
    <w:p w14:paraId="12FE35B8" w14:textId="77777777" w:rsidR="00265262" w:rsidRPr="00C147BC" w:rsidRDefault="00265262" w:rsidP="0026560D">
      <w:pPr>
        <w:numPr>
          <w:ilvl w:val="0"/>
          <w:numId w:val="24"/>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Large DNA sequences, including whole genomes</w:t>
      </w:r>
    </w:p>
    <w:p w14:paraId="3D5F9E66" w14:textId="77777777" w:rsidR="00265262" w:rsidRPr="00C147BC" w:rsidRDefault="00265262" w:rsidP="0026560D">
      <w:pPr>
        <w:numPr>
          <w:ilvl w:val="0"/>
          <w:numId w:val="24"/>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Sequential processing with linear-time complexity</w:t>
      </w:r>
    </w:p>
    <w:p w14:paraId="184C7EA2" w14:textId="77777777" w:rsidR="00265262" w:rsidRPr="00C147BC" w:rsidRDefault="00265262" w:rsidP="0026560D">
      <w:pPr>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The system does not require specialized hardware and can be executed on personal workstations or research servers.</w:t>
      </w:r>
    </w:p>
    <w:p w14:paraId="49A2BC95"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lastRenderedPageBreak/>
        <w:t>4.4. Structure of the Custom Software</w:t>
      </w:r>
    </w:p>
    <w:p w14:paraId="03296EA8"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project software is organized into logical components reflecting the algorithmic pipeline:</w:t>
      </w:r>
    </w:p>
    <w:p w14:paraId="6786E44B" w14:textId="77777777" w:rsidR="00265262" w:rsidRPr="00C147BC" w:rsidRDefault="00265262" w:rsidP="0026560D">
      <w:pPr>
        <w:numPr>
          <w:ilvl w:val="0"/>
          <w:numId w:val="2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Input handling and sequence parsing</w:t>
      </w:r>
    </w:p>
    <w:p w14:paraId="3CF0F31B" w14:textId="77777777" w:rsidR="00265262" w:rsidRPr="00C147BC" w:rsidRDefault="00265262" w:rsidP="0026560D">
      <w:pPr>
        <w:numPr>
          <w:ilvl w:val="0"/>
          <w:numId w:val="2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Segmentation and k-mer analysis</w:t>
      </w:r>
    </w:p>
    <w:p w14:paraId="02AB25D5" w14:textId="77777777" w:rsidR="00265262" w:rsidRPr="00C147BC" w:rsidRDefault="00265262" w:rsidP="0026560D">
      <w:pPr>
        <w:numPr>
          <w:ilvl w:val="0"/>
          <w:numId w:val="2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Statistical significance computation</w:t>
      </w:r>
    </w:p>
    <w:p w14:paraId="7AD719BE" w14:textId="77777777" w:rsidR="00265262" w:rsidRPr="00C147BC" w:rsidRDefault="00265262" w:rsidP="0026560D">
      <w:pPr>
        <w:numPr>
          <w:ilvl w:val="0"/>
          <w:numId w:val="2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 merging and noise filtering</w:t>
      </w:r>
    </w:p>
    <w:p w14:paraId="2903852A" w14:textId="77777777" w:rsidR="00265262" w:rsidRPr="00C147BC" w:rsidRDefault="00265262" w:rsidP="0026560D">
      <w:pPr>
        <w:numPr>
          <w:ilvl w:val="0"/>
          <w:numId w:val="25"/>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Output generation</w:t>
      </w:r>
    </w:p>
    <w:p w14:paraId="07185F79" w14:textId="77777777" w:rsidR="00265262" w:rsidRPr="00C147BC" w:rsidRDefault="00265262" w:rsidP="0026560D">
      <w:pPr>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This modular structure allows individual components to be modified or extended without requiring a complete redesign of the system.</w:t>
      </w:r>
    </w:p>
    <w:p w14:paraId="4D1355CF"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4.5. Applying Changes and Updates</w:t>
      </w:r>
    </w:p>
    <w:p w14:paraId="79CFD085" w14:textId="77777777" w:rsidR="00265262" w:rsidRPr="00C147BC" w:rsidRDefault="00265262"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4.5.1 Algorithmic Parameter Updates</w:t>
      </w:r>
    </w:p>
    <w:p w14:paraId="347F74DB"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Common maintenance tasks include adjusting:</w:t>
      </w:r>
    </w:p>
    <w:p w14:paraId="18B2B6D3" w14:textId="77777777" w:rsidR="00265262" w:rsidRPr="00C147BC" w:rsidRDefault="00265262" w:rsidP="0026560D">
      <w:pPr>
        <w:numPr>
          <w:ilvl w:val="0"/>
          <w:numId w:val="2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Segment length (L)</w:t>
      </w:r>
    </w:p>
    <w:p w14:paraId="1B1C7826" w14:textId="77777777" w:rsidR="00265262" w:rsidRPr="00C147BC" w:rsidRDefault="00265262" w:rsidP="0026560D">
      <w:pPr>
        <w:numPr>
          <w:ilvl w:val="0"/>
          <w:numId w:val="26"/>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k-mer size (k)</w:t>
      </w:r>
    </w:p>
    <w:p w14:paraId="2E3A05D3" w14:textId="77777777" w:rsidR="00265262" w:rsidRPr="00C147BC" w:rsidRDefault="00265262" w:rsidP="0026560D">
      <w:pPr>
        <w:numPr>
          <w:ilvl w:val="0"/>
          <w:numId w:val="26"/>
        </w:numPr>
        <w:spacing w:line="240" w:lineRule="auto"/>
        <w:rPr>
          <w:rFonts w:asciiTheme="majorHAnsi" w:hAnsiTheme="majorHAnsi" w:cstheme="majorHAnsi"/>
          <w:sz w:val="24"/>
          <w:szCs w:val="24"/>
        </w:rPr>
      </w:pPr>
      <w:r w:rsidRPr="00C147BC">
        <w:rPr>
          <w:rFonts w:asciiTheme="majorHAnsi" w:hAnsiTheme="majorHAnsi" w:cstheme="majorHAnsi"/>
          <w:sz w:val="24"/>
          <w:szCs w:val="24"/>
        </w:rPr>
        <w:t>Statistical significance thresholds (e.g., P-value cutoffs)</w:t>
      </w:r>
    </w:p>
    <w:p w14:paraId="02FE3617"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These parameters are designed to be configurable, allowing researchers to adapt the algorithm to different genomic contexts or research questions without altering core logic.</w:t>
      </w:r>
    </w:p>
    <w:p w14:paraId="6D6DB9F0" w14:textId="77777777" w:rsidR="00265262" w:rsidRPr="00C147BC" w:rsidRDefault="00265262" w:rsidP="0026560D">
      <w:pPr>
        <w:spacing w:line="240" w:lineRule="auto"/>
        <w:rPr>
          <w:rFonts w:asciiTheme="majorHAnsi" w:hAnsiTheme="majorHAnsi" w:cstheme="majorHAnsi"/>
          <w:b/>
          <w:bCs/>
          <w:sz w:val="24"/>
          <w:szCs w:val="24"/>
        </w:rPr>
      </w:pPr>
      <w:r w:rsidRPr="00C147BC">
        <w:rPr>
          <w:rFonts w:asciiTheme="majorHAnsi" w:hAnsiTheme="majorHAnsi" w:cstheme="majorHAnsi"/>
          <w:b/>
          <w:bCs/>
          <w:sz w:val="24"/>
          <w:szCs w:val="24"/>
        </w:rPr>
        <w:t>4.5.2 Algorithm Extension</w:t>
      </w:r>
    </w:p>
    <w:p w14:paraId="25832520"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system can be extended by:</w:t>
      </w:r>
    </w:p>
    <w:p w14:paraId="33340DA0" w14:textId="77777777" w:rsidR="00265262" w:rsidRPr="00C147BC" w:rsidRDefault="00265262" w:rsidP="0026560D">
      <w:pPr>
        <w:numPr>
          <w:ilvl w:val="0"/>
          <w:numId w:val="2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Supporting additional statistical tests</w:t>
      </w:r>
    </w:p>
    <w:p w14:paraId="6EFB7429" w14:textId="77777777" w:rsidR="00265262" w:rsidRPr="00C147BC" w:rsidRDefault="00265262" w:rsidP="0026560D">
      <w:pPr>
        <w:numPr>
          <w:ilvl w:val="0"/>
          <w:numId w:val="27"/>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Introducing alternative k-mer selection strategies</w:t>
      </w:r>
    </w:p>
    <w:p w14:paraId="3FA43C36" w14:textId="77777777" w:rsidR="00265262" w:rsidRPr="00C147BC" w:rsidRDefault="00265262" w:rsidP="0026560D">
      <w:pPr>
        <w:numPr>
          <w:ilvl w:val="0"/>
          <w:numId w:val="27"/>
        </w:numPr>
        <w:spacing w:line="240" w:lineRule="auto"/>
        <w:rPr>
          <w:rFonts w:asciiTheme="majorHAnsi" w:hAnsiTheme="majorHAnsi" w:cstheme="majorHAnsi"/>
          <w:sz w:val="24"/>
          <w:szCs w:val="24"/>
        </w:rPr>
      </w:pPr>
      <w:r w:rsidRPr="00C147BC">
        <w:rPr>
          <w:rFonts w:asciiTheme="majorHAnsi" w:hAnsiTheme="majorHAnsi" w:cstheme="majorHAnsi"/>
          <w:sz w:val="24"/>
          <w:szCs w:val="24"/>
        </w:rPr>
        <w:t>Incorporating additional sequence features (e.g., GC content profiles)</w:t>
      </w:r>
    </w:p>
    <w:p w14:paraId="1AA6AC13" w14:textId="77777777" w:rsidR="00265262" w:rsidRPr="00C147BC" w:rsidRDefault="00265262" w:rsidP="0026560D">
      <w:pPr>
        <w:spacing w:line="240" w:lineRule="auto"/>
        <w:rPr>
          <w:rFonts w:asciiTheme="majorHAnsi" w:hAnsiTheme="majorHAnsi" w:cstheme="majorHAnsi"/>
          <w:sz w:val="24"/>
          <w:szCs w:val="24"/>
        </w:rPr>
      </w:pPr>
      <w:r w:rsidRPr="00C147BC">
        <w:rPr>
          <w:rFonts w:asciiTheme="majorHAnsi" w:hAnsiTheme="majorHAnsi" w:cstheme="majorHAnsi"/>
          <w:sz w:val="24"/>
          <w:szCs w:val="24"/>
        </w:rPr>
        <w:t>Such extensions should preserve the local and hierarchical nature of the segmentation process to maintain computational efficiency.</w:t>
      </w:r>
    </w:p>
    <w:p w14:paraId="0724212F"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4.6. Supporting Long-Term System Use</w:t>
      </w:r>
    </w:p>
    <w:p w14:paraId="1019B81B" w14:textId="77777777" w:rsidR="00265262" w:rsidRPr="00C147BC" w:rsidRDefault="00265262" w:rsidP="0026560D">
      <w:p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To support long-term use of the system:</w:t>
      </w:r>
    </w:p>
    <w:p w14:paraId="45B8A7D8" w14:textId="77777777" w:rsidR="00265262" w:rsidRPr="00C147BC" w:rsidRDefault="00265262" w:rsidP="0026560D">
      <w:pPr>
        <w:numPr>
          <w:ilvl w:val="0"/>
          <w:numId w:val="28"/>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Code modifications should be validated against known datasets</w:t>
      </w:r>
    </w:p>
    <w:p w14:paraId="580BE09C" w14:textId="77777777" w:rsidR="00265262" w:rsidRPr="00C147BC" w:rsidRDefault="00265262" w:rsidP="0026560D">
      <w:pPr>
        <w:numPr>
          <w:ilvl w:val="0"/>
          <w:numId w:val="28"/>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Changes should be documented with clear descriptions of their impact</w:t>
      </w:r>
    </w:p>
    <w:p w14:paraId="5F0574D6" w14:textId="77777777" w:rsidR="00265262" w:rsidRPr="00C147BC" w:rsidRDefault="00265262" w:rsidP="0026560D">
      <w:pPr>
        <w:spacing w:before="240" w:line="240" w:lineRule="auto"/>
        <w:rPr>
          <w:rFonts w:asciiTheme="majorHAnsi" w:hAnsiTheme="majorHAnsi" w:cstheme="majorHAnsi"/>
          <w:sz w:val="24"/>
          <w:szCs w:val="24"/>
        </w:rPr>
      </w:pPr>
      <w:r w:rsidRPr="00C147BC">
        <w:rPr>
          <w:rFonts w:asciiTheme="majorHAnsi" w:hAnsiTheme="majorHAnsi" w:cstheme="majorHAnsi"/>
          <w:sz w:val="24"/>
          <w:szCs w:val="24"/>
        </w:rPr>
        <w:t>Maintaining consistency in output formats is recommended to support downstream analysis and comparison with previous results.</w:t>
      </w:r>
    </w:p>
    <w:p w14:paraId="6F601CD7" w14:textId="77777777" w:rsidR="00265262" w:rsidRPr="00C147BC" w:rsidRDefault="00265262" w:rsidP="0026560D">
      <w:pPr>
        <w:spacing w:line="240" w:lineRule="auto"/>
        <w:rPr>
          <w:rFonts w:asciiTheme="majorHAnsi" w:hAnsiTheme="majorHAnsi" w:cstheme="majorHAnsi"/>
          <w:b/>
          <w:bCs/>
          <w:sz w:val="26"/>
          <w:szCs w:val="26"/>
        </w:rPr>
      </w:pPr>
      <w:r w:rsidRPr="00C147BC">
        <w:rPr>
          <w:rFonts w:asciiTheme="majorHAnsi" w:hAnsiTheme="majorHAnsi" w:cstheme="majorHAnsi"/>
          <w:b/>
          <w:bCs/>
          <w:sz w:val="26"/>
          <w:szCs w:val="26"/>
        </w:rPr>
        <w:t>4.7. Limitations and Maintenance Considerations</w:t>
      </w:r>
    </w:p>
    <w:p w14:paraId="553F61E9" w14:textId="77777777" w:rsidR="00265262" w:rsidRPr="00C147BC" w:rsidRDefault="00265262" w:rsidP="0026560D">
      <w:pPr>
        <w:numPr>
          <w:ilvl w:val="0"/>
          <w:numId w:val="2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The system assumes valid DNA input sequences and does not include advanced error handling.</w:t>
      </w:r>
    </w:p>
    <w:p w14:paraId="7B9C0095" w14:textId="77777777" w:rsidR="00265262" w:rsidRPr="00C147BC" w:rsidRDefault="00265262" w:rsidP="0026560D">
      <w:pPr>
        <w:numPr>
          <w:ilvl w:val="0"/>
          <w:numId w:val="29"/>
        </w:numPr>
        <w:spacing w:after="0" w:line="240" w:lineRule="auto"/>
        <w:rPr>
          <w:rFonts w:asciiTheme="majorHAnsi" w:hAnsiTheme="majorHAnsi" w:cstheme="majorHAnsi"/>
          <w:sz w:val="24"/>
          <w:szCs w:val="24"/>
        </w:rPr>
      </w:pPr>
      <w:r w:rsidRPr="00C147BC">
        <w:rPr>
          <w:rFonts w:asciiTheme="majorHAnsi" w:hAnsiTheme="majorHAnsi" w:cstheme="majorHAnsi"/>
          <w:sz w:val="24"/>
          <w:szCs w:val="24"/>
        </w:rPr>
        <w:t>Biological interpretation of results requires domain expertise.</w:t>
      </w:r>
    </w:p>
    <w:p w14:paraId="2ACF4546" w14:textId="77777777" w:rsidR="00265262" w:rsidRPr="00C147BC" w:rsidRDefault="00265262" w:rsidP="0026560D">
      <w:pPr>
        <w:numPr>
          <w:ilvl w:val="0"/>
          <w:numId w:val="29"/>
        </w:numPr>
        <w:spacing w:line="240" w:lineRule="auto"/>
        <w:rPr>
          <w:rFonts w:asciiTheme="majorHAnsi" w:hAnsiTheme="majorHAnsi" w:cstheme="majorHAnsi"/>
          <w:sz w:val="24"/>
          <w:szCs w:val="24"/>
        </w:rPr>
      </w:pPr>
      <w:r w:rsidRPr="00C147BC">
        <w:rPr>
          <w:rFonts w:asciiTheme="majorHAnsi" w:hAnsiTheme="majorHAnsi" w:cstheme="majorHAnsi"/>
          <w:sz w:val="24"/>
          <w:szCs w:val="24"/>
        </w:rPr>
        <w:t>Extensive parameter changes may affect segmentation behavior and should be evaluated carefully.</w:t>
      </w:r>
    </w:p>
    <w:p w14:paraId="6CA14CB1" w14:textId="77777777" w:rsidR="00265262" w:rsidRPr="00C147BC" w:rsidRDefault="00265262" w:rsidP="0026560D">
      <w:pPr>
        <w:spacing w:line="240" w:lineRule="auto"/>
        <w:rPr>
          <w:rFonts w:asciiTheme="majorHAnsi" w:hAnsiTheme="majorHAnsi" w:cstheme="majorHAnsi"/>
          <w:sz w:val="26"/>
          <w:szCs w:val="26"/>
        </w:rPr>
      </w:pPr>
      <w:r w:rsidRPr="00C147BC">
        <w:rPr>
          <w:rFonts w:asciiTheme="majorHAnsi" w:hAnsiTheme="majorHAnsi" w:cstheme="majorHAnsi"/>
          <w:b/>
          <w:bCs/>
          <w:sz w:val="26"/>
          <w:szCs w:val="26"/>
        </w:rPr>
        <w:t>4.8. Summary</w:t>
      </w:r>
    </w:p>
    <w:p w14:paraId="50D6BA5D" w14:textId="77777777" w:rsidR="005B220A" w:rsidRPr="00C147BC" w:rsidRDefault="00265262" w:rsidP="005B220A">
      <w:pPr>
        <w:spacing w:line="240" w:lineRule="auto"/>
        <w:rPr>
          <w:rFonts w:asciiTheme="majorHAnsi" w:hAnsiTheme="majorHAnsi" w:cstheme="majorHAnsi"/>
          <w:sz w:val="24"/>
          <w:szCs w:val="24"/>
        </w:rPr>
      </w:pPr>
      <w:r w:rsidRPr="00C147BC">
        <w:rPr>
          <w:rFonts w:asciiTheme="majorHAnsi" w:hAnsiTheme="majorHAnsi" w:cstheme="majorHAnsi"/>
          <w:sz w:val="24"/>
          <w:szCs w:val="24"/>
        </w:rPr>
        <w:t xml:space="preserve">This Maintenance Guide provides the necessary information to ensure the continued usability and adaptability of the project’s research software. By focusing on the custom-developed algorithm and its modular structure, the guide supports ongoing maintenance, updates, and </w:t>
      </w:r>
      <w:r w:rsidRPr="00C147BC">
        <w:rPr>
          <w:rFonts w:asciiTheme="majorHAnsi" w:hAnsiTheme="majorHAnsi" w:cstheme="majorHAnsi"/>
          <w:sz w:val="24"/>
          <w:szCs w:val="24"/>
        </w:rPr>
        <w:lastRenderedPageBreak/>
        <w:t>future research extensions while preserving the core design principles of efficiency and statistical robustness.</w:t>
      </w:r>
    </w:p>
    <w:p w14:paraId="524D1404" w14:textId="7D80CA1D" w:rsidR="00265262" w:rsidRPr="00C147BC" w:rsidRDefault="00265262" w:rsidP="005B220A">
      <w:pPr>
        <w:spacing w:line="240" w:lineRule="auto"/>
        <w:rPr>
          <w:rFonts w:asciiTheme="majorHAnsi" w:hAnsiTheme="majorHAnsi" w:cstheme="majorHAnsi"/>
          <w:sz w:val="24"/>
          <w:szCs w:val="24"/>
        </w:rPr>
      </w:pPr>
      <w:r w:rsidRPr="00C147BC">
        <w:rPr>
          <w:rFonts w:asciiTheme="majorHAnsi" w:hAnsiTheme="majorHAnsi" w:cstheme="majorHAnsi"/>
          <w:sz w:val="28"/>
          <w:szCs w:val="28"/>
        </w:rPr>
        <w:br/>
      </w:r>
      <w:r w:rsidRPr="00C147BC">
        <w:rPr>
          <w:rFonts w:asciiTheme="majorHAnsi" w:hAnsiTheme="majorHAnsi" w:cstheme="majorHAnsi"/>
          <w:b/>
          <w:bCs/>
          <w:sz w:val="28"/>
          <w:szCs w:val="28"/>
        </w:rPr>
        <w:t>5. References</w:t>
      </w:r>
    </w:p>
    <w:p w14:paraId="7205B950"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Bernaola-Galván, P., Carpena, P., Gómez-Martín, C., &amp; Oliver, J. L. (2023). Compositional structure of the genome: A review. Computational Biology and Chemistry, 90, 107377.</w:t>
      </w:r>
    </w:p>
    <w:p w14:paraId="60A3266D"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Costantini, M., Clay, O., Auletta, F., &amp; Bernardi, G. (2011). An isochore map of human chromosomes. Genome Research, 21(4), 444–459.</w:t>
      </w:r>
    </w:p>
    <w:p w14:paraId="6E0600E2"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Cozzi, P., Milanesi, L., &amp; Bernardi, G. (2005). Segmenting the human genome into isochores. Proceedings of the National Academy of Sciences, 102(7), 2509–2514.</w:t>
      </w:r>
    </w:p>
    <w:p w14:paraId="775CBD68"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Frenkel, Z. M., Barzily, Z., Volkovich, Z., &amp; Trifonov, E. N. (2013). Hidden ancient repeats in DNA: Mapping and quantification. Gene, 528(2), 282–287.</w:t>
      </w:r>
    </w:p>
    <w:p w14:paraId="3BDB40C8"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Frenkel, Z. M., &amp; Trifonov, E. N. (2012). Origin and evolution of genes and genomes: Crucial role of triplet expansions. Computational Biology and Chemistry, 39(3), 1–9.</w:t>
      </w:r>
    </w:p>
    <w:p w14:paraId="65511830"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Gao, F., &amp; Zhang, C.-T. (2009). GC-Profile: A web-based tool for visualizing and analyzing the variation of GC content in genomic sequences. BMC Bioinformatics, 10(1), 16.</w:t>
      </w:r>
      <w:hyperlink r:id="rId19" w:history="1">
        <w:r w:rsidRPr="00C147BC">
          <w:rPr>
            <w:rStyle w:val="Hyperlink"/>
            <w:rFonts w:asciiTheme="majorHAnsi" w:hAnsiTheme="majorHAnsi" w:cstheme="majorHAnsi"/>
            <w:b/>
            <w:bCs/>
            <w:sz w:val="24"/>
            <w:szCs w:val="24"/>
          </w:rPr>
          <w:t xml:space="preserve"> https://doi.org/10.1186/1471-2105-10-16</w:t>
        </w:r>
      </w:hyperlink>
    </w:p>
    <w:p w14:paraId="7319D9FA"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Liao, Y., Smyth, G. K., &amp; Shi, W. (2023). Repetitive DNA sequence detection and its role in the human genome. Bioinformatics, 39(1), 1–9.</w:t>
      </w:r>
      <w:hyperlink r:id="rId20" w:history="1">
        <w:r w:rsidRPr="00C147BC">
          <w:rPr>
            <w:rStyle w:val="Hyperlink"/>
            <w:rFonts w:asciiTheme="majorHAnsi" w:hAnsiTheme="majorHAnsi" w:cstheme="majorHAnsi"/>
            <w:b/>
            <w:bCs/>
            <w:sz w:val="24"/>
            <w:szCs w:val="24"/>
          </w:rPr>
          <w:t xml:space="preserve"> https://doi.org/10.1093/bioinformatics/btad002</w:t>
        </w:r>
      </w:hyperlink>
    </w:p>
    <w:p w14:paraId="41CC4547"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Smith, J. A., &amp; Johnson, M. L. (2017). Detection of repetitive DNA sequences using a novel graph-theoretical approach. Bioinformatics and Biology Insights, 11, 117793221770169.</w:t>
      </w:r>
    </w:p>
    <w:p w14:paraId="548A9F91" w14:textId="77777777" w:rsidR="00265262" w:rsidRPr="00C147BC" w:rsidRDefault="00265262" w:rsidP="0026560D">
      <w:pPr>
        <w:numPr>
          <w:ilvl w:val="0"/>
          <w:numId w:val="30"/>
        </w:numPr>
        <w:spacing w:line="240" w:lineRule="auto"/>
        <w:rPr>
          <w:rFonts w:asciiTheme="majorHAnsi" w:hAnsiTheme="majorHAnsi" w:cstheme="majorHAnsi"/>
          <w:sz w:val="24"/>
          <w:szCs w:val="24"/>
        </w:rPr>
      </w:pPr>
      <w:r w:rsidRPr="00C147BC">
        <w:rPr>
          <w:rFonts w:asciiTheme="majorHAnsi" w:hAnsiTheme="majorHAnsi" w:cstheme="majorHAnsi"/>
          <w:b/>
          <w:bCs/>
          <w:sz w:val="24"/>
          <w:szCs w:val="24"/>
        </w:rPr>
        <w:t>Kern, R., and Granitzer, M. Proceedings of MEDES 2009, 27-30</w:t>
      </w:r>
    </w:p>
    <w:p w14:paraId="50F5F838" w14:textId="7AEA63C6" w:rsidR="005A6101" w:rsidRPr="00C147BC" w:rsidRDefault="005A6101" w:rsidP="002E0A94">
      <w:pPr>
        <w:spacing w:line="240" w:lineRule="auto"/>
        <w:rPr>
          <w:rFonts w:asciiTheme="majorHAnsi" w:hAnsiTheme="majorHAnsi" w:cstheme="majorHAnsi"/>
          <w:sz w:val="24"/>
          <w:szCs w:val="24"/>
        </w:rPr>
      </w:pPr>
    </w:p>
    <w:sectPr w:rsidR="005A6101" w:rsidRPr="00C147BC">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9A102B" w14:textId="77777777" w:rsidR="003E216C" w:rsidRDefault="003E216C" w:rsidP="00E042C2">
      <w:pPr>
        <w:spacing w:after="0" w:line="240" w:lineRule="auto"/>
      </w:pPr>
      <w:r>
        <w:separator/>
      </w:r>
    </w:p>
  </w:endnote>
  <w:endnote w:type="continuationSeparator" w:id="0">
    <w:p w14:paraId="0115D417" w14:textId="77777777" w:rsidR="003E216C" w:rsidRDefault="003E216C" w:rsidP="00E04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avid">
    <w:altName w:val="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544050"/>
      <w:docPartObj>
        <w:docPartGallery w:val="Page Numbers (Bottom of Page)"/>
        <w:docPartUnique/>
      </w:docPartObj>
    </w:sdtPr>
    <w:sdtEndPr>
      <w:rPr>
        <w:noProof/>
      </w:rPr>
    </w:sdtEndPr>
    <w:sdtContent>
      <w:p w14:paraId="7922A33F" w14:textId="2C4AF461" w:rsidR="00DF2A92" w:rsidRDefault="00DF2A92">
        <w:pPr>
          <w:pStyle w:val="af0"/>
          <w:jc w:val="center"/>
        </w:pPr>
        <w:r>
          <w:fldChar w:fldCharType="begin"/>
        </w:r>
        <w:r>
          <w:instrText xml:space="preserve"> PAGE   \* MERGEFORMAT </w:instrText>
        </w:r>
        <w:r>
          <w:fldChar w:fldCharType="separate"/>
        </w:r>
        <w:r w:rsidR="00D31D35">
          <w:rPr>
            <w:noProof/>
          </w:rPr>
          <w:t>9</w:t>
        </w:r>
        <w:r>
          <w:rPr>
            <w:noProof/>
          </w:rPr>
          <w:fldChar w:fldCharType="end"/>
        </w:r>
      </w:p>
    </w:sdtContent>
  </w:sdt>
  <w:p w14:paraId="6E7A7519" w14:textId="77777777" w:rsidR="00DF2A92" w:rsidRDefault="00DF2A92">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A43C2" w14:textId="77777777" w:rsidR="003E216C" w:rsidRDefault="003E216C" w:rsidP="00E042C2">
      <w:pPr>
        <w:spacing w:after="0" w:line="240" w:lineRule="auto"/>
      </w:pPr>
      <w:r>
        <w:separator/>
      </w:r>
    </w:p>
  </w:footnote>
  <w:footnote w:type="continuationSeparator" w:id="0">
    <w:p w14:paraId="272DFA41" w14:textId="77777777" w:rsidR="003E216C" w:rsidRDefault="003E216C" w:rsidP="00E04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0B3A3" w14:textId="6FC148D4" w:rsidR="00DF2A92" w:rsidRDefault="00DF2A92" w:rsidP="00491A76">
    <w:pPr>
      <w:pStyle w:val="ae"/>
      <w:bidi/>
      <w:rPr>
        <w:rtl/>
        <w:lang w:bidi="he-IL"/>
      </w:rPr>
    </w:pPr>
    <w:r w:rsidRPr="0038038E">
      <w:rPr>
        <w:noProof/>
        <w:sz w:val="24"/>
        <w:szCs w:val="24"/>
        <w:lang w:val="en-US" w:bidi="he-IL"/>
      </w:rPr>
      <w:drawing>
        <wp:anchor distT="0" distB="0" distL="114300" distR="114300" simplePos="0" relativeHeight="251658240" behindDoc="1" locked="0" layoutInCell="1" allowOverlap="1" wp14:anchorId="0E77D888" wp14:editId="6D9941E8">
          <wp:simplePos x="0" y="0"/>
          <wp:positionH relativeFrom="margin">
            <wp:posOffset>4864100</wp:posOffset>
          </wp:positionH>
          <wp:positionV relativeFrom="paragraph">
            <wp:posOffset>64770</wp:posOffset>
          </wp:positionV>
          <wp:extent cx="1145540" cy="305435"/>
          <wp:effectExtent l="0" t="0" r="0" b="0"/>
          <wp:wrapTight wrapText="bothSides">
            <wp:wrapPolygon edited="0">
              <wp:start x="0" y="0"/>
              <wp:lineTo x="0" y="20208"/>
              <wp:lineTo x="21193" y="20208"/>
              <wp:lineTo x="21193" y="0"/>
              <wp:lineTo x="0" y="0"/>
            </wp:wrapPolygon>
          </wp:wrapTight>
          <wp:docPr id="18637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54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DEFD8" w14:textId="440E32D7" w:rsidR="00DF2A92" w:rsidRDefault="00DF2A92" w:rsidP="00491A76">
    <w:pPr>
      <w:pStyle w:val="ae"/>
      <w:bidi/>
      <w:rPr>
        <w:lang w:bidi="he-IL"/>
      </w:rPr>
    </w:pPr>
    <w:r>
      <w:rPr>
        <w:rFonts w:hint="cs"/>
        <w:rtl/>
        <w:lang w:bidi="he-IL"/>
      </w:rPr>
      <w:t xml:space="preserve">המחלקה להנדסת תוכנה ומערכות מידע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7426"/>
    <w:multiLevelType w:val="multilevel"/>
    <w:tmpl w:val="469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06FB"/>
    <w:multiLevelType w:val="multilevel"/>
    <w:tmpl w:val="D49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FBD"/>
    <w:multiLevelType w:val="multilevel"/>
    <w:tmpl w:val="77D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45DA0"/>
    <w:multiLevelType w:val="multilevel"/>
    <w:tmpl w:val="225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C07C1"/>
    <w:multiLevelType w:val="multilevel"/>
    <w:tmpl w:val="30AA432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0FE461E9"/>
    <w:multiLevelType w:val="multilevel"/>
    <w:tmpl w:val="DC5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6592B"/>
    <w:multiLevelType w:val="hybridMultilevel"/>
    <w:tmpl w:val="116A896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 w15:restartNumberingAfterBreak="0">
    <w:nsid w:val="10BC3806"/>
    <w:multiLevelType w:val="hybridMultilevel"/>
    <w:tmpl w:val="E710E52A"/>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 w15:restartNumberingAfterBreak="0">
    <w:nsid w:val="13BB2979"/>
    <w:multiLevelType w:val="multilevel"/>
    <w:tmpl w:val="74B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0D31"/>
    <w:multiLevelType w:val="multilevel"/>
    <w:tmpl w:val="892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5394C"/>
    <w:multiLevelType w:val="multilevel"/>
    <w:tmpl w:val="95C8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156D9"/>
    <w:multiLevelType w:val="multilevel"/>
    <w:tmpl w:val="395E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0F3116"/>
    <w:multiLevelType w:val="multilevel"/>
    <w:tmpl w:val="A4F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3496D"/>
    <w:multiLevelType w:val="multilevel"/>
    <w:tmpl w:val="5C1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51D8F"/>
    <w:multiLevelType w:val="hybridMultilevel"/>
    <w:tmpl w:val="76F87EF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5" w15:restartNumberingAfterBreak="0">
    <w:nsid w:val="1E763B8A"/>
    <w:multiLevelType w:val="multilevel"/>
    <w:tmpl w:val="AB0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A0E4B"/>
    <w:multiLevelType w:val="multilevel"/>
    <w:tmpl w:val="F09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45F0F"/>
    <w:multiLevelType w:val="multilevel"/>
    <w:tmpl w:val="2CE4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B6181"/>
    <w:multiLevelType w:val="multilevel"/>
    <w:tmpl w:val="A2D4287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9" w15:restartNumberingAfterBreak="0">
    <w:nsid w:val="331A2C67"/>
    <w:multiLevelType w:val="multilevel"/>
    <w:tmpl w:val="543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866B7"/>
    <w:multiLevelType w:val="multilevel"/>
    <w:tmpl w:val="7C461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43BA1"/>
    <w:multiLevelType w:val="multilevel"/>
    <w:tmpl w:val="95C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27FCD"/>
    <w:multiLevelType w:val="multilevel"/>
    <w:tmpl w:val="441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0738C"/>
    <w:multiLevelType w:val="multilevel"/>
    <w:tmpl w:val="449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A7212"/>
    <w:multiLevelType w:val="multilevel"/>
    <w:tmpl w:val="BAC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70022"/>
    <w:multiLevelType w:val="multilevel"/>
    <w:tmpl w:val="A67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50364"/>
    <w:multiLevelType w:val="hybridMultilevel"/>
    <w:tmpl w:val="9A2CFE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5047427"/>
    <w:multiLevelType w:val="multilevel"/>
    <w:tmpl w:val="9FD2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C27866"/>
    <w:multiLevelType w:val="multilevel"/>
    <w:tmpl w:val="63E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D354D"/>
    <w:multiLevelType w:val="multilevel"/>
    <w:tmpl w:val="FFB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8563C"/>
    <w:multiLevelType w:val="hybridMultilevel"/>
    <w:tmpl w:val="E8384E6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1" w15:restartNumberingAfterBreak="0">
    <w:nsid w:val="51625362"/>
    <w:multiLevelType w:val="multilevel"/>
    <w:tmpl w:val="47E0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F4D0D"/>
    <w:multiLevelType w:val="multilevel"/>
    <w:tmpl w:val="56E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F354B"/>
    <w:multiLevelType w:val="multilevel"/>
    <w:tmpl w:val="700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E11D7"/>
    <w:multiLevelType w:val="multilevel"/>
    <w:tmpl w:val="B2ACEF98"/>
    <w:lvl w:ilvl="0">
      <w:start w:val="1"/>
      <w:numFmt w:val="decimal"/>
      <w:lvlText w:val="%1."/>
      <w:lvlJc w:val="left"/>
      <w:pPr>
        <w:tabs>
          <w:tab w:val="num" w:pos="360"/>
        </w:tabs>
        <w:ind w:left="360" w:hanging="360"/>
      </w:pPr>
      <w:rPr>
        <w:rFonts w:asciiTheme="majorHAnsi" w:hAnsiTheme="majorHAnsi" w:hint="default"/>
        <w:b/>
        <w:bCs/>
        <w:sz w:val="24"/>
        <w:szCs w:val="24"/>
      </w:rPr>
    </w:lvl>
    <w:lvl w:ilvl="1">
      <w:numFmt w:val="bullet"/>
      <w:lvlText w:val="•"/>
      <w:lvlJc w:val="left"/>
      <w:pPr>
        <w:ind w:left="501" w:hanging="360"/>
      </w:pPr>
      <w:rPr>
        <w:rFonts w:ascii="Aptos Display" w:eastAsia="Times New Roman" w:hAnsi="Aptos Display"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BB2672"/>
    <w:multiLevelType w:val="multilevel"/>
    <w:tmpl w:val="4CE8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C3C2D"/>
    <w:multiLevelType w:val="multilevel"/>
    <w:tmpl w:val="AB3A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20AEC"/>
    <w:multiLevelType w:val="multilevel"/>
    <w:tmpl w:val="617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D608D"/>
    <w:multiLevelType w:val="multilevel"/>
    <w:tmpl w:val="AEA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E42C3"/>
    <w:multiLevelType w:val="multilevel"/>
    <w:tmpl w:val="F3A0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972022"/>
    <w:multiLevelType w:val="multilevel"/>
    <w:tmpl w:val="FC92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64ECA"/>
    <w:multiLevelType w:val="multilevel"/>
    <w:tmpl w:val="C91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B3560"/>
    <w:multiLevelType w:val="multilevel"/>
    <w:tmpl w:val="DD8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772C5"/>
    <w:multiLevelType w:val="multilevel"/>
    <w:tmpl w:val="6EE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B7EE2"/>
    <w:multiLevelType w:val="multilevel"/>
    <w:tmpl w:val="036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B1FD5"/>
    <w:multiLevelType w:val="multilevel"/>
    <w:tmpl w:val="AA1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668A3"/>
    <w:multiLevelType w:val="hybridMultilevel"/>
    <w:tmpl w:val="E27E89D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797A7D82"/>
    <w:multiLevelType w:val="hybridMultilevel"/>
    <w:tmpl w:val="8AC64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E05570"/>
    <w:multiLevelType w:val="multilevel"/>
    <w:tmpl w:val="C97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C7AC2"/>
    <w:multiLevelType w:val="multilevel"/>
    <w:tmpl w:val="770E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7"/>
  </w:num>
  <w:num w:numId="3">
    <w:abstractNumId w:val="29"/>
  </w:num>
  <w:num w:numId="4">
    <w:abstractNumId w:val="36"/>
  </w:num>
  <w:num w:numId="5">
    <w:abstractNumId w:val="5"/>
  </w:num>
  <w:num w:numId="6">
    <w:abstractNumId w:val="11"/>
  </w:num>
  <w:num w:numId="7">
    <w:abstractNumId w:val="15"/>
  </w:num>
  <w:num w:numId="8">
    <w:abstractNumId w:val="41"/>
  </w:num>
  <w:num w:numId="9">
    <w:abstractNumId w:val="28"/>
  </w:num>
  <w:num w:numId="10">
    <w:abstractNumId w:val="24"/>
  </w:num>
  <w:num w:numId="11">
    <w:abstractNumId w:val="9"/>
  </w:num>
  <w:num w:numId="12">
    <w:abstractNumId w:val="43"/>
  </w:num>
  <w:num w:numId="13">
    <w:abstractNumId w:val="40"/>
  </w:num>
  <w:num w:numId="14">
    <w:abstractNumId w:val="10"/>
  </w:num>
  <w:num w:numId="15">
    <w:abstractNumId w:val="12"/>
  </w:num>
  <w:num w:numId="16">
    <w:abstractNumId w:val="20"/>
  </w:num>
  <w:num w:numId="17">
    <w:abstractNumId w:val="8"/>
  </w:num>
  <w:num w:numId="18">
    <w:abstractNumId w:val="31"/>
  </w:num>
  <w:num w:numId="19">
    <w:abstractNumId w:val="42"/>
  </w:num>
  <w:num w:numId="20">
    <w:abstractNumId w:val="37"/>
  </w:num>
  <w:num w:numId="21">
    <w:abstractNumId w:val="45"/>
  </w:num>
  <w:num w:numId="22">
    <w:abstractNumId w:val="13"/>
  </w:num>
  <w:num w:numId="23">
    <w:abstractNumId w:val="2"/>
  </w:num>
  <w:num w:numId="24">
    <w:abstractNumId w:val="16"/>
  </w:num>
  <w:num w:numId="25">
    <w:abstractNumId w:val="38"/>
  </w:num>
  <w:num w:numId="26">
    <w:abstractNumId w:val="22"/>
  </w:num>
  <w:num w:numId="27">
    <w:abstractNumId w:val="3"/>
  </w:num>
  <w:num w:numId="28">
    <w:abstractNumId w:val="48"/>
  </w:num>
  <w:num w:numId="29">
    <w:abstractNumId w:val="23"/>
  </w:num>
  <w:num w:numId="30">
    <w:abstractNumId w:val="18"/>
  </w:num>
  <w:num w:numId="31">
    <w:abstractNumId w:val="34"/>
  </w:num>
  <w:num w:numId="32">
    <w:abstractNumId w:val="14"/>
  </w:num>
  <w:num w:numId="33">
    <w:abstractNumId w:val="27"/>
  </w:num>
  <w:num w:numId="34">
    <w:abstractNumId w:val="39"/>
  </w:num>
  <w:num w:numId="35">
    <w:abstractNumId w:val="49"/>
  </w:num>
  <w:num w:numId="36">
    <w:abstractNumId w:val="6"/>
  </w:num>
  <w:num w:numId="37">
    <w:abstractNumId w:val="44"/>
  </w:num>
  <w:num w:numId="38">
    <w:abstractNumId w:val="7"/>
  </w:num>
  <w:num w:numId="39">
    <w:abstractNumId w:val="4"/>
  </w:num>
  <w:num w:numId="40">
    <w:abstractNumId w:val="33"/>
  </w:num>
  <w:num w:numId="41">
    <w:abstractNumId w:val="46"/>
  </w:num>
  <w:num w:numId="42">
    <w:abstractNumId w:val="35"/>
  </w:num>
  <w:num w:numId="43">
    <w:abstractNumId w:val="25"/>
  </w:num>
  <w:num w:numId="44">
    <w:abstractNumId w:val="32"/>
  </w:num>
  <w:num w:numId="45">
    <w:abstractNumId w:val="21"/>
  </w:num>
  <w:num w:numId="46">
    <w:abstractNumId w:val="19"/>
  </w:num>
  <w:num w:numId="47">
    <w:abstractNumId w:val="0"/>
  </w:num>
  <w:num w:numId="48">
    <w:abstractNumId w:val="30"/>
  </w:num>
  <w:num w:numId="49">
    <w:abstractNumId w:val="47"/>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38E"/>
    <w:rsid w:val="000161FB"/>
    <w:rsid w:val="00123480"/>
    <w:rsid w:val="00144587"/>
    <w:rsid w:val="001557FA"/>
    <w:rsid w:val="00156481"/>
    <w:rsid w:val="0018083F"/>
    <w:rsid w:val="001A4EFC"/>
    <w:rsid w:val="001C4317"/>
    <w:rsid w:val="002426A6"/>
    <w:rsid w:val="00263B20"/>
    <w:rsid w:val="00265262"/>
    <w:rsid w:val="0026560D"/>
    <w:rsid w:val="00284450"/>
    <w:rsid w:val="002A697D"/>
    <w:rsid w:val="002E0A94"/>
    <w:rsid w:val="00322673"/>
    <w:rsid w:val="003363BB"/>
    <w:rsid w:val="00336A72"/>
    <w:rsid w:val="003752AD"/>
    <w:rsid w:val="0038038E"/>
    <w:rsid w:val="003910CE"/>
    <w:rsid w:val="003A49E5"/>
    <w:rsid w:val="003A5E4C"/>
    <w:rsid w:val="003B217F"/>
    <w:rsid w:val="003B2DB1"/>
    <w:rsid w:val="003C5F30"/>
    <w:rsid w:val="003E216C"/>
    <w:rsid w:val="004216CB"/>
    <w:rsid w:val="004364B4"/>
    <w:rsid w:val="00450CE8"/>
    <w:rsid w:val="00491A76"/>
    <w:rsid w:val="004A768C"/>
    <w:rsid w:val="004E5CBF"/>
    <w:rsid w:val="0050156E"/>
    <w:rsid w:val="00506C5C"/>
    <w:rsid w:val="00573BA7"/>
    <w:rsid w:val="005A6101"/>
    <w:rsid w:val="005B220A"/>
    <w:rsid w:val="005B28B6"/>
    <w:rsid w:val="00611975"/>
    <w:rsid w:val="00654365"/>
    <w:rsid w:val="006577DA"/>
    <w:rsid w:val="006775F4"/>
    <w:rsid w:val="006A19B3"/>
    <w:rsid w:val="006D5B62"/>
    <w:rsid w:val="006E0A3D"/>
    <w:rsid w:val="006E0FD4"/>
    <w:rsid w:val="006F3185"/>
    <w:rsid w:val="00744FFF"/>
    <w:rsid w:val="00751C05"/>
    <w:rsid w:val="007D662D"/>
    <w:rsid w:val="0085047A"/>
    <w:rsid w:val="00864B76"/>
    <w:rsid w:val="008B2B0B"/>
    <w:rsid w:val="00980631"/>
    <w:rsid w:val="00983AC0"/>
    <w:rsid w:val="00995ED1"/>
    <w:rsid w:val="00A03A32"/>
    <w:rsid w:val="00A13C42"/>
    <w:rsid w:val="00A8080A"/>
    <w:rsid w:val="00B23FFA"/>
    <w:rsid w:val="00B55A36"/>
    <w:rsid w:val="00BC6E5B"/>
    <w:rsid w:val="00BD0943"/>
    <w:rsid w:val="00C147BC"/>
    <w:rsid w:val="00C227F2"/>
    <w:rsid w:val="00C672E0"/>
    <w:rsid w:val="00C765C1"/>
    <w:rsid w:val="00CA5EF9"/>
    <w:rsid w:val="00CB039C"/>
    <w:rsid w:val="00CC5EF7"/>
    <w:rsid w:val="00CE2F89"/>
    <w:rsid w:val="00D31D35"/>
    <w:rsid w:val="00D32EDF"/>
    <w:rsid w:val="00D476B3"/>
    <w:rsid w:val="00D847F6"/>
    <w:rsid w:val="00DA4086"/>
    <w:rsid w:val="00DC25CD"/>
    <w:rsid w:val="00DF2A92"/>
    <w:rsid w:val="00E042C2"/>
    <w:rsid w:val="00E06FD7"/>
    <w:rsid w:val="00E158D1"/>
    <w:rsid w:val="00EA1E0C"/>
    <w:rsid w:val="00EE5B5F"/>
    <w:rsid w:val="00EF0AA5"/>
    <w:rsid w:val="00F04426"/>
    <w:rsid w:val="00F12913"/>
    <w:rsid w:val="00F323F3"/>
    <w:rsid w:val="00F63A53"/>
    <w:rsid w:val="00FC0CBB"/>
    <w:rsid w:val="00FC53C2"/>
    <w:rsid w:val="00FC792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4290B"/>
  <w15:chartTrackingRefBased/>
  <w15:docId w15:val="{F44A6BFE-1E54-42E9-BA0A-1817D5D6C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39C"/>
  </w:style>
  <w:style w:type="paragraph" w:styleId="1">
    <w:name w:val="heading 1"/>
    <w:basedOn w:val="a"/>
    <w:next w:val="a"/>
    <w:link w:val="10"/>
    <w:uiPriority w:val="9"/>
    <w:qFormat/>
    <w:rsid w:val="00380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0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03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03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03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03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03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03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03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8038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8038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8038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8038E"/>
    <w:rPr>
      <w:rFonts w:eastAsiaTheme="majorEastAsia" w:cstheme="majorBidi"/>
      <w:i/>
      <w:iCs/>
      <w:color w:val="0F4761" w:themeColor="accent1" w:themeShade="BF"/>
    </w:rPr>
  </w:style>
  <w:style w:type="character" w:customStyle="1" w:styleId="50">
    <w:name w:val="כותרת 5 תו"/>
    <w:basedOn w:val="a0"/>
    <w:link w:val="5"/>
    <w:uiPriority w:val="9"/>
    <w:semiHidden/>
    <w:rsid w:val="0038038E"/>
    <w:rPr>
      <w:rFonts w:eastAsiaTheme="majorEastAsia" w:cstheme="majorBidi"/>
      <w:color w:val="0F4761" w:themeColor="accent1" w:themeShade="BF"/>
    </w:rPr>
  </w:style>
  <w:style w:type="character" w:customStyle="1" w:styleId="60">
    <w:name w:val="כותרת 6 תו"/>
    <w:basedOn w:val="a0"/>
    <w:link w:val="6"/>
    <w:uiPriority w:val="9"/>
    <w:semiHidden/>
    <w:rsid w:val="0038038E"/>
    <w:rPr>
      <w:rFonts w:eastAsiaTheme="majorEastAsia" w:cstheme="majorBidi"/>
      <w:i/>
      <w:iCs/>
      <w:color w:val="595959" w:themeColor="text1" w:themeTint="A6"/>
    </w:rPr>
  </w:style>
  <w:style w:type="character" w:customStyle="1" w:styleId="70">
    <w:name w:val="כותרת 7 תו"/>
    <w:basedOn w:val="a0"/>
    <w:link w:val="7"/>
    <w:uiPriority w:val="9"/>
    <w:semiHidden/>
    <w:rsid w:val="0038038E"/>
    <w:rPr>
      <w:rFonts w:eastAsiaTheme="majorEastAsia" w:cstheme="majorBidi"/>
      <w:color w:val="595959" w:themeColor="text1" w:themeTint="A6"/>
    </w:rPr>
  </w:style>
  <w:style w:type="character" w:customStyle="1" w:styleId="80">
    <w:name w:val="כותרת 8 תו"/>
    <w:basedOn w:val="a0"/>
    <w:link w:val="8"/>
    <w:uiPriority w:val="9"/>
    <w:semiHidden/>
    <w:rsid w:val="0038038E"/>
    <w:rPr>
      <w:rFonts w:eastAsiaTheme="majorEastAsia" w:cstheme="majorBidi"/>
      <w:i/>
      <w:iCs/>
      <w:color w:val="272727" w:themeColor="text1" w:themeTint="D8"/>
    </w:rPr>
  </w:style>
  <w:style w:type="character" w:customStyle="1" w:styleId="90">
    <w:name w:val="כותרת 9 תו"/>
    <w:basedOn w:val="a0"/>
    <w:link w:val="9"/>
    <w:uiPriority w:val="9"/>
    <w:semiHidden/>
    <w:rsid w:val="0038038E"/>
    <w:rPr>
      <w:rFonts w:eastAsiaTheme="majorEastAsia" w:cstheme="majorBidi"/>
      <w:color w:val="272727" w:themeColor="text1" w:themeTint="D8"/>
    </w:rPr>
  </w:style>
  <w:style w:type="paragraph" w:styleId="a3">
    <w:name w:val="Title"/>
    <w:basedOn w:val="a"/>
    <w:next w:val="a"/>
    <w:link w:val="a4"/>
    <w:uiPriority w:val="10"/>
    <w:qFormat/>
    <w:rsid w:val="0038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803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38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803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038E"/>
    <w:pPr>
      <w:spacing w:before="160"/>
      <w:jc w:val="center"/>
    </w:pPr>
    <w:rPr>
      <w:i/>
      <w:iCs/>
      <w:color w:val="404040" w:themeColor="text1" w:themeTint="BF"/>
    </w:rPr>
  </w:style>
  <w:style w:type="character" w:customStyle="1" w:styleId="a8">
    <w:name w:val="ציטוט תו"/>
    <w:basedOn w:val="a0"/>
    <w:link w:val="a7"/>
    <w:uiPriority w:val="29"/>
    <w:rsid w:val="0038038E"/>
    <w:rPr>
      <w:i/>
      <w:iCs/>
      <w:color w:val="404040" w:themeColor="text1" w:themeTint="BF"/>
    </w:rPr>
  </w:style>
  <w:style w:type="paragraph" w:styleId="a9">
    <w:name w:val="List Paragraph"/>
    <w:basedOn w:val="a"/>
    <w:uiPriority w:val="34"/>
    <w:qFormat/>
    <w:rsid w:val="0038038E"/>
    <w:pPr>
      <w:ind w:left="720"/>
      <w:contextualSpacing/>
    </w:pPr>
  </w:style>
  <w:style w:type="character" w:styleId="aa">
    <w:name w:val="Intense Emphasis"/>
    <w:basedOn w:val="a0"/>
    <w:uiPriority w:val="21"/>
    <w:qFormat/>
    <w:rsid w:val="0038038E"/>
    <w:rPr>
      <w:i/>
      <w:iCs/>
      <w:color w:val="0F4761" w:themeColor="accent1" w:themeShade="BF"/>
    </w:rPr>
  </w:style>
  <w:style w:type="paragraph" w:styleId="ab">
    <w:name w:val="Intense Quote"/>
    <w:basedOn w:val="a"/>
    <w:next w:val="a"/>
    <w:link w:val="ac"/>
    <w:uiPriority w:val="30"/>
    <w:qFormat/>
    <w:rsid w:val="0038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038E"/>
    <w:rPr>
      <w:i/>
      <w:iCs/>
      <w:color w:val="0F4761" w:themeColor="accent1" w:themeShade="BF"/>
    </w:rPr>
  </w:style>
  <w:style w:type="character" w:styleId="ad">
    <w:name w:val="Intense Reference"/>
    <w:basedOn w:val="a0"/>
    <w:uiPriority w:val="32"/>
    <w:qFormat/>
    <w:rsid w:val="0038038E"/>
    <w:rPr>
      <w:b/>
      <w:bCs/>
      <w:smallCaps/>
      <w:color w:val="0F4761" w:themeColor="accent1" w:themeShade="BF"/>
      <w:spacing w:val="5"/>
    </w:rPr>
  </w:style>
  <w:style w:type="paragraph" w:styleId="ae">
    <w:name w:val="header"/>
    <w:basedOn w:val="a"/>
    <w:link w:val="af"/>
    <w:uiPriority w:val="99"/>
    <w:unhideWhenUsed/>
    <w:rsid w:val="00E042C2"/>
    <w:pPr>
      <w:tabs>
        <w:tab w:val="center" w:pos="4513"/>
        <w:tab w:val="right" w:pos="9026"/>
      </w:tabs>
      <w:spacing w:after="0" w:line="240" w:lineRule="auto"/>
    </w:pPr>
  </w:style>
  <w:style w:type="character" w:customStyle="1" w:styleId="af">
    <w:name w:val="כותרת עליונה תו"/>
    <w:basedOn w:val="a0"/>
    <w:link w:val="ae"/>
    <w:uiPriority w:val="99"/>
    <w:rsid w:val="00E042C2"/>
  </w:style>
  <w:style w:type="paragraph" w:styleId="af0">
    <w:name w:val="footer"/>
    <w:basedOn w:val="a"/>
    <w:link w:val="af1"/>
    <w:uiPriority w:val="99"/>
    <w:unhideWhenUsed/>
    <w:rsid w:val="00E042C2"/>
    <w:pPr>
      <w:tabs>
        <w:tab w:val="center" w:pos="4513"/>
        <w:tab w:val="right" w:pos="9026"/>
      </w:tabs>
      <w:spacing w:after="0" w:line="240" w:lineRule="auto"/>
    </w:pPr>
  </w:style>
  <w:style w:type="character" w:customStyle="1" w:styleId="af1">
    <w:name w:val="כותרת תחתונה תו"/>
    <w:basedOn w:val="a0"/>
    <w:link w:val="af0"/>
    <w:uiPriority w:val="99"/>
    <w:rsid w:val="00E042C2"/>
  </w:style>
  <w:style w:type="character" w:styleId="Hyperlink">
    <w:name w:val="Hyperlink"/>
    <w:basedOn w:val="a0"/>
    <w:uiPriority w:val="99"/>
    <w:unhideWhenUsed/>
    <w:rsid w:val="00265262"/>
    <w:rPr>
      <w:color w:val="467886" w:themeColor="hyperlink"/>
      <w:u w:val="single"/>
    </w:rPr>
  </w:style>
  <w:style w:type="character" w:customStyle="1" w:styleId="UnresolvedMention1">
    <w:name w:val="Unresolved Mention1"/>
    <w:basedOn w:val="a0"/>
    <w:uiPriority w:val="99"/>
    <w:semiHidden/>
    <w:unhideWhenUsed/>
    <w:rsid w:val="00265262"/>
    <w:rPr>
      <w:color w:val="605E5C"/>
      <w:shd w:val="clear" w:color="auto" w:fill="E1DFDD"/>
    </w:rPr>
  </w:style>
  <w:style w:type="paragraph" w:styleId="NormalWeb">
    <w:name w:val="Normal (Web)"/>
    <w:basedOn w:val="a"/>
    <w:uiPriority w:val="99"/>
    <w:unhideWhenUsed/>
    <w:rsid w:val="003B217F"/>
    <w:rPr>
      <w:rFonts w:ascii="Times New Roman" w:hAnsi="Times New Roman" w:cs="Times New Roman"/>
      <w:sz w:val="24"/>
      <w:szCs w:val="24"/>
    </w:rPr>
  </w:style>
  <w:style w:type="character" w:styleId="af2">
    <w:name w:val="Placeholder Text"/>
    <w:basedOn w:val="a0"/>
    <w:uiPriority w:val="99"/>
    <w:semiHidden/>
    <w:rsid w:val="0085047A"/>
    <w:rPr>
      <w:color w:val="666666"/>
    </w:rPr>
  </w:style>
  <w:style w:type="paragraph" w:styleId="af3">
    <w:name w:val="caption"/>
    <w:basedOn w:val="a"/>
    <w:next w:val="a"/>
    <w:uiPriority w:val="35"/>
    <w:unhideWhenUsed/>
    <w:qFormat/>
    <w:rsid w:val="00DA4086"/>
    <w:pPr>
      <w:spacing w:after="200" w:line="240" w:lineRule="auto"/>
    </w:pPr>
    <w:rPr>
      <w:i/>
      <w:iCs/>
      <w:color w:val="0E2841" w:themeColor="text2"/>
      <w:sz w:val="18"/>
      <w:szCs w:val="18"/>
    </w:rPr>
  </w:style>
  <w:style w:type="character" w:styleId="af4">
    <w:name w:val="Strong"/>
    <w:basedOn w:val="a0"/>
    <w:uiPriority w:val="22"/>
    <w:qFormat/>
    <w:rsid w:val="00FC53C2"/>
    <w:rPr>
      <w:b/>
      <w:bCs/>
    </w:rPr>
  </w:style>
  <w:style w:type="character" w:customStyle="1" w:styleId="mord">
    <w:name w:val="mord"/>
    <w:basedOn w:val="a0"/>
    <w:rsid w:val="00144587"/>
  </w:style>
  <w:style w:type="character" w:customStyle="1" w:styleId="mrel">
    <w:name w:val="mrel"/>
    <w:basedOn w:val="a0"/>
    <w:rsid w:val="00144587"/>
  </w:style>
  <w:style w:type="character" w:customStyle="1" w:styleId="mopen">
    <w:name w:val="mopen"/>
    <w:basedOn w:val="a0"/>
    <w:rsid w:val="00144587"/>
  </w:style>
  <w:style w:type="character" w:customStyle="1" w:styleId="mclose">
    <w:name w:val="mclose"/>
    <w:basedOn w:val="a0"/>
    <w:rsid w:val="00144587"/>
  </w:style>
  <w:style w:type="character" w:customStyle="1" w:styleId="mpunct">
    <w:name w:val="mpunct"/>
    <w:basedOn w:val="a0"/>
    <w:rsid w:val="00144587"/>
  </w:style>
  <w:style w:type="character" w:customStyle="1" w:styleId="mbin">
    <w:name w:val="mbin"/>
    <w:basedOn w:val="a0"/>
    <w:rsid w:val="00144587"/>
  </w:style>
  <w:style w:type="character" w:customStyle="1" w:styleId="katex-mathml">
    <w:name w:val="katex-mathml"/>
    <w:basedOn w:val="a0"/>
    <w:rsid w:val="003B2DB1"/>
  </w:style>
  <w:style w:type="character" w:customStyle="1" w:styleId="vlist-s">
    <w:name w:val="vlist-s"/>
    <w:basedOn w:val="a0"/>
    <w:rsid w:val="003B2DB1"/>
  </w:style>
  <w:style w:type="character" w:customStyle="1" w:styleId="minner">
    <w:name w:val="minner"/>
    <w:basedOn w:val="a0"/>
    <w:rsid w:val="003B2DB1"/>
  </w:style>
  <w:style w:type="character" w:customStyle="1" w:styleId="mop">
    <w:name w:val="mop"/>
    <w:basedOn w:val="a0"/>
    <w:rsid w:val="008B2B0B"/>
  </w:style>
  <w:style w:type="character" w:styleId="FollowedHyperlink">
    <w:name w:val="FollowedHyperlink"/>
    <w:basedOn w:val="a0"/>
    <w:uiPriority w:val="99"/>
    <w:semiHidden/>
    <w:unhideWhenUsed/>
    <w:rsid w:val="00A13C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59025">
      <w:bodyDiv w:val="1"/>
      <w:marLeft w:val="0"/>
      <w:marRight w:val="0"/>
      <w:marTop w:val="0"/>
      <w:marBottom w:val="0"/>
      <w:divBdr>
        <w:top w:val="none" w:sz="0" w:space="0" w:color="auto"/>
        <w:left w:val="none" w:sz="0" w:space="0" w:color="auto"/>
        <w:bottom w:val="none" w:sz="0" w:space="0" w:color="auto"/>
        <w:right w:val="none" w:sz="0" w:space="0" w:color="auto"/>
      </w:divBdr>
    </w:div>
    <w:div w:id="145560315">
      <w:bodyDiv w:val="1"/>
      <w:marLeft w:val="0"/>
      <w:marRight w:val="0"/>
      <w:marTop w:val="0"/>
      <w:marBottom w:val="0"/>
      <w:divBdr>
        <w:top w:val="none" w:sz="0" w:space="0" w:color="auto"/>
        <w:left w:val="none" w:sz="0" w:space="0" w:color="auto"/>
        <w:bottom w:val="none" w:sz="0" w:space="0" w:color="auto"/>
        <w:right w:val="none" w:sz="0" w:space="0" w:color="auto"/>
      </w:divBdr>
    </w:div>
    <w:div w:id="244652808">
      <w:bodyDiv w:val="1"/>
      <w:marLeft w:val="0"/>
      <w:marRight w:val="0"/>
      <w:marTop w:val="0"/>
      <w:marBottom w:val="0"/>
      <w:divBdr>
        <w:top w:val="none" w:sz="0" w:space="0" w:color="auto"/>
        <w:left w:val="none" w:sz="0" w:space="0" w:color="auto"/>
        <w:bottom w:val="none" w:sz="0" w:space="0" w:color="auto"/>
        <w:right w:val="none" w:sz="0" w:space="0" w:color="auto"/>
      </w:divBdr>
    </w:div>
    <w:div w:id="326175967">
      <w:bodyDiv w:val="1"/>
      <w:marLeft w:val="0"/>
      <w:marRight w:val="0"/>
      <w:marTop w:val="0"/>
      <w:marBottom w:val="0"/>
      <w:divBdr>
        <w:top w:val="none" w:sz="0" w:space="0" w:color="auto"/>
        <w:left w:val="none" w:sz="0" w:space="0" w:color="auto"/>
        <w:bottom w:val="none" w:sz="0" w:space="0" w:color="auto"/>
        <w:right w:val="none" w:sz="0" w:space="0" w:color="auto"/>
      </w:divBdr>
    </w:div>
    <w:div w:id="404837965">
      <w:bodyDiv w:val="1"/>
      <w:marLeft w:val="0"/>
      <w:marRight w:val="0"/>
      <w:marTop w:val="0"/>
      <w:marBottom w:val="0"/>
      <w:divBdr>
        <w:top w:val="none" w:sz="0" w:space="0" w:color="auto"/>
        <w:left w:val="none" w:sz="0" w:space="0" w:color="auto"/>
        <w:bottom w:val="none" w:sz="0" w:space="0" w:color="auto"/>
        <w:right w:val="none" w:sz="0" w:space="0" w:color="auto"/>
      </w:divBdr>
    </w:div>
    <w:div w:id="413938250">
      <w:bodyDiv w:val="1"/>
      <w:marLeft w:val="0"/>
      <w:marRight w:val="0"/>
      <w:marTop w:val="0"/>
      <w:marBottom w:val="0"/>
      <w:divBdr>
        <w:top w:val="none" w:sz="0" w:space="0" w:color="auto"/>
        <w:left w:val="none" w:sz="0" w:space="0" w:color="auto"/>
        <w:bottom w:val="none" w:sz="0" w:space="0" w:color="auto"/>
        <w:right w:val="none" w:sz="0" w:space="0" w:color="auto"/>
      </w:divBdr>
    </w:div>
    <w:div w:id="550965092">
      <w:bodyDiv w:val="1"/>
      <w:marLeft w:val="0"/>
      <w:marRight w:val="0"/>
      <w:marTop w:val="0"/>
      <w:marBottom w:val="0"/>
      <w:divBdr>
        <w:top w:val="none" w:sz="0" w:space="0" w:color="auto"/>
        <w:left w:val="none" w:sz="0" w:space="0" w:color="auto"/>
        <w:bottom w:val="none" w:sz="0" w:space="0" w:color="auto"/>
        <w:right w:val="none" w:sz="0" w:space="0" w:color="auto"/>
      </w:divBdr>
    </w:div>
    <w:div w:id="634944214">
      <w:bodyDiv w:val="1"/>
      <w:marLeft w:val="0"/>
      <w:marRight w:val="0"/>
      <w:marTop w:val="0"/>
      <w:marBottom w:val="0"/>
      <w:divBdr>
        <w:top w:val="none" w:sz="0" w:space="0" w:color="auto"/>
        <w:left w:val="none" w:sz="0" w:space="0" w:color="auto"/>
        <w:bottom w:val="none" w:sz="0" w:space="0" w:color="auto"/>
        <w:right w:val="none" w:sz="0" w:space="0" w:color="auto"/>
      </w:divBdr>
    </w:div>
    <w:div w:id="743381092">
      <w:bodyDiv w:val="1"/>
      <w:marLeft w:val="0"/>
      <w:marRight w:val="0"/>
      <w:marTop w:val="0"/>
      <w:marBottom w:val="0"/>
      <w:divBdr>
        <w:top w:val="none" w:sz="0" w:space="0" w:color="auto"/>
        <w:left w:val="none" w:sz="0" w:space="0" w:color="auto"/>
        <w:bottom w:val="none" w:sz="0" w:space="0" w:color="auto"/>
        <w:right w:val="none" w:sz="0" w:space="0" w:color="auto"/>
      </w:divBdr>
    </w:div>
    <w:div w:id="930813743">
      <w:bodyDiv w:val="1"/>
      <w:marLeft w:val="0"/>
      <w:marRight w:val="0"/>
      <w:marTop w:val="0"/>
      <w:marBottom w:val="0"/>
      <w:divBdr>
        <w:top w:val="none" w:sz="0" w:space="0" w:color="auto"/>
        <w:left w:val="none" w:sz="0" w:space="0" w:color="auto"/>
        <w:bottom w:val="none" w:sz="0" w:space="0" w:color="auto"/>
        <w:right w:val="none" w:sz="0" w:space="0" w:color="auto"/>
      </w:divBdr>
    </w:div>
    <w:div w:id="947464175">
      <w:bodyDiv w:val="1"/>
      <w:marLeft w:val="0"/>
      <w:marRight w:val="0"/>
      <w:marTop w:val="0"/>
      <w:marBottom w:val="0"/>
      <w:divBdr>
        <w:top w:val="none" w:sz="0" w:space="0" w:color="auto"/>
        <w:left w:val="none" w:sz="0" w:space="0" w:color="auto"/>
        <w:bottom w:val="none" w:sz="0" w:space="0" w:color="auto"/>
        <w:right w:val="none" w:sz="0" w:space="0" w:color="auto"/>
      </w:divBdr>
    </w:div>
    <w:div w:id="1061245375">
      <w:bodyDiv w:val="1"/>
      <w:marLeft w:val="0"/>
      <w:marRight w:val="0"/>
      <w:marTop w:val="0"/>
      <w:marBottom w:val="0"/>
      <w:divBdr>
        <w:top w:val="none" w:sz="0" w:space="0" w:color="auto"/>
        <w:left w:val="none" w:sz="0" w:space="0" w:color="auto"/>
        <w:bottom w:val="none" w:sz="0" w:space="0" w:color="auto"/>
        <w:right w:val="none" w:sz="0" w:space="0" w:color="auto"/>
      </w:divBdr>
    </w:div>
    <w:div w:id="1094402478">
      <w:bodyDiv w:val="1"/>
      <w:marLeft w:val="0"/>
      <w:marRight w:val="0"/>
      <w:marTop w:val="0"/>
      <w:marBottom w:val="0"/>
      <w:divBdr>
        <w:top w:val="none" w:sz="0" w:space="0" w:color="auto"/>
        <w:left w:val="none" w:sz="0" w:space="0" w:color="auto"/>
        <w:bottom w:val="none" w:sz="0" w:space="0" w:color="auto"/>
        <w:right w:val="none" w:sz="0" w:space="0" w:color="auto"/>
      </w:divBdr>
    </w:div>
    <w:div w:id="1444838304">
      <w:bodyDiv w:val="1"/>
      <w:marLeft w:val="0"/>
      <w:marRight w:val="0"/>
      <w:marTop w:val="0"/>
      <w:marBottom w:val="0"/>
      <w:divBdr>
        <w:top w:val="none" w:sz="0" w:space="0" w:color="auto"/>
        <w:left w:val="none" w:sz="0" w:space="0" w:color="auto"/>
        <w:bottom w:val="none" w:sz="0" w:space="0" w:color="auto"/>
        <w:right w:val="none" w:sz="0" w:space="0" w:color="auto"/>
      </w:divBdr>
    </w:div>
    <w:div w:id="1550612176">
      <w:bodyDiv w:val="1"/>
      <w:marLeft w:val="0"/>
      <w:marRight w:val="0"/>
      <w:marTop w:val="0"/>
      <w:marBottom w:val="0"/>
      <w:divBdr>
        <w:top w:val="none" w:sz="0" w:space="0" w:color="auto"/>
        <w:left w:val="none" w:sz="0" w:space="0" w:color="auto"/>
        <w:bottom w:val="none" w:sz="0" w:space="0" w:color="auto"/>
        <w:right w:val="none" w:sz="0" w:space="0" w:color="auto"/>
      </w:divBdr>
    </w:div>
    <w:div w:id="1561793736">
      <w:bodyDiv w:val="1"/>
      <w:marLeft w:val="0"/>
      <w:marRight w:val="0"/>
      <w:marTop w:val="0"/>
      <w:marBottom w:val="0"/>
      <w:divBdr>
        <w:top w:val="none" w:sz="0" w:space="0" w:color="auto"/>
        <w:left w:val="none" w:sz="0" w:space="0" w:color="auto"/>
        <w:bottom w:val="none" w:sz="0" w:space="0" w:color="auto"/>
        <w:right w:val="none" w:sz="0" w:space="0" w:color="auto"/>
      </w:divBdr>
    </w:div>
    <w:div w:id="1835684542">
      <w:bodyDiv w:val="1"/>
      <w:marLeft w:val="0"/>
      <w:marRight w:val="0"/>
      <w:marTop w:val="0"/>
      <w:marBottom w:val="0"/>
      <w:divBdr>
        <w:top w:val="none" w:sz="0" w:space="0" w:color="auto"/>
        <w:left w:val="none" w:sz="0" w:space="0" w:color="auto"/>
        <w:bottom w:val="none" w:sz="0" w:space="0" w:color="auto"/>
        <w:right w:val="none" w:sz="0" w:space="0" w:color="auto"/>
      </w:divBdr>
    </w:div>
    <w:div w:id="1885169454">
      <w:bodyDiv w:val="1"/>
      <w:marLeft w:val="0"/>
      <w:marRight w:val="0"/>
      <w:marTop w:val="0"/>
      <w:marBottom w:val="0"/>
      <w:divBdr>
        <w:top w:val="none" w:sz="0" w:space="0" w:color="auto"/>
        <w:left w:val="none" w:sz="0" w:space="0" w:color="auto"/>
        <w:bottom w:val="none" w:sz="0" w:space="0" w:color="auto"/>
        <w:right w:val="none" w:sz="0" w:space="0" w:color="auto"/>
      </w:divBdr>
    </w:div>
    <w:div w:id="1925138947">
      <w:bodyDiv w:val="1"/>
      <w:marLeft w:val="0"/>
      <w:marRight w:val="0"/>
      <w:marTop w:val="0"/>
      <w:marBottom w:val="0"/>
      <w:divBdr>
        <w:top w:val="none" w:sz="0" w:space="0" w:color="auto"/>
        <w:left w:val="none" w:sz="0" w:space="0" w:color="auto"/>
        <w:bottom w:val="none" w:sz="0" w:space="0" w:color="auto"/>
        <w:right w:val="none" w:sz="0" w:space="0" w:color="auto"/>
      </w:divBdr>
    </w:div>
    <w:div w:id="199040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halelmnsor/A-new-generation-of-DNA-hidden-repeats-detection-algorithm-and-its-application-for-isochore-research?tab=readme-ov-file"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doi.org/10.1093/bioinformatics/btad0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i.org/10.1186/1471-2105-10-1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avid">
    <w:altName w:val="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29"/>
    <w:rsid w:val="00454C29"/>
    <w:rsid w:val="007118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4C2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7904</Words>
  <Characters>39520</Characters>
  <Application>Microsoft Office Word</Application>
  <DocSecurity>0</DocSecurity>
  <Lines>329</Lines>
  <Paragraphs>94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Fatmeh Zoabi</dc:creator>
  <cp:keywords/>
  <dc:description/>
  <cp:lastModifiedBy>חליל מנסור</cp:lastModifiedBy>
  <cp:revision>2</cp:revision>
  <dcterms:created xsi:type="dcterms:W3CDTF">2026-02-10T19:50:00Z</dcterms:created>
  <dcterms:modified xsi:type="dcterms:W3CDTF">2026-02-10T19:50:00Z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f90d9cc8-aab0-4263-bf7b-02a4922fdecf</vt:lpwstr>
  </property>
</Properties>
</file>