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D0" w:rsidRDefault="00D34DD0" w:rsidP="00D34DD0">
      <w:pPr>
        <w:pStyle w:val="CompanyName"/>
        <w:framePr w:h="1920" w:wrap="notBeside" w:anchorLock="1"/>
      </w:pPr>
      <w:r>
        <w:t>McMaster university</w:t>
      </w:r>
    </w:p>
    <w:p w:rsidR="00D34DD0" w:rsidRDefault="00D34DD0" w:rsidP="00D34DD0">
      <w:pPr>
        <w:pStyle w:val="TitleCover"/>
      </w:pPr>
      <w:r>
        <w:t>3sk3 Course project 2</w:t>
      </w:r>
    </w:p>
    <w:p w:rsidR="00D34DD0" w:rsidRDefault="00D34DD0" w:rsidP="00D34DD0">
      <w:pPr>
        <w:pStyle w:val="SubtitleCover"/>
      </w:pPr>
      <w:r>
        <w:t xml:space="preserve">image </w:t>
      </w:r>
      <w:r w:rsidR="00213193">
        <w:t xml:space="preserve">Contrast </w:t>
      </w:r>
      <w:r>
        <w:t>ENHANCEMENT</w:t>
      </w:r>
    </w:p>
    <w:p w:rsidR="00D34DD0" w:rsidRDefault="00D34DD0" w:rsidP="00D34DD0">
      <w:pPr>
        <w:sectPr w:rsidR="00D34DD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D34DD0" w:rsidRDefault="00D34DD0" w:rsidP="00D34DD0">
      <w:pPr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F639E" wp14:editId="5BFDA832">
                <wp:simplePos x="0" y="0"/>
                <wp:positionH relativeFrom="page">
                  <wp:posOffset>2352675</wp:posOffset>
                </wp:positionH>
                <wp:positionV relativeFrom="page">
                  <wp:posOffset>8429625</wp:posOffset>
                </wp:positionV>
                <wp:extent cx="3070225" cy="666115"/>
                <wp:effectExtent l="0" t="0" r="0" b="6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66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DD0" w:rsidRDefault="00D34DD0" w:rsidP="00D34DD0">
                            <w:pPr>
                              <w:pStyle w:val="CompanyName"/>
                            </w:pPr>
                            <w:r>
                              <w:t>Khalid asad</w:t>
                            </w:r>
                          </w:p>
                          <w:p w:rsidR="00D34DD0" w:rsidRDefault="00D34DD0" w:rsidP="00D34DD0">
                            <w:pPr>
                              <w:pStyle w:val="CompanyName"/>
                            </w:pPr>
                            <w:r>
                              <w:t>1147299</w:t>
                            </w:r>
                          </w:p>
                          <w:p w:rsidR="00D34DD0" w:rsidRDefault="00D34DD0" w:rsidP="00D34DD0">
                            <w:pPr>
                              <w:pStyle w:val="CompanyName"/>
                            </w:pPr>
                            <w:r>
                              <w:t>april 3</w:t>
                            </w:r>
                            <w:r w:rsidRPr="006E6C74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5.25pt;margin-top:663.75pt;width:241.75pt;height:5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vEggIAAA8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" stroked="f">
                <v:textbox>
                  <w:txbxContent>
                    <w:p w:rsidR="00D34DD0" w:rsidRDefault="00D34DD0" w:rsidP="00D34DD0">
                      <w:pPr>
                        <w:pStyle w:val="CompanyName"/>
                      </w:pPr>
                      <w:r>
                        <w:t>Khalid asad</w:t>
                      </w:r>
                    </w:p>
                    <w:p w:rsidR="00D34DD0" w:rsidRDefault="00D34DD0" w:rsidP="00D34DD0">
                      <w:pPr>
                        <w:pStyle w:val="CompanyName"/>
                      </w:pPr>
                      <w:r>
                        <w:t>1147299</w:t>
                      </w:r>
                    </w:p>
                    <w:p w:rsidR="00D34DD0" w:rsidRDefault="00D34DD0" w:rsidP="00D34DD0">
                      <w:pPr>
                        <w:pStyle w:val="CompanyName"/>
                      </w:pPr>
                      <w:r>
                        <w:t>april 3</w:t>
                      </w:r>
                      <w:r w:rsidRPr="006E6C74">
                        <w:rPr>
                          <w:vertAlign w:val="superscript"/>
                        </w:rPr>
                        <w:t>rd</w:t>
                      </w:r>
                      <w:r>
                        <w:t xml:space="preserve"> 2014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D13DC">
        <w:br w:type="page"/>
      </w:r>
      <w:r w:rsidRPr="003A6501">
        <w:rPr>
          <w:rFonts w:ascii="Times New Roman" w:hAnsi="Times New Roman"/>
          <w:b/>
          <w:sz w:val="24"/>
          <w:szCs w:val="24"/>
          <w:u w:val="single"/>
        </w:rPr>
        <w:lastRenderedPageBreak/>
        <w:t>Algorithm</w:t>
      </w:r>
      <w:r>
        <w:rPr>
          <w:rFonts w:ascii="Times New Roman" w:hAnsi="Times New Roman"/>
          <w:sz w:val="24"/>
          <w:szCs w:val="24"/>
        </w:rPr>
        <w:t>:</w:t>
      </w:r>
    </w:p>
    <w:p w:rsidR="00D34DD0" w:rsidRDefault="00900626" w:rsidP="00D34DD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 in image using </w:t>
      </w:r>
      <w:proofErr w:type="spellStart"/>
      <w:r w:rsidRPr="00527D1E">
        <w:rPr>
          <w:rFonts w:ascii="Times New Roman" w:hAnsi="Times New Roman"/>
          <w:i/>
          <w:sz w:val="24"/>
          <w:szCs w:val="24"/>
        </w:rPr>
        <w:t>imread</w:t>
      </w:r>
      <w:proofErr w:type="spellEnd"/>
      <w:r>
        <w:rPr>
          <w:rFonts w:ascii="Times New Roman" w:hAnsi="Times New Roman"/>
          <w:sz w:val="24"/>
          <w:szCs w:val="24"/>
        </w:rPr>
        <w:t xml:space="preserve"> and save into variable </w:t>
      </w:r>
      <w:proofErr w:type="gramStart"/>
      <w:r>
        <w:rPr>
          <w:rFonts w:ascii="Times New Roman" w:hAnsi="Times New Roman"/>
          <w:sz w:val="24"/>
          <w:szCs w:val="24"/>
        </w:rPr>
        <w:t>I</w:t>
      </w:r>
      <w:r w:rsidR="00527D1E">
        <w:rPr>
          <w:rFonts w:ascii="Times New Roman" w:hAnsi="Times New Roman"/>
          <w:sz w:val="24"/>
          <w:szCs w:val="24"/>
        </w:rPr>
        <w:t>n</w:t>
      </w:r>
      <w:proofErr w:type="gramEnd"/>
      <w:r w:rsidR="00D34DD0">
        <w:rPr>
          <w:rFonts w:ascii="Times New Roman" w:hAnsi="Times New Roman"/>
          <w:sz w:val="24"/>
          <w:szCs w:val="24"/>
        </w:rPr>
        <w:t>.</w:t>
      </w:r>
    </w:p>
    <w:p w:rsidR="00D34DD0" w:rsidRPr="00F52CA3" w:rsidRDefault="00900626" w:rsidP="00D34DD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histogram of the image and store into variable H</w:t>
      </w:r>
      <w:r w:rsidR="00D34DD0">
        <w:rPr>
          <w:rFonts w:ascii="Times New Roman" w:hAnsi="Times New Roman"/>
          <w:sz w:val="24"/>
          <w:szCs w:val="24"/>
        </w:rPr>
        <w:t>.</w:t>
      </w:r>
      <w:r w:rsidR="00D34DD0" w:rsidRPr="00F52CA3">
        <w:rPr>
          <w:noProof/>
          <w:lang w:val="en-GB" w:eastAsia="en-GB"/>
        </w:rPr>
        <w:t xml:space="preserve"> </w:t>
      </w:r>
    </w:p>
    <w:p w:rsidR="00D34DD0" w:rsidRDefault="00900626" w:rsidP="00D34DD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Divide each element of the histogram by the amount of pixels in the image and store into variable P</w:t>
      </w:r>
      <w:r w:rsidR="00D34DD0">
        <w:rPr>
          <w:rFonts w:ascii="Times New Roman" w:hAnsi="Times New Roman"/>
          <w:sz w:val="24"/>
          <w:szCs w:val="24"/>
        </w:rPr>
        <w:t>.</w:t>
      </w:r>
    </w:p>
    <w:p w:rsidR="00D34DD0" w:rsidRDefault="00900626" w:rsidP="00D34DD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527D1E">
        <w:rPr>
          <w:rFonts w:ascii="Times New Roman" w:hAnsi="Times New Roman"/>
          <w:i/>
          <w:sz w:val="24"/>
          <w:szCs w:val="24"/>
        </w:rPr>
        <w:t>linprog</w:t>
      </w:r>
      <w:proofErr w:type="spellEnd"/>
      <w:r>
        <w:rPr>
          <w:rFonts w:ascii="Times New Roman" w:hAnsi="Times New Roman"/>
          <w:sz w:val="24"/>
          <w:szCs w:val="24"/>
        </w:rPr>
        <w:t xml:space="preserve"> function and store result in C</w:t>
      </w:r>
      <w:r w:rsidR="00D34DD0">
        <w:rPr>
          <w:rFonts w:ascii="Times New Roman" w:hAnsi="Times New Roman"/>
          <w:sz w:val="24"/>
          <w:szCs w:val="24"/>
        </w:rPr>
        <w:t>.</w:t>
      </w:r>
    </w:p>
    <w:p w:rsidR="00D34DD0" w:rsidRDefault="00900626" w:rsidP="00D34DD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Calculate sum for each pixel and store into variable </w:t>
      </w:r>
      <w:r w:rsidR="00527D1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:rsidR="00D34DD0" w:rsidRDefault="00900626" w:rsidP="00D34DD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Reshape </w:t>
      </w:r>
      <w:r w:rsidR="00527D1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into </w:t>
      </w:r>
      <w:proofErr w:type="gramStart"/>
      <w:r w:rsidR="00527D1E">
        <w:rPr>
          <w:rFonts w:ascii="Times New Roman" w:hAnsi="Times New Roman"/>
          <w:sz w:val="24"/>
          <w:szCs w:val="24"/>
        </w:rPr>
        <w:t>Out</w:t>
      </w:r>
      <w:proofErr w:type="gramEnd"/>
      <w:r w:rsidR="00A25832">
        <w:rPr>
          <w:rFonts w:ascii="Times New Roman" w:hAnsi="Times New Roman"/>
          <w:sz w:val="24"/>
          <w:szCs w:val="24"/>
        </w:rPr>
        <w:t xml:space="preserve"> using </w:t>
      </w:r>
      <w:r w:rsidR="00527D1E">
        <w:rPr>
          <w:rFonts w:ascii="Times New Roman" w:hAnsi="Times New Roman"/>
          <w:sz w:val="24"/>
          <w:szCs w:val="24"/>
        </w:rPr>
        <w:t>size of input image</w:t>
      </w:r>
      <w:r>
        <w:rPr>
          <w:rFonts w:ascii="Times New Roman" w:hAnsi="Times New Roman"/>
          <w:sz w:val="24"/>
          <w:szCs w:val="24"/>
        </w:rPr>
        <w:t xml:space="preserve"> </w:t>
      </w:r>
      <w:r w:rsidR="00A25832">
        <w:rPr>
          <w:rFonts w:ascii="Times New Roman" w:hAnsi="Times New Roman"/>
          <w:sz w:val="24"/>
          <w:szCs w:val="24"/>
        </w:rPr>
        <w:t>then</w:t>
      </w:r>
      <w:r>
        <w:rPr>
          <w:rFonts w:ascii="Times New Roman" w:hAnsi="Times New Roman"/>
          <w:sz w:val="24"/>
          <w:szCs w:val="24"/>
        </w:rPr>
        <w:t xml:space="preserve"> convert to </w:t>
      </w:r>
      <w:r w:rsidR="00527D1E">
        <w:rPr>
          <w:rFonts w:ascii="Times New Roman" w:hAnsi="Times New Roman"/>
          <w:sz w:val="24"/>
          <w:szCs w:val="24"/>
        </w:rPr>
        <w:t xml:space="preserve">8bit </w:t>
      </w:r>
      <w:proofErr w:type="spellStart"/>
      <w:r w:rsidR="00527D1E"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to get final matrix</w:t>
      </w:r>
      <w:r w:rsidR="00D34DD0">
        <w:rPr>
          <w:rFonts w:ascii="Times New Roman" w:hAnsi="Times New Roman"/>
          <w:sz w:val="24"/>
          <w:szCs w:val="24"/>
        </w:rPr>
        <w:t xml:space="preserve">. </w:t>
      </w:r>
    </w:p>
    <w:p w:rsidR="00D34DD0" w:rsidRDefault="00900626" w:rsidP="00D34DD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results</w:t>
      </w:r>
      <w:r w:rsidR="00D34DD0">
        <w:rPr>
          <w:rFonts w:ascii="Times New Roman" w:hAnsi="Times New Roman"/>
          <w:sz w:val="24"/>
          <w:szCs w:val="24"/>
        </w:rPr>
        <w:t xml:space="preserve">. </w:t>
      </w:r>
      <w:r w:rsidR="00D34DD0" w:rsidRPr="003A6501">
        <w:rPr>
          <w:noProof/>
          <w:lang w:val="en-GB" w:eastAsia="en-GB"/>
        </w:rPr>
        <w:t xml:space="preserve"> </w:t>
      </w:r>
    </w:p>
    <w:p w:rsidR="00D34DD0" w:rsidRDefault="00D34DD0" w:rsidP="00D34DD0">
      <w:pPr>
        <w:rPr>
          <w:rFonts w:ascii="Times New Roman" w:hAnsi="Times New Roman"/>
          <w:sz w:val="24"/>
          <w:szCs w:val="24"/>
        </w:rPr>
      </w:pPr>
    </w:p>
    <w:p w:rsidR="00D34DD0" w:rsidRDefault="00D34DD0" w:rsidP="00D34DD0">
      <w:pPr>
        <w:rPr>
          <w:rFonts w:ascii="Times New Roman" w:hAnsi="Times New Roman"/>
          <w:sz w:val="24"/>
          <w:szCs w:val="24"/>
        </w:rPr>
      </w:pPr>
      <w:r w:rsidRPr="00CB6CA6">
        <w:rPr>
          <w:rFonts w:ascii="Times New Roman" w:hAnsi="Times New Roman"/>
          <w:b/>
          <w:sz w:val="24"/>
          <w:szCs w:val="24"/>
          <w:u w:val="single"/>
        </w:rPr>
        <w:t>Complexity</w:t>
      </w:r>
      <w:r>
        <w:rPr>
          <w:rFonts w:ascii="Times New Roman" w:hAnsi="Times New Roman"/>
          <w:sz w:val="24"/>
          <w:szCs w:val="24"/>
        </w:rPr>
        <w:t>:</w:t>
      </w:r>
    </w:p>
    <w:p w:rsidR="00D34DD0" w:rsidRDefault="00D34DD0" w:rsidP="00D34D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algorithm complexity is </w:t>
      </w:r>
      <w:proofErr w:type="gramStart"/>
      <w:r>
        <w:rPr>
          <w:rFonts w:ascii="Times New Roman" w:hAnsi="Times New Roman"/>
          <w:sz w:val="24"/>
          <w:szCs w:val="24"/>
        </w:rPr>
        <w:t>O(</w:t>
      </w:r>
      <w:proofErr w:type="gramEnd"/>
      <w:r>
        <w:rPr>
          <w:rFonts w:ascii="Times New Roman" w:hAnsi="Times New Roman"/>
          <w:sz w:val="24"/>
          <w:szCs w:val="24"/>
        </w:rPr>
        <w:t xml:space="preserve">n) due to the fact that there are 2 instances of </w:t>
      </w:r>
      <w:r w:rsidR="006D6103">
        <w:rPr>
          <w:rFonts w:ascii="Times New Roman" w:hAnsi="Times New Roman"/>
          <w:sz w:val="24"/>
          <w:szCs w:val="24"/>
        </w:rPr>
        <w:t>loops; one traversing through color values and one traversing through the individual pixels in the input image.</w:t>
      </w:r>
    </w:p>
    <w:p w:rsidR="00D34DD0" w:rsidRDefault="00D34DD0" w:rsidP="00D34DD0">
      <w:pPr>
        <w:rPr>
          <w:rFonts w:ascii="Times New Roman" w:hAnsi="Times New Roman"/>
          <w:sz w:val="24"/>
          <w:szCs w:val="24"/>
        </w:rPr>
      </w:pPr>
    </w:p>
    <w:p w:rsidR="00D34DD0" w:rsidRDefault="00034387" w:rsidP="00D34D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Constraints</w:t>
      </w:r>
      <w:r w:rsidR="00D34DD0">
        <w:rPr>
          <w:rFonts w:ascii="Times New Roman" w:hAnsi="Times New Roman"/>
          <w:sz w:val="24"/>
          <w:szCs w:val="24"/>
        </w:rPr>
        <w:t>:</w:t>
      </w:r>
    </w:p>
    <w:p w:rsidR="0077295C" w:rsidRDefault="0077295C" w:rsidP="007729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7295C">
        <w:rPr>
          <w:rFonts w:ascii="Times New Roman" w:hAnsi="Times New Roman"/>
          <w:sz w:val="24"/>
          <w:szCs w:val="24"/>
        </w:rPr>
        <w:t>Upper bound of a 256x1 matrix filled with threes causes ran</w:t>
      </w:r>
      <w:r w:rsidR="00C46012">
        <w:rPr>
          <w:rFonts w:ascii="Times New Roman" w:hAnsi="Times New Roman"/>
          <w:sz w:val="24"/>
          <w:szCs w:val="24"/>
        </w:rPr>
        <w:t>ge of each value to be between 0</w:t>
      </w:r>
      <w:r w:rsidRPr="0077295C">
        <w:rPr>
          <w:rFonts w:ascii="Times New Roman" w:hAnsi="Times New Roman"/>
          <w:sz w:val="24"/>
          <w:szCs w:val="24"/>
        </w:rPr>
        <w:t xml:space="preserve"> and 3.</w:t>
      </w:r>
    </w:p>
    <w:p w:rsidR="00D34DD0" w:rsidRDefault="0077295C" w:rsidP="0077295C">
      <w:pPr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Pr="0077295C">
        <w:rPr>
          <w:rFonts w:ascii="Times New Roman" w:hAnsi="Times New Roman"/>
          <w:sz w:val="24"/>
          <w:szCs w:val="24"/>
        </w:rPr>
        <w:t xml:space="preserve">aving a value of 10 as the upper bound causes </w:t>
      </w:r>
      <w:r>
        <w:rPr>
          <w:rFonts w:ascii="Times New Roman" w:hAnsi="Times New Roman"/>
          <w:sz w:val="24"/>
          <w:szCs w:val="24"/>
        </w:rPr>
        <w:t>sparseness:</w:t>
      </w:r>
    </w:p>
    <w:p w:rsidR="0077295C" w:rsidRDefault="0077295C" w:rsidP="0077295C">
      <w:pPr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562350" cy="1966835"/>
            <wp:effectExtent l="0" t="0" r="0" b="0"/>
            <wp:docPr id="8" name="Picture 8" descr="C:\Users\Khalid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id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6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5C" w:rsidRDefault="0077295C" w:rsidP="0077295C">
      <w:pPr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419475" cy="2564606"/>
            <wp:effectExtent l="0" t="0" r="0" b="7620"/>
            <wp:docPr id="12" name="Picture 12" descr="C:\Users\Khalid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lid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5C" w:rsidRDefault="0077295C" w:rsidP="0077295C">
      <w:pPr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a value of 3 as the upper bound limits sparseness for a better image</w:t>
      </w:r>
    </w:p>
    <w:p w:rsidR="0077295C" w:rsidRDefault="0077295C" w:rsidP="0077295C">
      <w:pPr>
        <w:ind w:left="1080" w:firstLine="360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DED206A" wp14:editId="7C68243A">
            <wp:extent cx="3914775" cy="2260317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C" w:rsidRDefault="0077295C" w:rsidP="0077295C">
      <w:pPr>
        <w:ind w:left="1080" w:firstLine="360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F5B5A26" wp14:editId="2BC8E569">
            <wp:extent cx="3906268" cy="31718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626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C" w:rsidRPr="0077295C" w:rsidRDefault="0077295C" w:rsidP="0077295C">
      <w:pPr>
        <w:ind w:left="1080" w:firstLine="360"/>
        <w:rPr>
          <w:rFonts w:ascii="Times New Roman" w:hAnsi="Times New Roman"/>
          <w:sz w:val="24"/>
          <w:szCs w:val="24"/>
        </w:rPr>
      </w:pPr>
    </w:p>
    <w:p w:rsidR="0077295C" w:rsidRDefault="00C46012" w:rsidP="00250B34">
      <w:pPr>
        <w:pStyle w:val="ListParagraph"/>
        <w:numPr>
          <w:ilvl w:val="0"/>
          <w:numId w:val="3"/>
        </w:numPr>
        <w:jc w:val="center"/>
        <w:rPr>
          <w:rFonts w:ascii="Times New Roman" w:hAnsi="Times New Roman"/>
          <w:sz w:val="24"/>
          <w:szCs w:val="24"/>
        </w:rPr>
      </w:pPr>
      <w:r w:rsidRPr="0077295C">
        <w:rPr>
          <w:rFonts w:ascii="Times New Roman" w:hAnsi="Times New Roman"/>
          <w:sz w:val="24"/>
          <w:szCs w:val="24"/>
        </w:rPr>
        <w:t>Lower bound of a 256x1 matrix filled with zeroes</w:t>
      </w:r>
      <w:r>
        <w:rPr>
          <w:rFonts w:ascii="Times New Roman" w:hAnsi="Times New Roman"/>
          <w:sz w:val="24"/>
          <w:szCs w:val="24"/>
        </w:rPr>
        <w:t xml:space="preserve"> causes a range between 0 and 3</w:t>
      </w:r>
      <w:r>
        <w:rPr>
          <w:rFonts w:ascii="Times New Roman" w:hAnsi="Times New Roman"/>
          <w:sz w:val="24"/>
          <w:szCs w:val="24"/>
        </w:rPr>
        <w:br/>
        <w:t>increasing this lower bound causes no change from input image</w:t>
      </w:r>
      <w:r>
        <w:rPr>
          <w:rFonts w:ascii="Times New Roman" w:hAnsi="Times New Roman"/>
          <w:sz w:val="24"/>
          <w:szCs w:val="24"/>
        </w:rPr>
        <w:br/>
      </w:r>
      <w:r>
        <w:rPr>
          <w:noProof/>
          <w:lang w:val="en-GB" w:eastAsia="en-GB"/>
        </w:rPr>
        <w:drawing>
          <wp:inline distT="0" distB="0" distL="0" distR="0" wp14:anchorId="3DAD47D7" wp14:editId="3BA9D71A">
            <wp:extent cx="3215536" cy="192405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53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noProof/>
          <w:lang w:val="en-GB" w:eastAsia="en-GB"/>
        </w:rPr>
        <w:lastRenderedPageBreak/>
        <w:drawing>
          <wp:inline distT="0" distB="0" distL="0" distR="0" wp14:anchorId="70284F5B" wp14:editId="27A2001C">
            <wp:extent cx="3275911" cy="2619375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577" cy="26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</w:p>
    <w:p w:rsidR="00C46012" w:rsidRDefault="00C46012" w:rsidP="00250B34">
      <w:pPr>
        <w:pStyle w:val="ListParagraph"/>
        <w:numPr>
          <w:ilvl w:val="0"/>
          <w:numId w:val="3"/>
        </w:num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Changing the A value to a zero matrix causes higher intensity of whiteness.</w:t>
      </w:r>
      <w:r>
        <w:rPr>
          <w:rFonts w:ascii="Times New Roman" w:hAnsi="Times New Roman"/>
          <w:sz w:val="24"/>
          <w:szCs w:val="24"/>
        </w:rPr>
        <w:br/>
      </w:r>
      <w:r>
        <w:rPr>
          <w:noProof/>
          <w:lang w:val="en-GB" w:eastAsia="en-GB"/>
        </w:rPr>
        <w:drawing>
          <wp:inline distT="0" distB="0" distL="0" distR="0" wp14:anchorId="1FC405E9" wp14:editId="721716A9">
            <wp:extent cx="3230961" cy="196215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0961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noProof/>
          <w:lang w:val="en-GB" w:eastAsia="en-GB"/>
        </w:rPr>
        <w:drawing>
          <wp:inline distT="0" distB="0" distL="0" distR="0" wp14:anchorId="4FEB3D6A" wp14:editId="2950806F">
            <wp:extent cx="3228975" cy="25228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5566" cy="25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</w:p>
    <w:p w:rsidR="00C46012" w:rsidRDefault="00C46012" w:rsidP="007729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a b value of 255 causes color ranges to stay in between black and white.</w:t>
      </w:r>
    </w:p>
    <w:p w:rsidR="00C46012" w:rsidRDefault="00C46012" w:rsidP="007729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must multiply the P variable by a negative to get the negative of the required image. This is because we used histogram values that were divided by the amount of pixels.</w:t>
      </w:r>
    </w:p>
    <w:p w:rsidR="00C46012" w:rsidRPr="0077295C" w:rsidRDefault="00C46012" w:rsidP="007729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Aeq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Beq</w:t>
      </w:r>
      <w:proofErr w:type="spellEnd"/>
      <w:r>
        <w:rPr>
          <w:rFonts w:ascii="Times New Roman" w:hAnsi="Times New Roman"/>
          <w:sz w:val="24"/>
          <w:szCs w:val="24"/>
        </w:rPr>
        <w:t xml:space="preserve"> are set to [] because no equalities exist.</w:t>
      </w:r>
    </w:p>
    <w:p w:rsidR="00D34DD0" w:rsidRDefault="00D34DD0" w:rsidP="00D34DD0">
      <w:pPr>
        <w:rPr>
          <w:rFonts w:ascii="Times New Roman" w:hAnsi="Times New Roman"/>
          <w:sz w:val="24"/>
          <w:szCs w:val="24"/>
        </w:rPr>
      </w:pPr>
    </w:p>
    <w:p w:rsidR="00D34DD0" w:rsidRDefault="00034387" w:rsidP="00D34D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Results</w:t>
      </w:r>
      <w:r w:rsidR="00D34DD0">
        <w:rPr>
          <w:rFonts w:ascii="Times New Roman" w:hAnsi="Times New Roman"/>
          <w:sz w:val="24"/>
          <w:szCs w:val="24"/>
        </w:rPr>
        <w:t>:</w:t>
      </w:r>
    </w:p>
    <w:p w:rsidR="00D34DD0" w:rsidRDefault="00D34DD0" w:rsidP="00D34DD0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we will </w:t>
      </w:r>
      <w:r w:rsidR="00250B34">
        <w:rPr>
          <w:rFonts w:ascii="Times New Roman" w:hAnsi="Times New Roman"/>
          <w:sz w:val="24"/>
          <w:szCs w:val="24"/>
        </w:rPr>
        <w:t>show an image contrast enhancement using an input image of a car:</w:t>
      </w:r>
    </w:p>
    <w:p w:rsidR="00250B34" w:rsidRDefault="00250B34" w:rsidP="00250B34">
      <w:pPr>
        <w:rPr>
          <w:rFonts w:ascii="Times New Roman" w:hAnsi="Times New Roman"/>
          <w:sz w:val="24"/>
          <w:szCs w:val="24"/>
        </w:rPr>
      </w:pPr>
    </w:p>
    <w:p w:rsidR="00D34DD0" w:rsidRDefault="00250B34" w:rsidP="00250B34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A84A9D4" wp14:editId="4E743289">
            <wp:extent cx="3057525" cy="18500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68CBE3DB" wp14:editId="70F12804">
            <wp:extent cx="2843189" cy="2295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463" cy="22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387746A5" wp14:editId="28A3F697">
            <wp:extent cx="3053159" cy="1866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315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B34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3CFFA434" wp14:editId="364B228D">
            <wp:extent cx="2839726" cy="22764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4827" cy="22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2C" w:rsidRPr="00C2122C" w:rsidRDefault="00C2122C" w:rsidP="00250B34">
      <w:pPr>
        <w:rPr>
          <w:rFonts w:ascii="Times New Roman" w:hAnsi="Times New Roman"/>
          <w:noProof/>
          <w:sz w:val="24"/>
          <w:szCs w:val="24"/>
          <w:lang w:val="en-GB" w:eastAsia="en-GB"/>
        </w:rPr>
      </w:pPr>
    </w:p>
    <w:p w:rsidR="00C2122C" w:rsidRPr="00C2122C" w:rsidRDefault="004137A9" w:rsidP="00250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t>Again using an image of a brain X-ray:</w:t>
      </w:r>
    </w:p>
    <w:p w:rsidR="00D34DD0" w:rsidRPr="00C2122C" w:rsidRDefault="00D34DD0" w:rsidP="00D34DD0">
      <w:pPr>
        <w:rPr>
          <w:rFonts w:ascii="Times New Roman" w:hAnsi="Times New Roman"/>
          <w:sz w:val="24"/>
          <w:szCs w:val="24"/>
        </w:rPr>
      </w:pPr>
    </w:p>
    <w:p w:rsidR="00D34DD0" w:rsidRDefault="00706DCE" w:rsidP="00D34DD0">
      <w:pPr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842A6BD" wp14:editId="72BB586F">
            <wp:extent cx="2857500" cy="294356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7A9" w:rsidRPr="004137A9">
        <w:rPr>
          <w:noProof/>
          <w:lang w:val="en-GB" w:eastAsia="en-GB"/>
        </w:rPr>
        <w:t xml:space="preserve"> </w:t>
      </w:r>
      <w:r w:rsidR="004137A9">
        <w:rPr>
          <w:noProof/>
          <w:lang w:val="en-GB" w:eastAsia="en-GB"/>
        </w:rPr>
        <w:drawing>
          <wp:inline distT="0" distB="0" distL="0" distR="0" wp14:anchorId="5636259A" wp14:editId="13E917C9">
            <wp:extent cx="2960399" cy="23526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1249" cy="23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7A9" w:rsidRPr="004137A9">
        <w:rPr>
          <w:noProof/>
          <w:lang w:val="en-GB" w:eastAsia="en-GB"/>
        </w:rPr>
        <w:t xml:space="preserve"> </w:t>
      </w:r>
      <w:r w:rsidR="004137A9">
        <w:rPr>
          <w:noProof/>
          <w:lang w:val="en-GB" w:eastAsia="en-GB"/>
        </w:rPr>
        <w:drawing>
          <wp:inline distT="0" distB="0" distL="0" distR="0" wp14:anchorId="6011AE6C" wp14:editId="11D3875F">
            <wp:extent cx="2835238" cy="296227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523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7A9" w:rsidRPr="004137A9">
        <w:rPr>
          <w:noProof/>
          <w:lang w:val="en-GB" w:eastAsia="en-GB"/>
        </w:rPr>
        <w:t xml:space="preserve"> </w:t>
      </w:r>
      <w:r w:rsidR="004137A9">
        <w:rPr>
          <w:noProof/>
          <w:lang w:val="en-GB" w:eastAsia="en-GB"/>
        </w:rPr>
        <w:drawing>
          <wp:inline distT="0" distB="0" distL="0" distR="0" wp14:anchorId="0017D91C" wp14:editId="2DF0A884">
            <wp:extent cx="2991827" cy="2381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182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D0" w:rsidRDefault="00D34DD0" w:rsidP="00D34DD0">
      <w:pPr>
        <w:rPr>
          <w:rFonts w:ascii="Times New Roman" w:hAnsi="Times New Roman"/>
          <w:sz w:val="24"/>
          <w:szCs w:val="24"/>
        </w:rPr>
      </w:pPr>
    </w:p>
    <w:p w:rsidR="00D34DD0" w:rsidRDefault="00D34DD0" w:rsidP="00D34DD0">
      <w:pPr>
        <w:rPr>
          <w:rFonts w:ascii="Times New Roman" w:hAnsi="Times New Roman"/>
          <w:sz w:val="24"/>
          <w:szCs w:val="24"/>
        </w:rPr>
      </w:pPr>
      <w:r w:rsidRPr="001E2695">
        <w:rPr>
          <w:rFonts w:ascii="Times New Roman" w:hAnsi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/>
          <w:sz w:val="24"/>
          <w:szCs w:val="24"/>
        </w:rPr>
        <w:t>:</w:t>
      </w:r>
    </w:p>
    <w:p w:rsidR="00D34DD0" w:rsidRDefault="00D34DD0" w:rsidP="00D34DD0">
      <w:pPr>
        <w:rPr>
          <w:rFonts w:ascii="Times New Roman" w:hAnsi="Times New Roman"/>
          <w:sz w:val="24"/>
          <w:szCs w:val="24"/>
        </w:rPr>
      </w:pPr>
    </w:p>
    <w:p w:rsidR="00B234F7" w:rsidRPr="00250B34" w:rsidRDefault="00D34D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algorithm produced performs well with </w:t>
      </w:r>
      <w:r w:rsidR="00E050C9">
        <w:rPr>
          <w:rFonts w:ascii="Times New Roman" w:hAnsi="Times New Roman"/>
          <w:sz w:val="24"/>
          <w:szCs w:val="24"/>
        </w:rPr>
        <w:t>all sorts of black and white images</w:t>
      </w:r>
      <w:r>
        <w:rPr>
          <w:rFonts w:ascii="Times New Roman" w:hAnsi="Times New Roman"/>
          <w:sz w:val="24"/>
          <w:szCs w:val="24"/>
        </w:rPr>
        <w:t xml:space="preserve">. </w:t>
      </w:r>
      <w:r w:rsidR="003A3E5D">
        <w:rPr>
          <w:rFonts w:ascii="Times New Roman" w:hAnsi="Times New Roman"/>
          <w:sz w:val="24"/>
          <w:szCs w:val="24"/>
        </w:rPr>
        <w:t xml:space="preserve">The Monotonicity and range of the mapping function conditions were both met with success. </w:t>
      </w:r>
      <w:r>
        <w:rPr>
          <w:rFonts w:ascii="Times New Roman" w:hAnsi="Times New Roman"/>
          <w:sz w:val="24"/>
          <w:szCs w:val="24"/>
        </w:rPr>
        <w:t xml:space="preserve">Although this algorithm produced good images, </w:t>
      </w:r>
      <w:r w:rsidR="00E050C9">
        <w:rPr>
          <w:rFonts w:ascii="Times New Roman" w:hAnsi="Times New Roman"/>
          <w:sz w:val="24"/>
          <w:szCs w:val="24"/>
        </w:rPr>
        <w:t>with more refined constraints, possibly a better image than Dr. Wu’s contrast enhancement could be achieved</w:t>
      </w:r>
      <w:r>
        <w:rPr>
          <w:rFonts w:ascii="Times New Roman" w:hAnsi="Times New Roman"/>
          <w:sz w:val="24"/>
          <w:szCs w:val="24"/>
        </w:rPr>
        <w:t>.</w:t>
      </w:r>
      <w:r w:rsidR="00E050C9">
        <w:rPr>
          <w:rFonts w:ascii="Times New Roman" w:hAnsi="Times New Roman"/>
          <w:sz w:val="24"/>
          <w:szCs w:val="24"/>
        </w:rPr>
        <w:t xml:space="preserve"> Using this algorithm, I achieved a run time of 0.884s. </w:t>
      </w:r>
      <w:r>
        <w:rPr>
          <w:rFonts w:ascii="Times New Roman" w:hAnsi="Times New Roman"/>
          <w:sz w:val="24"/>
          <w:szCs w:val="24"/>
        </w:rPr>
        <w:t xml:space="preserve"> This was a very interesting project and much knowledge of </w:t>
      </w:r>
      <w:r w:rsidR="00E050C9">
        <w:rPr>
          <w:rFonts w:ascii="Times New Roman" w:hAnsi="Times New Roman"/>
          <w:sz w:val="24"/>
          <w:szCs w:val="24"/>
        </w:rPr>
        <w:t xml:space="preserve">contrast enhancement </w:t>
      </w:r>
      <w:r>
        <w:rPr>
          <w:rFonts w:ascii="Times New Roman" w:hAnsi="Times New Roman"/>
          <w:sz w:val="24"/>
          <w:szCs w:val="24"/>
        </w:rPr>
        <w:t>was gained.</w:t>
      </w:r>
      <w:bookmarkStart w:id="0" w:name="_GoBack"/>
      <w:bookmarkEnd w:id="0"/>
    </w:p>
    <w:sectPr w:rsidR="00B234F7" w:rsidRPr="00250B34" w:rsidSect="000158AF">
      <w:headerReference w:type="even" r:id="rId29"/>
      <w:headerReference w:type="default" r:id="rId30"/>
      <w:headerReference w:type="first" r:id="rId31"/>
      <w:type w:val="continuous"/>
      <w:pgSz w:w="12240" w:h="15840" w:code="1"/>
      <w:pgMar w:top="1440" w:right="1440" w:bottom="1440" w:left="1440" w:header="720" w:footer="96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AD0" w:rsidRDefault="00E25AD0">
      <w:r>
        <w:separator/>
      </w:r>
    </w:p>
  </w:endnote>
  <w:endnote w:type="continuationSeparator" w:id="0">
    <w:p w:rsidR="00E25AD0" w:rsidRDefault="00E25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D34DD0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B540A" w:rsidRDefault="00E25AD0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D34DD0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3DF8">
      <w:rPr>
        <w:rStyle w:val="PageNumber"/>
        <w:noProof/>
      </w:rPr>
      <w:t>6</w:t>
    </w:r>
    <w:r>
      <w:rPr>
        <w:rStyle w:val="PageNumber"/>
      </w:rPr>
      <w:fldChar w:fldCharType="end"/>
    </w:r>
  </w:p>
  <w:p w:rsidR="001B540A" w:rsidRDefault="00E25AD0">
    <w:pPr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D34DD0"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AD0" w:rsidRDefault="00E25AD0">
      <w:r>
        <w:separator/>
      </w:r>
    </w:p>
  </w:footnote>
  <w:footnote w:type="continuationSeparator" w:id="0">
    <w:p w:rsidR="00E25AD0" w:rsidRDefault="00E25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D34DD0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64085046" wp14:editId="2DFC682B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47351230" wp14:editId="5A0789BC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D34DD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E25AD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D34DD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E25AD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D34DD0"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E25AD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E25AD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E25AD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520CE"/>
    <w:multiLevelType w:val="hybridMultilevel"/>
    <w:tmpl w:val="7856F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A12D2"/>
    <w:multiLevelType w:val="hybridMultilevel"/>
    <w:tmpl w:val="C930C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41C53"/>
    <w:multiLevelType w:val="hybridMultilevel"/>
    <w:tmpl w:val="8B2A6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D0"/>
    <w:rsid w:val="000158AF"/>
    <w:rsid w:val="00034387"/>
    <w:rsid w:val="00213193"/>
    <w:rsid w:val="00235CB3"/>
    <w:rsid w:val="00250B34"/>
    <w:rsid w:val="002E3DF8"/>
    <w:rsid w:val="003A3E5D"/>
    <w:rsid w:val="004137A9"/>
    <w:rsid w:val="00527D1E"/>
    <w:rsid w:val="006D6103"/>
    <w:rsid w:val="00706DCE"/>
    <w:rsid w:val="0077295C"/>
    <w:rsid w:val="00900626"/>
    <w:rsid w:val="009F76E6"/>
    <w:rsid w:val="00A25832"/>
    <w:rsid w:val="00AC05F1"/>
    <w:rsid w:val="00B234F7"/>
    <w:rsid w:val="00C2122C"/>
    <w:rsid w:val="00C46012"/>
    <w:rsid w:val="00D34DD0"/>
    <w:rsid w:val="00E050C9"/>
    <w:rsid w:val="00E25AD0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DD0"/>
    <w:rPr>
      <w:rFonts w:ascii="Garamond" w:eastAsia="Times New Roman" w:hAnsi="Garamond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D34DD0"/>
    <w:rPr>
      <w:sz w:val="24"/>
    </w:rPr>
  </w:style>
  <w:style w:type="paragraph" w:customStyle="1" w:styleId="SubtitleCover">
    <w:name w:val="Subtitle Cover"/>
    <w:basedOn w:val="TitleCover"/>
    <w:next w:val="BodyText"/>
    <w:rsid w:val="00D34DD0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D34DD0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customStyle="1" w:styleId="CompanyName">
    <w:name w:val="Company Name"/>
    <w:basedOn w:val="BodyText"/>
    <w:rsid w:val="00D34DD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caps/>
      <w:spacing w:val="75"/>
      <w:kern w:val="18"/>
    </w:rPr>
  </w:style>
  <w:style w:type="paragraph" w:styleId="ListParagraph">
    <w:name w:val="List Paragraph"/>
    <w:basedOn w:val="Normal"/>
    <w:uiPriority w:val="34"/>
    <w:qFormat/>
    <w:rsid w:val="00D34DD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D34D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4DD0"/>
    <w:rPr>
      <w:rFonts w:ascii="Garamond" w:eastAsia="Times New Roman" w:hAnsi="Garamond"/>
      <w:sz w:val="2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D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DD0"/>
    <w:rPr>
      <w:rFonts w:ascii="Garamond" w:eastAsia="Times New Roman" w:hAnsi="Garamond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D34DD0"/>
    <w:rPr>
      <w:sz w:val="24"/>
    </w:rPr>
  </w:style>
  <w:style w:type="paragraph" w:customStyle="1" w:styleId="SubtitleCover">
    <w:name w:val="Subtitle Cover"/>
    <w:basedOn w:val="TitleCover"/>
    <w:next w:val="BodyText"/>
    <w:rsid w:val="00D34DD0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D34DD0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customStyle="1" w:styleId="CompanyName">
    <w:name w:val="Company Name"/>
    <w:basedOn w:val="BodyText"/>
    <w:rsid w:val="00D34DD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caps/>
      <w:spacing w:val="75"/>
      <w:kern w:val="18"/>
    </w:rPr>
  </w:style>
  <w:style w:type="paragraph" w:styleId="ListParagraph">
    <w:name w:val="List Paragraph"/>
    <w:basedOn w:val="Normal"/>
    <w:uiPriority w:val="34"/>
    <w:qFormat/>
    <w:rsid w:val="00D34DD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D34D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4DD0"/>
    <w:rPr>
      <w:rFonts w:ascii="Garamond" w:eastAsia="Times New Roman" w:hAnsi="Garamond"/>
      <w:sz w:val="2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D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6565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18</cp:revision>
  <cp:lastPrinted>2014-04-04T02:11:00Z</cp:lastPrinted>
  <dcterms:created xsi:type="dcterms:W3CDTF">2014-04-03T19:40:00Z</dcterms:created>
  <dcterms:modified xsi:type="dcterms:W3CDTF">2014-04-04T02:11:00Z</dcterms:modified>
</cp:coreProperties>
</file>