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C08" w:rsidRPr="002671C0" w:rsidRDefault="002671C0" w:rsidP="00E346C5">
      <w:pPr>
        <w:shd w:val="clear" w:color="auto" w:fill="FAFAFA"/>
        <w:spacing w:after="100" w:afterAutospacing="1" w:line="240" w:lineRule="auto"/>
        <w:rPr>
          <w:rFonts w:ascii="Arial Rounded MT Bold" w:eastAsia="Times New Roman" w:hAnsi="Arial Rounded MT Bold" w:cs="Helvetica"/>
          <w:color w:val="000000"/>
          <w:sz w:val="24"/>
          <w:szCs w:val="21"/>
          <w:lang w:eastAsia="en-GB"/>
        </w:rPr>
      </w:pPr>
      <w:r w:rsidRPr="002671C0">
        <w:rPr>
          <w:rFonts w:ascii="Arial Rounded MT Bold" w:eastAsia="Times New Roman" w:hAnsi="Arial Rounded MT Bold" w:cs="Helvetica"/>
          <w:color w:val="000000"/>
          <w:sz w:val="24"/>
          <w:szCs w:val="21"/>
          <w:lang w:eastAsia="en-GB"/>
        </w:rPr>
        <w:t>DATA FEED GUIDELINES AND SPECIFICATIONS</w:t>
      </w:r>
    </w:p>
    <w:tbl>
      <w:tblPr>
        <w:tblStyle w:val="TableGrid"/>
        <w:tblW w:w="9588" w:type="dxa"/>
        <w:tblInd w:w="-287" w:type="dxa"/>
        <w:tblLayout w:type="fixed"/>
        <w:tblLook w:val="04A0" w:firstRow="1" w:lastRow="0" w:firstColumn="1" w:lastColumn="0" w:noHBand="0" w:noVBand="1"/>
      </w:tblPr>
      <w:tblGrid>
        <w:gridCol w:w="2215"/>
        <w:gridCol w:w="3597"/>
        <w:gridCol w:w="3776"/>
      </w:tblGrid>
      <w:tr w:rsidR="00BC04CC" w:rsidTr="00F63EAF">
        <w:tc>
          <w:tcPr>
            <w:tcW w:w="2215" w:type="dxa"/>
          </w:tcPr>
          <w:p w:rsidR="00BC04CC" w:rsidRPr="003C3086" w:rsidRDefault="003C3086" w:rsidP="00E346C5">
            <w:pPr>
              <w:spacing w:after="100" w:afterAutospacing="1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  <w:lang w:eastAsia="en-GB"/>
              </w:rPr>
            </w:pPr>
            <w:r w:rsidRPr="003C3086"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  <w:lang w:eastAsia="en-GB"/>
              </w:rPr>
              <w:t>ATTRIBUTE</w:t>
            </w:r>
          </w:p>
        </w:tc>
        <w:tc>
          <w:tcPr>
            <w:tcW w:w="3597" w:type="dxa"/>
          </w:tcPr>
          <w:p w:rsidR="00BC04CC" w:rsidRPr="00BA1C04" w:rsidRDefault="003C3086" w:rsidP="00BA1C04">
            <w:pPr>
              <w:rPr>
                <w:rFonts w:ascii="Helvetica" w:hAnsi="Helvetica" w:cs="Helvetica"/>
                <w:b/>
              </w:rPr>
            </w:pPr>
            <w:r w:rsidRPr="00BA1C04">
              <w:rPr>
                <w:rFonts w:ascii="Helvetica" w:hAnsi="Helvetica" w:cs="Helvetica"/>
                <w:b/>
              </w:rPr>
              <w:t>GUIDELINE</w:t>
            </w:r>
          </w:p>
        </w:tc>
        <w:tc>
          <w:tcPr>
            <w:tcW w:w="3776" w:type="dxa"/>
          </w:tcPr>
          <w:p w:rsidR="00BC04CC" w:rsidRPr="00BA1C04" w:rsidRDefault="00BC04CC" w:rsidP="00E53C82">
            <w:pPr>
              <w:pStyle w:val="NoSpacing"/>
              <w:rPr>
                <w:rFonts w:ascii="Helvetica" w:hAnsi="Helvetica" w:cs="Helvetica"/>
                <w:b/>
              </w:rPr>
            </w:pPr>
            <w:r w:rsidRPr="00BA1C04">
              <w:rPr>
                <w:rFonts w:ascii="Helvetica" w:hAnsi="Helvetica" w:cs="Helvetica"/>
                <w:b/>
              </w:rPr>
              <w:t>EXAMPLE</w:t>
            </w:r>
          </w:p>
        </w:tc>
      </w:tr>
      <w:tr w:rsidR="00BC04CC" w:rsidTr="00F63EAF">
        <w:tc>
          <w:tcPr>
            <w:tcW w:w="2215" w:type="dxa"/>
          </w:tcPr>
          <w:p w:rsidR="00BC04CC" w:rsidRDefault="00BC04CC" w:rsidP="0055357D">
            <w:pPr>
              <w:pStyle w:val="NoSpacing"/>
            </w:pPr>
            <w:r w:rsidRPr="0055357D">
              <w:rPr>
                <w:b/>
              </w:rPr>
              <w:t>TITLE</w:t>
            </w:r>
            <w:r w:rsidR="00CA683C">
              <w:t xml:space="preserve"> </w:t>
            </w:r>
            <w:r w:rsidR="00CA683C" w:rsidRPr="00CA683C">
              <w:rPr>
                <w:color w:val="FF0000"/>
              </w:rPr>
              <w:t>Required</w:t>
            </w:r>
          </w:p>
          <w:p w:rsidR="0055357D" w:rsidRDefault="0055357D" w:rsidP="0055357D">
            <w:pPr>
              <w:pStyle w:val="NoSpacing"/>
            </w:pPr>
          </w:p>
        </w:tc>
        <w:tc>
          <w:tcPr>
            <w:tcW w:w="3597" w:type="dxa"/>
          </w:tcPr>
          <w:p w:rsidR="00BC04CC" w:rsidRDefault="00BC04CC" w:rsidP="0055357D">
            <w:pPr>
              <w:pStyle w:val="NoSpacing"/>
            </w:pPr>
            <w:r w:rsidRPr="00167652">
              <w:t>The title of the item that you want to list.</w:t>
            </w:r>
          </w:p>
          <w:p w:rsidR="00BC04CC" w:rsidRDefault="00BC04CC" w:rsidP="0055357D">
            <w:pPr>
              <w:pStyle w:val="NoSpacing"/>
            </w:pPr>
            <w:r>
              <w:t>Title should be descriptive and without promotional text.</w:t>
            </w:r>
          </w:p>
          <w:p w:rsidR="00BC04CC" w:rsidRDefault="00BC04CC" w:rsidP="0055357D">
            <w:pPr>
              <w:pStyle w:val="NoSpacing"/>
            </w:pPr>
          </w:p>
        </w:tc>
        <w:tc>
          <w:tcPr>
            <w:tcW w:w="3776" w:type="dxa"/>
          </w:tcPr>
          <w:p w:rsidR="00BC04CC" w:rsidRDefault="00BC04CC" w:rsidP="0055357D">
            <w:pPr>
              <w:pStyle w:val="NoSpacing"/>
            </w:pPr>
            <w:r>
              <w:t>Zara black floral dress</w:t>
            </w:r>
          </w:p>
        </w:tc>
      </w:tr>
      <w:tr w:rsidR="00BC04CC" w:rsidTr="00F63EAF">
        <w:tc>
          <w:tcPr>
            <w:tcW w:w="2215" w:type="dxa"/>
          </w:tcPr>
          <w:p w:rsidR="00BC04CC" w:rsidRDefault="00BC04CC" w:rsidP="0055357D">
            <w:pPr>
              <w:pStyle w:val="NoSpacing"/>
            </w:pPr>
            <w:r w:rsidRPr="00CA683C">
              <w:rPr>
                <w:b/>
              </w:rPr>
              <w:t>BRAND</w:t>
            </w:r>
            <w:r w:rsidR="00CA683C">
              <w:t xml:space="preserve"> </w:t>
            </w:r>
            <w:r w:rsidR="00CA683C" w:rsidRPr="00CA683C">
              <w:rPr>
                <w:color w:val="FF0000"/>
              </w:rPr>
              <w:t>Required</w:t>
            </w:r>
          </w:p>
        </w:tc>
        <w:tc>
          <w:tcPr>
            <w:tcW w:w="3597" w:type="dxa"/>
          </w:tcPr>
          <w:p w:rsidR="00BC04CC" w:rsidRDefault="00BC04CC" w:rsidP="0055357D">
            <w:pPr>
              <w:pStyle w:val="NoSpacing"/>
            </w:pPr>
            <w:r>
              <w:t>The brand name of that particular item</w:t>
            </w:r>
          </w:p>
        </w:tc>
        <w:tc>
          <w:tcPr>
            <w:tcW w:w="3776" w:type="dxa"/>
          </w:tcPr>
          <w:p w:rsidR="00BC04CC" w:rsidRDefault="00BC04CC" w:rsidP="0055357D">
            <w:pPr>
              <w:pStyle w:val="NoSpacing"/>
            </w:pPr>
            <w:r>
              <w:t>Zara</w:t>
            </w:r>
          </w:p>
        </w:tc>
      </w:tr>
      <w:tr w:rsidR="00BC04CC" w:rsidTr="00F63EAF">
        <w:tc>
          <w:tcPr>
            <w:tcW w:w="2215" w:type="dxa"/>
          </w:tcPr>
          <w:p w:rsidR="0055357D" w:rsidRPr="00CA683C" w:rsidRDefault="00BC04CC" w:rsidP="0055357D">
            <w:pPr>
              <w:pStyle w:val="NoSpacing"/>
              <w:rPr>
                <w:b/>
              </w:rPr>
            </w:pPr>
            <w:r w:rsidRPr="00CA683C">
              <w:rPr>
                <w:b/>
              </w:rPr>
              <w:t>DESCRIPTION</w:t>
            </w:r>
          </w:p>
          <w:p w:rsidR="00BC04CC" w:rsidRDefault="00CA683C" w:rsidP="0055357D">
            <w:pPr>
              <w:pStyle w:val="NoSpacing"/>
            </w:pPr>
            <w:r w:rsidRPr="00CA683C">
              <w:rPr>
                <w:color w:val="FF0000"/>
              </w:rPr>
              <w:t>Required</w:t>
            </w:r>
          </w:p>
          <w:p w:rsidR="0055357D" w:rsidRDefault="0055357D" w:rsidP="0055357D">
            <w:pPr>
              <w:pStyle w:val="NoSpacing"/>
            </w:pPr>
          </w:p>
        </w:tc>
        <w:tc>
          <w:tcPr>
            <w:tcW w:w="3597" w:type="dxa"/>
          </w:tcPr>
          <w:p w:rsidR="00BC04CC" w:rsidRDefault="00BC04CC" w:rsidP="0055357D">
            <w:pPr>
              <w:pStyle w:val="NoSpacing"/>
            </w:pPr>
            <w:r>
              <w:t>Item description, no link to your store, minimum 10</w:t>
            </w:r>
            <w:r w:rsidR="00B83443">
              <w:t>0 characters max 500 characters</w:t>
            </w:r>
            <w:r>
              <w:t>.</w:t>
            </w:r>
          </w:p>
        </w:tc>
        <w:tc>
          <w:tcPr>
            <w:tcW w:w="3776" w:type="dxa"/>
          </w:tcPr>
          <w:p w:rsidR="00B83443" w:rsidRDefault="00BC04CC" w:rsidP="0055357D">
            <w:pPr>
              <w:pStyle w:val="NoSpacing"/>
              <w:rPr>
                <w:rFonts w:ascii="Gadugi" w:hAnsi="Gadugi" w:cs="Arial"/>
                <w:color w:val="333333"/>
                <w:sz w:val="20"/>
                <w:szCs w:val="18"/>
                <w:shd w:val="clear" w:color="auto" w:fill="FFFFFF"/>
              </w:rPr>
            </w:pPr>
            <w:r>
              <w:t>Black dress with floral theme,</w:t>
            </w:r>
            <w:r w:rsidR="00B83443">
              <w:t xml:space="preserve"> perfect for evening and elegant occasion.</w:t>
            </w:r>
          </w:p>
          <w:p w:rsidR="00B83443" w:rsidRDefault="00B83443" w:rsidP="0055357D">
            <w:pPr>
              <w:pStyle w:val="NoSpacing"/>
            </w:pPr>
            <w:r>
              <w:t>70%cotton, 30% viscose.</w:t>
            </w:r>
          </w:p>
          <w:p w:rsidR="00B83443" w:rsidRPr="00B83443" w:rsidRDefault="00B83443" w:rsidP="0055357D">
            <w:pPr>
              <w:pStyle w:val="NoSpacing"/>
            </w:pPr>
            <w:r>
              <w:t>Dry clean only.</w:t>
            </w:r>
          </w:p>
          <w:p w:rsidR="00B83443" w:rsidRDefault="00B83443" w:rsidP="0055357D">
            <w:pPr>
              <w:pStyle w:val="NoSpacing"/>
            </w:pPr>
          </w:p>
        </w:tc>
      </w:tr>
      <w:tr w:rsidR="00BC04CC" w:rsidTr="00F63EAF">
        <w:tc>
          <w:tcPr>
            <w:tcW w:w="2215" w:type="dxa"/>
          </w:tcPr>
          <w:p w:rsidR="00BC04CC" w:rsidRDefault="00B83443" w:rsidP="0055357D">
            <w:pPr>
              <w:pStyle w:val="NoSpacing"/>
            </w:pPr>
            <w:r w:rsidRPr="00CA683C">
              <w:rPr>
                <w:b/>
              </w:rPr>
              <w:t>URL</w:t>
            </w:r>
            <w:r w:rsidR="00CA683C">
              <w:t xml:space="preserve"> </w:t>
            </w:r>
            <w:r w:rsidR="00CA683C" w:rsidRPr="00CA683C">
              <w:rPr>
                <w:color w:val="FF0000"/>
              </w:rPr>
              <w:t>Required</w:t>
            </w:r>
          </w:p>
        </w:tc>
        <w:tc>
          <w:tcPr>
            <w:tcW w:w="3597" w:type="dxa"/>
          </w:tcPr>
          <w:p w:rsidR="00BC04CC" w:rsidRDefault="00B83443" w:rsidP="0055357D">
            <w:pPr>
              <w:pStyle w:val="NoSpacing"/>
            </w:pPr>
            <w:r>
              <w:t>The URL of the landing page of this particular item.</w:t>
            </w:r>
          </w:p>
          <w:p w:rsidR="00B83443" w:rsidRDefault="002671C0" w:rsidP="0055357D">
            <w:pPr>
              <w:pStyle w:val="NoSpacing"/>
            </w:pPr>
            <w:r>
              <w:t>No tracking parameters (</w:t>
            </w:r>
            <w:r w:rsidR="00B83443">
              <w:t>this help users verify that the website is legit and will increase your SEO on Google</w:t>
            </w:r>
            <w:r>
              <w:t>)</w:t>
            </w:r>
          </w:p>
          <w:p w:rsidR="00B83443" w:rsidRDefault="00B83443" w:rsidP="0055357D">
            <w:pPr>
              <w:pStyle w:val="NoSpacing"/>
            </w:pPr>
          </w:p>
        </w:tc>
        <w:tc>
          <w:tcPr>
            <w:tcW w:w="3776" w:type="dxa"/>
          </w:tcPr>
          <w:p w:rsidR="00B83443" w:rsidRDefault="00B83443" w:rsidP="0055357D">
            <w:pPr>
              <w:pStyle w:val="NoSpacing"/>
            </w:pPr>
            <w:r>
              <w:t>https://Zara.com/women/dress/blackfloraldress.</w:t>
            </w:r>
          </w:p>
        </w:tc>
      </w:tr>
      <w:tr w:rsidR="00BC04CC" w:rsidTr="00F63EAF">
        <w:tc>
          <w:tcPr>
            <w:tcW w:w="2215" w:type="dxa"/>
          </w:tcPr>
          <w:p w:rsidR="00BC04CC" w:rsidRDefault="00B83443" w:rsidP="0055357D">
            <w:pPr>
              <w:pStyle w:val="NoSpacing"/>
            </w:pPr>
            <w:r w:rsidRPr="00CA683C">
              <w:rPr>
                <w:b/>
              </w:rPr>
              <w:t>IMGURL</w:t>
            </w:r>
            <w:r w:rsidR="00CA683C">
              <w:t xml:space="preserve"> </w:t>
            </w:r>
            <w:r w:rsidR="00CA683C" w:rsidRPr="00CA683C">
              <w:rPr>
                <w:color w:val="FF0000"/>
              </w:rPr>
              <w:t>Required</w:t>
            </w:r>
          </w:p>
        </w:tc>
        <w:tc>
          <w:tcPr>
            <w:tcW w:w="3597" w:type="dxa"/>
          </w:tcPr>
          <w:p w:rsidR="00B83443" w:rsidRDefault="0038093B" w:rsidP="0055357D">
            <w:pPr>
              <w:pStyle w:val="NoSpacing"/>
            </w:pPr>
            <w:r>
              <w:t>The URL</w:t>
            </w:r>
            <w:r w:rsidR="00B83443">
              <w:t xml:space="preserve"> of your product image.</w:t>
            </w:r>
          </w:p>
          <w:p w:rsidR="0038093B" w:rsidRDefault="00A06132" w:rsidP="0055357D">
            <w:pPr>
              <w:pStyle w:val="NoSpacing"/>
            </w:pPr>
            <w:r>
              <w:t>Recommended size 500px500px.</w:t>
            </w:r>
          </w:p>
          <w:p w:rsidR="00A06132" w:rsidRDefault="00A06132" w:rsidP="0055357D">
            <w:pPr>
              <w:pStyle w:val="NoSpacing"/>
            </w:pPr>
            <w:r>
              <w:t>Preferibly images shoot on white background.</w:t>
            </w:r>
          </w:p>
          <w:p w:rsidR="00A06132" w:rsidRDefault="00A06132" w:rsidP="0055357D">
            <w:pPr>
              <w:pStyle w:val="NoSpacing"/>
            </w:pPr>
            <w:r>
              <w:t>Images once uploaded will be cropped and processed to meet criteria for collage creation</w:t>
            </w:r>
          </w:p>
          <w:p w:rsidR="002671C0" w:rsidRPr="002671C0" w:rsidRDefault="002671C0" w:rsidP="0055357D">
            <w:pPr>
              <w:pStyle w:val="NoSpacing"/>
              <w:rPr>
                <w:b/>
              </w:rPr>
            </w:pPr>
            <w:r w:rsidRPr="002671C0">
              <w:rPr>
                <w:b/>
              </w:rPr>
              <w:t>No promotional content</w:t>
            </w:r>
          </w:p>
          <w:p w:rsidR="00A06132" w:rsidRDefault="00A06132" w:rsidP="0055357D">
            <w:pPr>
              <w:pStyle w:val="NoSpacing"/>
            </w:pPr>
          </w:p>
          <w:p w:rsidR="00B83443" w:rsidRDefault="00B83443" w:rsidP="0055357D">
            <w:pPr>
              <w:pStyle w:val="NoSpacing"/>
            </w:pPr>
          </w:p>
        </w:tc>
        <w:tc>
          <w:tcPr>
            <w:tcW w:w="3776" w:type="dxa"/>
          </w:tcPr>
          <w:p w:rsidR="00BC04CC" w:rsidRDefault="00BC04CC" w:rsidP="0055357D">
            <w:pPr>
              <w:pStyle w:val="NoSpacing"/>
            </w:pPr>
          </w:p>
        </w:tc>
      </w:tr>
      <w:tr w:rsidR="00BC04CC" w:rsidTr="00F63EAF">
        <w:tc>
          <w:tcPr>
            <w:tcW w:w="2215" w:type="dxa"/>
          </w:tcPr>
          <w:p w:rsidR="00BC04CC" w:rsidRDefault="00A06132" w:rsidP="0055357D">
            <w:pPr>
              <w:pStyle w:val="NoSpacing"/>
            </w:pPr>
            <w:r w:rsidRPr="00CA683C">
              <w:rPr>
                <w:b/>
              </w:rPr>
              <w:t>PRICE</w:t>
            </w:r>
            <w:r w:rsidR="00CA683C">
              <w:t xml:space="preserve"> </w:t>
            </w:r>
            <w:r w:rsidR="00CA683C" w:rsidRPr="00CA683C">
              <w:rPr>
                <w:color w:val="FF0000"/>
              </w:rPr>
              <w:t>Required</w:t>
            </w:r>
          </w:p>
        </w:tc>
        <w:tc>
          <w:tcPr>
            <w:tcW w:w="3597" w:type="dxa"/>
          </w:tcPr>
          <w:p w:rsidR="00A06132" w:rsidRDefault="00A06132" w:rsidP="0055357D">
            <w:pPr>
              <w:pStyle w:val="NoSpacing"/>
            </w:pPr>
            <w:r>
              <w:t>The ongoing retail price of this particular item.</w:t>
            </w:r>
          </w:p>
          <w:p w:rsidR="00A06132" w:rsidRDefault="00A06132" w:rsidP="0055357D">
            <w:pPr>
              <w:pStyle w:val="NoSpacing"/>
            </w:pPr>
            <w:r>
              <w:t>Only numeric number</w:t>
            </w:r>
          </w:p>
          <w:p w:rsidR="00A06132" w:rsidRPr="00A06132" w:rsidRDefault="00A06132" w:rsidP="0055357D">
            <w:pPr>
              <w:pStyle w:val="NoSpacing"/>
            </w:pPr>
            <w:r>
              <w:t>ISO 4217</w:t>
            </w:r>
          </w:p>
        </w:tc>
        <w:tc>
          <w:tcPr>
            <w:tcW w:w="3776" w:type="dxa"/>
          </w:tcPr>
          <w:p w:rsidR="00A06132" w:rsidRDefault="008C2D82" w:rsidP="0055357D">
            <w:pPr>
              <w:pStyle w:val="NoSpacing"/>
            </w:pPr>
            <w:r>
              <w:t>20</w:t>
            </w:r>
          </w:p>
          <w:p w:rsidR="008C2D82" w:rsidRDefault="008C2D82" w:rsidP="0055357D">
            <w:pPr>
              <w:pStyle w:val="NoSpacing"/>
            </w:pPr>
            <w:r>
              <w:t>33</w:t>
            </w:r>
          </w:p>
          <w:p w:rsidR="008C2D82" w:rsidRDefault="008C2D82" w:rsidP="0055357D">
            <w:pPr>
              <w:pStyle w:val="NoSpacing"/>
            </w:pPr>
            <w:r>
              <w:t>122</w:t>
            </w:r>
          </w:p>
          <w:p w:rsidR="008C2D82" w:rsidRDefault="000714E8" w:rsidP="0055357D">
            <w:pPr>
              <w:pStyle w:val="NoSpacing"/>
            </w:pPr>
            <w:r>
              <w:t>99</w:t>
            </w:r>
          </w:p>
          <w:p w:rsidR="000714E8" w:rsidRDefault="000714E8" w:rsidP="0055357D">
            <w:pPr>
              <w:pStyle w:val="NoSpacing"/>
            </w:pPr>
          </w:p>
        </w:tc>
      </w:tr>
      <w:tr w:rsidR="00BC04CC" w:rsidTr="00F63EAF">
        <w:tc>
          <w:tcPr>
            <w:tcW w:w="2215" w:type="dxa"/>
          </w:tcPr>
          <w:p w:rsidR="00BC04CC" w:rsidRDefault="00E368A1" w:rsidP="0055357D">
            <w:pPr>
              <w:pStyle w:val="NoSpacing"/>
            </w:pPr>
            <w:r w:rsidRPr="00CA683C">
              <w:rPr>
                <w:b/>
              </w:rPr>
              <w:t>SALE PRICE</w:t>
            </w:r>
            <w:r w:rsidR="00CA683C">
              <w:t xml:space="preserve"> </w:t>
            </w:r>
            <w:r w:rsidR="0055357D" w:rsidRPr="00CA683C">
              <w:rPr>
                <w:color w:val="FFC000" w:themeColor="accent4"/>
              </w:rPr>
              <w:t>Optional</w:t>
            </w:r>
          </w:p>
        </w:tc>
        <w:tc>
          <w:tcPr>
            <w:tcW w:w="3597" w:type="dxa"/>
          </w:tcPr>
          <w:p w:rsidR="00BC04CC" w:rsidRDefault="00E368A1" w:rsidP="0055357D">
            <w:pPr>
              <w:pStyle w:val="NoSpacing"/>
            </w:pPr>
            <w:r>
              <w:t>The price of this particular item after the sale is applied.</w:t>
            </w:r>
          </w:p>
          <w:p w:rsidR="00E368A1" w:rsidRDefault="00E368A1" w:rsidP="0055357D">
            <w:pPr>
              <w:pStyle w:val="NoSpacing"/>
            </w:pPr>
            <w:r>
              <w:t xml:space="preserve">Only numeric number </w:t>
            </w:r>
          </w:p>
          <w:p w:rsidR="00E368A1" w:rsidRDefault="00E368A1" w:rsidP="0055357D">
            <w:pPr>
              <w:pStyle w:val="NoSpacing"/>
            </w:pPr>
            <w:r>
              <w:t>ISO 4217</w:t>
            </w:r>
          </w:p>
          <w:p w:rsidR="00E368A1" w:rsidRDefault="00E368A1" w:rsidP="0055357D">
            <w:pPr>
              <w:pStyle w:val="NoSpacing"/>
            </w:pPr>
          </w:p>
        </w:tc>
        <w:tc>
          <w:tcPr>
            <w:tcW w:w="3776" w:type="dxa"/>
          </w:tcPr>
          <w:p w:rsidR="00BC04CC" w:rsidRDefault="00BC04CC" w:rsidP="0055357D">
            <w:pPr>
              <w:pStyle w:val="NoSpacing"/>
            </w:pPr>
          </w:p>
        </w:tc>
      </w:tr>
      <w:tr w:rsidR="00BC04CC" w:rsidTr="00F63EAF">
        <w:tc>
          <w:tcPr>
            <w:tcW w:w="2215" w:type="dxa"/>
          </w:tcPr>
          <w:p w:rsidR="00BC04CC" w:rsidRDefault="00E368A1" w:rsidP="0055357D">
            <w:pPr>
              <w:pStyle w:val="NoSpacing"/>
            </w:pPr>
            <w:r w:rsidRPr="00CA683C">
              <w:rPr>
                <w:b/>
              </w:rPr>
              <w:t>CURRENCY</w:t>
            </w:r>
            <w:r w:rsidR="00CA683C">
              <w:t xml:space="preserve"> </w:t>
            </w:r>
            <w:r w:rsidR="00CA683C" w:rsidRPr="00CA683C">
              <w:rPr>
                <w:color w:val="FF0000"/>
              </w:rPr>
              <w:t>Required</w:t>
            </w:r>
          </w:p>
        </w:tc>
        <w:tc>
          <w:tcPr>
            <w:tcW w:w="3597" w:type="dxa"/>
          </w:tcPr>
          <w:p w:rsidR="00E368A1" w:rsidRDefault="00E368A1" w:rsidP="0055357D">
            <w:pPr>
              <w:pStyle w:val="NoSpacing"/>
            </w:pPr>
            <w:r>
              <w:t>The currency used to sell this particular item.</w:t>
            </w:r>
          </w:p>
          <w:p w:rsidR="00E368A1" w:rsidRDefault="00E368A1" w:rsidP="0055357D">
            <w:pPr>
              <w:pStyle w:val="NoSpacing"/>
            </w:pPr>
            <w:r>
              <w:t>3 letter ISO</w:t>
            </w:r>
            <w:r w:rsidR="00EC3387">
              <w:t xml:space="preserve"> 4217</w:t>
            </w:r>
          </w:p>
          <w:p w:rsidR="00E368A1" w:rsidRDefault="00E368A1" w:rsidP="0055357D">
            <w:pPr>
              <w:pStyle w:val="NoSpacing"/>
            </w:pPr>
          </w:p>
        </w:tc>
        <w:tc>
          <w:tcPr>
            <w:tcW w:w="3776" w:type="dxa"/>
          </w:tcPr>
          <w:p w:rsidR="00BC04CC" w:rsidRDefault="00EC3387" w:rsidP="0055357D">
            <w:pPr>
              <w:pStyle w:val="NoSpacing"/>
            </w:pPr>
            <w:r>
              <w:t>USD, GBP, EUR, IDR</w:t>
            </w:r>
          </w:p>
        </w:tc>
      </w:tr>
      <w:tr w:rsidR="00BC04CC" w:rsidTr="00F63EAF">
        <w:tc>
          <w:tcPr>
            <w:tcW w:w="2215" w:type="dxa"/>
          </w:tcPr>
          <w:p w:rsidR="00BC04CC" w:rsidRDefault="00EC3387" w:rsidP="0055357D">
            <w:pPr>
              <w:pStyle w:val="NoSpacing"/>
            </w:pPr>
            <w:r w:rsidRPr="00CA683C">
              <w:rPr>
                <w:b/>
              </w:rPr>
              <w:t>SIZE</w:t>
            </w:r>
            <w:r w:rsidR="00CA683C">
              <w:t xml:space="preserve"> </w:t>
            </w:r>
            <w:r w:rsidR="00CA683C" w:rsidRPr="00CA683C">
              <w:rPr>
                <w:color w:val="FF0000"/>
              </w:rPr>
              <w:t>Required</w:t>
            </w:r>
          </w:p>
        </w:tc>
        <w:tc>
          <w:tcPr>
            <w:tcW w:w="3597" w:type="dxa"/>
          </w:tcPr>
          <w:p w:rsidR="00EC3387" w:rsidRDefault="00EC3387" w:rsidP="0055357D">
            <w:pPr>
              <w:pStyle w:val="NoSpacing"/>
            </w:pPr>
            <w:r>
              <w:t>Your products size.</w:t>
            </w:r>
          </w:p>
          <w:p w:rsidR="00EC3387" w:rsidRDefault="00EC3387" w:rsidP="0055357D">
            <w:pPr>
              <w:pStyle w:val="NoSpacing"/>
            </w:pPr>
            <w:r>
              <w:t>If a product is available in multiple size, separate the size listing with a comma.</w:t>
            </w:r>
          </w:p>
        </w:tc>
        <w:tc>
          <w:tcPr>
            <w:tcW w:w="3776" w:type="dxa"/>
          </w:tcPr>
          <w:p w:rsidR="008C2D82" w:rsidRDefault="008C2D82" w:rsidP="0055357D">
            <w:pPr>
              <w:pStyle w:val="NoSpacing"/>
            </w:pPr>
            <w:r>
              <w:t>Clothing sizes: XS,S,M,L,XL,XXL</w:t>
            </w:r>
          </w:p>
          <w:p w:rsidR="008C2D82" w:rsidRDefault="008C2D82" w:rsidP="0055357D">
            <w:pPr>
              <w:pStyle w:val="NoSpacing"/>
            </w:pPr>
            <w:r>
              <w:t>Shoe sizes: 5, 5.5, 6, 6.5, 7, 7.5, 8, 8.5</w:t>
            </w:r>
          </w:p>
          <w:p w:rsidR="00BC04CC" w:rsidRDefault="008C2D82" w:rsidP="0055357D">
            <w:pPr>
              <w:pStyle w:val="NoSpacing"/>
            </w:pPr>
            <w:r>
              <w:t>9, 9.5, 10, 10,5</w:t>
            </w:r>
          </w:p>
        </w:tc>
      </w:tr>
      <w:tr w:rsidR="00BC04CC" w:rsidTr="00F63EAF">
        <w:tc>
          <w:tcPr>
            <w:tcW w:w="2215" w:type="dxa"/>
          </w:tcPr>
          <w:p w:rsidR="00BC04CC" w:rsidRDefault="00EC3387" w:rsidP="0055357D">
            <w:pPr>
              <w:pStyle w:val="NoSpacing"/>
            </w:pPr>
            <w:r w:rsidRPr="00CA683C">
              <w:rPr>
                <w:b/>
              </w:rPr>
              <w:lastRenderedPageBreak/>
              <w:t>SIZE SYSTEM</w:t>
            </w:r>
            <w:r w:rsidR="00CA683C">
              <w:t xml:space="preserve"> </w:t>
            </w:r>
            <w:r w:rsidR="00CA683C" w:rsidRPr="00CA683C">
              <w:rPr>
                <w:color w:val="FFC000" w:themeColor="accent4"/>
              </w:rPr>
              <w:t>Optional</w:t>
            </w:r>
          </w:p>
        </w:tc>
        <w:tc>
          <w:tcPr>
            <w:tcW w:w="3597" w:type="dxa"/>
          </w:tcPr>
          <w:p w:rsidR="00725C2A" w:rsidRDefault="00725C2A" w:rsidP="0055357D">
            <w:pPr>
              <w:pStyle w:val="NoSpacing"/>
            </w:pPr>
            <w:r>
              <w:t>The size system used in this specific item.</w:t>
            </w:r>
          </w:p>
          <w:p w:rsidR="00725C2A" w:rsidRDefault="00725C2A" w:rsidP="0055357D">
            <w:pPr>
              <w:pStyle w:val="NoSpacing"/>
            </w:pPr>
            <w:r>
              <w:t>Supported size systems:</w:t>
            </w:r>
          </w:p>
          <w:p w:rsidR="00725C2A" w:rsidRDefault="00725C2A" w:rsidP="0055357D">
            <w:pPr>
              <w:pStyle w:val="NoSpacing"/>
            </w:pPr>
            <w:r>
              <w:t>UK,EU,US,JP,CN</w:t>
            </w:r>
          </w:p>
        </w:tc>
        <w:tc>
          <w:tcPr>
            <w:tcW w:w="3776" w:type="dxa"/>
          </w:tcPr>
          <w:p w:rsidR="00BC04CC" w:rsidRDefault="00CB379B" w:rsidP="0055357D">
            <w:pPr>
              <w:pStyle w:val="NoSpacing"/>
            </w:pPr>
            <w:r>
              <w:t>UK, EU, US, JP, CN.</w:t>
            </w:r>
          </w:p>
        </w:tc>
      </w:tr>
      <w:tr w:rsidR="00BC04CC" w:rsidTr="00F63EAF">
        <w:tc>
          <w:tcPr>
            <w:tcW w:w="2215" w:type="dxa"/>
          </w:tcPr>
          <w:p w:rsidR="002E3E35" w:rsidRDefault="002E3E35" w:rsidP="0055357D">
            <w:pPr>
              <w:pStyle w:val="NoSpacing"/>
            </w:pPr>
            <w:r w:rsidRPr="00CA683C">
              <w:rPr>
                <w:b/>
              </w:rPr>
              <w:t>CATEGORY</w:t>
            </w:r>
            <w:r w:rsidR="00CA683C">
              <w:t xml:space="preserve"> </w:t>
            </w:r>
            <w:r w:rsidR="00CA683C" w:rsidRPr="00CA683C">
              <w:rPr>
                <w:color w:val="FF0000"/>
              </w:rPr>
              <w:t>Required</w:t>
            </w:r>
          </w:p>
        </w:tc>
        <w:tc>
          <w:tcPr>
            <w:tcW w:w="3597" w:type="dxa"/>
          </w:tcPr>
          <w:p w:rsidR="00F63EAF" w:rsidRDefault="00F63EAF" w:rsidP="0055357D">
            <w:pPr>
              <w:pStyle w:val="NoSpacing"/>
            </w:pPr>
            <w:r>
              <w:t xml:space="preserve">This field </w:t>
            </w:r>
            <w:r w:rsidR="008C2FBB">
              <w:t>helps shoppers find your product in the right category</w:t>
            </w:r>
            <w:r>
              <w:t xml:space="preserve">. Available categories are </w:t>
            </w:r>
          </w:p>
          <w:p w:rsidR="00F63EAF" w:rsidRDefault="00F63EAF" w:rsidP="0055357D">
            <w:pPr>
              <w:pStyle w:val="NoSpacing"/>
            </w:pPr>
            <w:r>
              <w:t xml:space="preserve">Clothing, Shoes, beauty and accessories. </w:t>
            </w:r>
          </w:p>
          <w:p w:rsidR="006142DF" w:rsidRDefault="006142DF" w:rsidP="0055357D">
            <w:pPr>
              <w:pStyle w:val="NoSpacing"/>
            </w:pPr>
            <w:r w:rsidRPr="006142DF">
              <w:rPr>
                <w:highlight w:val="yellow"/>
              </w:rPr>
              <w:t>Click here to see the Taxonomy.</w:t>
            </w:r>
          </w:p>
          <w:p w:rsidR="00F63EAF" w:rsidRDefault="00F63EAF" w:rsidP="0055357D">
            <w:pPr>
              <w:pStyle w:val="NoSpacing"/>
            </w:pPr>
          </w:p>
        </w:tc>
        <w:tc>
          <w:tcPr>
            <w:tcW w:w="3776" w:type="dxa"/>
          </w:tcPr>
          <w:p w:rsidR="00BC04CC" w:rsidRDefault="00E53C82" w:rsidP="0055357D">
            <w:pPr>
              <w:pStyle w:val="NoSpacing"/>
            </w:pPr>
            <w:r>
              <w:t xml:space="preserve">Clothing, </w:t>
            </w:r>
            <w:r w:rsidR="00E25A62">
              <w:t>S</w:t>
            </w:r>
            <w:r>
              <w:t xml:space="preserve">hoes, </w:t>
            </w:r>
            <w:r w:rsidR="00E25A62">
              <w:t>A</w:t>
            </w:r>
            <w:r>
              <w:t xml:space="preserve">ccessories, </w:t>
            </w:r>
            <w:r w:rsidR="00E25A62">
              <w:t>B</w:t>
            </w:r>
            <w:r>
              <w:t>eauty.</w:t>
            </w:r>
          </w:p>
        </w:tc>
      </w:tr>
      <w:tr w:rsidR="00BC04CC" w:rsidTr="00F63EAF">
        <w:tc>
          <w:tcPr>
            <w:tcW w:w="2215" w:type="dxa"/>
          </w:tcPr>
          <w:p w:rsidR="00BC04CC" w:rsidRDefault="002E3E35" w:rsidP="0055357D">
            <w:pPr>
              <w:pStyle w:val="NoSpacing"/>
            </w:pPr>
            <w:r w:rsidRPr="00CA683C">
              <w:rPr>
                <w:b/>
              </w:rPr>
              <w:t>COLOUR</w:t>
            </w:r>
            <w:r w:rsidR="00CA683C">
              <w:t xml:space="preserve"> </w:t>
            </w:r>
            <w:r w:rsidR="00CA683C" w:rsidRPr="00CA683C">
              <w:rPr>
                <w:color w:val="FF0000"/>
              </w:rPr>
              <w:t>Required</w:t>
            </w:r>
          </w:p>
        </w:tc>
        <w:tc>
          <w:tcPr>
            <w:tcW w:w="3597" w:type="dxa"/>
          </w:tcPr>
          <w:p w:rsidR="00E53C82" w:rsidRDefault="00E53C82" w:rsidP="0055357D">
            <w:pPr>
              <w:pStyle w:val="NoSpacing"/>
            </w:pPr>
            <w:r>
              <w:t>The colour of the product.</w:t>
            </w:r>
          </w:p>
          <w:p w:rsidR="00E53C82" w:rsidRDefault="00E53C82" w:rsidP="0055357D">
            <w:pPr>
              <w:pStyle w:val="NoSpacing"/>
            </w:pPr>
            <w:r>
              <w:t>If the product is multicolour select the relevant colour.</w:t>
            </w:r>
          </w:p>
          <w:p w:rsidR="00E53C82" w:rsidRDefault="00E53C82" w:rsidP="0055357D">
            <w:pPr>
              <w:pStyle w:val="NoSpacing"/>
            </w:pPr>
            <w:r>
              <w:t xml:space="preserve">If a product can be purchased in different colours </w:t>
            </w:r>
            <w:r w:rsidR="007E6C59">
              <w:t>cre</w:t>
            </w:r>
            <w:r w:rsidR="00CB379B">
              <w:t>ate a feed for each colour.</w:t>
            </w:r>
          </w:p>
          <w:p w:rsidR="00CB379B" w:rsidRDefault="00CB379B" w:rsidP="0055357D">
            <w:pPr>
              <w:pStyle w:val="NoSpacing"/>
            </w:pPr>
            <w:r>
              <w:t>Remember to change the URL and the IMGURL.</w:t>
            </w:r>
          </w:p>
          <w:p w:rsidR="00E53C82" w:rsidRPr="00E53C82" w:rsidRDefault="00E53C82" w:rsidP="0055357D">
            <w:pPr>
              <w:pStyle w:val="NoSpacing"/>
            </w:pPr>
          </w:p>
          <w:p w:rsidR="00E53C82" w:rsidRDefault="00E53C82" w:rsidP="0055357D">
            <w:pPr>
              <w:pStyle w:val="NoSpacing"/>
            </w:pPr>
          </w:p>
        </w:tc>
        <w:tc>
          <w:tcPr>
            <w:tcW w:w="3776" w:type="dxa"/>
          </w:tcPr>
          <w:p w:rsidR="00BC04CC" w:rsidRDefault="00CB379B" w:rsidP="0055357D">
            <w:pPr>
              <w:pStyle w:val="NoSpacing"/>
            </w:pPr>
            <w:bookmarkStart w:id="0" w:name="_Hlk496480450"/>
            <w:r w:rsidRPr="00CB379B">
              <w:t xml:space="preserve">Black, White, Grey, Brown, </w:t>
            </w:r>
            <w:r w:rsidR="00E25A62">
              <w:t>R</w:t>
            </w:r>
            <w:r w:rsidRPr="00CB379B">
              <w:t xml:space="preserve">ed, </w:t>
            </w:r>
            <w:r w:rsidR="00E25A62">
              <w:t>O</w:t>
            </w:r>
            <w:r w:rsidRPr="00CB379B">
              <w:t xml:space="preserve">range, </w:t>
            </w:r>
            <w:r w:rsidR="00E25A62">
              <w:t>Y</w:t>
            </w:r>
            <w:r w:rsidRPr="00CB379B">
              <w:t xml:space="preserve">ellow, </w:t>
            </w:r>
            <w:r w:rsidR="00E25A62">
              <w:t>P</w:t>
            </w:r>
            <w:r w:rsidRPr="00CB379B">
              <w:t xml:space="preserve">ink, </w:t>
            </w:r>
            <w:r w:rsidR="00E25A62">
              <w:t>P</w:t>
            </w:r>
            <w:r w:rsidRPr="00CB379B">
              <w:t xml:space="preserve">urple, </w:t>
            </w:r>
            <w:r w:rsidR="00E25A62">
              <w:t>B</w:t>
            </w:r>
            <w:r w:rsidRPr="00CB379B">
              <w:t xml:space="preserve">lue, </w:t>
            </w:r>
            <w:r w:rsidR="00E25A62">
              <w:t>G</w:t>
            </w:r>
            <w:r w:rsidRPr="00CB379B">
              <w:t>reen.</w:t>
            </w:r>
            <w:bookmarkEnd w:id="0"/>
            <w:r w:rsidR="00467D15">
              <w:t xml:space="preserve"> </w:t>
            </w:r>
            <w:r w:rsidR="00C20DD7">
              <w:t xml:space="preserve"> </w:t>
            </w:r>
          </w:p>
        </w:tc>
      </w:tr>
      <w:tr w:rsidR="002E3E35" w:rsidTr="00F63EAF">
        <w:tc>
          <w:tcPr>
            <w:tcW w:w="2215" w:type="dxa"/>
          </w:tcPr>
          <w:p w:rsidR="002E3E35" w:rsidRDefault="002E3E35" w:rsidP="0055357D">
            <w:pPr>
              <w:pStyle w:val="NoSpacing"/>
            </w:pPr>
            <w:r w:rsidRPr="00CA683C">
              <w:rPr>
                <w:b/>
              </w:rPr>
              <w:t>COVERAGE</w:t>
            </w:r>
            <w:r w:rsidR="00CA683C">
              <w:t xml:space="preserve"> </w:t>
            </w:r>
            <w:r w:rsidR="00CA683C" w:rsidRPr="00CA683C">
              <w:rPr>
                <w:color w:val="FF0000"/>
              </w:rPr>
              <w:t>Required</w:t>
            </w:r>
          </w:p>
        </w:tc>
        <w:tc>
          <w:tcPr>
            <w:tcW w:w="3597" w:type="dxa"/>
          </w:tcPr>
          <w:p w:rsidR="007E6C59" w:rsidRPr="007E6C59" w:rsidRDefault="007E6C59" w:rsidP="0055357D">
            <w:pPr>
              <w:pStyle w:val="NoSpacing"/>
            </w:pPr>
            <w:r w:rsidRPr="007E6C59">
              <w:t>This field help shoppers to filter products based on coverage level</w:t>
            </w:r>
          </w:p>
          <w:p w:rsidR="007E6C59" w:rsidRPr="007E6C59" w:rsidRDefault="007E6C59" w:rsidP="0055357D">
            <w:pPr>
              <w:pStyle w:val="NoSpacing"/>
            </w:pPr>
            <w:r w:rsidRPr="007E6C59">
              <w:t>Choose between low, medium and full.</w:t>
            </w:r>
          </w:p>
          <w:p w:rsidR="002E3E35" w:rsidRPr="007E6C59" w:rsidRDefault="002E3E35" w:rsidP="0055357D">
            <w:pPr>
              <w:pStyle w:val="NoSpacing"/>
              <w:rPr>
                <w:color w:val="FF0000"/>
              </w:rPr>
            </w:pPr>
          </w:p>
          <w:p w:rsidR="007E6C59" w:rsidRDefault="007E6C59" w:rsidP="0055357D">
            <w:pPr>
              <w:pStyle w:val="NoSpacing"/>
            </w:pPr>
          </w:p>
        </w:tc>
        <w:tc>
          <w:tcPr>
            <w:tcW w:w="3776" w:type="dxa"/>
          </w:tcPr>
          <w:p w:rsidR="002E3E35" w:rsidRDefault="00CB379B" w:rsidP="0055357D">
            <w:pPr>
              <w:pStyle w:val="NoSpacing"/>
            </w:pPr>
            <w:r>
              <w:t xml:space="preserve">Low, </w:t>
            </w:r>
            <w:r w:rsidR="00E25A62">
              <w:t>M</w:t>
            </w:r>
            <w:r>
              <w:t xml:space="preserve">edium or </w:t>
            </w:r>
            <w:r w:rsidR="00C20DD7">
              <w:t>full</w:t>
            </w:r>
            <w:bookmarkStart w:id="1" w:name="_GoBack"/>
            <w:bookmarkEnd w:id="1"/>
            <w:r>
              <w:t>.</w:t>
            </w:r>
          </w:p>
        </w:tc>
      </w:tr>
    </w:tbl>
    <w:p w:rsidR="00167652" w:rsidRPr="00167652" w:rsidRDefault="00167652" w:rsidP="0055357D">
      <w:pPr>
        <w:pStyle w:val="NoSpacing"/>
      </w:pPr>
    </w:p>
    <w:p w:rsidR="00167652" w:rsidRPr="00167652" w:rsidRDefault="00167652" w:rsidP="0055357D">
      <w:pPr>
        <w:pStyle w:val="NoSpacing"/>
      </w:pPr>
      <w:r w:rsidRPr="00167652">
        <w:br w:type="page"/>
      </w:r>
    </w:p>
    <w:p w:rsidR="004E0605" w:rsidRPr="00167652" w:rsidRDefault="004E0605" w:rsidP="00E346C5">
      <w:pPr>
        <w:shd w:val="clear" w:color="auto" w:fill="FAFAFA"/>
        <w:spacing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sectPr w:rsidR="004E0605" w:rsidRPr="00167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A37" w:rsidRDefault="00FC1A37" w:rsidP="00B83627">
      <w:pPr>
        <w:spacing w:after="0" w:line="240" w:lineRule="auto"/>
      </w:pPr>
      <w:r>
        <w:separator/>
      </w:r>
    </w:p>
  </w:endnote>
  <w:endnote w:type="continuationSeparator" w:id="0">
    <w:p w:rsidR="00FC1A37" w:rsidRDefault="00FC1A37" w:rsidP="00B8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A37" w:rsidRDefault="00FC1A37" w:rsidP="00B83627">
      <w:pPr>
        <w:spacing w:after="0" w:line="240" w:lineRule="auto"/>
      </w:pPr>
      <w:r>
        <w:separator/>
      </w:r>
    </w:p>
  </w:footnote>
  <w:footnote w:type="continuationSeparator" w:id="0">
    <w:p w:rsidR="00FC1A37" w:rsidRDefault="00FC1A37" w:rsidP="00B83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F19"/>
    <w:multiLevelType w:val="multilevel"/>
    <w:tmpl w:val="8D36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90079"/>
    <w:multiLevelType w:val="multilevel"/>
    <w:tmpl w:val="9440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C02AD"/>
    <w:multiLevelType w:val="multilevel"/>
    <w:tmpl w:val="895A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DD495C"/>
    <w:multiLevelType w:val="hybridMultilevel"/>
    <w:tmpl w:val="8DB6FFBA"/>
    <w:lvl w:ilvl="0" w:tplc="7D48D0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A246D"/>
    <w:multiLevelType w:val="multilevel"/>
    <w:tmpl w:val="579E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FE4D07"/>
    <w:multiLevelType w:val="multilevel"/>
    <w:tmpl w:val="A0F4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A11B2F"/>
    <w:multiLevelType w:val="multilevel"/>
    <w:tmpl w:val="27C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F14194"/>
    <w:multiLevelType w:val="hybridMultilevel"/>
    <w:tmpl w:val="62469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753"/>
    <w:rsid w:val="000354C2"/>
    <w:rsid w:val="000714E8"/>
    <w:rsid w:val="00167652"/>
    <w:rsid w:val="001A5894"/>
    <w:rsid w:val="00250B34"/>
    <w:rsid w:val="002671C0"/>
    <w:rsid w:val="002E3E35"/>
    <w:rsid w:val="0030232C"/>
    <w:rsid w:val="0032370E"/>
    <w:rsid w:val="003409B0"/>
    <w:rsid w:val="003562D1"/>
    <w:rsid w:val="0038093B"/>
    <w:rsid w:val="003C3086"/>
    <w:rsid w:val="00467D15"/>
    <w:rsid w:val="004D00C1"/>
    <w:rsid w:val="004E0605"/>
    <w:rsid w:val="00507F40"/>
    <w:rsid w:val="0055357D"/>
    <w:rsid w:val="005629A8"/>
    <w:rsid w:val="005E50CE"/>
    <w:rsid w:val="006129A1"/>
    <w:rsid w:val="006142DF"/>
    <w:rsid w:val="0066182A"/>
    <w:rsid w:val="006B0B4F"/>
    <w:rsid w:val="006B25DC"/>
    <w:rsid w:val="006C6753"/>
    <w:rsid w:val="006E7D98"/>
    <w:rsid w:val="00725C2A"/>
    <w:rsid w:val="0073743C"/>
    <w:rsid w:val="00743BBC"/>
    <w:rsid w:val="00785C5C"/>
    <w:rsid w:val="00785E42"/>
    <w:rsid w:val="007E6C59"/>
    <w:rsid w:val="007F5802"/>
    <w:rsid w:val="007F6286"/>
    <w:rsid w:val="008636A1"/>
    <w:rsid w:val="008C2D82"/>
    <w:rsid w:val="008C2FBB"/>
    <w:rsid w:val="00941CDA"/>
    <w:rsid w:val="00945BEF"/>
    <w:rsid w:val="009B07E6"/>
    <w:rsid w:val="00A06132"/>
    <w:rsid w:val="00A419D8"/>
    <w:rsid w:val="00A8113E"/>
    <w:rsid w:val="00AA406F"/>
    <w:rsid w:val="00B5427E"/>
    <w:rsid w:val="00B577FF"/>
    <w:rsid w:val="00B83443"/>
    <w:rsid w:val="00B83627"/>
    <w:rsid w:val="00BA0A3A"/>
    <w:rsid w:val="00BA1C04"/>
    <w:rsid w:val="00BB31C1"/>
    <w:rsid w:val="00BC04CC"/>
    <w:rsid w:val="00C20DD7"/>
    <w:rsid w:val="00CA683C"/>
    <w:rsid w:val="00CB379B"/>
    <w:rsid w:val="00CB3C08"/>
    <w:rsid w:val="00CE716D"/>
    <w:rsid w:val="00CF145E"/>
    <w:rsid w:val="00D145E5"/>
    <w:rsid w:val="00D148A7"/>
    <w:rsid w:val="00D44D77"/>
    <w:rsid w:val="00DF198D"/>
    <w:rsid w:val="00E25A62"/>
    <w:rsid w:val="00E346C5"/>
    <w:rsid w:val="00E368A1"/>
    <w:rsid w:val="00E53C82"/>
    <w:rsid w:val="00EC3387"/>
    <w:rsid w:val="00F1674F"/>
    <w:rsid w:val="00F33686"/>
    <w:rsid w:val="00F63EAF"/>
    <w:rsid w:val="00F66D24"/>
    <w:rsid w:val="00FC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616A"/>
  <w15:chartTrackingRefBased/>
  <w15:docId w15:val="{EFB6DCDD-ADB3-49C0-A112-AE3E90C2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627"/>
  </w:style>
  <w:style w:type="paragraph" w:styleId="Footer">
    <w:name w:val="footer"/>
    <w:basedOn w:val="Normal"/>
    <w:link w:val="FooterChar"/>
    <w:uiPriority w:val="99"/>
    <w:unhideWhenUsed/>
    <w:rsid w:val="00B83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627"/>
  </w:style>
  <w:style w:type="paragraph" w:styleId="ListParagraph">
    <w:name w:val="List Paragraph"/>
    <w:basedOn w:val="Normal"/>
    <w:uiPriority w:val="34"/>
    <w:qFormat/>
    <w:rsid w:val="00B83627"/>
    <w:pPr>
      <w:ind w:left="720"/>
      <w:contextualSpacing/>
    </w:pPr>
  </w:style>
  <w:style w:type="table" w:styleId="TableGrid">
    <w:name w:val="Table Grid"/>
    <w:basedOn w:val="TableNormal"/>
    <w:uiPriority w:val="39"/>
    <w:rsid w:val="0016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3C82"/>
    <w:pPr>
      <w:spacing w:after="0" w:line="240" w:lineRule="auto"/>
    </w:pPr>
    <w:rPr>
      <w:lang w:eastAsia="en-GB"/>
    </w:rPr>
  </w:style>
  <w:style w:type="character" w:styleId="Hyperlink">
    <w:name w:val="Hyperlink"/>
    <w:basedOn w:val="DefaultParagraphFont"/>
    <w:uiPriority w:val="99"/>
    <w:unhideWhenUsed/>
    <w:rsid w:val="00B83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4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6BAD8-B55A-467C-9DE8-F5DDA6D2B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Alioua</dc:creator>
  <cp:keywords/>
  <dc:description/>
  <cp:lastModifiedBy>Yahia Alioua</cp:lastModifiedBy>
  <cp:revision>25</cp:revision>
  <dcterms:created xsi:type="dcterms:W3CDTF">2017-03-05T15:46:00Z</dcterms:created>
  <dcterms:modified xsi:type="dcterms:W3CDTF">2018-03-18T12:48:00Z</dcterms:modified>
</cp:coreProperties>
</file>