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ACB98" w14:textId="77777777" w:rsidR="00993954" w:rsidRDefault="00000000">
      <w:pPr>
        <w:pStyle w:val="Title"/>
      </w:pPr>
      <w:r>
        <w:t>Quranic Blueprint</w:t>
      </w:r>
    </w:p>
    <w:p w14:paraId="4A714FB9" w14:textId="77777777" w:rsidR="00993954" w:rsidRDefault="00000000">
      <w:pPr>
        <w:pStyle w:val="Author"/>
      </w:pPr>
      <w:r>
        <w:t>Shaykh Muḥammad Owais</w:t>
      </w:r>
    </w:p>
    <w:p w14:paraId="780C4D50" w14:textId="77777777" w:rsidR="00993954" w:rsidRDefault="00000000">
      <w:pPr>
        <w:pStyle w:val="Date"/>
      </w:pPr>
      <w:r>
        <w:t>2026-07-10 18:01:45 Pakistan Standard Time (UTC+05:00)</w:t>
      </w:r>
    </w:p>
    <w:p w14:paraId="0AFEDF7D" w14:textId="77777777" w:rsidR="00993954" w:rsidRDefault="00000000">
      <w:pPr>
        <w:pStyle w:val="Heading1"/>
      </w:pPr>
      <w:bookmarkStart w:id="0" w:name="X7474cbd3aee24eb697dafcf3c1c9e87c3ed2ee8"/>
      <w:r>
        <w:t>Foreword</w:t>
      </w:r>
    </w:p>
    <w:p w14:paraId="6ED087C3" w14:textId="77777777" w:rsidR="00993954" w:rsidRDefault="00000000">
      <w:pPr>
        <w:pStyle w:val="basmalah"/>
      </w:pPr>
      <w:r>
        <w:t>بِسْمِ ٱللَّهِ ٱلرَّحْمَٰنِ ٱلرَّحِيم</w:t>
      </w:r>
    </w:p>
    <w:p w14:paraId="50F53D5F" w14:textId="77777777" w:rsidR="00993954" w:rsidRDefault="00000000">
      <w:pPr>
        <w:pStyle w:val="BodyText"/>
      </w:pPr>
      <w:r>
        <w:t>In the Name of Allāh, the Most Compassionate, the Most Merciful</w:t>
      </w:r>
    </w:p>
    <w:p w14:paraId="6B405753" w14:textId="77777777" w:rsidR="00993954" w:rsidRDefault="00000000">
      <w:pPr>
        <w:pStyle w:val="BodyText"/>
      </w:pPr>
      <w:r>
        <w:t xml:space="preserve">The book in hand, </w:t>
      </w:r>
      <w:r>
        <w:rPr>
          <w:i/>
          <w:iCs/>
        </w:rPr>
        <w:t>The Quranic Blueprint</w:t>
      </w:r>
      <w:r>
        <w:t xml:space="preserve">, is a faithful English translation of the renowned work </w:t>
      </w:r>
      <w:r>
        <w:rPr>
          <w:i/>
          <w:iCs/>
        </w:rPr>
        <w:t>Taʿlīm al-Quran</w:t>
      </w:r>
      <w:r>
        <w:t xml:space="preserve">, authored several decades ago by the eminent Islamic scholar of his era, the late Professor Shaykh Owais al-Nagrāmī al-Nadwī </w:t>
      </w:r>
      <w:r>
        <w:rPr>
          <w:rStyle w:val="CharBodyHonorifics"/>
          <w:rtl/>
          <w:lang w:val="ar"/>
        </w:rPr>
        <w:t>رحمه الله تعالى</w:t>
      </w:r>
      <w:r>
        <w:t xml:space="preserve"> of Dār al-ʿUlūm Nadwat al-ʿUlamāʾ, Lucknow. Shaykh Owais al-Nadwī </w:t>
      </w:r>
      <w:r>
        <w:rPr>
          <w:rtl/>
        </w:rPr>
        <w:t>رحمه الله</w:t>
      </w:r>
      <w:r>
        <w:t xml:space="preserve"> was a towering intellectual figure whose contributions to Quranic studies, tafsīr, and Islamic thought were widely recognised and deeply respected in scholarly circles across the subcontinent and beyond.</w:t>
      </w:r>
    </w:p>
    <w:p w14:paraId="1E6307FC" w14:textId="77777777" w:rsidR="00993954" w:rsidRDefault="00000000">
      <w:pPr>
        <w:pStyle w:val="BodyText"/>
      </w:pPr>
      <w:r>
        <w:t xml:space="preserve">Upon its original publication, </w:t>
      </w:r>
      <w:r>
        <w:rPr>
          <w:i/>
          <w:iCs/>
        </w:rPr>
        <w:t>Taʿlīm al-Quran</w:t>
      </w:r>
      <w:r>
        <w:t xml:space="preserve"> was received with great appreciation by scholars and lay readers alike. Its enduring relevance lies in its authentic sourcing, clarity of thought, and the author’s ability to present core Islamic beliefs and Quranic guidance in a style that is at once profound and accessible. Decades later, the work continues to speak meaningfully to readers navigating the moral, intellectual, and spiritual challenges of modern life. It is for this reason that the need to translate this important work into the English language was long felt and deeply necessary.</w:t>
      </w:r>
    </w:p>
    <w:p w14:paraId="583619B3" w14:textId="77777777" w:rsidR="00993954" w:rsidRDefault="00000000">
      <w:pPr>
        <w:pStyle w:val="BodyText"/>
      </w:pPr>
      <w:r>
        <w:t>The present English translation, undertaken by the Shaykh’s great-grandson, Mohammad Zahid ibn Tariq, is a valuable and timely contribution to the growing body of reliable Islamic literature available to English-speaking audiences. In an age where social media and the internet are saturated with misinformation, half-truths, and unauthenticated material about Islam and Muslims, the availability of a sound, well-referenced, and methodologically grounded work such as this is of immense importance—particularly for Muslim youth, university students, and thoughtful readers seeking clarity and guidance.</w:t>
      </w:r>
    </w:p>
    <w:p w14:paraId="2E84C8FC" w14:textId="77777777" w:rsidR="00993954" w:rsidRDefault="00000000">
      <w:pPr>
        <w:pStyle w:val="BodyText"/>
      </w:pPr>
      <w:r>
        <w:t xml:space="preserve">This book offers comprehensive direction for leading a righteous and balanced life in today’s increasingly materialistic society. It addresses nearly every sphere in which guidance is required: from sound Islamic beliefs to lawful and unlawful matters, personal conduct, social dealings, ethics, morality, and spiritual refinement. Shaykh Owais al-Nadwī </w:t>
      </w:r>
      <w:r>
        <w:rPr>
          <w:rStyle w:val="CharBodyHonorifics"/>
          <w:rtl/>
          <w:lang w:val="ar"/>
        </w:rPr>
        <w:t>رحمه الله تعالى</w:t>
      </w:r>
      <w:r>
        <w:t xml:space="preserve"> supports his discussions with relevant Quranic āyahs, authentic aḥādīth, and references from leading scholars of the Ummah, elaborating upon them in a manner that makes even complex concepts easily understandable for the ordinary reader. In this sense, the book serves not only as a work of tafsīr-inspired guidance but also as a practical handbook of Islam for both youth and laypersons.</w:t>
      </w:r>
    </w:p>
    <w:p w14:paraId="371F4709" w14:textId="77777777" w:rsidR="00993954" w:rsidRDefault="00000000">
      <w:pPr>
        <w:pStyle w:val="BodyText"/>
      </w:pPr>
      <w:r>
        <w:t xml:space="preserve">One of the most remarkable features of </w:t>
      </w:r>
      <w:r>
        <w:rPr>
          <w:i/>
          <w:iCs/>
        </w:rPr>
        <w:t>Taʿlīm al-Quran</w:t>
      </w:r>
      <w:r>
        <w:t xml:space="preserve"> is the author’s ability to cover such a wide range of essential topics with precision and depth, yet within a concise and readable framework. This quality greatly enhances its accessibility and appeal. We are confident that </w:t>
      </w:r>
      <w:r>
        <w:lastRenderedPageBreak/>
        <w:t>this English translation will be warmly received and widely benefited from, and we hope that it will, in time, be translated into other languages as well.</w:t>
      </w:r>
    </w:p>
    <w:p w14:paraId="45F4F5CB" w14:textId="77777777" w:rsidR="00993954" w:rsidRDefault="00000000">
      <w:pPr>
        <w:pStyle w:val="BodyText"/>
      </w:pPr>
      <w:r>
        <w:t xml:space="preserve">We commend Mohammad Zahid ibn Tariq for rendering this authentic and comprehensive work into English with sincerity and care, and for preserving the works of a family with a rich scholarly heritage. His efforts represent a meaningful service to the Ummah, particularly to those who earnestly wish to understand Islam through sound scholarship. We pray that Allah </w:t>
      </w:r>
      <w:r>
        <w:rPr>
          <w:rStyle w:val="CharBodyHonorifics"/>
          <w:rtl/>
          <w:lang w:val="ar"/>
        </w:rPr>
        <w:t>سبحانه وتعالى</w:t>
      </w:r>
      <w:r>
        <w:t xml:space="preserve"> accepts this noble endeavour, places barakah in it, and grants success in both this world and the Hereafter to all who contributed to its completion in any capacity. Āmīn.</w:t>
      </w:r>
    </w:p>
    <w:p w14:paraId="61863832" w14:textId="77777777" w:rsidR="00993954" w:rsidRDefault="00000000">
      <w:pPr>
        <w:pStyle w:val="left-ragged"/>
      </w:pPr>
      <w:r>
        <w:t xml:space="preserve">Shaykh Bilāl ʿAbd al-Ḥayy al-Ḥasanī al-Nadwī </w:t>
      </w:r>
      <w:r>
        <w:rPr>
          <w:rStyle w:val="CharBodyHonorifics"/>
          <w:rtl/>
          <w:lang w:val="ar"/>
        </w:rPr>
        <w:t>حفظه الله تعالى</w:t>
      </w:r>
      <w:r>
        <w:br/>
        <w:t>Chancellor, Dār al-ʿUlūm Nadwat al-ʿUlamāʾ, Lucknow</w:t>
      </w:r>
      <w:r>
        <w:br/>
        <w:t>19th Shaʿbān 1447 AH | 7th February 2026</w:t>
      </w:r>
    </w:p>
    <w:p w14:paraId="7526D2FE" w14:textId="77777777" w:rsidR="00993954" w:rsidRDefault="00000000">
      <w:pPr>
        <w:pStyle w:val="Heading1"/>
      </w:pPr>
      <w:bookmarkStart w:id="1" w:name="X3bcc1a14dbe290704e89a5253fb9d2d05b08774"/>
      <w:bookmarkEnd w:id="0"/>
      <w:r>
        <w:t>Foreword to Urdu Edition</w:t>
      </w:r>
    </w:p>
    <w:p w14:paraId="6D794BA3" w14:textId="77777777" w:rsidR="00993954" w:rsidRDefault="00000000">
      <w:pPr>
        <w:pStyle w:val="basmalah"/>
      </w:pPr>
      <w:r>
        <w:t>بِسْمِ ٱللَّهِ ٱلرَّحْمَٰنِ ٱلرَّحِيم</w:t>
      </w:r>
    </w:p>
    <w:p w14:paraId="6157A5AC" w14:textId="77777777" w:rsidR="00993954" w:rsidRDefault="00000000">
      <w:pPr>
        <w:pStyle w:val="BodyText"/>
      </w:pPr>
      <w:r>
        <w:t>In the Name of Allāh, the Most Compassionate, the Most Merciful,</w:t>
      </w:r>
    </w:p>
    <w:p w14:paraId="7A7BA241" w14:textId="77777777" w:rsidR="00993954" w:rsidRDefault="00000000">
      <w:pPr>
        <w:pStyle w:val="BodyText"/>
      </w:pPr>
      <w:r>
        <w:t>There is a genuine lack of sound educational literature in Urdu for Muslim children. This gap made it necessary to produce a concise yet comprehensive work—one that gathers the essential teachings of Islam directly from the Noble Quran and the authentic Sunnah in a clear and orderly manner.</w:t>
      </w:r>
    </w:p>
    <w:p w14:paraId="740C9198" w14:textId="77777777" w:rsidR="00993954" w:rsidRDefault="00000000">
      <w:pPr>
        <w:pStyle w:val="BodyText"/>
      </w:pPr>
      <w:r>
        <w:t>The distinction of this book lies in the fact that it presents those teachings which every Muslim must know: matters related to belief (ʿaqīdah), worship (ʿibādāt), social conduct and transactions (muʿāmalāt), and moral character (akhlāq). These teachings have been carefully drawn from the āyahs of the Quran and the sound Prophetic traditions, and then explained in a simple, engaging style suited to the understanding of children. Alongside this, key issues of creed and jurisprudence have been clarified in an accessible and meaningful way.</w:t>
      </w:r>
    </w:p>
    <w:p w14:paraId="213A6955" w14:textId="77777777" w:rsidR="00993954" w:rsidRDefault="00000000">
      <w:pPr>
        <w:pStyle w:val="BodyText"/>
      </w:pPr>
      <w:r>
        <w:t>What further lends strength to this work is that Quranic teachings are consistently supported by authentic Prophetic narrations, and topics of belief and law are not treated superficially but explained with due care and clarity. It is hoped that this book will prove beneficial not only for children but for all those who seek to derive guidance from it.</w:t>
      </w:r>
    </w:p>
    <w:p w14:paraId="58E7B81F" w14:textId="77777777" w:rsidR="00993954" w:rsidRDefault="00000000">
      <w:pPr>
        <w:pStyle w:val="BodyText"/>
      </w:pPr>
      <w:r>
        <w:t>This modest effort was completed under the supervision of Maulānā Muḥammad Idrīs al-Kāndhlawī, may Allah elevate his rank. It was subsequently reviewed at Nadwat al-ʿUlamāʾ, and thereafter examined by Mawlānā Ghāzī Rashīd Aḥmad, may Allah have mercy upon him.</w:t>
      </w:r>
    </w:p>
    <w:p w14:paraId="4C8F59B9" w14:textId="77777777" w:rsidR="00993954" w:rsidRDefault="00000000">
      <w:pPr>
        <w:pStyle w:val="BodyText"/>
      </w:pPr>
      <w:r>
        <w:t>It is our hope that this work will help draw the attention of Muslims toward the proper religious upbringing of their children, and that Allah will make it a means of lasting benefit.</w:t>
      </w:r>
    </w:p>
    <w:p w14:paraId="3271ED98" w14:textId="77777777" w:rsidR="00993954" w:rsidRDefault="00000000">
      <w:pPr>
        <w:pStyle w:val="left-ragged"/>
      </w:pPr>
      <w:r>
        <w:t xml:space="preserve">Shaykh Muʿīn al-Dīn Aḥmad </w:t>
      </w:r>
      <w:r>
        <w:rPr>
          <w:rStyle w:val="CharBodyHonorifics"/>
          <w:rtl/>
          <w:lang w:val="ar"/>
        </w:rPr>
        <w:t>حفظه الله تعالى</w:t>
      </w:r>
      <w:r>
        <w:br/>
        <w:t>Director, Dār al-Muṣannifīn, Aʿẓamgarh</w:t>
      </w:r>
      <w:r>
        <w:br/>
        <w:t>21st Ṣafar 1379 AH | 25th August 1959</w:t>
      </w:r>
    </w:p>
    <w:p w14:paraId="57B49C76" w14:textId="77777777" w:rsidR="00993954" w:rsidRDefault="00000000">
      <w:pPr>
        <w:pStyle w:val="Heading1"/>
      </w:pPr>
      <w:bookmarkStart w:id="2" w:name="X40a7e406d9744d70cbf677a54e4a5ed683b6fa3"/>
      <w:bookmarkEnd w:id="1"/>
      <w:r>
        <w:lastRenderedPageBreak/>
        <w:t>Translator’s Preface</w:t>
      </w:r>
    </w:p>
    <w:p w14:paraId="46E33634" w14:textId="77777777" w:rsidR="00993954" w:rsidRDefault="00000000">
      <w:pPr>
        <w:pStyle w:val="basmalah"/>
      </w:pPr>
      <w:r>
        <w:t>بِسْمِ ٱللَّهِ ٱلرَّحْمَٰنِ ٱلرَّحِيم</w:t>
      </w:r>
    </w:p>
    <w:p w14:paraId="15A352D8" w14:textId="77777777" w:rsidR="00993954" w:rsidRDefault="00000000">
      <w:pPr>
        <w:pStyle w:val="BodyText"/>
      </w:pPr>
      <w:r>
        <w:t>In the Name of Allāh, the Most Gracious, the Most Merciful. All types of thanks and praise belong to Allāh, the most worthy of thanks and praise. A praise superior to all other types of praise, like the superiority of Allāh over all of His creation. All praise belongs to Allāh, who bestows understanding of the Dīn upon whom He wills from His servants and grants success to those obedient to Him. I bear witness that nothing deserves to be worshipped save Allāh alone, and I bear witness that Muḥammad is his slave and Messenger. May Allāh bestow blessings upon him, his family, and his companions as long as the clouds bring about rain and as long as the thunder comes after the lightning.</w:t>
      </w:r>
    </w:p>
    <w:p w14:paraId="35ADD5CD" w14:textId="77777777" w:rsidR="00993954" w:rsidRDefault="00000000">
      <w:pPr>
        <w:pStyle w:val="BodyText"/>
      </w:pPr>
      <w:r>
        <w:t xml:space="preserve">This book in your hands is the work of my great-grandfather, Shaykh Owais al-Nagrāmī al-Nadwī </w:t>
      </w:r>
      <w:r>
        <w:rPr>
          <w:rStyle w:val="CharBodyHonorifics"/>
          <w:rtl/>
          <w:lang w:val="ar"/>
        </w:rPr>
        <w:t>رحمه الله تعالى</w:t>
      </w:r>
      <w:r>
        <w:t xml:space="preserve">. It is the second book of the Shaykh to be presented in the English language. The Urdu version was written to teach the foundations of Islam to children, young adults, and new Muslims. Many of the Shaykh’s books were lost in manuscript form, and barely a handful survived in print. Despite the negligence in preserving his works, Shaykh’s works continued to be read, and students from across the world continued to benefit from them. This reminds me of the words of Shaykh Muḥammad ʿAlī Ādam al-Ityūbī </w:t>
      </w:r>
      <w:r>
        <w:rPr>
          <w:rStyle w:val="CharBodyHonorifics"/>
          <w:rtl/>
          <w:lang w:val="ar"/>
        </w:rPr>
        <w:t>رحمه الله تعالى</w:t>
      </w:r>
      <w:r>
        <w:t>, who said,</w:t>
      </w:r>
    </w:p>
    <w:p w14:paraId="68EFEF30" w14:textId="77777777" w:rsidR="00993954" w:rsidRDefault="00000000">
      <w:pPr>
        <w:pStyle w:val="ArabicPoetry"/>
        <w:bidi/>
      </w:pPr>
      <w:r>
        <w:rPr>
          <w:rtl/>
        </w:rPr>
        <w:t>يَخْلُدُ ذِكْرُهُ بِلَا نِهَايَةٍ *** مَفْخَرَةٌ بَيْنَ ذَوِي العِنَايَةِ</w:t>
      </w:r>
    </w:p>
    <w:p w14:paraId="57B7FCD9" w14:textId="77777777" w:rsidR="00993954" w:rsidRDefault="00000000">
      <w:pPr>
        <w:pStyle w:val="ArabicPoetryTranslation"/>
      </w:pPr>
      <w:r>
        <w:t>Forever does \PROPER{%All~ah%}{Allāh} keep alive their remembrance,</w:t>
      </w:r>
      <w:r>
        <w:br/>
        <w:t>   A glorious feat among the people of diligence.</w:t>
      </w:r>
    </w:p>
    <w:p w14:paraId="6E7E4102" w14:textId="3D95DBDF" w:rsidR="00993954" w:rsidRDefault="00000000" w:rsidP="00DD10B5">
      <w:pPr>
        <w:pStyle w:val="ArabicPoetry"/>
        <w:bidi/>
      </w:pPr>
      <w:r>
        <w:rPr>
          <w:rtl/>
        </w:rPr>
        <w:t>تَفَاخُرُ النَّاسِ بِنَسْلِهِمْ غَدَا *** وَفَخْرُ أَهْلِ العِلْمِ بِالكُتْبِ بَدَا</w:t>
      </w:r>
    </w:p>
    <w:p w14:paraId="7C90DDB6" w14:textId="77777777" w:rsidR="00993954" w:rsidRDefault="00000000">
      <w:pPr>
        <w:pStyle w:val="ArabicPoetryTranslation"/>
      </w:pPr>
      <w:r>
        <w:t>While people take pride in their offspring,</w:t>
      </w:r>
      <w:r>
        <w:br/>
        <w:t>   Within the books of the knowledgeable, does the scholar’s pride sing.</w:t>
      </w:r>
    </w:p>
    <w:p w14:paraId="180D82A4" w14:textId="193A422D" w:rsidR="00993954" w:rsidRDefault="00000000" w:rsidP="00301B46">
      <w:pPr>
        <w:pStyle w:val="ArabicPoetry"/>
        <w:bidi/>
      </w:pPr>
      <w:r>
        <w:rPr>
          <w:rtl/>
        </w:rPr>
        <w:t>مُؤَلَّفَاتُهُمْ بِهَا الذِّكْرُ اِرْتَفَعْ *** وَذِكْرُ ذِي النَّسْلِ بِمَوْتِهِ اِنْقَطَعْ</w:t>
      </w:r>
    </w:p>
    <w:p w14:paraId="59598C11" w14:textId="77777777" w:rsidR="00993954" w:rsidRDefault="00000000">
      <w:pPr>
        <w:pStyle w:val="ArabicPoetryTranslation"/>
      </w:pPr>
      <w:r>
        <w:t>Through their works their recognition takes rise,</w:t>
      </w:r>
      <w:r>
        <w:br/>
        <w:t>   While the mention of descendants ends with their demise.</w:t>
      </w:r>
    </w:p>
    <w:p w14:paraId="5B5F54BF" w14:textId="77777777" w:rsidR="00993954" w:rsidRDefault="00000000">
      <w:pPr>
        <w:pStyle w:val="BodyText"/>
      </w:pPr>
      <w:r>
        <w:t xml:space="preserve">This book was translated at the direction of my grandmother, i.e., the Shaykh’s daughter, Sultana Fāṭima </w:t>
      </w:r>
      <w:r>
        <w:rPr>
          <w:rStyle w:val="CharBodyHonorifics"/>
          <w:rtl/>
          <w:lang w:val="ar"/>
        </w:rPr>
        <w:t>رحمها الله تعالى</w:t>
      </w:r>
      <w:r>
        <w:t>. This was done with the intention of increasing the flow of continuous rewards in the Hereafter, preserving the work of the Shaykh.</w:t>
      </w:r>
    </w:p>
    <w:p w14:paraId="734304CA" w14:textId="77777777" w:rsidR="00993954" w:rsidRDefault="00000000">
      <w:pPr>
        <w:pStyle w:val="BodyText"/>
      </w:pPr>
      <w:r>
        <w:t>What can you expect from this book? This book offers a structured and comprehensive presentation of the core religious and moral teachings of Islam for Muslim children. It is carefully developed from the Quran and authentic Sunnah, ensuring that every lesson is rooted in sound and verified sources. Rather than presenting abstract concepts, the book organizes essential Islamic values into clear, practical teachings supported by complete aḥādīth and Quranic guidance. Each topic is explained with purpose, showing not only what Islam teaches but why it matters in daily life.</w:t>
      </w:r>
    </w:p>
    <w:p w14:paraId="6D1BBEAE" w14:textId="77777777" w:rsidR="00993954" w:rsidRDefault="00000000">
      <w:pPr>
        <w:pStyle w:val="BodyText"/>
      </w:pPr>
      <w:r>
        <w:t xml:space="preserve">The style is intentionally simple, accessible, and engaging, while maintaining accuracy, depth, and scholarly reliability. Complex ethical concepts are broken down into language </w:t>
      </w:r>
      <w:r>
        <w:lastRenderedPageBreak/>
        <w:t>suitable for children, without compromising the integrity of the original sources. Through this approach, the book aims to:</w:t>
      </w:r>
    </w:p>
    <w:p w14:paraId="5C6EF872" w14:textId="77777777" w:rsidR="00993954" w:rsidRDefault="00000000">
      <w:pPr>
        <w:pStyle w:val="Compact"/>
        <w:numPr>
          <w:ilvl w:val="0"/>
          <w:numId w:val="2"/>
        </w:numPr>
      </w:pPr>
      <w:r>
        <w:t>Build a strong moral foundation rooted in revelation.</w:t>
      </w:r>
    </w:p>
    <w:p w14:paraId="283E0229" w14:textId="77777777" w:rsidR="00993954" w:rsidRDefault="00000000">
      <w:pPr>
        <w:pStyle w:val="Compact"/>
        <w:numPr>
          <w:ilvl w:val="0"/>
          <w:numId w:val="2"/>
        </w:numPr>
      </w:pPr>
      <w:r>
        <w:t>Develop character alongside knowledge.</w:t>
      </w:r>
    </w:p>
    <w:p w14:paraId="6DE5A314" w14:textId="77777777" w:rsidR="00993954" w:rsidRDefault="00000000">
      <w:pPr>
        <w:pStyle w:val="Compact"/>
        <w:numPr>
          <w:ilvl w:val="0"/>
          <w:numId w:val="2"/>
        </w:numPr>
      </w:pPr>
      <w:r>
        <w:t>Instill a sense of accountability before Allah.</w:t>
      </w:r>
    </w:p>
    <w:p w14:paraId="1DAE1B59" w14:textId="77777777" w:rsidR="00993954" w:rsidRDefault="00000000">
      <w:pPr>
        <w:pStyle w:val="Compact"/>
        <w:numPr>
          <w:ilvl w:val="0"/>
          <w:numId w:val="2"/>
        </w:numPr>
      </w:pPr>
      <w:r>
        <w:t>Encourage practical application of Islamic teachings in everyday life.</w:t>
      </w:r>
    </w:p>
    <w:p w14:paraId="3B5BDA28" w14:textId="77777777" w:rsidR="00993954" w:rsidRDefault="00000000">
      <w:pPr>
        <w:pStyle w:val="FirstParagraph"/>
      </w:pPr>
      <w:r>
        <w:t>In essence, this is not merely a collection of lessons but a blueprint for shaping faith, character, and conduct, preparing young Muslims to live with clarity, purpose, and integrity.</w:t>
      </w:r>
    </w:p>
    <w:p w14:paraId="4DCD0C8B" w14:textId="77777777" w:rsidR="00993954" w:rsidRDefault="00000000">
      <w:pPr>
        <w:pStyle w:val="BodyText"/>
      </w:pPr>
      <w:r>
        <w:t>The original book in Urdu spanned 150 pages, organized under 119 subheadings, and was authored during the Shaykh’s tenure as Professor of Tafsīr at Nadwat al-ʿUlamāʾ. It was written at the request of Thanāʾ Allāh Raʾīs of Gorakhpur and published by Dār al-Muṣannifīn at his expense.</w:t>
      </w:r>
    </w:p>
    <w:p w14:paraId="4E670C6F" w14:textId="77777777" w:rsidR="00993954" w:rsidRDefault="00000000">
      <w:pPr>
        <w:pStyle w:val="BodyText"/>
      </w:pPr>
      <w:r>
        <w:t xml:space="preserve">In preparing this edition, we have undertaken a careful and methodical refinement of the translation to enhance both clarity and scholarly integrity. Relevant āthār have been incorporated to strengthen the discussions and present a more comprehensive treatment of the issues addressed. In recognition of the author’s deep admiration for Shaykh al-Islam Ibn Taymiyyah </w:t>
      </w:r>
      <w:r>
        <w:rPr>
          <w:rStyle w:val="CharBodyHonorifics"/>
          <w:rtl/>
          <w:lang w:val="ar"/>
        </w:rPr>
        <w:t>رحمه الله تعالى</w:t>
      </w:r>
      <w:r>
        <w:t xml:space="preserve"> and his student Imam Ibn al-Qayyim </w:t>
      </w:r>
      <w:r>
        <w:rPr>
          <w:rStyle w:val="CharBodyHonorifics"/>
          <w:rtl/>
          <w:lang w:val="ar"/>
        </w:rPr>
        <w:t>رحمه الله تعالى</w:t>
      </w:r>
      <w:r>
        <w:t>, we have included selected explanatory statements from these two Imams where appropriate, thereby enriching the reader’s understanding and engagement with the text.</w:t>
      </w:r>
    </w:p>
    <w:p w14:paraId="6254D34B" w14:textId="77777777" w:rsidR="00993954" w:rsidRDefault="00000000">
      <w:pPr>
        <w:pStyle w:val="BodyText"/>
      </w:pPr>
      <w:r>
        <w:t xml:space="preserve">Particular attention has also been given to the history of previous editions. This work has seen multiple publications in Urdu, including a relatively recent edition prepared under the auspices of the Shaykh’s daughter, Sultana Fāṭima </w:t>
      </w:r>
      <w:r>
        <w:rPr>
          <w:rStyle w:val="CharBodyHonorifics"/>
          <w:rtl/>
          <w:lang w:val="ar"/>
        </w:rPr>
        <w:t>رحمها الله تعالى</w:t>
      </w:r>
      <w:r>
        <w:t xml:space="preserve">, and my grandfather, Dr. ʿAbdul ʿAleem Siddīqī </w:t>
      </w:r>
      <w:r>
        <w:rPr>
          <w:rStyle w:val="CharBodyHonorifics"/>
          <w:rtl/>
          <w:lang w:val="ar"/>
        </w:rPr>
        <w:t>رحمه الله تعالى</w:t>
      </w:r>
      <w:r>
        <w:t>. A close comparison of these editions revealed inconsistencies in structure and flow. Consequently, we have adopted the edition published by Dār al-Muṣannifīn, Aʿẓamgarh as our base text, as it demonstrated the most coherent arrangement and organization. All sources and references have been rigorously verified, omissions have been rectified, and earlier citation errors have been corrected.</w:t>
      </w:r>
    </w:p>
    <w:p w14:paraId="6B3ABD55" w14:textId="77777777" w:rsidR="00993954" w:rsidRDefault="00000000">
      <w:pPr>
        <w:pStyle w:val="BodyText"/>
      </w:pPr>
      <w:r>
        <w:t>In addition, key terms and definitions have been clarified and, where necessary, expanded to ensure precision. Certain sections that were previously incomplete have been supplemented to present a more complete and cohesive work. Through these efforts, we aim to offer a translation that is both faithful to the original and beneficial to the contemporary reader, while maintaining due respect for the scholarly legacy upon which it stands.</w:t>
      </w:r>
    </w:p>
    <w:p w14:paraId="477E64F5" w14:textId="77777777" w:rsidR="00993954" w:rsidRDefault="00000000">
      <w:pPr>
        <w:pStyle w:val="BodyText"/>
      </w:pPr>
      <w:r>
        <w:t xml:space="preserve">I would like to express my sincere gratitude to our respected elders, Shaykh Bilāl ʿAbd al-Ḥayy al-Ḥasanī al-Nadwī </w:t>
      </w:r>
      <w:r>
        <w:rPr>
          <w:rStyle w:val="CharBodyHonorifics"/>
          <w:rtl/>
          <w:lang w:val="ar"/>
        </w:rPr>
        <w:t>حفظه الله تعالى</w:t>
      </w:r>
      <w:r>
        <w:t xml:space="preserve"> and Shaykh Sayyid ʿAmmār al-Ḥasanī al-Nadwī </w:t>
      </w:r>
      <w:r>
        <w:rPr>
          <w:rStyle w:val="CharBodyHonorifics"/>
          <w:rtl/>
          <w:lang w:val="ar"/>
        </w:rPr>
        <w:t>حفظه الله تعالى</w:t>
      </w:r>
      <w:r>
        <w:t xml:space="preserve">, for reviewing this work and facilitating its publication under the esteemed Academy of Islamic Research &amp; Publications, housed within Dār al-ʿUlūm Nadwat al-ʿUlamāʾ, Lucknow. Since its establishment in 1959 under the supervision of Shaykh Sayyid Abū al-Ḥasan ʿAlī Ḥasanī al-Nadwī </w:t>
      </w:r>
      <w:r>
        <w:rPr>
          <w:rStyle w:val="CharBodyHonorifics"/>
          <w:rtl/>
          <w:lang w:val="ar"/>
        </w:rPr>
        <w:t>رحمه الله تعالى</w:t>
      </w:r>
      <w:r>
        <w:t>, the Academy has served as a beacon of knowledge, scholarship, and guidance for Muslims across India and beyond. It is truly both an honour and a privilege to have this translation published under an institution with such a rich and distinguished scholarly legacy.</w:t>
      </w:r>
    </w:p>
    <w:p w14:paraId="56F3E73D" w14:textId="77777777" w:rsidR="00993954" w:rsidRDefault="00000000">
      <w:pPr>
        <w:pStyle w:val="BodyText"/>
      </w:pPr>
      <w:r>
        <w:lastRenderedPageBreak/>
        <w:t>I would also like to extend my heartfelt gratitude to ʿAllāmah Shiblī Nuʿmānī Library and the entire department for all their help in bringing this publication to life. Last, but certainly not least, I thank my parents and my wife for their unending encouragement and steadfast presence throughout all my projects and endeavours. Their unwavering support has been my pillar of strength.</w:t>
      </w:r>
    </w:p>
    <w:p w14:paraId="65FB0000" w14:textId="77777777" w:rsidR="00993954" w:rsidRDefault="00000000">
      <w:pPr>
        <w:pStyle w:val="BodyText"/>
      </w:pPr>
      <w:r>
        <w:t xml:space="preserve">We ask Allah to accept this meagre effort for His sake alone. We ask Allah to grant us reunion with our Prophet </w:t>
      </w:r>
      <w:r>
        <w:rPr>
          <w:rStyle w:val="CharBodyHonorifics"/>
          <w:rtl/>
          <w:lang w:val="ar"/>
        </w:rPr>
        <w:t>رضي الله عنه</w:t>
      </w:r>
      <w:r>
        <w:t xml:space="preserve"> at al-Kawthar and to protect us from being among those about whom the Prophet </w:t>
      </w:r>
      <w:r>
        <w:rPr>
          <w:rStyle w:val="CharBodyHonorifics"/>
          <w:rtl/>
          <w:lang w:val="ar"/>
        </w:rPr>
        <w:t>رضي الله عنه</w:t>
      </w:r>
      <w:r>
        <w:t xml:space="preserve"> said, ‘Allah may support this religion through a wicked man.’</w:t>
      </w:r>
    </w:p>
    <w:p w14:paraId="693BEEF7" w14:textId="77777777" w:rsidR="00993954" w:rsidRDefault="00000000">
      <w:pPr>
        <w:pStyle w:val="left-ragged"/>
      </w:pPr>
      <w:r>
        <w:t>Moḥammad Zāhid Ibn Ṭāriq al-Nagrāmī al-Najdī</w:t>
      </w:r>
      <w:r>
        <w:br/>
        <w:t>Selangor Dār al-Iḥsān, Malaysia</w:t>
      </w:r>
      <w:r>
        <w:br/>
        <w:t>1st Ramaḍān 1446 AH | 1 March 2025</w:t>
      </w:r>
    </w:p>
    <w:p w14:paraId="3B4B7A4F" w14:textId="77777777" w:rsidR="00993954" w:rsidRDefault="00000000">
      <w:pPr>
        <w:pStyle w:val="Heading1"/>
      </w:pPr>
      <w:bookmarkStart w:id="3" w:name="Xe6d6c681102bc152fcba3555bda2827854155d6"/>
      <w:bookmarkEnd w:id="2"/>
      <w:r>
        <w:t>About the Author</w:t>
      </w:r>
    </w:p>
    <w:p w14:paraId="599FF6D9" w14:textId="77777777" w:rsidR="00993954" w:rsidRDefault="00000000">
      <w:pPr>
        <w:pStyle w:val="FirstParagraph"/>
      </w:pPr>
      <w:r>
        <w:t>Shaykh Muḥammad Owais ibn Muḥammad Anīs ibn Muḥammad Idrīs ibn Ḥāfiẓ Sayyid ʿAbd al-ʿAlī al-Nagrāmī al-Nadwī was born on 4 January 1914 in Nagrām, Lucknow, into an illustrious family of scholars whose educational, religious, political, and reformative services left a deep imprint upon Awadh (modern-day Uttar Pradesh in India) and beyond.</w:t>
      </w:r>
    </w:p>
    <w:p w14:paraId="68CDCDFA" w14:textId="77777777" w:rsidR="00993954" w:rsidRDefault="00000000">
      <w:pPr>
        <w:pStyle w:val="BodyText"/>
      </w:pPr>
      <w:r>
        <w:t>His birth coincided with a moment of symbolic transition in Indian Islamic scholarship. He was born in the very year that ʿAllāmah Shiblī Nuʿmānī (d. 1914), a radiant sun of knowledge, reform, and intellectual revival, passed away. This coincidence recalls a familiar pattern in Islamic scholarly history: just as Imam al-Shāfiʿī was born in the year Imam Abū Ḥanīfah passed away, so too, with the setting of one great sun of learning, another quietly rose upon the land of Nagrām.</w:t>
      </w:r>
    </w:p>
    <w:p w14:paraId="3A63E648" w14:textId="77777777" w:rsidR="00993954" w:rsidRDefault="00000000">
      <w:pPr>
        <w:pStyle w:val="BodyText"/>
      </w:pPr>
      <w:r>
        <w:t xml:space="preserve">Shaykh Abū al-ḤasanʿAlī Nadwī </w:t>
      </w:r>
      <w:r>
        <w:rPr>
          <w:rStyle w:val="CharBodyHonorifics"/>
          <w:rtl/>
          <w:lang w:val="ar"/>
        </w:rPr>
        <w:t>رحمه الله تعالى</w:t>
      </w:r>
      <w:r>
        <w:t xml:space="preserve"> wrote, “In the thirteenth century Hijrī, through Allah’s special Mercy, a new wave of guidance and reform appeared in this region. Among the many scholarly families of Awadh, there were two noble lineages that remained firm upon Tawḥīd, adherence to the Sunnah, and the revival of pure Islamic teachings. One was the family of Ḥaḍrat Sayyid Aḥmad Shahīd </w:t>
      </w:r>
      <w:r>
        <w:rPr>
          <w:rStyle w:val="CharBodyHonorifics"/>
          <w:rtl/>
          <w:lang w:val="ar"/>
        </w:rPr>
        <w:t>رحمه الله تعالى</w:t>
      </w:r>
      <w:r>
        <w:t xml:space="preserve">, whose spiritual center was Takiyah Kalān, Rae Bareilly (the family lineage of ʿAlī Miyan himself). The other was the family of Ḥaḍrat Mawlānā Ḥāfiẓ ʿAbd al-ʿAlī Nagrāmī </w:t>
      </w:r>
      <w:r>
        <w:rPr>
          <w:rStyle w:val="CharBodyHonorifics"/>
          <w:rtl/>
          <w:lang w:val="ar"/>
        </w:rPr>
        <w:t>رحمه الله تعالى</w:t>
      </w:r>
      <w:r>
        <w:t>, based in Nagrām, Lucknow (known as the ʿUlamāʾ of Nagrām). Together, these two families played a foundational role in shaping the religious and spiritual legacy of the region.” [Purāne Charāgh]</w:t>
      </w:r>
    </w:p>
    <w:p w14:paraId="258638AA" w14:textId="77777777" w:rsidR="00993954" w:rsidRDefault="00000000">
      <w:pPr>
        <w:pStyle w:val="BodyText"/>
      </w:pPr>
      <w:r>
        <w:t>The Shaykh’s great-grandfather, Shaykh ʿAbd al-ʿAlī ibn Pīr ʿAlī ibn Ghulām Imam al-Hindī al-Nagrāmī, was born in the year 1131 AH (1719 CE). He authored and compiled works, and studied the religious sciences under several scholars such as his maternal uncle Sayyid Anwar ʿAlī al-Murādābādī, Shaykh Aḥmad al-Bakrī al-Nagrāmī, Shaykh ʿAbd al-Ḥakīm ibn ʿAbd al-Rabb al-Kahawnawī, and many other scholars. He studied the spiritual sciences with al-Qāḍī ʿAbd al-Karīm al-Nagrāmī. He also received authorization (ijāzah) from Shaykh Bināʾ ʿAṭāʾ al-Salūnī and Khwāja Aḥmad ibn Yāsīn al-Naṣīrābādī.</w:t>
      </w:r>
    </w:p>
    <w:p w14:paraId="2938A9CD" w14:textId="77777777" w:rsidR="00993954" w:rsidRDefault="00000000">
      <w:pPr>
        <w:pStyle w:val="BodyText"/>
      </w:pPr>
      <w:r>
        <w:t xml:space="preserve">Shaykh ʿAbd al-ʿAlī was a man of piety, righteousness, chastity, and trust in Allah. The people around him benefited from his good character even before they benefited from his </w:t>
      </w:r>
      <w:r>
        <w:lastRenderedPageBreak/>
        <w:t>knowledge. Allah guided many people to accept Islam at his hands. He authored numerous works, among the most famous of which is Tafsīr Āyāt al-Aḥkām.</w:t>
      </w:r>
    </w:p>
    <w:p w14:paraId="7DD6E15B" w14:textId="77777777" w:rsidR="00993954" w:rsidRDefault="00000000">
      <w:pPr>
        <w:pStyle w:val="BodyText"/>
      </w:pPr>
      <w:r>
        <w:t xml:space="preserve">From an academic perspective, his Tafsīr Āyāt al-Aḥkām holds a distinguished status. Its most notable feature is how the Quranic āyahs are arranged according to jurisprudential order. Previously, works on Aḥkām al-Quran followed the sūrah-based sequence, but in this book, legal chapters were first established, followed by sections under which relevant āyahs were collected. Then came the translation, followed by explanatory marginal notes. The legal positions of the four Imams are also mentioned. Among the books written in India on Aḥkām al-Quran, this work holds significant importance. Accordingly, the renowned Indian historian and scholar Mawlana Sayyid ʿAbd al-Ḥayy Ḥasanī </w:t>
      </w:r>
      <w:r>
        <w:rPr>
          <w:rtl/>
        </w:rPr>
        <w:t>رحمة الله</w:t>
      </w:r>
      <w:r>
        <w:t xml:space="preserve"> mentioned it in al-Thaqāfah al-Islāmīyah fī’l-Hind. When Nawab Ṣiddīq Ḥasan Khān </w:t>
      </w:r>
      <w:r>
        <w:rPr>
          <w:rStyle w:val="CharBodyHonorifics"/>
          <w:rtl/>
          <w:lang w:val="ar"/>
        </w:rPr>
        <w:t>رحمه الله تعالى</w:t>
      </w:r>
      <w:r>
        <w:t xml:space="preserve"> received this book, he wrote a letter in Arabic to Ḥāfiẓ ʿAbd al-ʿAlī </w:t>
      </w:r>
      <w:r>
        <w:rPr>
          <w:rStyle w:val="CharBodyHonorifics"/>
          <w:rtl/>
          <w:lang w:val="ar"/>
        </w:rPr>
        <w:t>رحمه الله تعالى</w:t>
      </w:r>
      <w:r>
        <w:t>, stating, after praising his knowledge and scholarship, that although he himself had written a book on Aḥkām al-Quran, Ḥāfiẓ Ṣāḥib’s work surpassed his own in scholarly merit. This entire letter was published in the Maʿārif magazine.</w:t>
      </w:r>
    </w:p>
    <w:p w14:paraId="37904FA1" w14:textId="77777777" w:rsidR="00993954" w:rsidRDefault="00000000">
      <w:pPr>
        <w:pStyle w:val="BodyText"/>
      </w:pPr>
      <w:r>
        <w:t>Shaykh ʿAbd al-ʿAlī passed away on the night of Wednesday, the 6th of Shawwāl, in the year 1296 AH (1782 CE). His son, Idrees ibn ʿAbd al-ʿAlī, performed his funeral rites. May Allah have mercy on him.</w:t>
      </w:r>
    </w:p>
    <w:p w14:paraId="364B98CC" w14:textId="77777777" w:rsidR="00993954" w:rsidRDefault="00000000">
      <w:pPr>
        <w:pStyle w:val="BodyText"/>
      </w:pPr>
      <w:r>
        <w:t>The Shaykh’s grandfather, Shaykh Muḥammad Idrīs Nagrāmī, was born on Monday, 11th of Shawwal 1275 AH (1859 CE), in Nagram, Lucknow. He was highly distinguished in knowledge, virtue, righteousness, and piety. Besides studying under his father, he acquired knowledge from the esteemed Shaykh ʿAbd al-Ḥayy Farangī Maḥallī, Maulana ʿAbd al-Raḥmān Pānīpatī, and Shaykh ʿAbd al-Ḥaqq, the author of Tafsīr Ḥaqqānī. In the spiritual sciences, he benefited from the spiritual guide of the age, Maulana Faḍl al-Raḥmān of Ganj Muradabad and his maternal uncle, the late ’Abd al-Salām ibn Abī al-Qāsim al-Husaynī al-Wāsiṭ. Thus he attained a lofty rank in both the outward and inward sciences.</w:t>
      </w:r>
    </w:p>
    <w:p w14:paraId="0D31A4A0" w14:textId="77777777" w:rsidR="00993954" w:rsidRDefault="00000000">
      <w:pPr>
        <w:pStyle w:val="BodyText"/>
      </w:pPr>
      <w:r>
        <w:t>The Shaykh authored many works, and he’s most renowned for his seminal biographical work Ulamah-e-Haal, which resurrects the legacies of 423 pioneering Islamic scholars from the Indian subcontinent of the 14th century till his time. This work was first published in 1897 (1315 AH). He established and ran a Darul Ifta in Nagram (Lucknow) decades before the very establishment of Nadwatul Ulama. The Sheikh authored 60+ other works, including Ḥawashī on many books, nearly all of which are lost today.</w:t>
      </w:r>
    </w:p>
    <w:p w14:paraId="448551C9" w14:textId="77777777" w:rsidR="00993954" w:rsidRDefault="00000000">
      <w:pPr>
        <w:pStyle w:val="BodyText"/>
      </w:pPr>
      <w:r>
        <w:t>There were thousands of books in the family library, many of which were copied meticulously by hand by Shaykh Idrīs. He spent 30 years doing this and many a time had nothing to eat. His nights were like his days, where he was in the constant company of books. Shaykh Idrīsestablished Matba-e-Nafeesi Publication in Nagram to spread authentic teachings of Islam and rectify the wrong practices that had crept into the lives of the people.</w:t>
      </w:r>
    </w:p>
    <w:p w14:paraId="499F66AF" w14:textId="77777777" w:rsidR="00993954" w:rsidRDefault="00000000">
      <w:pPr>
        <w:pStyle w:val="BodyText"/>
      </w:pPr>
      <w:r>
        <w:t>Shaykh Muḥammad ʿAlī Mungeri (the founder of Nadwatul ʿUlamāʾ ) personally requested Shaykh Idrīs Nagrāmī to have his family become a part of the newly born Dārul ʿUloom Nadwatul ʿUlamāʾ in Lucknow. Heeding this call, Shaykh Idrīs enrolled his sons, Anīs and Nafīs Nagrāmī, at the institution. Shaykh Idrīs passed away on the 10th of Ramaḍān in the year 1330 AH (23 August 1912 CE).</w:t>
      </w:r>
    </w:p>
    <w:p w14:paraId="0333192D" w14:textId="77777777" w:rsidR="00993954" w:rsidRDefault="00000000">
      <w:pPr>
        <w:pStyle w:val="BodyText"/>
      </w:pPr>
      <w:r>
        <w:lastRenderedPageBreak/>
        <w:t>The late Maulana’s father, Maulana Muḥammad Anīs Nagrāmī, was likewise a well-known scholar who regularly undertook preaching and reformative tours throughout the towns and villages of Awadh.</w:t>
      </w:r>
    </w:p>
    <w:p w14:paraId="5A597F67" w14:textId="77777777" w:rsidR="00993954" w:rsidRDefault="00000000">
      <w:pPr>
        <w:pStyle w:val="BodyText"/>
      </w:pPr>
      <w:r>
        <w:t>Shaykh Owais’s father, Shaykh Muḥammad Anīs Nagrāmī, alongside figures such as Shaykh Muḥammad Nafīs Nagrāmī, Shaykh Muḥammad Idrīs Nagrāmī, Shaykh ʿAbd al-Raḥmān Nagrāmī, and Shaykh Ḥusayn Aḥmad Madanī, actively participated in India’s freedom struggle while simultaneously leading sustained efforts against shirk, heretical beliefs, and corrupt social practices throughout Awadh. They visited many remote areas in harsh conditions on foot and using bullock carts. This kind of outreach is not something many of us can even imagine doing today.</w:t>
      </w:r>
    </w:p>
    <w:p w14:paraId="36798B21" w14:textId="77777777" w:rsidR="00993954" w:rsidRDefault="00000000">
      <w:pPr>
        <w:pStyle w:val="BodyText"/>
      </w:pPr>
      <w:r>
        <w:t>In this way, the late Maulana inherited both the outward and inward sciences, and the proclamations of “Qāla Allāh wa Qāla al-Rasūl” reached his ears even before he came of age. As he advanced in life, he greatly enriched this priceless inheritance and spread the name and work of his forefathers far and wide.</w:t>
      </w:r>
    </w:p>
    <w:p w14:paraId="6FDB535E" w14:textId="77777777" w:rsidR="00993954" w:rsidRDefault="00000000">
      <w:pPr>
        <w:pStyle w:val="BodyText"/>
      </w:pPr>
      <w:r>
        <w:t>Shaykh Owais began his early education in Nagrām. A praiseworthy trait observed within the family of Shaykh Owais was that a son would first study the foundational sciences and manners (ādāb) at the feet of his father before proceeding to other teachers. Thus, we see Shaykh Owais learning from Shaykh Anīs, Shaykh Anīs learning from Shaykh Idrīs, and likewise Shaykh Idrīs learning from Shaykh Ḥāfiẓ Sayyid ʿAbd al-ʿAlī. May Allah have Mercy upon them all.</w:t>
      </w:r>
    </w:p>
    <w:p w14:paraId="4C1A29F2" w14:textId="77777777" w:rsidR="00993954" w:rsidRDefault="00000000">
      <w:pPr>
        <w:pStyle w:val="BodyText"/>
      </w:pPr>
      <w:r>
        <w:t xml:space="preserve">He later enrolled at Dār al-ʿUlūm Nadwat al-ʿUlamāʾ in 1927, where he studied until 1932 under some of the most distinguished scholars of the age. After completing his formal studies, he pursued advanced training in the Six Books of Ḥadīth, with special emphasis on Ṣaḥīḥ al-Bukhārī and Jāmiʿ al-Tirmidhī, under Shaykh Ḥusayn Aḥmad Madanī </w:t>
      </w:r>
      <w:r>
        <w:rPr>
          <w:rStyle w:val="CharBodyHonorifics"/>
          <w:rtl/>
          <w:lang w:val="ar"/>
        </w:rPr>
        <w:t>رحمه الله تعالى</w:t>
      </w:r>
      <w:r>
        <w:t>, then principal of Dār al-ʿUlūm Deoband.</w:t>
      </w:r>
    </w:p>
    <w:p w14:paraId="22C7F8DD" w14:textId="77777777" w:rsidR="00993954" w:rsidRDefault="00000000">
      <w:pPr>
        <w:pStyle w:val="BodyText"/>
      </w:pPr>
      <w:r>
        <w:t xml:space="preserve">The intellectual refinement and cultivation he acquired were also deeply shaped by the environment of Nadwah itself. Furthermore, he had the opportunity to benefit from the incomparable Sayyid al-Ṭāʾifah ʿAllāmah Sayyid Sulaymān Nadwī </w:t>
      </w:r>
      <w:r>
        <w:rPr>
          <w:rStyle w:val="CharBodyHonorifics"/>
          <w:rtl/>
          <w:lang w:val="ar"/>
        </w:rPr>
        <w:t>رحمه الله تعالى</w:t>
      </w:r>
      <w:r>
        <w:t>, whose discerning gaze could transform raw metal into pure gold. Shaykh Sayyid Sulaiman immediately recognized his intelligence and potential, took him under his special supervision, and brought him to Dār al-Muṣannifīn.</w:t>
      </w:r>
    </w:p>
    <w:p w14:paraId="6CA308DB" w14:textId="77777777" w:rsidR="00993954" w:rsidRDefault="00000000">
      <w:pPr>
        <w:pStyle w:val="BodyText"/>
      </w:pPr>
      <w:r>
        <w:t xml:space="preserve">In 1939, Shaykh Owais proceeded to Dār al-Muṣannifīn. During this period, he was profoundly influenced by the works of Shaykh al-Islām Ibn Taymiyyah </w:t>
      </w:r>
      <w:r>
        <w:rPr>
          <w:rtl/>
        </w:rPr>
        <w:t>رحمه الله</w:t>
      </w:r>
      <w:r>
        <w:t xml:space="preserve">, Imam Ibn al-Qayyim </w:t>
      </w:r>
      <w:r>
        <w:rPr>
          <w:rStyle w:val="CharBodyHonorifics"/>
          <w:rtl/>
          <w:lang w:val="ar"/>
        </w:rPr>
        <w:t>رحمه الله تعالى</w:t>
      </w:r>
      <w:r>
        <w:t xml:space="preserve">, and Shāh Walīullāh al-Dehlawī </w:t>
      </w:r>
      <w:r>
        <w:rPr>
          <w:rStyle w:val="CharBodyHonorifics"/>
          <w:rtl/>
          <w:lang w:val="ar"/>
        </w:rPr>
        <w:t>رحمه الله تعالى</w:t>
      </w:r>
      <w:r>
        <w:t xml:space="preserve">, an influence that would later become evident in both his teaching and his writings. He assisted ʿAllāmah Sayyid Sulaymān Nadwī </w:t>
      </w:r>
      <w:r>
        <w:rPr>
          <w:rStyle w:val="CharBodyHonorifics"/>
          <w:rtl/>
          <w:lang w:val="ar"/>
        </w:rPr>
        <w:t>رحمه الله تعالى</w:t>
      </w:r>
      <w:r>
        <w:t xml:space="preserve"> in completing Sīrah al-Nabī, the monumental work initiated by ʿAllāmah Shiblī Nuʿmānī </w:t>
      </w:r>
      <w:r>
        <w:rPr>
          <w:rStyle w:val="CharBodyHonorifics"/>
          <w:rtl/>
          <w:lang w:val="ar"/>
        </w:rPr>
        <w:t>رحمه الله تعالى</w:t>
      </w:r>
      <w:r>
        <w:t>, and contributed to the research and preparation of several other scholarly projects. He remained at Dār al-Muṣannifīn for approximately seven years, teaching and writing. His articles published in Maʿārif became a focal point of attention for scholars. From the outset, his inclination was toward Quranic sciences, and most of his writings revolved around the Quran and its teachings.</w:t>
      </w:r>
    </w:p>
    <w:p w14:paraId="459799D7" w14:textId="77777777" w:rsidR="00993954" w:rsidRDefault="00000000">
      <w:pPr>
        <w:pStyle w:val="BodyText"/>
      </w:pPr>
      <w:r>
        <w:t xml:space="preserve">Upon returning to Lucknow, Shaykh Owais was appointed Shaykh al-Tafsīr at Dār al-ʿUlūm Nadwat al-ʿUlamāʾ on the recommendation of ʿAllāmah Sayyid Sulaymān Nadwī </w:t>
      </w:r>
      <w:r>
        <w:rPr>
          <w:rStyle w:val="CharBodyHonorifics"/>
          <w:rtl/>
          <w:lang w:val="ar"/>
        </w:rPr>
        <w:t xml:space="preserve">رحمه الله </w:t>
      </w:r>
      <w:r>
        <w:rPr>
          <w:rStyle w:val="CharBodyHonorifics"/>
          <w:rtl/>
          <w:lang w:val="ar"/>
        </w:rPr>
        <w:lastRenderedPageBreak/>
        <w:t>تعالى</w:t>
      </w:r>
      <w:r>
        <w:t xml:space="preserve">, who was one of the leading scholars of his time, the Qāḍī of Bhopal, and one of the founding members of Nadwat al-ʿUlamāʾ. He held this position for nearly four decades, quietly shaping generations of students through deep Quranic insight, intellectual discipline, and spiritual sobriety. He was married to the daughter of Shaykh Muḥammad Aṣghar Pratāpgarhī </w:t>
      </w:r>
      <w:r>
        <w:rPr>
          <w:rStyle w:val="CharBodyHonorifics"/>
          <w:rtl/>
          <w:lang w:val="ar"/>
        </w:rPr>
        <w:t>رحمه الله تعالى</w:t>
      </w:r>
      <w:r>
        <w:t xml:space="preserve"> and was blessed to perform Ḥajj in 1948, 1953, and 1964.</w:t>
      </w:r>
    </w:p>
    <w:p w14:paraId="63F5B6AD" w14:textId="77777777" w:rsidR="00993954" w:rsidRDefault="00000000">
      <w:pPr>
        <w:pStyle w:val="BodyText"/>
      </w:pPr>
      <w:r>
        <w:t xml:space="preserve">Despite being offered prestigious academic posts, including a teaching position at the newly established Islamic University of Madinah, as well as appointments in institutions in Peshawar and Calcutta, he declined them all, believing that India was in greater need of his services. Instead, he sent his son, Prof. Dr. Yūnus Nagrāmī </w:t>
      </w:r>
      <w:r>
        <w:rPr>
          <w:rStyle w:val="CharBodyHonorifics"/>
          <w:rtl/>
          <w:lang w:val="ar"/>
        </w:rPr>
        <w:t>رحمه الله تعالى</w:t>
      </w:r>
      <w:r>
        <w:t>, to Madinah with the first batch of Indian students. Dr. Yūnus would later gain international recognition and become the first Indian adviser to the Muslim World League, receiving the Presidential Award of India in 1992 for his services to the Arabic language and literature.</w:t>
      </w:r>
    </w:p>
    <w:p w14:paraId="646E086D" w14:textId="77777777" w:rsidR="00993954" w:rsidRDefault="00000000">
      <w:pPr>
        <w:pStyle w:val="BodyText"/>
      </w:pPr>
      <w:r>
        <w:t>Shaykh Owais toured and preached about the importance of Tawḥīd, warned against innovations, and advocated for social reforms throughout his life in places like Lucknow, Sultanpur, Rai Bareilly, Barabanki, and far-off villages, and made arrangements for spreading the teachings of Islam in hundreds of homes.</w:t>
      </w:r>
    </w:p>
    <w:p w14:paraId="6C4627EB" w14:textId="77777777" w:rsidR="00993954" w:rsidRDefault="00000000">
      <w:pPr>
        <w:pStyle w:val="BodyText"/>
      </w:pPr>
      <w:r>
        <w:t xml:space="preserve">Shaykh Owais was a colleague and close friend of Shaykh Abū al-Ḥasan ʿAlī Nadwī </w:t>
      </w:r>
      <w:r>
        <w:rPr>
          <w:rStyle w:val="CharBodyHonorifics"/>
          <w:rtl/>
          <w:lang w:val="ar"/>
        </w:rPr>
        <w:t>رحمه الله تعالى</w:t>
      </w:r>
      <w:r>
        <w:t xml:space="preserve"> for nearly twenty-five years. Shaykh ʿAlī writes about him that, apart from Shaykh Owais’s services to the Quran, among his most impactful contributions to daʿwah was a public tafsīr class held every Saturday after Maghrib in Lucknow. This gathering attracted scholars, social elites, government officials, and even British officers. Through it, Shaykh Owais conveyed the Quran’s authentic message, warned against innovations, and addressed intellectual doubts, sparking the emergence of multiple Quranic study circles across the city.</w:t>
      </w:r>
    </w:p>
    <w:p w14:paraId="5A7658E8" w14:textId="77777777" w:rsidR="00993954" w:rsidRDefault="00000000">
      <w:pPr>
        <w:pStyle w:val="BodyText"/>
      </w:pPr>
      <w:r>
        <w:t xml:space="preserve">Shaykh ʿAbd al-Mājid Daryābādī </w:t>
      </w:r>
      <w:r>
        <w:rPr>
          <w:rStyle w:val="CharBodyHonorifics"/>
          <w:rtl/>
          <w:lang w:val="ar"/>
        </w:rPr>
        <w:t>رحمه الله تعالى</w:t>
      </w:r>
      <w:r>
        <w:t xml:space="preserve"> wrote in his preface to </w:t>
      </w:r>
      <w:r>
        <w:rPr>
          <w:i/>
          <w:iCs/>
        </w:rPr>
        <w:t>How to Study the Quran</w:t>
      </w:r>
      <w:r>
        <w:t>, “Shaykh Owais is not merely a teacher of Tafsīr at Dār al-ʿUlūm Nadwat al-ʿUlamāʾ with many years of experience in teaching the Quran; rather, in terms of taste and intuition, he is truly— in the real sense— a scholar and student of Quranic studies. His reading in this field is extensive, and his insight, by the grace of Allah, is remarkably deep. In every respect, he has devoted himself to the service of the Quran. That is the bounty of Allah; He grants it to whom He wills.”</w:t>
      </w:r>
    </w:p>
    <w:p w14:paraId="093DA3E9" w14:textId="77777777" w:rsidR="00993954" w:rsidRDefault="00000000">
      <w:pPr>
        <w:pStyle w:val="BodyText"/>
      </w:pPr>
      <w:r>
        <w:t>His writings, spanning Arabic, Urdu, and Persian, can be found in some of the most prestigious libraries and universities around the world. Some of his published works include:</w:t>
      </w:r>
    </w:p>
    <w:p w14:paraId="1CC5DD24" w14:textId="77777777" w:rsidR="00993954" w:rsidRDefault="00000000">
      <w:pPr>
        <w:pStyle w:val="Compact"/>
        <w:numPr>
          <w:ilvl w:val="0"/>
          <w:numId w:val="3"/>
        </w:numPr>
      </w:pPr>
      <w:r>
        <w:t>Tafsīr al-Qayyim (Arabic)</w:t>
      </w:r>
    </w:p>
    <w:p w14:paraId="6DC16A18" w14:textId="77777777" w:rsidR="00993954" w:rsidRDefault="00000000">
      <w:pPr>
        <w:pStyle w:val="Compact"/>
        <w:numPr>
          <w:ilvl w:val="0"/>
          <w:numId w:val="3"/>
        </w:numPr>
      </w:pPr>
      <w:r>
        <w:t>Taʿlīm al-Quran (Urdu)</w:t>
      </w:r>
    </w:p>
    <w:p w14:paraId="30100784" w14:textId="77777777" w:rsidR="00993954" w:rsidRDefault="00000000">
      <w:pPr>
        <w:pStyle w:val="Compact"/>
        <w:numPr>
          <w:ilvl w:val="0"/>
          <w:numId w:val="3"/>
        </w:numPr>
      </w:pPr>
      <w:r>
        <w:t>Al-ʿAqīdah al-Sunnīyah fī Sharḥ al-ʿAqīdah al-Ḥasanah (Arabic)</w:t>
      </w:r>
    </w:p>
    <w:p w14:paraId="71FD22E6" w14:textId="77777777" w:rsidR="00993954" w:rsidRDefault="00000000">
      <w:pPr>
        <w:pStyle w:val="Compact"/>
        <w:numPr>
          <w:ilvl w:val="0"/>
          <w:numId w:val="3"/>
        </w:numPr>
      </w:pPr>
      <w:r>
        <w:t>Al-Khayr al-Kathīr fī Sharḥ al-Fawz al-Kabīr (Arabic)</w:t>
      </w:r>
    </w:p>
    <w:p w14:paraId="1730CA7E" w14:textId="77777777" w:rsidR="00993954" w:rsidRDefault="00000000">
      <w:pPr>
        <w:pStyle w:val="Compact"/>
        <w:numPr>
          <w:ilvl w:val="0"/>
          <w:numId w:val="3"/>
        </w:numPr>
      </w:pPr>
      <w:r>
        <w:t>Rehnumāʾī ʿIlm al-Tafsīr (Persian)</w:t>
      </w:r>
    </w:p>
    <w:p w14:paraId="45D4FDD8" w14:textId="77777777" w:rsidR="00993954" w:rsidRDefault="00000000">
      <w:pPr>
        <w:pStyle w:val="Compact"/>
        <w:numPr>
          <w:ilvl w:val="0"/>
          <w:numId w:val="3"/>
        </w:numPr>
      </w:pPr>
      <w:r>
        <w:t>Fiqh al-Quran (Arabic)</w:t>
      </w:r>
    </w:p>
    <w:p w14:paraId="171B188B" w14:textId="77777777" w:rsidR="00993954" w:rsidRDefault="00000000">
      <w:pPr>
        <w:pStyle w:val="Compact"/>
        <w:numPr>
          <w:ilvl w:val="0"/>
          <w:numId w:val="3"/>
        </w:numPr>
      </w:pPr>
      <w:r>
        <w:t>Uṣūl al-Ḥadīth (Urdu)</w:t>
      </w:r>
    </w:p>
    <w:p w14:paraId="05895482" w14:textId="77777777" w:rsidR="00993954" w:rsidRDefault="00000000">
      <w:pPr>
        <w:pStyle w:val="Compact"/>
        <w:numPr>
          <w:ilvl w:val="0"/>
          <w:numId w:val="3"/>
        </w:numPr>
      </w:pPr>
      <w:r>
        <w:t>Quran kā Muṭālaʿah Kaise? (Urdu)</w:t>
      </w:r>
    </w:p>
    <w:p w14:paraId="007BA1B3" w14:textId="77777777" w:rsidR="00993954" w:rsidRDefault="00000000">
      <w:pPr>
        <w:pStyle w:val="Compact"/>
        <w:numPr>
          <w:ilvl w:val="0"/>
          <w:numId w:val="3"/>
        </w:numPr>
      </w:pPr>
      <w:r>
        <w:t>Taṣawwuf Kyā Hai? (Urdu)</w:t>
      </w:r>
    </w:p>
    <w:p w14:paraId="21F6F26C" w14:textId="77777777" w:rsidR="00993954" w:rsidRDefault="00000000">
      <w:pPr>
        <w:pStyle w:val="FirstParagraph"/>
      </w:pPr>
      <w:r>
        <w:lastRenderedPageBreak/>
        <w:t xml:space="preserve">Shaykh Owais compiled the scattered commentary on Quranic </w:t>
      </w:r>
      <w:r>
        <w:rPr>
          <w:i/>
          <w:iCs/>
        </w:rPr>
        <w:t>āyāt</w:t>
      </w:r>
      <w:r>
        <w:t xml:space="preserve"> of Imam Ibn al-Qayyim into one volume that was first published in 1949 in Egypt. This book was widely welcomed and lauded by peers and scholars alike, such that it became part of the curriculum for many institutions of learning across the world. He embarked on doing the same for the works of Shaykh al-Islām Ibn Taymīyyah, but could not complete it. Likewise, his other works on grammar (</w:t>
      </w:r>
      <w:r>
        <w:rPr>
          <w:i/>
          <w:iCs/>
        </w:rPr>
        <w:t>naḥw</w:t>
      </w:r>
      <w:r>
        <w:t>) and rhetoric (</w:t>
      </w:r>
      <w:r>
        <w:rPr>
          <w:i/>
          <w:iCs/>
        </w:rPr>
        <w:t>balāghah</w:t>
      </w:r>
      <w:r>
        <w:t>) were also left incomplete because of his bad health.</w:t>
      </w:r>
    </w:p>
    <w:p w14:paraId="19BEDB06" w14:textId="77777777" w:rsidR="00993954" w:rsidRDefault="00000000">
      <w:pPr>
        <w:pStyle w:val="BodyText"/>
      </w:pPr>
      <w:r>
        <w:t>In 1961, Shaykh Owais became a member of both the Editorial Board of the journal Maʿārif and the Executive Committee of Dār al-Muṣannifīn. During his stay at Dār al-Muṣannifīn, he authored numerous articles on Quranic studies, including:</w:t>
      </w:r>
    </w:p>
    <w:p w14:paraId="49E54697" w14:textId="77777777" w:rsidR="00993954" w:rsidRDefault="00000000">
      <w:pPr>
        <w:pStyle w:val="Compact"/>
        <w:numPr>
          <w:ilvl w:val="0"/>
          <w:numId w:val="4"/>
        </w:numPr>
      </w:pPr>
      <w:r>
        <w:t>Translations of the Quran</w:t>
      </w:r>
    </w:p>
    <w:p w14:paraId="7BD1E309" w14:textId="77777777" w:rsidR="00993954" w:rsidRDefault="00000000">
      <w:pPr>
        <w:pStyle w:val="Compact"/>
        <w:numPr>
          <w:ilvl w:val="0"/>
          <w:numId w:val="4"/>
        </w:numPr>
      </w:pPr>
      <w:r>
        <w:t>The Bible, the Quran, and Ḥadīth</w:t>
      </w:r>
    </w:p>
    <w:p w14:paraId="3DFFC010" w14:textId="77777777" w:rsidR="00993954" w:rsidRDefault="00000000">
      <w:pPr>
        <w:pStyle w:val="Compact"/>
        <w:numPr>
          <w:ilvl w:val="0"/>
          <w:numId w:val="4"/>
        </w:numPr>
      </w:pPr>
      <w:r>
        <w:t>The Reality of the Zindīq</w:t>
      </w:r>
    </w:p>
    <w:p w14:paraId="1777FFF4" w14:textId="77777777" w:rsidR="00993954" w:rsidRDefault="00000000">
      <w:pPr>
        <w:pStyle w:val="Compact"/>
        <w:numPr>
          <w:ilvl w:val="0"/>
          <w:numId w:val="4"/>
        </w:numPr>
      </w:pPr>
      <w:r>
        <w:t xml:space="preserve">Ḥāfiẓ Jalāl al-Dīn al-Suyūṭī </w:t>
      </w:r>
      <w:r>
        <w:rPr>
          <w:rStyle w:val="CharBodyHonorifics"/>
          <w:rtl/>
          <w:lang w:val="ar"/>
        </w:rPr>
        <w:t>رحمه الله تعالى</w:t>
      </w:r>
    </w:p>
    <w:p w14:paraId="71A2FAD2" w14:textId="77777777" w:rsidR="00993954" w:rsidRDefault="00000000">
      <w:pPr>
        <w:pStyle w:val="Compact"/>
        <w:numPr>
          <w:ilvl w:val="0"/>
          <w:numId w:val="4"/>
        </w:numPr>
      </w:pPr>
      <w:r>
        <w:t>Kalimatullāh</w:t>
      </w:r>
    </w:p>
    <w:p w14:paraId="147D3990" w14:textId="77777777" w:rsidR="00993954" w:rsidRDefault="00000000">
      <w:pPr>
        <w:pStyle w:val="Compact"/>
        <w:numPr>
          <w:ilvl w:val="0"/>
          <w:numId w:val="4"/>
        </w:numPr>
      </w:pPr>
      <w:r>
        <w:t xml:space="preserve">Imam Ibn Jarīr al-Ṭabarī </w:t>
      </w:r>
      <w:r>
        <w:rPr>
          <w:rStyle w:val="CharBodyHonorifics"/>
          <w:rtl/>
          <w:lang w:val="ar"/>
        </w:rPr>
        <w:t>رحمه الله تعالى</w:t>
      </w:r>
    </w:p>
    <w:p w14:paraId="2315F2C0" w14:textId="77777777" w:rsidR="00993954" w:rsidRDefault="00000000">
      <w:pPr>
        <w:pStyle w:val="Compact"/>
        <w:numPr>
          <w:ilvl w:val="0"/>
          <w:numId w:val="4"/>
        </w:numPr>
      </w:pPr>
      <w:r>
        <w:t>The Orientalist Nöldeke and the Quran</w:t>
      </w:r>
    </w:p>
    <w:p w14:paraId="1C0E7463" w14:textId="77777777" w:rsidR="00993954" w:rsidRDefault="00000000">
      <w:pPr>
        <w:pStyle w:val="Compact"/>
        <w:numPr>
          <w:ilvl w:val="0"/>
          <w:numId w:val="4"/>
        </w:numPr>
      </w:pPr>
      <w:r>
        <w:t>Some Observations on Tafsīr al-Rāzī</w:t>
      </w:r>
    </w:p>
    <w:p w14:paraId="7193BC20" w14:textId="77777777" w:rsidR="00993954" w:rsidRDefault="00000000">
      <w:pPr>
        <w:pStyle w:val="FirstParagraph"/>
      </w:pPr>
      <w:r>
        <w:t>Sheikh Owais, as a teacher, had an effect on the lives of his students not only by virtue of his knowledge but also because of his immaculate manners and immense care towards nurturing them. Many of his students recall how his classes used to be an arena of enlightenment and learning that everyone looked forward to, as it was filled with Quranic gems and beautified with poetry.</w:t>
      </w:r>
    </w:p>
    <w:p w14:paraId="4BA50060" w14:textId="77777777" w:rsidR="00993954" w:rsidRDefault="00000000">
      <w:pPr>
        <w:pStyle w:val="BodyText"/>
      </w:pPr>
      <w:r>
        <w:t>A student recalls, “A distinctive habit of Shaykh Owais was that he would always bring his own Quran to class, unlike other teachers who would ask students for the text. The margins of his Quran were filled with carefully written notes and insights. He believed that a successful teacher must prepare thoroughly, reviewing the lesson, identifying key points, and highlighting important passages, and he practiced this consistently.”</w:t>
      </w:r>
    </w:p>
    <w:p w14:paraId="140C3A52" w14:textId="77777777" w:rsidR="00993954" w:rsidRDefault="00000000">
      <w:pPr>
        <w:pStyle w:val="BodyText"/>
      </w:pPr>
      <w:r>
        <w:t>Shaykh Owais was known for always motivating, pushing, supporting, and empowering the youth to study and learn about Islam in any manner possible. Despite the morning classes at the institution, Shaykh Owais also taught students at his home after ʿAṣr and Maghrib prayers. He was also known to take special care of orphans. All of this was done so that the students could excel and carry the Prophetic legacy forward.</w:t>
      </w:r>
    </w:p>
    <w:p w14:paraId="34260E4B" w14:textId="77777777" w:rsidR="00993954" w:rsidRDefault="00000000">
      <w:pPr>
        <w:pStyle w:val="BodyText"/>
      </w:pPr>
      <w:r>
        <w:t xml:space="preserve">Some of his prominent students include Shaykh Rabiʿ Ḥasanī Nadwī (India), Shaykh Saʿīd al-Raḥmān Aʿẓamī (India), Shaykh al-Sayyid Muḥammad al-Ḥasanī al-Nadwī (India), Shaykh ʿAbdullāh al-Ḥasanī al-Nadwī (India), Shaykh Muḥammad Isrāʾīl Nadwī Salafī (India), Dr. Ziyā Nadwī (Saudi Arabia), Shaykh Yūsuf Ṣāliḥ Karājeh (Turkey), Shaykh Dr. Taqī al-Dīn al-Nadwī (UAE), Mufti Zafīruddīn Miftāḥī (India), Sayyid Wāẓiḥ Rashīd Nadwī (India), Shaykh Zillur Raḥmān Nadwī (India), Shaykh Muḥammad Shakīl ʿAzmī (Bahrain), Shaykh Shafīq Aḥmad Khān (India), Shaykh Muṣṭafā Rifāʿī (India), Shaykh Sayyid Maḥmūd Madanī (India), Shaykh Muḥammad Walī ar-Rahmānī, Shaykh Naẓr al-Ḥafīẓ al-Nadwī al-Azhari (India), Shaykh </w:t>
      </w:r>
      <w:r>
        <w:lastRenderedPageBreak/>
        <w:t>Muḥammad Ḥasan Khān (India), Shaykh Ṭāhir Nadwī (Nepal), and Shaykh Professor Salīm al-Raḥmān Khān (Japan), among many others across the world.</w:t>
      </w:r>
    </w:p>
    <w:p w14:paraId="32FF170F" w14:textId="77777777" w:rsidR="00993954" w:rsidRDefault="00000000">
      <w:pPr>
        <w:pStyle w:val="BodyText"/>
      </w:pPr>
      <w:r>
        <w:t xml:space="preserve">Shaykh Owais passed away on the first of Ramaḍān in the year 1396 AH (27 August 1976). His body was washed by the esteemed Shaykh Manẓūr Nuʿmānī </w:t>
      </w:r>
      <w:r>
        <w:rPr>
          <w:rStyle w:val="CharBodyHonorifics"/>
          <w:rtl/>
          <w:lang w:val="ar"/>
        </w:rPr>
        <w:t>رحمه الله تعالى</w:t>
      </w:r>
      <w:r>
        <w:t xml:space="preserve">, and he was laid to rest in Lucknow. His janāzah was led by Shaykh ʿAbd al-Ḥasan ʿAlī Nadwī </w:t>
      </w:r>
      <w:r>
        <w:rPr>
          <w:rStyle w:val="CharBodyHonorifics"/>
          <w:rtl/>
          <w:lang w:val="ar"/>
        </w:rPr>
        <w:t>رحمه الله تعالى</w:t>
      </w:r>
      <w:r>
        <w:t xml:space="preserve"> on 28 August 1976. After the burial, Shaykh Manẓūr Nuʿmānī </w:t>
      </w:r>
      <w:r>
        <w:rPr>
          <w:rStyle w:val="CharBodyHonorifics"/>
          <w:rtl/>
          <w:lang w:val="ar"/>
        </w:rPr>
        <w:t>رحمه الله تعالى</w:t>
      </w:r>
      <w:r>
        <w:t xml:space="preserve"> said, “It was because of the Shaykh’s stronghold on adhering and propagating the creed (</w:t>
      </w:r>
      <w:r>
        <w:rPr>
          <w:i/>
          <w:iCs/>
        </w:rPr>
        <w:t>aqīdah</w:t>
      </w:r>
      <w:r>
        <w:t>) of Tawḥīd that his face was so relaxed and radiant when laid to rest. It did not appear at all that he had endured such a long illness.” (Kārvān-e-Zindagī)</w:t>
      </w:r>
    </w:p>
    <w:p w14:paraId="7F245CAF" w14:textId="77777777" w:rsidR="00993954" w:rsidRDefault="00000000">
      <w:pPr>
        <w:pStyle w:val="BodyText"/>
      </w:pPr>
      <w:r>
        <w:t>May Allāh have Mercy on the Shaykh and his family, and elevate his ranks in Jannah.</w:t>
      </w:r>
    </w:p>
    <w:p w14:paraId="3104954B" w14:textId="77777777" w:rsidR="00993954" w:rsidRDefault="00000000">
      <w:pPr>
        <w:pStyle w:val="Heading1"/>
      </w:pPr>
      <w:bookmarkStart w:id="4" w:name="X07100efff7c2f99a67603681d119dabe494f807"/>
      <w:bookmarkEnd w:id="3"/>
      <w:r>
        <w:rPr>
          <w:rStyle w:val="SectionNumber"/>
        </w:rPr>
        <w:t>1</w:t>
      </w:r>
      <w:r>
        <w:tab/>
        <w:t>ʿAqāʾid (Creed)</w:t>
      </w:r>
    </w:p>
    <w:p w14:paraId="17E0317F" w14:textId="77777777" w:rsidR="00993954" w:rsidRDefault="00000000">
      <w:pPr>
        <w:pStyle w:val="Heading2"/>
      </w:pPr>
      <w:bookmarkStart w:id="5" w:name="Xabeda79b91601f8ed0640e6c934147426d3db5c"/>
      <w:r>
        <w:rPr>
          <w:rStyle w:val="SectionNumber"/>
        </w:rPr>
        <w:t>1.1</w:t>
      </w:r>
      <w:r>
        <w:tab/>
        <w:t>Faith in Allah</w:t>
      </w:r>
    </w:p>
    <w:p w14:paraId="0ED7810C" w14:textId="77777777" w:rsidR="00993954" w:rsidRDefault="00000000">
      <w:pPr>
        <w:pStyle w:val="FirstParagraph"/>
      </w:pPr>
      <w:r>
        <w:t>Allah Says,</w:t>
      </w:r>
    </w:p>
    <w:p w14:paraId="7C7E6DC4" w14:textId="77777777" w:rsidR="00993954" w:rsidRDefault="00000000">
      <w:pPr>
        <w:pStyle w:val="quran-arabic"/>
        <w:bidi/>
      </w:pPr>
      <w:r>
        <w:rPr>
          <w:rtl/>
          <w:lang w:val="ar"/>
        </w:rPr>
        <w:t>يَٰٓأَيُّهَا ٱلَّذِينَ ءَامَنُوٓاْ ءَامِنُواْ بِٱللَّهِ وَرَسُولِهِۦ وَٱلۡكِتَٰبِ ٱلَّذِي نَزَّلَ عَلَىٰ رَسُولِهِۦ وَٱلۡكِتَٰبِ ٱلَّذِيٓ أَنزَلَ مِن قَبۡلُۚ وَمَن يَكۡفُرۡ بِٱللَّهِ وَمَلَٰٓئِكَتِهِۦ وَكُتُبِهِۦ وَرُسُلِهِۦ وَٱلۡيَوۡمِ ٱلۡأٓخِرِ فَقَدۡ ضَلَّ ضَلَٰلَۢا بَعِيدًا ١٣٦</w:t>
      </w:r>
    </w:p>
    <w:p w14:paraId="1945F230" w14:textId="77777777" w:rsidR="00993954" w:rsidRDefault="00000000">
      <w:pPr>
        <w:pStyle w:val="quran-trans"/>
      </w:pPr>
      <w:r>
        <w:t>O believers! Have faith in Allah, His Messenger, the Book He has revealed to His Messenger, and the Scriptures He revealed before. Indeed, whoever denies Allah, His angels, His Books, His messengers, and the Last Day has clearly gone far astray. (Sūrat al-Nisā, Q4:136)</w:t>
      </w:r>
    </w:p>
    <w:p w14:paraId="2B68EA30" w14:textId="77777777" w:rsidR="00993954" w:rsidRDefault="00000000">
      <w:pPr>
        <w:pStyle w:val="BodyText"/>
      </w:pPr>
      <w:r>
        <w:t>Let’s start by focusing on:</w:t>
      </w:r>
    </w:p>
    <w:p w14:paraId="72ED099A" w14:textId="77777777" w:rsidR="00993954" w:rsidRDefault="00000000">
      <w:pPr>
        <w:pStyle w:val="quran-arabic"/>
        <w:bidi/>
      </w:pPr>
      <w:r>
        <w:rPr>
          <w:rtl/>
          <w:lang w:val="ar"/>
        </w:rPr>
        <w:t>يَٰٓأَيُّهَا ٱلَّذِينَ ءَامَنُوٓاْ ءَامِنُواْ بِٱللَّهِ</w:t>
      </w:r>
    </w:p>
    <w:p w14:paraId="0A9654CE" w14:textId="77777777" w:rsidR="00993954" w:rsidRDefault="00000000">
      <w:pPr>
        <w:pStyle w:val="quran-trans"/>
      </w:pPr>
      <w:r>
        <w:t>O believers! Have faith in Allah…</w:t>
      </w:r>
    </w:p>
    <w:p w14:paraId="4440200D" w14:textId="77777777" w:rsidR="00993954" w:rsidRDefault="00000000">
      <w:pPr>
        <w:pStyle w:val="BodyText"/>
      </w:pPr>
      <w:r>
        <w:t>When we raise our eyes and look at the world around us, we see large houses, fast cars, trains, different kinds of clothing, large and small machines, and countless other things. We are certain that none of these came into existence on their own; rather, they were made by someone. When careful observation makes it clear that even these ordinary things could not exist without a maker, then what of the earth and the sky, the mountains, the moon, the sun, the stars, green grass, flowers of different colors, various kinds of animals, and flowing rivers and seas—could all of these have come into existence without a creator?</w:t>
      </w:r>
    </w:p>
    <w:p w14:paraId="6B1A7BEB" w14:textId="77777777" w:rsidR="00993954" w:rsidRDefault="00000000">
      <w:pPr>
        <w:pStyle w:val="BodyText"/>
      </w:pPr>
      <w:r>
        <w:t>One need only look at oneself: these hands, feet, nose, ears, and eyes, together with their beauty and precise order—did they come into being by themselves? The coming and going of winter, summer, and rain at their appointed times, and the alternation of night after day and day after night—can all this exist without power and arrangement?</w:t>
      </w:r>
    </w:p>
    <w:p w14:paraId="7210E778" w14:textId="77777777" w:rsidR="00993954" w:rsidRDefault="00000000">
      <w:pPr>
        <w:pStyle w:val="BodyText"/>
      </w:pPr>
      <w:r>
        <w:t>Every Muslim firmly believes that the One who created the world is also the One who sustains it. He alone governs all affairs. To be a Muslim, belief in Him is the first and most essential requirement. Without this, nothing else holds value.</w:t>
      </w:r>
    </w:p>
    <w:p w14:paraId="0D8CE59A" w14:textId="77777777" w:rsidR="00993954" w:rsidRDefault="00000000">
      <w:pPr>
        <w:pStyle w:val="Heading3"/>
      </w:pPr>
      <w:bookmarkStart w:id="6" w:name="Xab7fedb1500072cddfe6c512234b8e8a02ed75d"/>
      <w:r>
        <w:rPr>
          <w:rStyle w:val="SectionNumber"/>
        </w:rPr>
        <w:lastRenderedPageBreak/>
        <w:t>1.1.1</w:t>
      </w:r>
      <w:r>
        <w:tab/>
        <w:t>On Allah’s Oneness and Lordship</w:t>
      </w:r>
    </w:p>
    <w:p w14:paraId="7150F3EC" w14:textId="77777777" w:rsidR="00993954" w:rsidRDefault="00000000">
      <w:pPr>
        <w:pStyle w:val="FirstParagraph"/>
      </w:pPr>
      <w:r>
        <w:t>Allah Says,</w:t>
      </w:r>
    </w:p>
    <w:p w14:paraId="49AAA0AA" w14:textId="77777777" w:rsidR="00993954" w:rsidRDefault="00000000">
      <w:pPr>
        <w:pStyle w:val="quran-arabic"/>
        <w:bidi/>
      </w:pPr>
      <w:r>
        <w:rPr>
          <w:rtl/>
          <w:lang w:val="ar"/>
        </w:rPr>
        <w:t>ذَٰلِكُمُ ٱللَّهُ رَبُّكُمۡۖ لَآ إِلَٰهَ إِلَّا هُوَۖ خَٰلِقُ كُلِّ شَيۡءٖ فَٱعۡبُدُوهُۚ وَهُوَ عَلَىٰ كُلِّ شَيۡءٖ وَكِيلٞ ١٠٢</w:t>
      </w:r>
    </w:p>
    <w:p w14:paraId="31E28462" w14:textId="77777777" w:rsidR="00993954" w:rsidRDefault="00000000">
      <w:pPr>
        <w:pStyle w:val="quran-trans"/>
      </w:pPr>
      <w:r>
        <w:t>That is Allah, your Lord; there is no deity (worthy of worship) except Him, the Creator of all things, so worship Him. And He is Disposer of all things. (Sūrat al-Anʿām, Q6:102)</w:t>
      </w:r>
    </w:p>
    <w:p w14:paraId="59FD6949" w14:textId="77777777" w:rsidR="00993954" w:rsidRDefault="00000000">
      <w:pPr>
        <w:pStyle w:val="quran-arabic"/>
        <w:bidi/>
      </w:pPr>
      <w:r>
        <w:rPr>
          <w:rtl/>
          <w:lang w:val="ar"/>
        </w:rPr>
        <w:t>صُنۡعَ ٱللَّهِ ٱلَّذِيٓ أَتۡقَنَ كُلَّ شَيۡءٍۚ</w:t>
      </w:r>
    </w:p>
    <w:p w14:paraId="69BCEC82" w14:textId="77777777" w:rsidR="00993954" w:rsidRDefault="00000000">
      <w:pPr>
        <w:pStyle w:val="quran-trans"/>
      </w:pPr>
      <w:r>
        <w:t>This is the craftsmanship of Allah, who has perfected all things. (Sūrat al-Naml, Q27:88)</w:t>
      </w:r>
    </w:p>
    <w:p w14:paraId="0FCA3303" w14:textId="77777777" w:rsidR="00993954" w:rsidRDefault="00000000">
      <w:pPr>
        <w:pStyle w:val="Heading3"/>
      </w:pPr>
      <w:bookmarkStart w:id="7" w:name="X9f0f352539aa7ee3124e9c4e9084db90b13f50f"/>
      <w:bookmarkEnd w:id="6"/>
      <w:r>
        <w:rPr>
          <w:rStyle w:val="SectionNumber"/>
        </w:rPr>
        <w:t>1.1.2</w:t>
      </w:r>
      <w:r>
        <w:tab/>
        <w:t>Recognizing Our Lord</w:t>
      </w:r>
    </w:p>
    <w:p w14:paraId="5B13B043" w14:textId="77777777" w:rsidR="00993954" w:rsidRDefault="00000000">
      <w:pPr>
        <w:pStyle w:val="FirstParagraph"/>
      </w:pPr>
      <w:r>
        <w:t>Allah Says,</w:t>
      </w:r>
    </w:p>
    <w:p w14:paraId="1D5DE0B2" w14:textId="77777777" w:rsidR="00993954" w:rsidRDefault="00000000">
      <w:pPr>
        <w:pStyle w:val="quran-arabic"/>
        <w:bidi/>
      </w:pPr>
      <w:r>
        <w:rPr>
          <w:rtl/>
          <w:lang w:val="ar"/>
        </w:rPr>
        <w:t>ٱللَّهُ لَآ إِلَٰهَ إِلَّا هُوَ ٱلۡحَيُّ ٱلۡقَيُّومُۚ لَا تَأۡخُذُهُۥ سِنَةٞ وَلَا نَوۡمٞۚ لَّهُۥ مَا فِي ٱلسَّمَٰوَٰتِ وَمَا فِي ٱلۡأَرۡضِۗ مَن ذَا ٱلَّذِي يَشۡفَعُ عِندَهُۥٓ إِلَّا بِإِذۡنِهِۦۚ يَعۡلَمُ مَا بَيۡنَ أَيۡدِيهِمۡ وَمَا خَلۡفَهُمۡۖ وَلَا يُحِيطُونَ بِشَيۡءٖ مِّنۡ عِلۡمِهِۦٓ إِلَّا بِمَا شَآءَۚ وَسِعَ كُرۡسِيُّهُ ٱلسَّمَٰوَٰتِ وَٱلۡأَرۡضَۖ وَلَا يَـُٔودُهُۥ حِفۡظُهُمَاۚ وَهُوَ ٱلۡعَلِيُّ ٱلۡعَظِيمُ ٢٥٥</w:t>
      </w:r>
    </w:p>
    <w:p w14:paraId="3581C4C9" w14:textId="77777777" w:rsidR="00993954" w:rsidRDefault="00000000">
      <w:pPr>
        <w:pStyle w:val="quran-trans"/>
      </w:pPr>
      <w:r>
        <w:t>Allah! There is no deity (worthy of worship) except Him, the Ever-Living, All-Sustaining. Neither drowsiness nor sleep overtakes Him. To Him belongs whatever is in the heavens and whatever is on the earth. Who could possibly intercede with Him without His permission? He (fully) knows what is ahead of them and what is behind them, but no one can grasp any of His knowledge—except what He wills (to reveal). His Seat encompasses the heavens and the earth, and the preservation of both does not tire Him. For He is the Most High, the Greatest. (Sūrat al-Baqarah, Q2:255)</w:t>
      </w:r>
    </w:p>
    <w:p w14:paraId="4E672EBB" w14:textId="77777777" w:rsidR="00993954" w:rsidRDefault="00000000">
      <w:pPr>
        <w:pStyle w:val="BodyText"/>
      </w:pPr>
      <w:r>
        <w:t>Allah alone gives sustenance to His servants and fulfills their needs. He is the One who gives life and causes death. He alone governs every affair. Everything in the heavens and the earth is under His control, and nothing exists independently of Him.</w:t>
      </w:r>
    </w:p>
    <w:p w14:paraId="6778A25C" w14:textId="77777777" w:rsidR="00993954" w:rsidRDefault="00000000">
      <w:pPr>
        <w:pStyle w:val="quran-arabic"/>
        <w:bidi/>
      </w:pPr>
      <w:r>
        <w:rPr>
          <w:rtl/>
          <w:lang w:val="ar"/>
        </w:rPr>
        <w:t>هُوَ ٱلَّذِي يُحۡيِۦ وَيُمِيتُۖ فَإِذَا قَضَىٰٓ أَمۡرٗا فَإِنَّمَا يَقُولُ لَهُۥ كُن فَيَكُونُ ٦٨</w:t>
      </w:r>
    </w:p>
    <w:p w14:paraId="19F988E1" w14:textId="77777777" w:rsidR="00993954" w:rsidRDefault="00000000">
      <w:pPr>
        <w:pStyle w:val="quran-trans"/>
      </w:pPr>
      <w:r>
        <w:t>He is the One Who gives life and causes death. When He decrees a matter, He simply tells it, “Be!” and it is! (Sūrat Ghāfir, Q40:68)</w:t>
      </w:r>
    </w:p>
    <w:p w14:paraId="1504D0F8" w14:textId="77777777" w:rsidR="00993954" w:rsidRDefault="00000000">
      <w:pPr>
        <w:pStyle w:val="quran-arabic"/>
        <w:bidi/>
      </w:pPr>
      <w:r>
        <w:rPr>
          <w:rtl/>
          <w:lang w:val="ar"/>
        </w:rPr>
        <w:t>وَهُوَ ٱلَّذِي يُحۡيِۦ وَيُمِيتُ وَلَهُ ٱخۡتِلَٰفُ ٱلَّيۡلِ وَٱلنَّهَارِۚ أَفَلَا تَعۡقِلُونَ ٨٠</w:t>
      </w:r>
    </w:p>
    <w:p w14:paraId="74D17A87" w14:textId="77777777" w:rsidR="00993954" w:rsidRDefault="00000000">
      <w:pPr>
        <w:pStyle w:val="quran-trans"/>
      </w:pPr>
      <w:r>
        <w:t>And He is the One Who gives life and causes death, and to Him belongs the alternation of the day and night. Will you not then understand? (Sūrat al-Muʾminūn, Q23:80)</w:t>
      </w:r>
    </w:p>
    <w:p w14:paraId="23569557" w14:textId="77777777" w:rsidR="00993954" w:rsidRDefault="00000000">
      <w:pPr>
        <w:pStyle w:val="quran-arabic"/>
        <w:bidi/>
      </w:pPr>
      <w:r>
        <w:rPr>
          <w:rtl/>
          <w:lang w:val="ar"/>
        </w:rPr>
        <w:t>لَهُۥ مُلۡكُ ٱلسَّمَٰوَٰتِ وَٱلۡأَرۡضِۖ يُحۡيِۦ وَيُمِيتُۖ وَهُوَ عَلَىٰ كُلِّ شَيۡءٖ قَدِيرٌ ٢</w:t>
      </w:r>
    </w:p>
    <w:p w14:paraId="4BABEDAA" w14:textId="77777777" w:rsidR="00993954" w:rsidRDefault="00000000">
      <w:pPr>
        <w:pStyle w:val="quran-trans"/>
      </w:pPr>
      <w:r>
        <w:lastRenderedPageBreak/>
        <w:t>To Him belongs the kingdom of the heavens and the earth. He gives life and causes death. And He is Most Capable of everything. (Sūrat al-Ḥadīd, Q57:2)</w:t>
      </w:r>
    </w:p>
    <w:p w14:paraId="1DC98267" w14:textId="77777777" w:rsidR="00993954" w:rsidRDefault="00000000">
      <w:pPr>
        <w:pStyle w:val="BodyText"/>
      </w:pPr>
      <w:r>
        <w:t>Allah is the Ultimate Provider. He Says,</w:t>
      </w:r>
    </w:p>
    <w:p w14:paraId="569C759E" w14:textId="77777777" w:rsidR="00993954" w:rsidRDefault="00000000">
      <w:pPr>
        <w:pStyle w:val="quran-arabic"/>
        <w:bidi/>
      </w:pPr>
      <w:r>
        <w:rPr>
          <w:rtl/>
          <w:lang w:val="ar"/>
        </w:rPr>
        <w:t>وَمَا مِن دَآبَّةٖ فِي ٱلۡأَرۡضِ إِلَّا عَلَى ٱللَّهِ رِزۡقُهَا وَيَعۡلَمُ مُسۡتَقَرَّهَا وَمُسۡتَوۡدَعَهَاۚ كُلّٞ فِي كِتَٰبٖ مُّبِينٖ ٦</w:t>
      </w:r>
    </w:p>
    <w:p w14:paraId="4B59242F" w14:textId="77777777" w:rsidR="00993954" w:rsidRDefault="00000000">
      <w:pPr>
        <w:pStyle w:val="quran-trans"/>
      </w:pPr>
      <w:r>
        <w:t>There is no moving creature on earth whose provision is not guaranteed by Allah. And He knows where it lives and where it is laid to rest. All is (written) in a perfect Record. (Sūrat Hūd, Q11:6)</w:t>
      </w:r>
    </w:p>
    <w:p w14:paraId="35CE0D98" w14:textId="77777777" w:rsidR="00993954" w:rsidRDefault="00000000">
      <w:pPr>
        <w:pStyle w:val="BodyText"/>
      </w:pPr>
      <w:r>
        <w:t>Allah is Most Just. He Says,</w:t>
      </w:r>
    </w:p>
    <w:p w14:paraId="3CEC56FC" w14:textId="77777777" w:rsidR="00993954" w:rsidRDefault="00000000">
      <w:pPr>
        <w:pStyle w:val="quran-arabic"/>
        <w:bidi/>
      </w:pPr>
      <w:r>
        <w:rPr>
          <w:rtl/>
          <w:lang w:val="ar"/>
        </w:rPr>
        <w:t>إِنَّ ٱللَّهَ لَا يَظۡلِمُ مِثۡقَالَ ذَرَّةٖۖ وَإِن تَكُ حَسَنَةٗ يُضَٰعِفۡهَا وَيُؤۡتِ مِن لَّدُنۡهُ أَجۡرًا عَظِيمٗا ٤٠</w:t>
      </w:r>
    </w:p>
    <w:p w14:paraId="51D1E86C" w14:textId="77777777" w:rsidR="00993954" w:rsidRDefault="00000000">
      <w:pPr>
        <w:pStyle w:val="quran-trans"/>
      </w:pPr>
      <w:r>
        <w:t>Indeed, Allah never wrongs (anyone)—even by an atom’s weight. And if it is a good deed, He will multiply it many times over and will give a great reward out of His grace. (Sūrat al-Nisā, Q4:40)</w:t>
      </w:r>
    </w:p>
    <w:p w14:paraId="7CCE6021" w14:textId="77777777" w:rsidR="00993954" w:rsidRDefault="00000000">
      <w:pPr>
        <w:pStyle w:val="quran-arabic"/>
        <w:bidi/>
      </w:pPr>
      <w:r>
        <w:rPr>
          <w:rtl/>
          <w:lang w:val="ar"/>
        </w:rPr>
        <w:t>ٱللَّهُ لَطِيفُۢ بِعِبَادِهِۦ يَرۡزُقُ مَن يَشَآءُۖ وَهُوَ ٱلۡقَوِيُّ ٱلۡعَزِيزُ ١٩</w:t>
      </w:r>
    </w:p>
    <w:p w14:paraId="144ADD95" w14:textId="77777777" w:rsidR="00993954" w:rsidRDefault="00000000">
      <w:pPr>
        <w:pStyle w:val="quran-trans"/>
      </w:pPr>
      <w:r>
        <w:t>Allah is Ever Kind to His servants. He provides (abundantly) to whoever He wills. And He is the All-Powerful, Almighty. (Sūrat al-Shūrā, Q42:19)</w:t>
      </w:r>
    </w:p>
    <w:p w14:paraId="17235FE5" w14:textId="77777777" w:rsidR="00993954" w:rsidRDefault="00000000">
      <w:pPr>
        <w:pStyle w:val="quran-arabic"/>
        <w:bidi/>
      </w:pPr>
      <w:r>
        <w:rPr>
          <w:rtl/>
          <w:lang w:val="ar"/>
        </w:rPr>
        <w:t>وَٱصۡبِرۡ فَإِنَّ ٱللَّهَ لَا يُضِيعُ أَجۡرَ ٱلۡمُحۡسِنِينَ ١١٥</w:t>
      </w:r>
    </w:p>
    <w:p w14:paraId="43228199" w14:textId="77777777" w:rsidR="00993954" w:rsidRDefault="00000000">
      <w:pPr>
        <w:pStyle w:val="quran-trans"/>
      </w:pPr>
      <w:r>
        <w:t>And be patient! Certainly, Allah does not discount the reward of the good-doers. (Sūrat Hūd, Q11:115)</w:t>
      </w:r>
    </w:p>
    <w:p w14:paraId="1DD2A745" w14:textId="77777777" w:rsidR="00993954" w:rsidRDefault="00000000">
      <w:pPr>
        <w:pStyle w:val="Heading3"/>
      </w:pPr>
      <w:bookmarkStart w:id="8" w:name="X106ff850afc98b221458d9f12918fa669151d9b"/>
      <w:bookmarkEnd w:id="7"/>
      <w:r>
        <w:rPr>
          <w:rStyle w:val="SectionNumber"/>
        </w:rPr>
        <w:t>1.1.3</w:t>
      </w:r>
      <w:r>
        <w:tab/>
        <w:t>If There Were More Than One God</w:t>
      </w:r>
    </w:p>
    <w:p w14:paraId="3567CFFE" w14:textId="77777777" w:rsidR="00993954" w:rsidRDefault="00000000">
      <w:pPr>
        <w:pStyle w:val="FirstParagraph"/>
      </w:pPr>
      <w:r>
        <w:t>This is the One true God. He is alone, and there is none like Him. He has no partner. If there were any other god besides Him, this universe would be destroyed. Allah Says,</w:t>
      </w:r>
    </w:p>
    <w:p w14:paraId="6AA31983" w14:textId="77777777" w:rsidR="00993954" w:rsidRDefault="00000000">
      <w:pPr>
        <w:pStyle w:val="quran-arabic"/>
        <w:bidi/>
      </w:pPr>
      <w:r>
        <w:rPr>
          <w:rtl/>
          <w:lang w:val="ar"/>
        </w:rPr>
        <w:t>لَوۡ كَانَ فِيهِمَآ ءَالِهَةٌ إِلَّا ٱللَّهُ لَفَسَدَتَاۚ فَسُبۡحَٰنَ ٱللَّهِ رَبِّ ٱلۡعَرۡشِ عَمَّا يَصِفُونَ ٢٢</w:t>
      </w:r>
    </w:p>
    <w:p w14:paraId="0E16B96B" w14:textId="77777777" w:rsidR="00993954" w:rsidRDefault="00000000">
      <w:pPr>
        <w:pStyle w:val="quran-trans"/>
      </w:pPr>
      <w:r>
        <w:t>Had there been within the heavens and the earth gods besides Allah, they both would have been ruined. So exalted is Allah, Lord of the Throne, above what they describe. (Sūrat al-Anbiyāʾ, Q21:22)</w:t>
      </w:r>
    </w:p>
    <w:p w14:paraId="18D3F6E5" w14:textId="77777777" w:rsidR="00993954" w:rsidRDefault="00000000">
      <w:pPr>
        <w:pStyle w:val="BodyText"/>
      </w:pPr>
      <w:r>
        <w:t>Destruction would occur in this manner: one would say that rain should fall, another would want sunshine; one would keep someone alive, another would kill. The result would be that this entire already-constructed system would be reduced to dust. But we see that this is not so; therefore, it becomes known that God is One.</w:t>
      </w:r>
    </w:p>
    <w:p w14:paraId="16B36B70" w14:textId="77777777" w:rsidR="00993954" w:rsidRDefault="00000000">
      <w:pPr>
        <w:pStyle w:val="BodyText"/>
      </w:pPr>
      <w:r>
        <w:t>Those people who, leaving God aside, worship others, bricks, stones, wood, trees, rivers, and animals, none of them possesses the majesty of divinity. They can neither kill anyone nor give life to anyone, nor can they cure any sick person, nor can they give anything to anyone; rather, all of these are made by our own hands.</w:t>
      </w:r>
    </w:p>
    <w:p w14:paraId="7C2D5CA9" w14:textId="77777777" w:rsidR="00993954" w:rsidRDefault="00000000">
      <w:pPr>
        <w:pStyle w:val="BodyText"/>
      </w:pPr>
      <w:r>
        <w:t>Allah Says,</w:t>
      </w:r>
    </w:p>
    <w:p w14:paraId="7348A957" w14:textId="77777777" w:rsidR="00993954" w:rsidRDefault="00000000">
      <w:pPr>
        <w:pStyle w:val="quran-arabic"/>
        <w:bidi/>
      </w:pPr>
      <w:r>
        <w:rPr>
          <w:rtl/>
          <w:lang w:val="ar"/>
        </w:rPr>
        <w:lastRenderedPageBreak/>
        <w:t>وَٱتَّخَذُواْ مِن دُونِهِۦٓ ءَالِهَةٗ لَّا يَخۡلُقُونَ شَيۡـٔٗا وَهُمۡ يُخۡلَقُونَ وَلَا يَمۡلِكُونَ لِأَنفُسِهِمۡ ضَرّٗا وَلَا نَفۡعٗا وَلَا يَمۡلِكُونَ مَوۡتٗا وَلَا حَيَوٰةٗ وَلَا نُشُورٗا ٣</w:t>
      </w:r>
    </w:p>
    <w:p w14:paraId="459568D0" w14:textId="77777777" w:rsidR="00993954" w:rsidRDefault="00000000">
      <w:pPr>
        <w:pStyle w:val="quran-trans"/>
      </w:pPr>
      <w:r>
        <w:t>Yet they have taken besides Him gods who cannot create anything but are themselves created. Nor can they protect or benefit themselves. Nor can they control life, death, or resurrection. (Sūrat al-Furqān, Q25:3)</w:t>
      </w:r>
    </w:p>
    <w:p w14:paraId="0FE2D74C" w14:textId="77777777" w:rsidR="00993954" w:rsidRDefault="00000000">
      <w:pPr>
        <w:pStyle w:val="quran-arabic"/>
        <w:bidi/>
      </w:pPr>
      <w:r>
        <w:rPr>
          <w:rtl/>
          <w:lang w:val="ar"/>
        </w:rPr>
        <w:t>يَٰٓأَيُّهَا ٱلنَّاسُ ضُرِبَ مَثَلٞ فَٱسۡتَمِعُواْ لَهُۥٓۚ إِنَّ ٱلَّذِينَ تَدۡعُونَ مِن دُونِ ٱللَّهِ لَن يَخۡلُقُواْ ذُبَابٗا وَلَوِ ٱجۡتَمَعُواْ لَهُۥۖ وَإِن يَسۡلُبۡهُمُ ٱلذُّبَابُ شَيۡـٔٗا لَّا يَسۡتَنقِذُوهُ مِنۡهُۚ ضَعُفَ ٱلطَّالِبُ وَٱلۡمَطۡلُوبُ ٧٣</w:t>
      </w:r>
    </w:p>
    <w:p w14:paraId="0C6A2906" w14:textId="77777777" w:rsidR="00993954" w:rsidRDefault="00000000">
      <w:pPr>
        <w:pStyle w:val="quran-trans"/>
      </w:pPr>
      <w:r>
        <w:t>O humanity! A lesson is set forth, so listen to it (carefully): those (idols) you invoke besides Allah can never create (so much as) a fly, even if they (all) were to come together for that. And if a fly were to snatch anything away from them, they cannot (even) retrieve it from the fly. How powerless are those who invoke and those invoked! (Sūrat al-Ḥajj, Q22:73)</w:t>
      </w:r>
    </w:p>
    <w:p w14:paraId="5FB47750" w14:textId="77777777" w:rsidR="00993954" w:rsidRDefault="00000000">
      <w:pPr>
        <w:pStyle w:val="Heading2"/>
      </w:pPr>
      <w:bookmarkStart w:id="9" w:name="X279e0bec4b7a6f7a6d5813985ec70d2acc6658c"/>
      <w:bookmarkEnd w:id="5"/>
      <w:bookmarkEnd w:id="8"/>
      <w:r>
        <w:rPr>
          <w:rStyle w:val="SectionNumber"/>
        </w:rPr>
        <w:t>1.2</w:t>
      </w:r>
      <w:r>
        <w:tab/>
        <w:t>Faith in the Messengers</w:t>
      </w:r>
    </w:p>
    <w:p w14:paraId="29521161" w14:textId="77777777" w:rsidR="00993954" w:rsidRDefault="00000000">
      <w:pPr>
        <w:pStyle w:val="FirstParagraph"/>
      </w:pPr>
      <w:r>
        <w:t>Allah Says,</w:t>
      </w:r>
    </w:p>
    <w:p w14:paraId="4C717D7F" w14:textId="77777777" w:rsidR="00993954" w:rsidRDefault="00000000">
      <w:pPr>
        <w:pStyle w:val="quran-arabic"/>
        <w:bidi/>
      </w:pPr>
      <w:r>
        <w:rPr>
          <w:rtl/>
          <w:lang w:val="ar"/>
        </w:rPr>
        <w:t>إِنَّآ أَرۡسَلۡنَٰكَ شَٰهِدٗا وَمُبَشِّرٗا وَنَذِيرٗا ٨لِّتُؤۡمِنُواْ بِٱللَّهِ وَرَسُولِهِۦ وَتُعَزِّرُوهُ وَتُوَقِّرُوهُۚ وَتُسَبِّحُوهُ بُكۡرَةٗ وَأَصِيلًا ٩</w:t>
      </w:r>
    </w:p>
    <w:p w14:paraId="38E84103" w14:textId="77777777" w:rsidR="00993954" w:rsidRDefault="00000000">
      <w:pPr>
        <w:pStyle w:val="quran-trans"/>
      </w:pPr>
      <w:r>
        <w:t>Indeed, (O Prophet), We have sent you as a witness, a deliverer of good news, and a warner, so that you (believers) may have faith in Allah and His Messenger, support and honour him, and glorify Allah morning and evening. (Sūrat al-Fatḥ, Q48: 8–9)</w:t>
      </w:r>
    </w:p>
    <w:p w14:paraId="4112DBB1" w14:textId="77777777" w:rsidR="00993954" w:rsidRDefault="00000000">
      <w:pPr>
        <w:pStyle w:val="BodyText"/>
      </w:pPr>
      <w:r>
        <w:t>Allah loves His servants greatly. Because of this love, He continued to send human beings into the world so that they might convey to the servants the commands of Allah—those matters by which Allah is pleased and those matters which He does not like. These people are called Messengers and Prophets, and through them, the commands that Allah gives to His servants are called religion or Sharīʿah. These Messengers are the true and obedient servants of Allah. They give commands for good deeds and prevent people from evil. Only through them does the message of Allah reach the world. Many Messengers of Allah came into the world. Believing in all of them and recognizing them as Messengers is necessary for a Muslim.</w:t>
      </w:r>
    </w:p>
    <w:p w14:paraId="0B82F9B5" w14:textId="77777777" w:rsidR="00993954" w:rsidRDefault="00000000">
      <w:pPr>
        <w:pStyle w:val="BodyText"/>
      </w:pPr>
      <w:r>
        <w:t>Allah has mentioned 25 Prophets by name in the Quran. They are:</w:t>
      </w:r>
    </w:p>
    <w:p w14:paraId="3AB25784" w14:textId="77777777" w:rsidR="00993954" w:rsidRDefault="00000000">
      <w:pPr>
        <w:pStyle w:val="Compact"/>
        <w:numPr>
          <w:ilvl w:val="0"/>
          <w:numId w:val="5"/>
        </w:numPr>
      </w:pPr>
      <w:r>
        <w:t xml:space="preserve">Ādam </w:t>
      </w:r>
      <w:r>
        <w:rPr>
          <w:rStyle w:val="CharBodyHonorifics"/>
          <w:rtl/>
          <w:lang w:val="ar"/>
        </w:rPr>
        <w:t>عليه السلام</w:t>
      </w:r>
    </w:p>
    <w:p w14:paraId="66D436B9" w14:textId="77777777" w:rsidR="00993954" w:rsidRDefault="00000000">
      <w:pPr>
        <w:pStyle w:val="Compact"/>
        <w:numPr>
          <w:ilvl w:val="0"/>
          <w:numId w:val="5"/>
        </w:numPr>
      </w:pPr>
      <w:r>
        <w:t xml:space="preserve">Idrīs </w:t>
      </w:r>
      <w:r>
        <w:rPr>
          <w:rStyle w:val="CharBodyHonorifics"/>
          <w:rtl/>
          <w:lang w:val="ar"/>
        </w:rPr>
        <w:t>عليه السلام</w:t>
      </w:r>
    </w:p>
    <w:p w14:paraId="764433E4" w14:textId="77777777" w:rsidR="00993954" w:rsidRDefault="00000000">
      <w:pPr>
        <w:pStyle w:val="Compact"/>
        <w:numPr>
          <w:ilvl w:val="0"/>
          <w:numId w:val="5"/>
        </w:numPr>
      </w:pPr>
      <w:r>
        <w:t xml:space="preserve">Nūḥ </w:t>
      </w:r>
      <w:r>
        <w:rPr>
          <w:rStyle w:val="CharBodyHonorifics"/>
          <w:rtl/>
          <w:lang w:val="ar"/>
        </w:rPr>
        <w:t>عليه السلام</w:t>
      </w:r>
    </w:p>
    <w:p w14:paraId="3187A61E" w14:textId="77777777" w:rsidR="00993954" w:rsidRDefault="00000000">
      <w:pPr>
        <w:pStyle w:val="Compact"/>
        <w:numPr>
          <w:ilvl w:val="0"/>
          <w:numId w:val="5"/>
        </w:numPr>
      </w:pPr>
      <w:r>
        <w:t xml:space="preserve">Hūd </w:t>
      </w:r>
      <w:r>
        <w:rPr>
          <w:rStyle w:val="CharBodyHonorifics"/>
          <w:rtl/>
          <w:lang w:val="ar"/>
        </w:rPr>
        <w:t>عليه السلام</w:t>
      </w:r>
    </w:p>
    <w:p w14:paraId="3BFCA324" w14:textId="77777777" w:rsidR="00993954" w:rsidRDefault="00000000">
      <w:pPr>
        <w:pStyle w:val="Compact"/>
        <w:numPr>
          <w:ilvl w:val="0"/>
          <w:numId w:val="5"/>
        </w:numPr>
      </w:pPr>
      <w:r>
        <w:t xml:space="preserve">Ṣāliḥ </w:t>
      </w:r>
      <w:r>
        <w:rPr>
          <w:rStyle w:val="CharBodyHonorifics"/>
          <w:rtl/>
          <w:lang w:val="ar"/>
        </w:rPr>
        <w:t>عليه السلام</w:t>
      </w:r>
    </w:p>
    <w:p w14:paraId="660B788A" w14:textId="77777777" w:rsidR="00993954" w:rsidRDefault="00000000">
      <w:pPr>
        <w:pStyle w:val="Compact"/>
        <w:numPr>
          <w:ilvl w:val="0"/>
          <w:numId w:val="5"/>
        </w:numPr>
      </w:pPr>
      <w:r>
        <w:t xml:space="preserve">Ibrāhīm </w:t>
      </w:r>
      <w:r>
        <w:rPr>
          <w:rStyle w:val="CharBodyHonorifics"/>
          <w:rtl/>
          <w:lang w:val="ar"/>
        </w:rPr>
        <w:t>عليه السلام</w:t>
      </w:r>
    </w:p>
    <w:p w14:paraId="611C2584" w14:textId="77777777" w:rsidR="00993954" w:rsidRDefault="00000000">
      <w:pPr>
        <w:pStyle w:val="Compact"/>
        <w:numPr>
          <w:ilvl w:val="0"/>
          <w:numId w:val="5"/>
        </w:numPr>
      </w:pPr>
      <w:r>
        <w:t xml:space="preserve">Lūṭ </w:t>
      </w:r>
      <w:r>
        <w:rPr>
          <w:rStyle w:val="CharBodyHonorifics"/>
          <w:rtl/>
          <w:lang w:val="ar"/>
        </w:rPr>
        <w:t>عليه السلام</w:t>
      </w:r>
    </w:p>
    <w:p w14:paraId="0FD81B90" w14:textId="77777777" w:rsidR="00993954" w:rsidRDefault="00000000">
      <w:pPr>
        <w:pStyle w:val="Compact"/>
        <w:numPr>
          <w:ilvl w:val="0"/>
          <w:numId w:val="5"/>
        </w:numPr>
      </w:pPr>
      <w:r>
        <w:t xml:space="preserve">Ismāʿīl </w:t>
      </w:r>
      <w:r>
        <w:rPr>
          <w:rStyle w:val="CharBodyHonorifics"/>
          <w:rtl/>
          <w:lang w:val="ar"/>
        </w:rPr>
        <w:t>عليه السلام</w:t>
      </w:r>
    </w:p>
    <w:p w14:paraId="70A61849" w14:textId="77777777" w:rsidR="00993954" w:rsidRDefault="00000000">
      <w:pPr>
        <w:pStyle w:val="Compact"/>
        <w:numPr>
          <w:ilvl w:val="0"/>
          <w:numId w:val="5"/>
        </w:numPr>
      </w:pPr>
      <w:r>
        <w:lastRenderedPageBreak/>
        <w:t xml:space="preserve">Isḥāq </w:t>
      </w:r>
      <w:r>
        <w:rPr>
          <w:rStyle w:val="CharBodyHonorifics"/>
          <w:rtl/>
          <w:lang w:val="ar"/>
        </w:rPr>
        <w:t>عليه السلام</w:t>
      </w:r>
    </w:p>
    <w:p w14:paraId="2EFE9278" w14:textId="77777777" w:rsidR="00993954" w:rsidRDefault="00000000">
      <w:pPr>
        <w:pStyle w:val="Compact"/>
        <w:numPr>
          <w:ilvl w:val="0"/>
          <w:numId w:val="5"/>
        </w:numPr>
      </w:pPr>
      <w:r>
        <w:t xml:space="preserve">Yaʿqūb </w:t>
      </w:r>
      <w:r>
        <w:rPr>
          <w:rStyle w:val="CharBodyHonorifics"/>
          <w:rtl/>
          <w:lang w:val="ar"/>
        </w:rPr>
        <w:t>عليه السلام</w:t>
      </w:r>
    </w:p>
    <w:p w14:paraId="7745D96F" w14:textId="77777777" w:rsidR="00993954" w:rsidRDefault="00000000">
      <w:pPr>
        <w:pStyle w:val="Compact"/>
        <w:numPr>
          <w:ilvl w:val="0"/>
          <w:numId w:val="5"/>
        </w:numPr>
      </w:pPr>
      <w:r>
        <w:t xml:space="preserve">Yūsuf </w:t>
      </w:r>
      <w:r>
        <w:rPr>
          <w:rStyle w:val="CharBodyHonorifics"/>
          <w:rtl/>
          <w:lang w:val="ar"/>
        </w:rPr>
        <w:t>عليه السلام</w:t>
      </w:r>
    </w:p>
    <w:p w14:paraId="4DB38157" w14:textId="77777777" w:rsidR="00993954" w:rsidRDefault="00000000">
      <w:pPr>
        <w:pStyle w:val="Compact"/>
        <w:numPr>
          <w:ilvl w:val="0"/>
          <w:numId w:val="5"/>
        </w:numPr>
      </w:pPr>
      <w:r>
        <w:t xml:space="preserve">Ayyūb </w:t>
      </w:r>
      <w:r>
        <w:rPr>
          <w:rStyle w:val="CharBodyHonorifics"/>
          <w:rtl/>
          <w:lang w:val="ar"/>
        </w:rPr>
        <w:t>عليه السلام</w:t>
      </w:r>
    </w:p>
    <w:p w14:paraId="7A75D6EB" w14:textId="77777777" w:rsidR="00993954" w:rsidRDefault="00000000">
      <w:pPr>
        <w:pStyle w:val="Compact"/>
        <w:numPr>
          <w:ilvl w:val="0"/>
          <w:numId w:val="5"/>
        </w:numPr>
      </w:pPr>
      <w:r>
        <w:t xml:space="preserve">Shuʿayb </w:t>
      </w:r>
      <w:r>
        <w:rPr>
          <w:rStyle w:val="CharBodyHonorifics"/>
          <w:rtl/>
          <w:lang w:val="ar"/>
        </w:rPr>
        <w:t>عليه السلام</w:t>
      </w:r>
    </w:p>
    <w:p w14:paraId="15C3004B" w14:textId="77777777" w:rsidR="00993954" w:rsidRDefault="00000000">
      <w:pPr>
        <w:pStyle w:val="Compact"/>
        <w:numPr>
          <w:ilvl w:val="0"/>
          <w:numId w:val="5"/>
        </w:numPr>
      </w:pPr>
      <w:r>
        <w:t xml:space="preserve">Mūsā </w:t>
      </w:r>
      <w:r>
        <w:rPr>
          <w:rStyle w:val="CharBodyHonorifics"/>
          <w:rtl/>
          <w:lang w:val="ar"/>
        </w:rPr>
        <w:t>عليه السلام</w:t>
      </w:r>
    </w:p>
    <w:p w14:paraId="74EEE7BA" w14:textId="77777777" w:rsidR="00993954" w:rsidRDefault="00000000">
      <w:pPr>
        <w:pStyle w:val="Compact"/>
        <w:numPr>
          <w:ilvl w:val="0"/>
          <w:numId w:val="5"/>
        </w:numPr>
      </w:pPr>
      <w:r>
        <w:t xml:space="preserve">Hārūn </w:t>
      </w:r>
      <w:r>
        <w:rPr>
          <w:rStyle w:val="CharBodyHonorifics"/>
          <w:rtl/>
          <w:lang w:val="ar"/>
        </w:rPr>
        <w:t>عليه السلام</w:t>
      </w:r>
    </w:p>
    <w:p w14:paraId="0C3CCA67" w14:textId="77777777" w:rsidR="00993954" w:rsidRDefault="00000000">
      <w:pPr>
        <w:pStyle w:val="Compact"/>
        <w:numPr>
          <w:ilvl w:val="0"/>
          <w:numId w:val="5"/>
        </w:numPr>
      </w:pPr>
      <w:r>
        <w:t xml:space="preserve">Yūnus </w:t>
      </w:r>
      <w:r>
        <w:rPr>
          <w:rStyle w:val="CharBodyHonorifics"/>
          <w:rtl/>
          <w:lang w:val="ar"/>
        </w:rPr>
        <w:t>عليه السلام</w:t>
      </w:r>
    </w:p>
    <w:p w14:paraId="132D8067" w14:textId="77777777" w:rsidR="00993954" w:rsidRDefault="00000000">
      <w:pPr>
        <w:pStyle w:val="Compact"/>
        <w:numPr>
          <w:ilvl w:val="0"/>
          <w:numId w:val="5"/>
        </w:numPr>
      </w:pPr>
      <w:r>
        <w:t xml:space="preserve">Dāwūd </w:t>
      </w:r>
      <w:r>
        <w:rPr>
          <w:rStyle w:val="CharBodyHonorifics"/>
          <w:rtl/>
          <w:lang w:val="ar"/>
        </w:rPr>
        <w:t>عليه السلام</w:t>
      </w:r>
    </w:p>
    <w:p w14:paraId="53A39E9F" w14:textId="77777777" w:rsidR="00993954" w:rsidRDefault="00000000">
      <w:pPr>
        <w:pStyle w:val="Compact"/>
        <w:numPr>
          <w:ilvl w:val="0"/>
          <w:numId w:val="5"/>
        </w:numPr>
      </w:pPr>
      <w:r>
        <w:t xml:space="preserve">Sulaymān </w:t>
      </w:r>
      <w:r>
        <w:rPr>
          <w:rStyle w:val="CharBodyHonorifics"/>
          <w:rtl/>
          <w:lang w:val="ar"/>
        </w:rPr>
        <w:t>عليه السلام</w:t>
      </w:r>
    </w:p>
    <w:p w14:paraId="4709243C" w14:textId="77777777" w:rsidR="00993954" w:rsidRDefault="00000000">
      <w:pPr>
        <w:pStyle w:val="Compact"/>
        <w:numPr>
          <w:ilvl w:val="0"/>
          <w:numId w:val="5"/>
        </w:numPr>
      </w:pPr>
      <w:r>
        <w:t xml:space="preserve">Ilyās </w:t>
      </w:r>
      <w:r>
        <w:rPr>
          <w:rStyle w:val="CharBodyHonorifics"/>
          <w:rtl/>
          <w:lang w:val="ar"/>
        </w:rPr>
        <w:t>عليه السلام</w:t>
      </w:r>
    </w:p>
    <w:p w14:paraId="44BFEFE8" w14:textId="77777777" w:rsidR="00993954" w:rsidRDefault="00000000">
      <w:pPr>
        <w:pStyle w:val="Compact"/>
        <w:numPr>
          <w:ilvl w:val="0"/>
          <w:numId w:val="5"/>
        </w:numPr>
      </w:pPr>
      <w:r>
        <w:t xml:space="preserve">al-Yasaʿ </w:t>
      </w:r>
      <w:r>
        <w:rPr>
          <w:rStyle w:val="CharBodyHonorifics"/>
          <w:rtl/>
          <w:lang w:val="ar"/>
        </w:rPr>
        <w:t>عليه السلام</w:t>
      </w:r>
    </w:p>
    <w:p w14:paraId="12637685" w14:textId="77777777" w:rsidR="00993954" w:rsidRDefault="00000000">
      <w:pPr>
        <w:pStyle w:val="Compact"/>
        <w:numPr>
          <w:ilvl w:val="0"/>
          <w:numId w:val="5"/>
        </w:numPr>
      </w:pPr>
      <w:r>
        <w:t xml:space="preserve">Dhū al-Kifl </w:t>
      </w:r>
      <w:r>
        <w:rPr>
          <w:rStyle w:val="CharBodyHonorifics"/>
          <w:rtl/>
          <w:lang w:val="ar"/>
        </w:rPr>
        <w:t>عليه السلام</w:t>
      </w:r>
    </w:p>
    <w:p w14:paraId="0CC67AA0" w14:textId="77777777" w:rsidR="00993954" w:rsidRDefault="00000000">
      <w:pPr>
        <w:pStyle w:val="Compact"/>
        <w:numPr>
          <w:ilvl w:val="0"/>
          <w:numId w:val="5"/>
        </w:numPr>
      </w:pPr>
      <w:r>
        <w:t xml:space="preserve">Zakariyyā </w:t>
      </w:r>
      <w:r>
        <w:rPr>
          <w:rStyle w:val="CharBodyHonorifics"/>
          <w:rtl/>
          <w:lang w:val="ar"/>
        </w:rPr>
        <w:t>عليه السلام</w:t>
      </w:r>
    </w:p>
    <w:p w14:paraId="355B0958" w14:textId="77777777" w:rsidR="00993954" w:rsidRDefault="00000000">
      <w:pPr>
        <w:pStyle w:val="Compact"/>
        <w:numPr>
          <w:ilvl w:val="0"/>
          <w:numId w:val="5"/>
        </w:numPr>
      </w:pPr>
      <w:r>
        <w:t xml:space="preserve">Yaḥyā </w:t>
      </w:r>
      <w:r>
        <w:rPr>
          <w:rStyle w:val="CharBodyHonorifics"/>
          <w:rtl/>
          <w:lang w:val="ar"/>
        </w:rPr>
        <w:t>عليه السلام</w:t>
      </w:r>
    </w:p>
    <w:p w14:paraId="008237CF" w14:textId="77777777" w:rsidR="00993954" w:rsidRDefault="00000000">
      <w:pPr>
        <w:pStyle w:val="Compact"/>
        <w:numPr>
          <w:ilvl w:val="0"/>
          <w:numId w:val="5"/>
        </w:numPr>
      </w:pPr>
      <w:r>
        <w:t xml:space="preserve">ʿĪsā </w:t>
      </w:r>
      <w:r>
        <w:rPr>
          <w:rStyle w:val="CharBodyHonorifics"/>
          <w:rtl/>
          <w:lang w:val="ar"/>
        </w:rPr>
        <w:t>عليه السلام</w:t>
      </w:r>
    </w:p>
    <w:p w14:paraId="1EA3B494" w14:textId="77777777" w:rsidR="00993954" w:rsidRDefault="00000000">
      <w:pPr>
        <w:pStyle w:val="Compact"/>
        <w:numPr>
          <w:ilvl w:val="0"/>
          <w:numId w:val="5"/>
        </w:numPr>
      </w:pPr>
      <w:r>
        <w:t xml:space="preserve">Muḥammad </w:t>
      </w:r>
      <w:r>
        <w:rPr>
          <w:rtl/>
        </w:rPr>
        <w:t>صلى الله عليه وسلم</w:t>
      </w:r>
    </w:p>
    <w:p w14:paraId="095343F9" w14:textId="77777777" w:rsidR="00993954" w:rsidRDefault="00000000">
      <w:pPr>
        <w:pStyle w:val="FirstParagraph"/>
      </w:pPr>
      <w:r>
        <w:t xml:space="preserve">Our Messenger, Muḥammad </w:t>
      </w:r>
      <w:r>
        <w:rPr>
          <w:rStyle w:val="CharBodyHonorifics"/>
          <w:rtl/>
          <w:lang w:val="ar"/>
        </w:rPr>
        <w:t>رضي الله عنه</w:t>
      </w:r>
      <w:r>
        <w:t xml:space="preserve"> came after all the Messengers. He is the final Prophet. After him, no other Prophet will be sent. As Muslims, we respect all the Messengers, and we regard Prophet Muḥammad </w:t>
      </w:r>
      <w:r>
        <w:rPr>
          <w:rStyle w:val="CharBodyHonorifics"/>
          <w:rtl/>
          <w:lang w:val="ar"/>
        </w:rPr>
        <w:t>رضي الله عنه</w:t>
      </w:r>
      <w:r>
        <w:t xml:space="preserve"> as the greatest elder and the final Prophet.</w:t>
      </w:r>
    </w:p>
    <w:p w14:paraId="5A635AE5" w14:textId="77777777" w:rsidR="00993954" w:rsidRDefault="00000000">
      <w:pPr>
        <w:pStyle w:val="BodyText"/>
      </w:pPr>
      <w:r>
        <w:t xml:space="preserve">The Messenger of Allah </w:t>
      </w:r>
      <w:r>
        <w:rPr>
          <w:rStyle w:val="CharBodyHonorifics"/>
          <w:rtl/>
          <w:lang w:val="ar"/>
        </w:rPr>
        <w:t>رضي الله عنه</w:t>
      </w:r>
      <w:r>
        <w:t xml:space="preserve"> said, “My example and the example of the prophets before me is like that of a man who built a house, completed it, and beautified it, except for the place of one brick in a corner. People began to walk around it, admiring it, and saying, ‘If only this brick were placed!’ He said: ‘I am that brick, and I am the Seal of the Prophets.’” [Ṣaḥīḥ al-Bukhārī]</w:t>
      </w:r>
    </w:p>
    <w:p w14:paraId="30A2E490" w14:textId="77777777" w:rsidR="00993954" w:rsidRDefault="00000000">
      <w:pPr>
        <w:pStyle w:val="BodyText"/>
      </w:pPr>
      <w:r>
        <w:t xml:space="preserve">The Messenger of Allah </w:t>
      </w:r>
      <w:r>
        <w:rPr>
          <w:rStyle w:val="CharBodyHonorifics"/>
          <w:rtl/>
          <w:lang w:val="ar"/>
        </w:rPr>
        <w:t>رضي الله عنه</w:t>
      </w:r>
      <w:r>
        <w:t xml:space="preserve"> said, “I am the master of the children of Ādam on the Day of Resurrection, and I am not boasting. In my hand will be the Banner of Praise, and I am not boasting. There will not be a prophet on that day, neither Ādam nor anyone other than him, except that he will be under my banner. And I will be the first for whom the earth will be split open, and I am not boasting.” [Jāmiʿ al-Tirmidhī]</w:t>
      </w:r>
    </w:p>
    <w:p w14:paraId="7427308A" w14:textId="77777777" w:rsidR="00993954" w:rsidRDefault="00000000">
      <w:pPr>
        <w:pStyle w:val="Heading2"/>
      </w:pPr>
      <w:bookmarkStart w:id="10" w:name="Xc9d836ee6f4b2cdfff932b6caa09ec4a614066f"/>
      <w:bookmarkEnd w:id="9"/>
      <w:r>
        <w:rPr>
          <w:rStyle w:val="SectionNumber"/>
        </w:rPr>
        <w:t>1.3</w:t>
      </w:r>
      <w:r>
        <w:tab/>
        <w:t>Faith in the Angels</w:t>
      </w:r>
    </w:p>
    <w:p w14:paraId="1E7E223C" w14:textId="77777777" w:rsidR="00993954" w:rsidRDefault="00000000">
      <w:pPr>
        <w:pStyle w:val="FirstParagraph"/>
      </w:pPr>
      <w:r>
        <w:t>Allah Says,</w:t>
      </w:r>
    </w:p>
    <w:p w14:paraId="67F41443" w14:textId="77777777" w:rsidR="00993954" w:rsidRDefault="00000000">
      <w:pPr>
        <w:pStyle w:val="quran-arabic"/>
        <w:bidi/>
      </w:pPr>
      <w:r>
        <w:rPr>
          <w:rtl/>
          <w:lang w:val="ar"/>
        </w:rPr>
        <w:t>وَمَن يَكۡفُرۡ بِٱللَّهِ وَمَلَٰٓئِكَتِهِۦ وَكُتُبِهِۦ وَرُسُلِهِۦ وَٱلۡيَوۡمِ ٱلۡأٓخِرِ فَقَدۡ ضَلَّ ضَلَٰلَۢا بَعِيدًا ١٣٦</w:t>
      </w:r>
    </w:p>
    <w:p w14:paraId="19BA3E96" w14:textId="77777777" w:rsidR="00993954" w:rsidRDefault="00000000">
      <w:pPr>
        <w:pStyle w:val="quran-trans"/>
      </w:pPr>
      <w:r>
        <w:t>Indeed, whoever denies Allah, His angels, His Books, His messengers, and the Last Day has clearly gone far astray. (Sūrat al-Nisāʾ, Q4:136)</w:t>
      </w:r>
    </w:p>
    <w:p w14:paraId="18FFB7B8" w14:textId="77777777" w:rsidR="00993954" w:rsidRDefault="00000000">
      <w:pPr>
        <w:pStyle w:val="BodyText"/>
      </w:pPr>
      <w:r>
        <w:t xml:space="preserve">Those who bring the message of Allah to the Messengers are called angels. Believing in these angels and believing in them as the conveyers of Allah’s Message is necessary. The angels do not disobey Allah; they always speak pure and truthful words. They fear Allah and </w:t>
      </w:r>
      <w:r>
        <w:lastRenderedPageBreak/>
        <w:t>tremble before Him. For the people of the earth, they generally supplicate for forgiveness, and especially for righteous people, they pray for mercy. They curse the disbelievers. These angels bring Allah’s Blessings or Punishment upon people. At the time of death, it is they who take the soul.</w:t>
      </w:r>
    </w:p>
    <w:p w14:paraId="2537BC4D" w14:textId="77777777" w:rsidR="00993954" w:rsidRDefault="00000000">
      <w:pPr>
        <w:pStyle w:val="BodyText"/>
      </w:pPr>
      <w:r>
        <w:t>We should understand that Allah has not given these angels any power to cause benefit or harm to anyone. They are obedient servants of Allah. Whatever He Commands them to do, they do it.</w:t>
      </w:r>
    </w:p>
    <w:p w14:paraId="663FA120" w14:textId="77777777" w:rsidR="00993954" w:rsidRDefault="00000000">
      <w:pPr>
        <w:pStyle w:val="Heading2"/>
      </w:pPr>
      <w:bookmarkStart w:id="11" w:name="Xacd068d445b8ed1ee022ee0f1fcc85d0661bda0"/>
      <w:bookmarkEnd w:id="10"/>
      <w:r>
        <w:rPr>
          <w:rStyle w:val="SectionNumber"/>
        </w:rPr>
        <w:t>1.4</w:t>
      </w:r>
      <w:r>
        <w:tab/>
        <w:t>Faith in the Books of Allah</w:t>
      </w:r>
    </w:p>
    <w:p w14:paraId="32152995" w14:textId="77777777" w:rsidR="00993954" w:rsidRDefault="00000000">
      <w:pPr>
        <w:pStyle w:val="FirstParagraph"/>
      </w:pPr>
      <w:r>
        <w:t>Allah Says,</w:t>
      </w:r>
    </w:p>
    <w:p w14:paraId="70E9149D" w14:textId="77777777" w:rsidR="00993954" w:rsidRDefault="00000000">
      <w:pPr>
        <w:pStyle w:val="quran-arabic"/>
        <w:bidi/>
      </w:pPr>
      <w:r>
        <w:rPr>
          <w:rtl/>
          <w:lang w:val="ar"/>
        </w:rPr>
        <w:t>يَٰٓأَيُّهَا ٱلَّذِينَ ءَامَنُوٓاْ ءَامِنُواْ بِٱللَّهِ وَرَسُولِهِۦ وَٱلۡكِتَٰبِ ٱلَّذِي نَزَّلَ عَلَىٰ رَسُولِهِۦ وَٱلۡكِتَٰبِ ٱلَّذِيٓ أَنزَلَ مِن قَبۡلُۚ</w:t>
      </w:r>
    </w:p>
    <w:p w14:paraId="38C8C2EC" w14:textId="77777777" w:rsidR="00993954" w:rsidRDefault="00000000">
      <w:pPr>
        <w:pStyle w:val="quran-trans"/>
      </w:pPr>
      <w:r>
        <w:t>O believers! Have faith in Allah, His Messenger, the Book He has revealed to His Messenger, and the Scriptures He revealed before. (Sūrat al-Nisāʾ, Q4:136)</w:t>
      </w:r>
    </w:p>
    <w:p w14:paraId="08EAA331" w14:textId="77777777" w:rsidR="00993954" w:rsidRDefault="00000000">
      <w:pPr>
        <w:pStyle w:val="BodyText"/>
      </w:pPr>
      <w:r>
        <w:t>Allah gave books to His messengers for the instruction of His servants. In those books, Allah Wrote commands and matters of benefit. As Muslims, we firmly believe in all the Books of Allah. The names of some of the heavenly books are as follows:</w:t>
      </w:r>
    </w:p>
    <w:p w14:paraId="2C833EE8" w14:textId="77777777" w:rsidR="00993954" w:rsidRDefault="00000000">
      <w:pPr>
        <w:pStyle w:val="Compact"/>
        <w:numPr>
          <w:ilvl w:val="0"/>
          <w:numId w:val="6"/>
        </w:numPr>
      </w:pPr>
      <w:r>
        <w:t xml:space="preserve">The Ṣuḥuf were given to Prophet Ibrāhīm </w:t>
      </w:r>
      <w:r>
        <w:rPr>
          <w:rStyle w:val="CharBodyHonorifics"/>
          <w:rtl/>
          <w:lang w:val="ar"/>
        </w:rPr>
        <w:t>عليه السلام</w:t>
      </w:r>
      <w:r>
        <w:t>.</w:t>
      </w:r>
    </w:p>
    <w:p w14:paraId="42111549" w14:textId="77777777" w:rsidR="00993954" w:rsidRDefault="00000000">
      <w:pPr>
        <w:pStyle w:val="Compact"/>
        <w:numPr>
          <w:ilvl w:val="0"/>
          <w:numId w:val="6"/>
        </w:numPr>
      </w:pPr>
      <w:r>
        <w:t xml:space="preserve">The Tawrāt was given to Prophet Mūsā </w:t>
      </w:r>
      <w:r>
        <w:rPr>
          <w:rStyle w:val="CharBodyHonorifics"/>
          <w:rtl/>
          <w:lang w:val="ar"/>
        </w:rPr>
        <w:t>عليه السلام</w:t>
      </w:r>
      <w:r>
        <w:t>.</w:t>
      </w:r>
    </w:p>
    <w:p w14:paraId="246A648B" w14:textId="77777777" w:rsidR="00993954" w:rsidRDefault="00000000">
      <w:pPr>
        <w:pStyle w:val="Compact"/>
        <w:numPr>
          <w:ilvl w:val="0"/>
          <w:numId w:val="6"/>
        </w:numPr>
      </w:pPr>
      <w:r>
        <w:t xml:space="preserve">The Injīl was given to Prophet ʿĪsā </w:t>
      </w:r>
      <w:r>
        <w:rPr>
          <w:rStyle w:val="CharBodyHonorifics"/>
          <w:rtl/>
          <w:lang w:val="ar"/>
        </w:rPr>
        <w:t>عليه السلام</w:t>
      </w:r>
      <w:r>
        <w:t>.</w:t>
      </w:r>
    </w:p>
    <w:p w14:paraId="209FE5DD" w14:textId="77777777" w:rsidR="00993954" w:rsidRDefault="00000000">
      <w:pPr>
        <w:pStyle w:val="Compact"/>
        <w:numPr>
          <w:ilvl w:val="0"/>
          <w:numId w:val="6"/>
        </w:numPr>
      </w:pPr>
      <w:r>
        <w:t xml:space="preserve">The Zabūr was given to Prophet Dāwūd </w:t>
      </w:r>
      <w:r>
        <w:rPr>
          <w:rStyle w:val="CharBodyHonorifics"/>
          <w:rtl/>
          <w:lang w:val="ar"/>
        </w:rPr>
        <w:t>عليه السلام</w:t>
      </w:r>
      <w:r>
        <w:t>.</w:t>
      </w:r>
    </w:p>
    <w:p w14:paraId="3142200F" w14:textId="77777777" w:rsidR="00993954" w:rsidRDefault="00000000">
      <w:pPr>
        <w:pStyle w:val="Compact"/>
        <w:numPr>
          <w:ilvl w:val="0"/>
          <w:numId w:val="6"/>
        </w:numPr>
      </w:pPr>
      <w:r>
        <w:t xml:space="preserve">The Quran was given to Prophet Muḥammad </w:t>
      </w:r>
      <w:r>
        <w:rPr>
          <w:rtl/>
        </w:rPr>
        <w:t>صلى الله عليه وسلم</w:t>
      </w:r>
      <w:r>
        <w:t>.</w:t>
      </w:r>
    </w:p>
    <w:p w14:paraId="50D4B1F2" w14:textId="77777777" w:rsidR="00993954" w:rsidRDefault="00000000">
      <w:pPr>
        <w:pStyle w:val="FirstParagraph"/>
      </w:pPr>
      <w:r>
        <w:t xml:space="preserve">The Prophet </w:t>
      </w:r>
      <w:r>
        <w:rPr>
          <w:rStyle w:val="CharBodyHonorifics"/>
          <w:rtl/>
          <w:lang w:val="ar"/>
        </w:rPr>
        <w:t>رضي الله عنه</w:t>
      </w:r>
      <w:r>
        <w:t xml:space="preserve"> said, “The Ṣuḥuf of Ibrāhīm were sent down during the first night of Ramaḍān; the Tawrāt was sent down the sixth night of Ramaḍān; the Injīl was sent down the thirteenth night of Ramaḍān; and the Furqān (the Quran) was sent down the twenty-fourth night of Ramaḍān.” [Musnad Aḥmad] The Ṣuḥuf of Prophet Mūsā </w:t>
      </w:r>
      <w:r>
        <w:rPr>
          <w:rStyle w:val="CharBodyHonorifics"/>
          <w:rtl/>
          <w:lang w:val="ar"/>
        </w:rPr>
        <w:t>عليه السلام</w:t>
      </w:r>
      <w:r>
        <w:t xml:space="preserve"> were revealed before the Tawrāt.</w:t>
      </w:r>
    </w:p>
    <w:p w14:paraId="0ABB6A3B" w14:textId="77777777" w:rsidR="00993954" w:rsidRDefault="00000000">
      <w:pPr>
        <w:pStyle w:val="BodyText"/>
      </w:pPr>
      <w:r>
        <w:t>The Quran is the final Book of Allah. After it, no book like the Quran can be produced. Regarding the excellence of this blessed Book, Allah has stated:</w:t>
      </w:r>
    </w:p>
    <w:p w14:paraId="52E720B1" w14:textId="77777777" w:rsidR="00993954" w:rsidRDefault="00000000">
      <w:pPr>
        <w:pStyle w:val="quran-arabic"/>
        <w:bidi/>
      </w:pPr>
      <w:r>
        <w:rPr>
          <w:rtl/>
          <w:lang w:val="ar"/>
        </w:rPr>
        <w:t>إِنَّ هَٰذَا ٱلۡقُرۡءَانَ يَهۡدِي لِلَّتِي هِيَ أَقۡوَمُ وَيُبَشِّرُ ٱلۡمُؤۡمِنِينَ ٱلَّذِينَ يَعۡمَلُونَ ٱلصَّٰلِحَٰتِ أَنَّ لَهُمۡ أَجۡرٗا كَبِيرٗا ٩</w:t>
      </w:r>
    </w:p>
    <w:p w14:paraId="07DDF62E" w14:textId="77777777" w:rsidR="00993954" w:rsidRDefault="00000000">
      <w:pPr>
        <w:pStyle w:val="quran-trans"/>
      </w:pPr>
      <w:r>
        <w:t>Surely this Quran guides to what is most upright, and gives good news to the believers—who do good—that they will have a mighty reward. (Sūrat al-Isrā, Q17:9)</w:t>
      </w:r>
    </w:p>
    <w:p w14:paraId="6939E7F3" w14:textId="77777777" w:rsidR="00993954" w:rsidRDefault="00000000">
      <w:pPr>
        <w:pStyle w:val="quran-arabic"/>
        <w:bidi/>
      </w:pPr>
      <w:r>
        <w:rPr>
          <w:rtl/>
          <w:lang w:val="ar"/>
        </w:rPr>
        <w:t>يَهۡدِيٓ إِلَى ٱلرُّشۡدِ</w:t>
      </w:r>
    </w:p>
    <w:p w14:paraId="6D8439AE" w14:textId="77777777" w:rsidR="00993954" w:rsidRDefault="00000000">
      <w:pPr>
        <w:pStyle w:val="quran-trans"/>
      </w:pPr>
      <w:r>
        <w:t>It leads to the Right Path. (Sūrat al-Jinn, Q72:2)</w:t>
      </w:r>
    </w:p>
    <w:p w14:paraId="04A5B157" w14:textId="77777777" w:rsidR="00993954" w:rsidRDefault="00000000">
      <w:pPr>
        <w:pStyle w:val="quran-arabic"/>
        <w:bidi/>
      </w:pPr>
      <w:r>
        <w:rPr>
          <w:rtl/>
          <w:lang w:val="ar"/>
        </w:rPr>
        <w:t>وَلَوۡ جَعَلۡنَٰهُ قُرۡءَانًا أَعۡجَمِيّٗا لَّقَالُواْ لَوۡلَا فُصِّلَتۡ ءَايَٰتُهُۥٓۖ ءَا۬عۡجَمِيّٞ وَعَرَبِيّٞۗ قُلۡ هُوَ لِلَّذِينَ ءَامَنُواْ هُدٗى وَشِفَآءٞۚ وَٱلَّذِينَ لَا يُؤۡمِنُونَ فِيٓ ءَاذَانِهِمۡ وَقۡرٞ وَهُوَ عَلَيۡهِمۡ عَمًىۚ أُوْلَٰٓئِكَ يُنَادَوۡنَ مِن مَّكَانِۭ بَعِيدٖ ٤٤</w:t>
      </w:r>
    </w:p>
    <w:p w14:paraId="63910416" w14:textId="77777777" w:rsidR="00993954" w:rsidRDefault="00000000">
      <w:pPr>
        <w:pStyle w:val="quran-trans"/>
      </w:pPr>
      <w:r>
        <w:lastRenderedPageBreak/>
        <w:t xml:space="preserve">Had We revealed it as a non-Arabic Quran, they would have surely said, “Why are its </w:t>
      </w:r>
      <w:r>
        <w:rPr>
          <w:i/>
          <w:iCs/>
        </w:rPr>
        <w:t>āyāt</w:t>
      </w:r>
      <w:r>
        <w:t xml:space="preserve"> not explained clearly? A non-Arabic revelation for an Arab audience?” Say, “It is guidance and healing for those who believe. As for those who disbelieve, there is deafness in their ears and blindness upon them. They are as if they are being called from a distant place.” (Sūrat Fuṣṣilat, Q41:44)</w:t>
      </w:r>
    </w:p>
    <w:p w14:paraId="4D56A3A5" w14:textId="77777777" w:rsidR="00993954" w:rsidRDefault="00000000">
      <w:pPr>
        <w:pStyle w:val="BodyText"/>
      </w:pPr>
      <w:r>
        <w:t xml:space="preserve">Prophet Muḥammad </w:t>
      </w:r>
      <w:r>
        <w:rPr>
          <w:rStyle w:val="CharBodyHonorifics"/>
          <w:rtl/>
          <w:lang w:val="ar"/>
        </w:rPr>
        <w:t>رضي الله عنه</w:t>
      </w:r>
      <w:r>
        <w:t xml:space="preserve"> said, “In this world and the Hereafter, I am the closest of all people to ʿĪsā ibn Maryam. The prophets are paternal brothers: their mothers are different, but their religion is one.” [Ṣaḥīḥ al-Bukhārī] Another way of understanding this ḥadīth is that the core message of faith of all the prophets was the same, while the Sharīʿah they brought differed according to the needs of their times.</w:t>
      </w:r>
    </w:p>
    <w:p w14:paraId="0FD0E11D" w14:textId="77777777" w:rsidR="00993954" w:rsidRDefault="00000000">
      <w:pPr>
        <w:pStyle w:val="quran-arabic"/>
        <w:bidi/>
      </w:pPr>
      <w:r>
        <w:rPr>
          <w:rtl/>
          <w:lang w:val="ar"/>
        </w:rPr>
        <w:t>لِكُلّٖ جَعَلۡنَا مِنكُمۡ شِرۡعَةٗ وَمِنۡهَاجٗاۚ</w:t>
      </w:r>
    </w:p>
    <w:p w14:paraId="5B58C5CA" w14:textId="77777777" w:rsidR="00993954" w:rsidRDefault="00000000">
      <w:pPr>
        <w:pStyle w:val="quran-trans"/>
      </w:pPr>
      <w:r>
        <w:t>To each of you, We have appointed a law and a way of life. (Sūrat al-Māʾidah, Q5:48)</w:t>
      </w:r>
    </w:p>
    <w:p w14:paraId="77A8AF52" w14:textId="77777777" w:rsidR="00993954" w:rsidRDefault="00000000">
      <w:pPr>
        <w:pStyle w:val="BodyText"/>
      </w:pPr>
      <w:r>
        <w:t xml:space="preserve">Imam Qatādah </w:t>
      </w:r>
      <w:r>
        <w:rPr>
          <w:rStyle w:val="CharBodyHonorifics"/>
          <w:rtl/>
          <w:lang w:val="ar"/>
        </w:rPr>
        <w:t>رحمه الله تعالى</w:t>
      </w:r>
      <w:r>
        <w:t xml:space="preserve"> explained this āyah and said, “A path and a way. The paths differed: for the Tawrāt there was one legislation, for the Injīl another, and for the Quran another. In them Allah Permitted whatever He Willed and Forbade whatever He Willed as a test, so that He might Know who obeys Him and who disobeys Him. But the religion which none other is accepted besides is al-Tawḥīd and al-Ikhlāṣ for Allah, the religion brought by all the messengers.” [Tafsīr al-Ṭabarī]</w:t>
      </w:r>
    </w:p>
    <w:p w14:paraId="1D5ACDEF" w14:textId="77777777" w:rsidR="00993954" w:rsidRDefault="00000000">
      <w:pPr>
        <w:pStyle w:val="Heading2"/>
      </w:pPr>
      <w:bookmarkStart w:id="12" w:name="X9072cc13b160da73e3e5708363c1ee72d82746e"/>
      <w:bookmarkEnd w:id="11"/>
      <w:r>
        <w:rPr>
          <w:rStyle w:val="SectionNumber"/>
        </w:rPr>
        <w:t>1.5</w:t>
      </w:r>
      <w:r>
        <w:tab/>
        <w:t>Faith in the Hereafter</w:t>
      </w:r>
    </w:p>
    <w:p w14:paraId="3F9B0817" w14:textId="77777777" w:rsidR="00993954" w:rsidRDefault="00000000">
      <w:pPr>
        <w:pStyle w:val="FirstParagraph"/>
      </w:pPr>
      <w:r>
        <w:t>Allah Says,</w:t>
      </w:r>
    </w:p>
    <w:p w14:paraId="39923206" w14:textId="77777777" w:rsidR="00993954" w:rsidRDefault="00000000">
      <w:pPr>
        <w:pStyle w:val="quran-arabic"/>
        <w:bidi/>
      </w:pPr>
      <w:r>
        <w:rPr>
          <w:rtl/>
          <w:lang w:val="ar"/>
        </w:rPr>
        <w:t>ذَٰلِكَ ٱلۡكِتَٰبُ لَا رَيۡبَۛ فِيهِۛ هُدٗى لِّلۡمُتَّقِينَ ٢ٱلَّذِينَ يُؤۡمِنُونَ بِٱلۡغَيۡبِ وَيُقِيمُونَ ٱلصَّلَوٰةَ وَمِمَّا رَزَقۡنَٰهُمۡ يُنفِقُونَ ٣وَٱلَّذِينَ يُؤۡمِنُونَ بِمَآ أُنزِلَ إِلَيۡكَ وَمَآ أُنزِلَ مِن قَبۡلِكَ وَبِٱلۡأٓخِرَةِ هُمۡ يُوقِنُونَ ٤</w:t>
      </w:r>
    </w:p>
    <w:p w14:paraId="3895D796" w14:textId="77777777" w:rsidR="00993954" w:rsidRDefault="00000000">
      <w:pPr>
        <w:pStyle w:val="quran-trans"/>
      </w:pPr>
      <w:r>
        <w:t>This is the Book! There is no doubt about it, a guide for those mindful (of Allah), who believe in the unseen, establish prayer, and donate from what We have provided for them, and who believe in what has been revealed to you (O Prophet) and what was revealed before you, and have sure faith in the Hereafter. (Sūrat al-Baqarah, Q2:2–4)</w:t>
      </w:r>
    </w:p>
    <w:p w14:paraId="677C734D" w14:textId="77777777" w:rsidR="00993954" w:rsidRDefault="00000000">
      <w:pPr>
        <w:pStyle w:val="BodyText"/>
      </w:pPr>
      <w:r>
        <w:t>As Muslims, we firmly believe this matter, that one day this entire world will be destroyed, and we will stand before Allah. Those who did good deeds in this world, Allah will reward them for their good deeds, and those who committed bad deeds, Allah will punish them. This day is called the Day of Resurrection.</w:t>
      </w:r>
    </w:p>
    <w:p w14:paraId="2C603AB3" w14:textId="77777777" w:rsidR="00993954" w:rsidRDefault="00000000">
      <w:pPr>
        <w:pStyle w:val="BodyText"/>
      </w:pPr>
      <w:r>
        <w:t>Therefore, it should be understood that a Muslim is one who believes in Allah, believes in all the messengers of Allah, believes in all the books of Allah, believes in His angels, and believes that one day this world will come to an end and every person will receive recompense from Allah for their good or bad deeds.</w:t>
      </w:r>
    </w:p>
    <w:p w14:paraId="02B8A3D2" w14:textId="77777777" w:rsidR="00993954" w:rsidRDefault="00000000">
      <w:pPr>
        <w:pStyle w:val="BodyText"/>
      </w:pPr>
      <w:r>
        <w:t xml:space="preserve">A man came to the Prophet </w:t>
      </w:r>
      <w:r>
        <w:rPr>
          <w:rStyle w:val="CharBodyHonorifics"/>
          <w:rtl/>
          <w:lang w:val="ar"/>
        </w:rPr>
        <w:t>رضي الله عنه</w:t>
      </w:r>
      <w:r>
        <w:t xml:space="preserve"> and said, “O Messenger of Allah, inform me about īmān (faith).” He </w:t>
      </w:r>
      <w:r>
        <w:rPr>
          <w:rStyle w:val="CharBodyHonorifics"/>
          <w:rtl/>
          <w:lang w:val="ar"/>
        </w:rPr>
        <w:t>رضي الله عنه</w:t>
      </w:r>
      <w:r>
        <w:t xml:space="preserve"> said, “That you believe in Allah, His angels, His Books, His </w:t>
      </w:r>
      <w:r>
        <w:lastRenderedPageBreak/>
        <w:t>Messengers, the Last Day, and that you believe in divine decree (al-qadar), its good and its evil.” [Ṣaḥīḥ Muslim]</w:t>
      </w:r>
    </w:p>
    <w:p w14:paraId="00716B03" w14:textId="77777777" w:rsidR="00993954" w:rsidRDefault="00000000">
      <w:pPr>
        <w:pStyle w:val="Heading2"/>
      </w:pPr>
      <w:bookmarkStart w:id="13" w:name="X35aec637952276f4c6ce7157cd2ffb5b8224991"/>
      <w:bookmarkEnd w:id="12"/>
      <w:r>
        <w:rPr>
          <w:rStyle w:val="SectionNumber"/>
        </w:rPr>
        <w:t>1.6</w:t>
      </w:r>
      <w:r>
        <w:tab/>
        <w:t>Oneness of Allah (Tawḥīd)</w:t>
      </w:r>
    </w:p>
    <w:p w14:paraId="1A22FCA7" w14:textId="77777777" w:rsidR="00993954" w:rsidRDefault="00000000">
      <w:pPr>
        <w:pStyle w:val="FirstParagraph"/>
      </w:pPr>
      <w:r>
        <w:t>Allah Says,</w:t>
      </w:r>
    </w:p>
    <w:p w14:paraId="4B4363BC" w14:textId="77777777" w:rsidR="00993954" w:rsidRDefault="00000000">
      <w:pPr>
        <w:pStyle w:val="quran-arabic"/>
        <w:bidi/>
      </w:pPr>
      <w:r>
        <w:rPr>
          <w:rtl/>
          <w:lang w:val="ar"/>
        </w:rPr>
        <w:t>وَلَا تَدۡعُ مَعَ ٱللَّهِ إِلَٰهًا ءَاخَرَۘ لَآ إِلَٰهَ إِلَّا هُوَۚ كُلُّ شَيۡءٍ هَالِكٌ إِلَّا وَجۡهَهُۥۚ لَهُ ٱلۡحُكۡمُ وَإِلَيۡهِ تُرۡجَعُونَ ٨٨</w:t>
      </w:r>
    </w:p>
    <w:p w14:paraId="7355FE8A" w14:textId="77777777" w:rsidR="00993954" w:rsidRDefault="00000000">
      <w:pPr>
        <w:pStyle w:val="quran-trans"/>
      </w:pPr>
      <w:r>
        <w:t>And do not invoke any other god with Allah. There is no deity (worthy of worship) except Him. Everything is bound to perish except He Himself. All authority belongs to Him. And to Him you will (all) be returned. (Sūrat al-Qaṣaṣ, Q28:88)</w:t>
      </w:r>
    </w:p>
    <w:p w14:paraId="4512DEFB" w14:textId="77777777" w:rsidR="00993954" w:rsidRDefault="00000000">
      <w:pPr>
        <w:pStyle w:val="BodyText"/>
      </w:pPr>
      <w:r>
        <w:t>Allah is One; He is alone; there is none like Him. To kill, to give life, to provide sustenance, to remove illness, to grant health, to give children, and to fulfill hopes—all of this is in His Hand alone. If someone begins to associate anyone else with Allah in these matters, then this is open shirk (associating partners with Allah). Allah Says,</w:t>
      </w:r>
    </w:p>
    <w:p w14:paraId="00011DED" w14:textId="77777777" w:rsidR="00993954" w:rsidRDefault="00000000">
      <w:pPr>
        <w:pStyle w:val="quran-arabic"/>
        <w:bidi/>
      </w:pPr>
      <w:r>
        <w:rPr>
          <w:rtl/>
          <w:lang w:val="ar"/>
        </w:rPr>
        <w:t>إِنَّ ٱللَّهَ لَا يَغۡفِرُ أَن يُشۡرَكَ بِهِۦ وَيَغۡفِرُ مَا دُونَ ذَٰلِكَ لِمَن يَشَآءُۚ وَمَن يُشۡرِكۡ بِٱللَّهِ فَقَدِ ٱفۡتَرَىٰٓ إِثۡمًا عَظِيمًا ٤٨</w:t>
      </w:r>
    </w:p>
    <w:p w14:paraId="45E5BF4D" w14:textId="77777777" w:rsidR="00993954" w:rsidRDefault="00000000">
      <w:pPr>
        <w:pStyle w:val="quran-trans"/>
      </w:pPr>
      <w:r>
        <w:t>Indeed, Allah does not Forgive associating others with Him (in worship), but forgives anything else of whoever He wills. And whoever associates others with Allah has indeed committed a grave sin. (Sūrat al-Nisāʾ, Q4:48)</w:t>
      </w:r>
    </w:p>
    <w:p w14:paraId="19E8BB47" w14:textId="77777777" w:rsidR="00993954" w:rsidRDefault="00000000">
      <w:pPr>
        <w:pStyle w:val="BodyText"/>
      </w:pPr>
      <w:r>
        <w:t xml:space="preserve">Abū al-Dardāʾ </w:t>
      </w:r>
      <w:r>
        <w:rPr>
          <w:rStyle w:val="CharBodyHonorifics"/>
          <w:rtl/>
          <w:lang w:val="ar"/>
        </w:rPr>
        <w:t>رضي الله عنه</w:t>
      </w:r>
      <w:r>
        <w:t xml:space="preserve"> reported: My close friend </w:t>
      </w:r>
      <w:r>
        <w:rPr>
          <w:rStyle w:val="CharBodyHonorifics"/>
          <w:rtl/>
          <w:lang w:val="ar"/>
        </w:rPr>
        <w:t>رضي الله عنه</w:t>
      </w:r>
      <w:r>
        <w:t xml:space="preserve"> advised me and said, “Do not associate anything with Allah, even if you are cut to pieces or burned. Do not deliberately abandon any obligatory prayer, for whoever abandons it deliberately has no protection from Allah. And do not drink wine, for it is the key to every evil.” [Sunan Ibn Mājah]</w:t>
      </w:r>
    </w:p>
    <w:p w14:paraId="10654D04" w14:textId="77777777" w:rsidR="00993954" w:rsidRDefault="00000000">
      <w:pPr>
        <w:pStyle w:val="BodyText"/>
      </w:pPr>
      <w:r>
        <w:t xml:space="preserve">ʿAbdullāh ibn Masʿūd </w:t>
      </w:r>
      <w:r>
        <w:rPr>
          <w:rStyle w:val="CharBodyHonorifics"/>
          <w:rtl/>
          <w:lang w:val="ar"/>
        </w:rPr>
        <w:t>رضي الله عنه</w:t>
      </w:r>
      <w:r>
        <w:t xml:space="preserve"> reported: I said, “O Messenger of Allah, which sin is the greatest?” He </w:t>
      </w:r>
      <w:r>
        <w:rPr>
          <w:rStyle w:val="CharBodyHonorifics"/>
          <w:rtl/>
          <w:lang w:val="ar"/>
        </w:rPr>
        <w:t>رضي الله عنه</w:t>
      </w:r>
      <w:r>
        <w:t xml:space="preserve"> said, “That you set up a rival with Allah, while He alone created you.” [Ṣaḥīḥ al-Bukhārī]</w:t>
      </w:r>
    </w:p>
    <w:p w14:paraId="19484B1A" w14:textId="77777777" w:rsidR="00993954" w:rsidRDefault="00000000">
      <w:pPr>
        <w:pStyle w:val="BodyText"/>
      </w:pPr>
      <w:r>
        <w:t>Because of certain things, people fall into shirk, and Islam has prevented this. Some necessary points regarding this are highlighted here.</w:t>
      </w:r>
    </w:p>
    <w:p w14:paraId="0575E437" w14:textId="77777777" w:rsidR="00993954" w:rsidRDefault="00000000">
      <w:pPr>
        <w:pStyle w:val="Heading3"/>
      </w:pPr>
      <w:bookmarkStart w:id="14" w:name="X8843a1e5f4d216ca41317dedca5ea439660e35e"/>
      <w:r>
        <w:rPr>
          <w:rStyle w:val="SectionNumber"/>
        </w:rPr>
        <w:t>1.6.1</w:t>
      </w:r>
      <w:r>
        <w:tab/>
        <w:t>Shirk in Excessive Reverence</w:t>
      </w:r>
    </w:p>
    <w:p w14:paraId="16C0B533" w14:textId="77777777" w:rsidR="00993954" w:rsidRDefault="00000000">
      <w:pPr>
        <w:pStyle w:val="FirstParagraph"/>
      </w:pPr>
      <w:r>
        <w:t>One major form of shirk is that excessive reverence is shown to a particular person. Gradually, this very thing becomes a means of shirk, and people begin to attribute to that person the status of God.</w:t>
      </w:r>
    </w:p>
    <w:p w14:paraId="79F4273C" w14:textId="77777777" w:rsidR="00993954" w:rsidRDefault="00000000">
      <w:pPr>
        <w:pStyle w:val="BodyText"/>
      </w:pPr>
      <w:r>
        <w:t xml:space="preserve">The Messenger of Allah </w:t>
      </w:r>
      <w:r>
        <w:rPr>
          <w:rStyle w:val="CharBodyHonorifics"/>
          <w:rtl/>
          <w:lang w:val="ar"/>
        </w:rPr>
        <w:t>رضي الله عنه</w:t>
      </w:r>
      <w:r>
        <w:t xml:space="preserve"> said, “Do not exaggerate in praising me as the Christians exaggerated in praising the son of Maryam. I am only a servant, so say: the servant of Allah and His Messenger.” [Ṣaḥīḥ al-Bukhārī]</w:t>
      </w:r>
    </w:p>
    <w:p w14:paraId="26923477" w14:textId="77777777" w:rsidR="00993954" w:rsidRDefault="00000000">
      <w:pPr>
        <w:pStyle w:val="BodyText"/>
      </w:pPr>
      <w:r>
        <w:t xml:space="preserve">Abū Masʿūd al-Anṣārī </w:t>
      </w:r>
      <w:r>
        <w:rPr>
          <w:rStyle w:val="CharBodyHonorifics"/>
          <w:rtl/>
          <w:lang w:val="ar"/>
        </w:rPr>
        <w:t>رضي الله عنه</w:t>
      </w:r>
      <w:r>
        <w:t xml:space="preserve"> reported: A man came and said, “O our master, son of our master, the best among us, and son of the best among us.” The Messenger of Allah </w:t>
      </w:r>
      <w:r>
        <w:rPr>
          <w:rStyle w:val="CharBodyHonorifics"/>
          <w:rtl/>
          <w:lang w:val="ar"/>
        </w:rPr>
        <w:t>رضي الله عنه</w:t>
      </w:r>
      <w:r>
        <w:t xml:space="preserve"> said, “O people, speak according to your words, and do not let Satan lead you astray. I </w:t>
      </w:r>
      <w:r>
        <w:lastRenderedPageBreak/>
        <w:t>am Muḥammad, the servant of Allah and His Messenger. I do not like that you raise me above the rank that Allah has given me.” [Musnad Aḥmad]</w:t>
      </w:r>
    </w:p>
    <w:p w14:paraId="51F382E2" w14:textId="77777777" w:rsidR="00993954" w:rsidRDefault="00000000">
      <w:pPr>
        <w:pStyle w:val="BodyText"/>
      </w:pPr>
      <w:r>
        <w:t>Hundreds of thousands of people know very well that goddesses or gods, or pīrs, faqīrs, and martyrs are not the creators of the world, yet even then, they present all kinds of needs before them. When they stand or sit, they take their names, they direct their gaze toward them, they offer vows and offerings (gifts) to them, although before Allah, no one’s authority can prevail.</w:t>
      </w:r>
    </w:p>
    <w:p w14:paraId="05F10726" w14:textId="77777777" w:rsidR="00993954" w:rsidRDefault="00000000">
      <w:pPr>
        <w:pStyle w:val="BodyText"/>
      </w:pPr>
      <w:r>
        <w:t xml:space="preserve">Abū Hurayrah </w:t>
      </w:r>
      <w:r>
        <w:rPr>
          <w:rStyle w:val="CharBodyHonorifics"/>
          <w:rtl/>
          <w:lang w:val="ar"/>
        </w:rPr>
        <w:t>رضي الله عنه</w:t>
      </w:r>
      <w:r>
        <w:t xml:space="preserve"> reported: When Allah revealed the āyah, “And warn your nearest relatives,” the Messenger of Allah </w:t>
      </w:r>
      <w:r>
        <w:rPr>
          <w:rStyle w:val="CharBodyHonorifics"/>
          <w:rtl/>
          <w:lang w:val="ar"/>
        </w:rPr>
        <w:t>رضي الله عنه</w:t>
      </w:r>
      <w:r>
        <w:t xml:space="preserve"> stood up and said, “O people of Quraysh, save yourselves. I cannot avail you of anything against Allah. O Banū ʿAbd Manāf, I cannot avail you of anything against Allah. O ʿAbbās ibn ʿAbd al-Muṭṭalib, I cannot avail you of anything against Allah. O Ṣafiyyah (aunt of the Messenger of Allah), I cannot avail you of anything against Allah. O Fāṭimah bint Muḥammad, ask me whatever you wish from my wealth, but I cannot avail you of anything against Allah.” [Ṣaḥīḥ al-Bukhārī]</w:t>
      </w:r>
    </w:p>
    <w:p w14:paraId="0AABF7A1" w14:textId="77777777" w:rsidR="00993954" w:rsidRDefault="00000000">
      <w:pPr>
        <w:pStyle w:val="Heading3"/>
      </w:pPr>
      <w:bookmarkStart w:id="15" w:name="Xcf8c2a2823db75c0d1bbcf6edf34b7e40a1c44f"/>
      <w:bookmarkEnd w:id="14"/>
      <w:r>
        <w:rPr>
          <w:rStyle w:val="SectionNumber"/>
        </w:rPr>
        <w:t>1.6.2</w:t>
      </w:r>
      <w:r>
        <w:tab/>
        <w:t>Shirk at Graves</w:t>
      </w:r>
    </w:p>
    <w:p w14:paraId="02477F29" w14:textId="77777777" w:rsidR="00993954" w:rsidRDefault="00000000">
      <w:pPr>
        <w:pStyle w:val="FirstParagraph"/>
      </w:pPr>
      <w:r>
        <w:t xml:space="preserve">Some people congregate yearly at graves, travel from far away, make vows, gift offerings, and believe that their wishes will be fulfilled. Jundub </w:t>
      </w:r>
      <w:r>
        <w:rPr>
          <w:rtl/>
        </w:rPr>
        <w:t>رضي الله عنه</w:t>
      </w:r>
      <w:r>
        <w:t xml:space="preserve"> reported: I heard the Prophet </w:t>
      </w:r>
      <w:r>
        <w:rPr>
          <w:rStyle w:val="CharBodyHonorifics"/>
          <w:rtl/>
          <w:lang w:val="ar"/>
        </w:rPr>
        <w:t>رضي الله عنه</w:t>
      </w:r>
      <w:r>
        <w:t xml:space="preserve"> say, “Indeed, those who came before you used to take the graves of their prophets and righteous people as places of worship. Be aware! Do not take graves as places of worship. Indeed, I forbid you from doing that.” [Ṣaḥīḥ Muslim]</w:t>
      </w:r>
    </w:p>
    <w:p w14:paraId="0BE5E6B2" w14:textId="77777777" w:rsidR="00993954" w:rsidRDefault="00000000">
      <w:pPr>
        <w:pStyle w:val="BodyText"/>
      </w:pPr>
      <w:r>
        <w:t xml:space="preserve">ʿĀʾishah and Ibn ʿAbbās </w:t>
      </w:r>
      <w:r>
        <w:rPr>
          <w:rStyle w:val="CharBodyHonorifics"/>
          <w:rtl/>
          <w:lang w:val="ar"/>
        </w:rPr>
        <w:t>رضي الله عنهم</w:t>
      </w:r>
      <w:r>
        <w:t xml:space="preserve"> reported: When the Messenger of Allah </w:t>
      </w:r>
      <w:r>
        <w:rPr>
          <w:rStyle w:val="CharBodyHonorifics"/>
          <w:rtl/>
          <w:lang w:val="ar"/>
        </w:rPr>
        <w:t>رضي الله عنه</w:t>
      </w:r>
      <w:r>
        <w:t xml:space="preserve"> was in his final illness, he began placing a patterned cloak over his face. When he felt distressed, he would uncover it from his face and say, while in that state, “May Allah curse the Jews and the Christians; they took the graves of their prophets as places of worship.” He was warning against what they had done. [Ṣaḥīḥ al-Bukhārī]</w:t>
      </w:r>
    </w:p>
    <w:p w14:paraId="0DCFE0E2" w14:textId="77777777" w:rsidR="00993954" w:rsidRDefault="00000000">
      <w:pPr>
        <w:pStyle w:val="BodyText"/>
      </w:pPr>
      <w:r>
        <w:t>That respect and manner which are exclusive to God—if they are shown toward others, then this too is shirk, such as performing sajdah (bowing the head), which is only for Allah. Performing sajdah for a tāziyah, or for graves, or for any god or goddess, is not correct.</w:t>
      </w:r>
    </w:p>
    <w:p w14:paraId="7AF2FAA2" w14:textId="77777777" w:rsidR="00993954" w:rsidRDefault="00000000">
      <w:pPr>
        <w:pStyle w:val="BodyText"/>
      </w:pPr>
      <w:r>
        <w:t xml:space="preserve">Qays ibn Saʿd </w:t>
      </w:r>
      <w:r>
        <w:rPr>
          <w:rStyle w:val="CharBodyHonorifics"/>
          <w:rtl/>
          <w:lang w:val="ar"/>
        </w:rPr>
        <w:t>رضي الله عنه</w:t>
      </w:r>
      <w:r>
        <w:t xml:space="preserve"> reported: I came to al-Ḥīrah and saw that they were prostrating to a marzubān (a governor) of theirs. I said, “The Messenger of Allah </w:t>
      </w:r>
      <w:r>
        <w:rPr>
          <w:rStyle w:val="CharBodyHonorifics"/>
          <w:rtl/>
          <w:lang w:val="ar"/>
        </w:rPr>
        <w:t>رضي الله عنه</w:t>
      </w:r>
      <w:r>
        <w:t xml:space="preserve"> has more right that prostration be made to him.” So I came to the Messenger of Allah </w:t>
      </w:r>
      <w:r>
        <w:rPr>
          <w:rStyle w:val="CharBodyHonorifics"/>
          <w:rtl/>
          <w:lang w:val="ar"/>
        </w:rPr>
        <w:t>رضي الله عنه</w:t>
      </w:r>
      <w:r>
        <w:t xml:space="preserve"> and said, “I went to al-Ḥīrah and saw them prostrating to a marzubān of theirs, and you have more right to have prostration made to you.”</w:t>
      </w:r>
    </w:p>
    <w:p w14:paraId="568600D0" w14:textId="77777777" w:rsidR="00993954" w:rsidRDefault="00000000">
      <w:pPr>
        <w:pStyle w:val="BodyText"/>
      </w:pPr>
      <w:r>
        <w:t xml:space="preserve">He </w:t>
      </w:r>
      <w:r>
        <w:rPr>
          <w:rStyle w:val="CharBodyHonorifics"/>
          <w:rtl/>
          <w:lang w:val="ar"/>
        </w:rPr>
        <w:t>رضي الله عنه</w:t>
      </w:r>
      <w:r>
        <w:t xml:space="preserve"> said to me, “Tell me, if you were to pass by my grave, would you prostrate to it?” I said, “No.” He </w:t>
      </w:r>
      <w:r>
        <w:rPr>
          <w:rStyle w:val="CharBodyHonorifics"/>
          <w:rtl/>
          <w:lang w:val="ar"/>
        </w:rPr>
        <w:t>رضي الله عنه</w:t>
      </w:r>
      <w:r>
        <w:t xml:space="preserve"> said, “Then do not do so. If I were to command anyone to prostrate to anyone, I would have commanded women to prostrate to their husbands, due to the right that Allah has given them over them.” [Sunan Abī Dāwūd]</w:t>
      </w:r>
    </w:p>
    <w:p w14:paraId="6DDA19A1" w14:textId="77777777" w:rsidR="00993954" w:rsidRDefault="00000000">
      <w:pPr>
        <w:pStyle w:val="Heading3"/>
      </w:pPr>
      <w:bookmarkStart w:id="16" w:name="Xd659ef7caee1f74c65e255f64271c708d10d8f2"/>
      <w:bookmarkEnd w:id="15"/>
      <w:r>
        <w:rPr>
          <w:rStyle w:val="SectionNumber"/>
        </w:rPr>
        <w:t>1.6.3</w:t>
      </w:r>
      <w:r>
        <w:tab/>
        <w:t>Shirk In Allah’s Exclusive Attributes</w:t>
      </w:r>
    </w:p>
    <w:p w14:paraId="63162F2C" w14:textId="77777777" w:rsidR="00993954" w:rsidRDefault="00000000">
      <w:pPr>
        <w:pStyle w:val="FirstParagraph"/>
      </w:pPr>
      <w:r>
        <w:t xml:space="preserve">Another form of shirk is that Allah’s exclusive attributes are also believed to exist in others, such as causing death, giving life, providing sustenance, granting healing (curing illness), granting children, and possessing knowledge of the unseen. All of these matters are </w:t>
      </w:r>
      <w:r>
        <w:lastRenderedPageBreak/>
        <w:t>exclusive to Allah. If someone believes that, besides Allah, others also possess these attributes, then this belief is incorrect. All are dependent upon Allah. One who is himself dependent—what can he possibly give to others?</w:t>
      </w:r>
    </w:p>
    <w:p w14:paraId="651C8439" w14:textId="77777777" w:rsidR="00993954" w:rsidRDefault="00000000">
      <w:pPr>
        <w:pStyle w:val="BodyText"/>
      </w:pPr>
      <w:r>
        <w:t>Allah Says,</w:t>
      </w:r>
    </w:p>
    <w:p w14:paraId="1209655D" w14:textId="77777777" w:rsidR="00993954" w:rsidRDefault="00000000">
      <w:pPr>
        <w:pStyle w:val="quran-arabic"/>
        <w:bidi/>
      </w:pPr>
      <w:r>
        <w:rPr>
          <w:rtl/>
          <w:lang w:val="ar"/>
        </w:rPr>
        <w:t>قُل لَّآ أَقُولُ لَكُمۡ عِندِي خَزَآئِنُ ٱللَّهِ وَلَآ أَعۡلَمُ ٱلۡغَيۡبَ وَلَآ أَقُولُ لَكُمۡ إِنِّي مَلَكٌۖ إِنۡ أَتَّبِعُ إِلَّا مَا يُوحَىٰٓ إِلَيَّۚ قُلۡ هَلۡ يَسۡتَوِي ٱلۡأَعۡمَىٰ وَٱلۡبَصِيرُۚ أَفَلَا تَتَفَكَّرُونَ ٥٠</w:t>
      </w:r>
    </w:p>
    <w:p w14:paraId="0D824E6B" w14:textId="77777777" w:rsidR="00993954" w:rsidRDefault="00000000">
      <w:pPr>
        <w:pStyle w:val="quran-trans"/>
      </w:pPr>
      <w:r>
        <w:t>Say, (O Prophet), “I do not say to you that I possess Allah’s treasuries or know the unseen, nor do I claim to be an angel. I only follow what is revealed to me.” Say, “Are those blind (to the truth) equal to those who can see? Will you not then reflect?” (Sūrat al-Anʿām, Q6:50)</w:t>
      </w:r>
    </w:p>
    <w:p w14:paraId="5B072A19" w14:textId="77777777" w:rsidR="00993954" w:rsidRDefault="00000000">
      <w:pPr>
        <w:pStyle w:val="Heading3"/>
      </w:pPr>
      <w:bookmarkStart w:id="17" w:name="X7ddfa219d11fca4348e068247538003b365501b"/>
      <w:bookmarkEnd w:id="16"/>
      <w:r>
        <w:rPr>
          <w:rStyle w:val="SectionNumber"/>
        </w:rPr>
        <w:t>1.6.4</w:t>
      </w:r>
      <w:r>
        <w:tab/>
        <w:t>The Origins of Idolatry</w:t>
      </w:r>
    </w:p>
    <w:p w14:paraId="3CE6E902" w14:textId="77777777" w:rsidR="00993954" w:rsidRDefault="00000000">
      <w:pPr>
        <w:pStyle w:val="FirstParagraph"/>
      </w:pPr>
      <w:r>
        <w:t>Those things which even raise the suspicion of shirk have also been prohibited, such as making images. In the beginning, such things are done for love or as keepsakes, but later, ignorant people begin to worship them.</w:t>
      </w:r>
    </w:p>
    <w:p w14:paraId="0185C919" w14:textId="77777777" w:rsidR="00993954" w:rsidRDefault="00000000">
      <w:pPr>
        <w:pStyle w:val="BodyText"/>
      </w:pPr>
      <w:r>
        <w:t xml:space="preserve">Between Prophet Ādam </w:t>
      </w:r>
      <w:r>
        <w:rPr>
          <w:rStyle w:val="CharBodyHonorifics"/>
          <w:rtl/>
          <w:lang w:val="ar"/>
        </w:rPr>
        <w:t>عليه السلام</w:t>
      </w:r>
      <w:r>
        <w:t xml:space="preserve"> and Prophet Nūḥ </w:t>
      </w:r>
      <w:r>
        <w:rPr>
          <w:rStyle w:val="CharBodyHonorifics"/>
          <w:rtl/>
          <w:lang w:val="ar"/>
        </w:rPr>
        <w:t>عليه السلام</w:t>
      </w:r>
      <w:r>
        <w:t xml:space="preserve">, there were ten generations, and all of them remained upon the teachings of Islām. Shirk first emerged among the people of Prophet Nūḥ </w:t>
      </w:r>
      <w:r>
        <w:rPr>
          <w:rStyle w:val="CharBodyHonorifics"/>
          <w:rtl/>
          <w:lang w:val="ar"/>
        </w:rPr>
        <w:t>عليه السلام</w:t>
      </w:r>
      <w:r>
        <w:t xml:space="preserve"> when they exaggerated the status of five righteous men from among them. To understand how this began, let us look at the case of the first idol that came to be worshipped, named Wadd.</w:t>
      </w:r>
    </w:p>
    <w:p w14:paraId="04806F9F" w14:textId="77777777" w:rsidR="00993954" w:rsidRDefault="00000000">
      <w:pPr>
        <w:pStyle w:val="BodyText"/>
      </w:pPr>
      <w:r>
        <w:t xml:space="preserve">Imam Ibn Kathīr </w:t>
      </w:r>
      <w:r>
        <w:rPr>
          <w:rStyle w:val="CharBodyHonorifics"/>
          <w:rtl/>
          <w:lang w:val="ar"/>
        </w:rPr>
        <w:t>حفظه الله تعالى</w:t>
      </w:r>
      <w:r>
        <w:t xml:space="preserve"> narrates that Wadd was a righteous man in Babylon who was deeply loved by his people. When he died, the people gathered around his grave in grief. Shayṭān came to them and said, “I see the sorrow you feel because of this man’s death. Shall I make an image of him that can be placed in your gathering place so that you may remember him?” They replied, “Yes.” So he made an image resembling him, and they placed it in their gathering place so that they would remember him and be encouraged to do good deeds.</w:t>
      </w:r>
    </w:p>
    <w:p w14:paraId="4E46C855" w14:textId="77777777" w:rsidR="00993954" w:rsidRDefault="00000000">
      <w:pPr>
        <w:pStyle w:val="BodyText"/>
      </w:pPr>
      <w:r>
        <w:t>When Shayṭān saw their eagerness to remember him, he said, “Shall I make an image of him for each of your homes, so that he may be present in every house and you may remember him?” They agreed. Their children grew up seeing this practice and learning about their remembrance of him, until eventually they began to regard him as a deity and worship him instead of Allah. Thus, the first figure to be worshipped besides Allah was Wadd, the idol they named after him. (Tafsīr Ibn Kathīr)</w:t>
      </w:r>
    </w:p>
    <w:p w14:paraId="0C80323E" w14:textId="77777777" w:rsidR="00993954" w:rsidRDefault="00000000">
      <w:pPr>
        <w:pStyle w:val="BodyText"/>
      </w:pPr>
      <w:r>
        <w:t xml:space="preserve">Over time, the people came to possess many idols, with these five being the most prominent due to the deep love they held for them. Prophet Nūḥ </w:t>
      </w:r>
      <w:r>
        <w:rPr>
          <w:rStyle w:val="CharBodyHonorifics"/>
          <w:rtl/>
          <w:lang w:val="ar"/>
        </w:rPr>
        <w:t>عليه السلام</w:t>
      </w:r>
      <w:r>
        <w:t xml:space="preserve"> was therefore the first Messenger sent to mankind to confront the spread of idolatry and to guide those who were worshipping others besides Allah back to pure tawḥīd.</w:t>
      </w:r>
    </w:p>
    <w:p w14:paraId="2D142215" w14:textId="77777777" w:rsidR="00993954" w:rsidRDefault="00000000">
      <w:pPr>
        <w:pStyle w:val="Heading3"/>
      </w:pPr>
      <w:bookmarkStart w:id="18" w:name="X9c60d82df749a32a8696ceb12d3f3a6b00cfe97"/>
      <w:bookmarkEnd w:id="17"/>
      <w:r>
        <w:rPr>
          <w:rStyle w:val="SectionNumber"/>
        </w:rPr>
        <w:t>1.6.5</w:t>
      </w:r>
      <w:r>
        <w:tab/>
        <w:t>How the Worship of Stones Spread in Arabia</w:t>
      </w:r>
    </w:p>
    <w:p w14:paraId="786C43E3" w14:textId="77777777" w:rsidR="00993954" w:rsidRDefault="00000000">
      <w:pPr>
        <w:pStyle w:val="FirstParagraph"/>
      </w:pPr>
      <w:r>
        <w:t xml:space="preserve">Imam Ibn Isḥāq </w:t>
      </w:r>
      <w:r>
        <w:rPr>
          <w:rStyle w:val="CharBodyHonorifics"/>
          <w:rtl/>
          <w:lang w:val="ar"/>
        </w:rPr>
        <w:t>رحمه الله تعالى</w:t>
      </w:r>
      <w:r>
        <w:t xml:space="preserve"> mentions that when the descendants of Prophet Ismāʿīl </w:t>
      </w:r>
      <w:r>
        <w:rPr>
          <w:rStyle w:val="CharBodyHonorifics"/>
          <w:rtl/>
          <w:lang w:val="ar"/>
        </w:rPr>
        <w:t>عليه السلام</w:t>
      </w:r>
      <w:r>
        <w:t xml:space="preserve"> eventually dispersed from Makkah, each group took with them a stone from the </w:t>
      </w:r>
      <w:r>
        <w:lastRenderedPageBreak/>
        <w:t>sacred precincts as a keepsake of the Kaʿbah. They would place these stones at suitable locations in their new settlements, perform ṭawāf around them just as they had performed ṭawāf around the Kaʿbah, and show them reverence. Over time, the following generations began to worship not only those stones, but also any stone that resembled their original stone or appeared distinctive to them.</w:t>
      </w:r>
    </w:p>
    <w:p w14:paraId="6C754782" w14:textId="77777777" w:rsidR="00993954" w:rsidRDefault="00000000">
      <w:pPr>
        <w:pStyle w:val="BodyText"/>
      </w:pPr>
      <w:r>
        <w:t xml:space="preserve">Abū Rajāʾ al-ʿUṭāridī </w:t>
      </w:r>
      <w:r>
        <w:rPr>
          <w:rStyle w:val="CharBodyHonorifics"/>
          <w:rtl/>
          <w:lang w:val="ar"/>
        </w:rPr>
        <w:t>رضي الله عنه</w:t>
      </w:r>
      <w:r>
        <w:t xml:space="preserve"> narrated, “We used to worship stones. When we found a better stone than the one we had, we would discard the first and take the latter. If we could not find a stone, we would gather some earth, then bring a sheep and milk it over the earth, and then perform ṭawāf around it.” (Ṣaḥīḥ al-Bukhārī)</w:t>
      </w:r>
    </w:p>
    <w:p w14:paraId="6A4543BB" w14:textId="77777777" w:rsidR="00993954" w:rsidRDefault="00000000">
      <w:pPr>
        <w:pStyle w:val="BodyText"/>
      </w:pPr>
      <w:r>
        <w:t xml:space="preserve">As a result, idolatry spread throughout society until every tribe had an idol that it worshipped. Not only tribes, but at times even individual families possessed a particular idol which they venerated and worshipped. By the time of the birth of the Prophet Muḥammad </w:t>
      </w:r>
      <w:r>
        <w:rPr>
          <w:rStyle w:val="CharBodyHonorifics"/>
          <w:rtl/>
          <w:lang w:val="ar"/>
        </w:rPr>
        <w:t>رضي الله عنه</w:t>
      </w:r>
      <w:r>
        <w:t>, around three hundred and sixty idols were housed inside the Kaʿbah. The most prominent of these was Hubal, which had been brought there by ʿAmr ibn Luḥayy.</w:t>
      </w:r>
    </w:p>
    <w:p w14:paraId="7E44405C" w14:textId="77777777" w:rsidR="00993954" w:rsidRDefault="00000000">
      <w:pPr>
        <w:pStyle w:val="Heading3"/>
      </w:pPr>
      <w:bookmarkStart w:id="19" w:name="X0bfab03fcc3b008e0ddc078b351852a7abca22d"/>
      <w:bookmarkEnd w:id="18"/>
      <w:r>
        <w:rPr>
          <w:rStyle w:val="SectionNumber"/>
        </w:rPr>
        <w:t>1.6.6</w:t>
      </w:r>
      <w:r>
        <w:tab/>
        <w:t>Changing Names</w:t>
      </w:r>
    </w:p>
    <w:p w14:paraId="1B660B0D" w14:textId="77777777" w:rsidR="00993954" w:rsidRDefault="00000000">
      <w:pPr>
        <w:pStyle w:val="FirstParagraph"/>
      </w:pPr>
      <w:r>
        <w:t xml:space="preserve">Pre-Islamic Arab society commonly used names that reflected servitude to entities other than Allah, such as celestial bodies, tribal deities, or revered figures. Names such as ʿAbd Shams (servant of the sun) and ʿAbd Manāf were well known and widely used among Quraysh. The Messenger of Allah </w:t>
      </w:r>
      <w:r>
        <w:rPr>
          <w:rStyle w:val="CharBodyHonorifics"/>
          <w:rtl/>
          <w:lang w:val="ar"/>
        </w:rPr>
        <w:t>رضي الله عنه</w:t>
      </w:r>
      <w:r>
        <w:t xml:space="preserve"> forbade names in which servitude (ʿubūdiyyah) is attributed to anyone other than Allah.</w:t>
      </w:r>
    </w:p>
    <w:p w14:paraId="34C2AE7E" w14:textId="77777777" w:rsidR="00993954" w:rsidRDefault="00000000">
      <w:pPr>
        <w:pStyle w:val="BodyText"/>
      </w:pPr>
      <w:r>
        <w:t xml:space="preserve">From among the Ahl al-Ṣuffah was a Companion known as ʿAbdullāh Dhū al-Bijādain </w:t>
      </w:r>
      <w:r>
        <w:rPr>
          <w:rStyle w:val="CharBodyHonorifics"/>
          <w:rtl/>
          <w:lang w:val="ar"/>
        </w:rPr>
        <w:t>رضي الله عنه</w:t>
      </w:r>
      <w:r>
        <w:t xml:space="preserve">. At birth, his name was ʿAbd al-ʿUzzā (servant of the idol al-ʿUzzā). When he embraced Islām, the Messenger of Allah </w:t>
      </w:r>
      <w:r>
        <w:rPr>
          <w:rStyle w:val="CharBodyHonorifics"/>
          <w:rtl/>
          <w:lang w:val="ar"/>
        </w:rPr>
        <w:t>رضي الله عنه</w:t>
      </w:r>
      <w:r>
        <w:t xml:space="preserve"> changed his name and said, “No, you are not ʿAbd al-ʿUzzā; rather, you are ʿAbdullāh.” [Usd al-Ghābah]</w:t>
      </w:r>
    </w:p>
    <w:p w14:paraId="2BACD72A" w14:textId="77777777" w:rsidR="00993954" w:rsidRDefault="00000000">
      <w:pPr>
        <w:pStyle w:val="BodyText"/>
      </w:pPr>
      <w:r>
        <w:t xml:space="preserve">The Prophet </w:t>
      </w:r>
      <w:r>
        <w:rPr>
          <w:rStyle w:val="CharBodyHonorifics"/>
          <w:rtl/>
          <w:lang w:val="ar"/>
        </w:rPr>
        <w:t>رضي الله عنه</w:t>
      </w:r>
      <w:r>
        <w:t xml:space="preserve"> also changed names that carried undesirable meanings. Zaynab bint Jaḥsh </w:t>
      </w:r>
      <w:r>
        <w:rPr>
          <w:rStyle w:val="CharBodyHonorifics"/>
          <w:rtl/>
          <w:lang w:val="ar"/>
        </w:rPr>
        <w:t>رضي الله عنها</w:t>
      </w:r>
      <w:r>
        <w:t xml:space="preserve"> and Juwayriyyah bint al-Ḥārith </w:t>
      </w:r>
      <w:r>
        <w:rPr>
          <w:rtl/>
        </w:rPr>
        <w:t>رضي الله عنها</w:t>
      </w:r>
      <w:r>
        <w:t xml:space="preserve"> were both originally named Barrah (“one who claims righteousness”). This was regarded as a form of self-praise, which the Prophet </w:t>
      </w:r>
      <w:r>
        <w:rPr>
          <w:rStyle w:val="CharBodyHonorifics"/>
          <w:rtl/>
          <w:lang w:val="ar"/>
        </w:rPr>
        <w:t>رضي الله عنه</w:t>
      </w:r>
      <w:r>
        <w:t xml:space="preserve"> disliked. He therefore changed their names to Zaynab and Juwayriyyah, respectively.</w:t>
      </w:r>
    </w:p>
    <w:p w14:paraId="20C7335C" w14:textId="77777777" w:rsidR="00993954" w:rsidRDefault="00000000">
      <w:pPr>
        <w:pStyle w:val="BodyText"/>
      </w:pPr>
      <w:r>
        <w:t xml:space="preserve">ʿAbdullāh ibn ʿUmar </w:t>
      </w:r>
      <w:r>
        <w:rPr>
          <w:rStyle w:val="CharBodyHonorifics"/>
          <w:rtl/>
          <w:lang w:val="ar"/>
        </w:rPr>
        <w:t>رضي الله عنهما</w:t>
      </w:r>
      <w:r>
        <w:t xml:space="preserve"> reported that the Prophet </w:t>
      </w:r>
      <w:r>
        <w:rPr>
          <w:rStyle w:val="CharBodyHonorifics"/>
          <w:rtl/>
          <w:lang w:val="ar"/>
        </w:rPr>
        <w:t>رضي الله عنه</w:t>
      </w:r>
      <w:r>
        <w:t xml:space="preserve"> said, “Indeed, the most beloved names to Allah are ʿAbdullāh and ʿAbd al-Raḥmān.” (Jāmiʿ al-Tirmidhī)</w:t>
      </w:r>
    </w:p>
    <w:p w14:paraId="150A26BE" w14:textId="77777777" w:rsidR="00993954" w:rsidRDefault="00000000">
      <w:pPr>
        <w:pStyle w:val="Heading2"/>
      </w:pPr>
      <w:bookmarkStart w:id="20" w:name="X9e8d73e3303e0d6e0e122b8ddd84134228dfc84"/>
      <w:bookmarkEnd w:id="13"/>
      <w:bookmarkEnd w:id="19"/>
      <w:r>
        <w:rPr>
          <w:rStyle w:val="SectionNumber"/>
        </w:rPr>
        <w:t>1.7</w:t>
      </w:r>
      <w:r>
        <w:tab/>
        <w:t>Fear of Allah</w:t>
      </w:r>
    </w:p>
    <w:p w14:paraId="417D0417" w14:textId="77777777" w:rsidR="00993954" w:rsidRDefault="00000000">
      <w:pPr>
        <w:pStyle w:val="FirstParagraph"/>
      </w:pPr>
      <w:r>
        <w:t>Allah Says,</w:t>
      </w:r>
    </w:p>
    <w:p w14:paraId="7412C19E" w14:textId="77777777" w:rsidR="00993954" w:rsidRDefault="00000000">
      <w:pPr>
        <w:pStyle w:val="quran-arabic"/>
        <w:bidi/>
      </w:pPr>
      <w:r>
        <w:rPr>
          <w:rtl/>
          <w:lang w:val="ar"/>
        </w:rPr>
        <w:t>فَلَا تَخۡشَوُاْ ٱلنَّاسَ وَٱخۡشَوۡنِ</w:t>
      </w:r>
    </w:p>
    <w:p w14:paraId="0E9AAD62" w14:textId="77777777" w:rsidR="00993954" w:rsidRDefault="00000000">
      <w:pPr>
        <w:pStyle w:val="quran-trans"/>
      </w:pPr>
      <w:r>
        <w:t>So do not fear people; rather, fear Me. (Sūrat al-Māʾidah, Q5:44)</w:t>
      </w:r>
    </w:p>
    <w:p w14:paraId="5EFA3A21" w14:textId="77777777" w:rsidR="00993954" w:rsidRDefault="00000000">
      <w:pPr>
        <w:pStyle w:val="BodyText"/>
      </w:pPr>
      <w:r>
        <w:t>A person shows regard and caution toward one whom he believes has the power to bring benefit or harm. Our firm belief is that without the Command of Allah, no power in the world can cause us any harm or grant us any benefit. When this is our conviction, then why should we fear anyone other than Allah?</w:t>
      </w:r>
    </w:p>
    <w:p w14:paraId="4094E04D" w14:textId="77777777" w:rsidR="00993954" w:rsidRDefault="00000000">
      <w:pPr>
        <w:pStyle w:val="BodyText"/>
      </w:pPr>
      <w:r>
        <w:lastRenderedPageBreak/>
        <w:t xml:space="preserve">In the above </w:t>
      </w:r>
      <w:r>
        <w:rPr>
          <w:i/>
          <w:iCs/>
        </w:rPr>
        <w:t>āyah</w:t>
      </w:r>
      <w:r>
        <w:t>, two Commands are given. The first Command is that we should not fear anyone besides Allah. That is, in following the Commands of Allah, we should not fear any person. The dignity of a Muslim lies in removing the fear of everyone besides Allah from the heart and walking with complete courage upon the path shown by Allah.</w:t>
      </w:r>
    </w:p>
    <w:p w14:paraId="2A6DBB6C" w14:textId="77777777" w:rsidR="00993954" w:rsidRDefault="00000000">
      <w:pPr>
        <w:pStyle w:val="BodyText"/>
      </w:pPr>
      <w:r>
        <w:t>The second Command is that we should fear Allah—that is, we should not turn away from His Commands. We must carry out what He has instructed and refrain from what He has forbidden. Whether we are at home or in the marketplace, in the mosque or in the school, alone or among people, Allah is watching us everywhere and hearing every word we speak. Therefore, like a true and obedient servant, we must always be ready to carry out every command of Allah.</w:t>
      </w:r>
    </w:p>
    <w:p w14:paraId="4EBBE2B8" w14:textId="77777777" w:rsidR="00993954" w:rsidRDefault="00000000">
      <w:pPr>
        <w:pStyle w:val="BodyText"/>
      </w:pPr>
      <w:r>
        <w:t xml:space="preserve">Asmāʾ bint Abī Bakr </w:t>
      </w:r>
      <w:r>
        <w:rPr>
          <w:rStyle w:val="CharBodyHonorifics"/>
          <w:rtl/>
          <w:lang w:val="ar"/>
        </w:rPr>
        <w:t>رضي الله عنها</w:t>
      </w:r>
      <w:r>
        <w:t xml:space="preserve"> said, “The Companions used to weep out of fear of Allah.”</w:t>
      </w:r>
    </w:p>
    <w:p w14:paraId="18F5876F" w14:textId="77777777" w:rsidR="00993954" w:rsidRDefault="00000000">
      <w:pPr>
        <w:pStyle w:val="BodyText"/>
      </w:pPr>
      <w:r>
        <w:t xml:space="preserve">ʿAbdullāh ibn Shaddād said, “I heard the sobbing of ʿUmar ibn al-Khaṭṭāb </w:t>
      </w:r>
      <w:r>
        <w:rPr>
          <w:rStyle w:val="CharBodyHonorifics"/>
          <w:rtl/>
          <w:lang w:val="ar"/>
        </w:rPr>
        <w:t>رضي الله عنه</w:t>
      </w:r>
      <w:r>
        <w:t xml:space="preserve"> from the last rows while he was reciting, ‘I only complain of my grief and sorrow to Allah.’” (Ṣaḥīḥ al-Bukhārī)</w:t>
      </w:r>
    </w:p>
    <w:p w14:paraId="1E5977F5" w14:textId="77777777" w:rsidR="00993954" w:rsidRDefault="00000000">
      <w:pPr>
        <w:pStyle w:val="BodyText"/>
      </w:pPr>
      <w:r>
        <w:t xml:space="preserve">ʿUmar ibn al-Khaṭṭāb </w:t>
      </w:r>
      <w:r>
        <w:rPr>
          <w:rStyle w:val="CharBodyHonorifics"/>
          <w:rtl/>
          <w:lang w:val="ar"/>
        </w:rPr>
        <w:t>رضي الله عنه</w:t>
      </w:r>
      <w:r>
        <w:t xml:space="preserve"> said, “Bring yourselves to account before you are brought to account, and weigh your deeds before they are weighed.” (Jāmiʿ al-Tirmidhī)</w:t>
      </w:r>
    </w:p>
    <w:p w14:paraId="695BA22E" w14:textId="77777777" w:rsidR="00993954" w:rsidRDefault="00000000">
      <w:pPr>
        <w:pStyle w:val="Heading2"/>
      </w:pPr>
      <w:bookmarkStart w:id="21" w:name="X951d5a2eb996f5c5a01e8f583d66dcad60041a5"/>
      <w:bookmarkEnd w:id="20"/>
      <w:r>
        <w:rPr>
          <w:rStyle w:val="SectionNumber"/>
        </w:rPr>
        <w:t>1.8</w:t>
      </w:r>
      <w:r>
        <w:tab/>
        <w:t>Hope in Allah</w:t>
      </w:r>
    </w:p>
    <w:p w14:paraId="7B69B70B" w14:textId="77777777" w:rsidR="00993954" w:rsidRDefault="00000000">
      <w:pPr>
        <w:pStyle w:val="FirstParagraph"/>
      </w:pPr>
      <w:r>
        <w:t>Allah Says,</w:t>
      </w:r>
    </w:p>
    <w:p w14:paraId="21A01643" w14:textId="77777777" w:rsidR="00993954" w:rsidRDefault="00000000">
      <w:pPr>
        <w:pStyle w:val="quran-arabic"/>
        <w:bidi/>
      </w:pPr>
      <w:r>
        <w:rPr>
          <w:rtl/>
          <w:lang w:val="ar"/>
        </w:rPr>
        <w:t>قُلۡ يَٰعِبَادِيَ ٱلَّذِينَ أَسۡرَفُواْ عَلَىٰٓ أَنفُسِهِمۡ لَا تَقۡنَطُواْ مِن رَّحۡمَةِ ٱللَّهِۚ إِنَّ ٱللَّهَ يَغۡفِرُ ٱلذُّنُوبَ جَمِيعًاۚ إِنَّهُۥ هُوَ ٱلۡغَفُورُ ٱلرَّحِيمُ ٥٣</w:t>
      </w:r>
    </w:p>
    <w:p w14:paraId="1582C629" w14:textId="77777777" w:rsidR="00993954" w:rsidRDefault="00000000">
      <w:pPr>
        <w:pStyle w:val="quran-trans"/>
      </w:pPr>
      <w:r>
        <w:t>Say, “O My servants who have exceeded the limits against their souls! Do not lose hope in Allah’s Mercy, for Allah certainly Forgives all sins. He is indeed the All-Forgiving, Most Merciful.” (Sūrat al-Zumar, Q39:53)</w:t>
      </w:r>
    </w:p>
    <w:p w14:paraId="54F8C0C0" w14:textId="77777777" w:rsidR="00993954" w:rsidRDefault="00000000">
      <w:pPr>
        <w:pStyle w:val="BodyText"/>
      </w:pPr>
      <w:r>
        <w:t>Just as we must remain fearful of Allah’s Punishment, we must also remain hopeful of His Mercy and Grace. If fear of Allah prevents a person from becoming heedless, bold, or insolent, then hope in His Mercy prevents a person from becoming despairing, sorrowful, or broken-hearted.</w:t>
      </w:r>
    </w:p>
    <w:p w14:paraId="660765E2" w14:textId="77777777" w:rsidR="00993954" w:rsidRDefault="00000000">
      <w:pPr>
        <w:pStyle w:val="BodyText"/>
      </w:pPr>
      <w:r>
        <w:t>A Muslim should always remain hopeful. One’s hope in Allah’s Favor and Mercy should never be severed. Whether one is rich or poor, healthy or ill, successful or unsuccessful, everyone’s hopes should remain tied to Allah alone.</w:t>
      </w:r>
    </w:p>
    <w:p w14:paraId="44DC6AAA" w14:textId="77777777" w:rsidR="00993954" w:rsidRDefault="00000000">
      <w:pPr>
        <w:pStyle w:val="BodyText"/>
      </w:pPr>
      <w:r>
        <w:t xml:space="preserve">Jābir ibn ʿAbdullāh </w:t>
      </w:r>
      <w:r>
        <w:rPr>
          <w:rStyle w:val="CharBodyHonorifics"/>
          <w:rtl/>
          <w:lang w:val="ar"/>
        </w:rPr>
        <w:t>رضي الله عنه</w:t>
      </w:r>
      <w:r>
        <w:t xml:space="preserve"> reported that the Messenger of Allah </w:t>
      </w:r>
      <w:r>
        <w:rPr>
          <w:rStyle w:val="CharBodyHonorifics"/>
          <w:rtl/>
          <w:lang w:val="ar"/>
        </w:rPr>
        <w:t>رضي الله عنه</w:t>
      </w:r>
      <w:r>
        <w:t xml:space="preserve"> said: A servant will be told, “Enter the Fire.” When he reaches the edge of Hell, he will look around and say, “By Allah, I always held good hope and a positive expectation of Allah.” It will then be commanded, “Bring him back, for I am according to My servant’s expectation of Me.” (Musnad Aḥmad)</w:t>
      </w:r>
    </w:p>
    <w:p w14:paraId="56F4D43F" w14:textId="77777777" w:rsidR="00993954" w:rsidRDefault="00000000">
      <w:pPr>
        <w:pStyle w:val="BodyText"/>
      </w:pPr>
      <w:r>
        <w:t xml:space="preserve">Abū Hurayrah </w:t>
      </w:r>
      <w:r>
        <w:rPr>
          <w:rStyle w:val="CharBodyHonorifics"/>
          <w:rtl/>
          <w:lang w:val="ar"/>
        </w:rPr>
        <w:t>رضي الله عنه</w:t>
      </w:r>
      <w:r>
        <w:t xml:space="preserve"> reported that the Prophet </w:t>
      </w:r>
      <w:r>
        <w:rPr>
          <w:rStyle w:val="CharBodyHonorifics"/>
          <w:rtl/>
          <w:lang w:val="ar"/>
        </w:rPr>
        <w:t>رضي الله عنه</w:t>
      </w:r>
      <w:r>
        <w:t xml:space="preserve"> said: Allah, the Exalted, says: “I am according to the expectation My servant has of Me, and I am with him when he remembers Me. If he remembers Me within himself, I remember him within Myself. If he remembers Me in a gathering, I remember him in a gathering better than it. If he draws </w:t>
      </w:r>
      <w:r>
        <w:lastRenderedPageBreak/>
        <w:t>near to Me by a handspan, I draw near to him by an arm’s length. If he draws near to Me by an arm’s length, I draw near to him by a fathom. And if he comes to Me walking, I come to him swiftly.” (Ṣaḥīḥ Muslim)</w:t>
      </w:r>
    </w:p>
    <w:p w14:paraId="097F6296" w14:textId="77777777" w:rsidR="00993954" w:rsidRDefault="00000000">
      <w:pPr>
        <w:pStyle w:val="BodyText"/>
      </w:pPr>
      <w:r>
        <w:t xml:space="preserve">Anas ibn Mālik </w:t>
      </w:r>
      <w:r>
        <w:rPr>
          <w:rStyle w:val="CharBodyHonorifics"/>
          <w:rtl/>
          <w:lang w:val="ar"/>
        </w:rPr>
        <w:t>رضي الله عنه</w:t>
      </w:r>
      <w:r>
        <w:t xml:space="preserve"> reported: The Messenger of Allah </w:t>
      </w:r>
      <w:r>
        <w:rPr>
          <w:rStyle w:val="CharBodyHonorifics"/>
          <w:rtl/>
          <w:lang w:val="ar"/>
        </w:rPr>
        <w:t>رضي الله عنه</w:t>
      </w:r>
      <w:r>
        <w:t xml:space="preserve"> entered upon a young man who was dying and said, “How do you find yourself?” He replied, “O Messenger of Allah, I hope in Allah, and I fear my sins.” The Messenger of Allah </w:t>
      </w:r>
      <w:r>
        <w:rPr>
          <w:rStyle w:val="CharBodyHonorifics"/>
          <w:rtl/>
          <w:lang w:val="ar"/>
        </w:rPr>
        <w:t>رضي الله عنه</w:t>
      </w:r>
      <w:r>
        <w:t xml:space="preserve"> said, “These two do not come together in the heart of a servant at such a time except that Allah grants him what he hopes for and grants him safety from what he fears.” (Ṣaḥīḥ Muslim)</w:t>
      </w:r>
    </w:p>
    <w:p w14:paraId="76F5C4F8" w14:textId="77777777" w:rsidR="00993954" w:rsidRDefault="00000000">
      <w:pPr>
        <w:pStyle w:val="BodyText"/>
      </w:pPr>
      <w:r>
        <w:t>However, one must not deliberately commit sins while relying upon Allah’s Mercy. But if a sin occurs due to human weakness, then one should turn to Allah in repentance and remain hopeful of His Mercy.</w:t>
      </w:r>
    </w:p>
    <w:p w14:paraId="4D924BF0" w14:textId="77777777" w:rsidR="00993954" w:rsidRDefault="00000000">
      <w:pPr>
        <w:pStyle w:val="Heading2"/>
      </w:pPr>
      <w:bookmarkStart w:id="22" w:name="X62b37d5bd624d2a6ff2f96555fee0c383769afb"/>
      <w:bookmarkEnd w:id="21"/>
      <w:r>
        <w:rPr>
          <w:rStyle w:val="SectionNumber"/>
        </w:rPr>
        <w:t>1.9</w:t>
      </w:r>
      <w:r>
        <w:tab/>
        <w:t>Helpers of Allah</w:t>
      </w:r>
    </w:p>
    <w:p w14:paraId="00781B1F" w14:textId="77777777" w:rsidR="00993954" w:rsidRDefault="00000000">
      <w:pPr>
        <w:pStyle w:val="FirstParagraph"/>
      </w:pPr>
      <w:r>
        <w:t>Allah Says,</w:t>
      </w:r>
    </w:p>
    <w:p w14:paraId="1AB51B14" w14:textId="77777777" w:rsidR="00993954" w:rsidRDefault="00000000">
      <w:pPr>
        <w:pStyle w:val="quran-arabic"/>
        <w:bidi/>
      </w:pPr>
      <w:r>
        <w:rPr>
          <w:rtl/>
          <w:lang w:val="ar"/>
        </w:rPr>
        <w:t>يَٰٓأَيُّهَا ٱلَّذِينَ ءَامَنُواْ كُونُوٓاْ أَنصَارَ ٱللَّهِ</w:t>
      </w:r>
    </w:p>
    <w:p w14:paraId="30DC8531" w14:textId="77777777" w:rsidR="00993954" w:rsidRDefault="00000000">
      <w:pPr>
        <w:pStyle w:val="quran-trans"/>
      </w:pPr>
      <w:r>
        <w:t>O you who believe, become helpers of Allah. (Sūrat al-Ṣaff, Q61:14)</w:t>
      </w:r>
    </w:p>
    <w:p w14:paraId="16EE6D40" w14:textId="77777777" w:rsidR="00993954" w:rsidRDefault="00000000">
      <w:pPr>
        <w:pStyle w:val="BodyText"/>
      </w:pPr>
      <w:r>
        <w:t>In this āyah, it is said: Become helpers of Allah. Allah is not in need of anyone’s help, nor is He dependent upon us. Rather, the meaning is that just as Allah has helped us in every matter of ours, in the same way, you should help the religion of Allah and the servants of Allah.</w:t>
      </w:r>
    </w:p>
    <w:p w14:paraId="53E1F42C" w14:textId="77777777" w:rsidR="00993954" w:rsidRDefault="00000000">
      <w:pPr>
        <w:pStyle w:val="BodyText"/>
      </w:pPr>
      <w:r>
        <w:t>Helping the religion is, in reality, helping oneself, because the religion seeks only our own well-being. The first and greatest form of helping the religion is that we ourselves act upon it. After that, those over whom we have influence should be guided onto the straight path of the religion.</w:t>
      </w:r>
    </w:p>
    <w:p w14:paraId="1E611BDC" w14:textId="77777777" w:rsidR="00993954" w:rsidRDefault="00000000">
      <w:pPr>
        <w:pStyle w:val="BodyText"/>
      </w:pPr>
      <w:r>
        <w:t>Wherever you see that the cause of the religion is becoming weak in any way, there you should devote your wealth, your effort, and your very selves.</w:t>
      </w:r>
    </w:p>
    <w:p w14:paraId="0E7676E1" w14:textId="77777777" w:rsidR="00993954" w:rsidRDefault="00000000">
      <w:pPr>
        <w:pStyle w:val="BodyText"/>
      </w:pPr>
      <w:r>
        <w:t>One should serve the religion of Allah with everything: one’s life, wealth, pen, tongue, intellect, and every ability one possesses.</w:t>
      </w:r>
    </w:p>
    <w:p w14:paraId="71BB52CD" w14:textId="77777777" w:rsidR="00993954" w:rsidRDefault="00000000">
      <w:pPr>
        <w:pStyle w:val="Heading2"/>
      </w:pPr>
      <w:bookmarkStart w:id="23" w:name="X226374b8c65fd15c24e6ac03ec187faa31333d4"/>
      <w:bookmarkEnd w:id="22"/>
      <w:r>
        <w:rPr>
          <w:rStyle w:val="SectionNumber"/>
        </w:rPr>
        <w:t>1.10</w:t>
      </w:r>
      <w:r>
        <w:tab/>
        <w:t>Tawbah and Istighfār (Repentance and Seeking Forgiveness)</w:t>
      </w:r>
    </w:p>
    <w:p w14:paraId="3A648419" w14:textId="77777777" w:rsidR="00993954" w:rsidRDefault="00000000">
      <w:pPr>
        <w:pStyle w:val="FirstParagraph"/>
      </w:pPr>
      <w:r>
        <w:t>Allah Says,</w:t>
      </w:r>
    </w:p>
    <w:p w14:paraId="3D2C9636" w14:textId="77777777" w:rsidR="00993954" w:rsidRDefault="00000000">
      <w:pPr>
        <w:pStyle w:val="quran-arabic"/>
        <w:bidi/>
      </w:pPr>
      <w:r>
        <w:rPr>
          <w:rtl/>
          <w:lang w:val="ar"/>
        </w:rPr>
        <w:t>وَيَٰقَوۡمِ ٱسۡتَغۡفِرُواْ رَبَّكُمۡ ثُمَّ تُوبُوٓاْ إِلَيۡهِ يُرۡسِلِ ٱلسَّمَآءَ عَلَيۡكُم مِّدۡرَارٗا وَيَزِدۡكُمۡ قُوَّةً إِلَىٰ قُوَّتِكُمۡ وَلَا تَتَوَلَّوۡاْ مُجۡرِمِينَ ٥٢</w:t>
      </w:r>
    </w:p>
    <w:p w14:paraId="728B7B5E" w14:textId="77777777" w:rsidR="00993954" w:rsidRDefault="00000000">
      <w:pPr>
        <w:pStyle w:val="quran-trans"/>
      </w:pPr>
      <w:r>
        <w:t>And O my people! Seek your Lord’s forgiveness and turn to Him in repentance. He will shower you with rain in abundance and add strength to your strength. So do not turn away, persisting in wickedness. (Sūrat Hūd, Q11:52)</w:t>
      </w:r>
    </w:p>
    <w:p w14:paraId="6C08B89C" w14:textId="77777777" w:rsidR="00993954" w:rsidRDefault="00000000">
      <w:pPr>
        <w:pStyle w:val="BodyText"/>
      </w:pPr>
      <w:r>
        <w:lastRenderedPageBreak/>
        <w:t>When a person’s clothes become dirty, they are washed with soap. In the same way, committing sins soils and stains the heart. This filth can be removed through repentance (</w:t>
      </w:r>
      <w:r>
        <w:rPr>
          <w:i/>
          <w:iCs/>
        </w:rPr>
        <w:t>tawbah</w:t>
      </w:r>
      <w:r>
        <w:t>).</w:t>
      </w:r>
    </w:p>
    <w:p w14:paraId="259F356E" w14:textId="77777777" w:rsidR="00993954" w:rsidRDefault="00000000">
      <w:pPr>
        <w:pStyle w:val="BodyText"/>
      </w:pPr>
      <w:r>
        <w:t xml:space="preserve">The Messenger of Allah </w:t>
      </w:r>
      <w:r>
        <w:rPr>
          <w:rStyle w:val="CharBodyHonorifics"/>
          <w:rtl/>
          <w:lang w:val="ar"/>
        </w:rPr>
        <w:t>رضي الله عنه</w:t>
      </w:r>
      <w:r>
        <w:t xml:space="preserve"> said, “All of the children of Ādam are sinners, and the best of sinners are those who repent.” (Jāmiʿ al-Tirmidhī)</w:t>
      </w:r>
    </w:p>
    <w:p w14:paraId="67D18112" w14:textId="77777777" w:rsidR="00993954" w:rsidRDefault="00000000">
      <w:pPr>
        <w:pStyle w:val="BodyText"/>
      </w:pPr>
      <w:r>
        <w:t xml:space="preserve">Imam al-Khaṭṭābī </w:t>
      </w:r>
      <w:r>
        <w:rPr>
          <w:rStyle w:val="CharBodyHonorifics"/>
          <w:rtl/>
          <w:lang w:val="ar"/>
        </w:rPr>
        <w:t>رحمه الله تعالى</w:t>
      </w:r>
      <w:r>
        <w:t xml:space="preserve"> said, “Allah’s name al-Tawwāb means: the One who accepts the repentance of His servant every time he repents.” [al-Asmāʾ] The meaning of tawbah is that a person admits his sin before Allah, expresses remorse over it, and makes a firm resolve not to commit it again deliberately. If the right of another person is involved, that right must be fulfilled. For example, if one has falsely accused someone or possesses another person’s unlawfully acquired wealth, then that wealth must be returned, and forgiveness must be sought from the one who was wronged. Without fulfilling these conditions, repentance is not complete.</w:t>
      </w:r>
    </w:p>
    <w:p w14:paraId="6B516DA6" w14:textId="77777777" w:rsidR="00993954" w:rsidRDefault="00000000">
      <w:pPr>
        <w:pStyle w:val="BodyText"/>
      </w:pPr>
      <w:r>
        <w:t xml:space="preserve">Despite being the Messenger of Allah </w:t>
      </w:r>
      <w:r>
        <w:rPr>
          <w:rStyle w:val="CharBodyHonorifics"/>
          <w:rtl/>
          <w:lang w:val="ar"/>
        </w:rPr>
        <w:t>رضي الله عنه</w:t>
      </w:r>
      <w:r>
        <w:t xml:space="preserve">, the Prophet </w:t>
      </w:r>
      <w:r>
        <w:rPr>
          <w:rStyle w:val="CharBodyHonorifics"/>
          <w:rtl/>
          <w:lang w:val="ar"/>
        </w:rPr>
        <w:t>رضي الله عنه</w:t>
      </w:r>
      <w:r>
        <w:t xml:space="preserve"> used to repent and seek forgiveness seventy times a day [Ṣaḥīḥ al-Bukhārī]. ʿĀʾishah </w:t>
      </w:r>
      <w:r>
        <w:rPr>
          <w:rStyle w:val="CharBodyHonorifics"/>
          <w:rtl/>
          <w:lang w:val="ar"/>
        </w:rPr>
        <w:t>رضي الله عنها</w:t>
      </w:r>
      <w:r>
        <w:t xml:space="preserve"> said, The Prophet </w:t>
      </w:r>
      <w:r>
        <w:rPr>
          <w:rStyle w:val="CharBodyHonorifics"/>
          <w:rtl/>
          <w:lang w:val="ar"/>
        </w:rPr>
        <w:t>رضي الله عنه</w:t>
      </w:r>
      <w:r>
        <w:t xml:space="preserve"> would stand in prayer at night until his feet became swollen. I said, “O Messenger of Allah, why do you do this when Allah has forgiven your past and future sins?” He </w:t>
      </w:r>
      <w:r>
        <w:rPr>
          <w:rStyle w:val="CharBodyHonorifics"/>
          <w:rtl/>
          <w:lang w:val="ar"/>
        </w:rPr>
        <w:t>رضي الله عنه</w:t>
      </w:r>
      <w:r>
        <w:t xml:space="preserve"> said, “Shall I not be a grateful servant?” [Ṣaḥīḥ al-Bukhārī]</w:t>
      </w:r>
    </w:p>
    <w:p w14:paraId="2DE8588A" w14:textId="77777777" w:rsidR="00993954" w:rsidRDefault="00000000">
      <w:pPr>
        <w:pStyle w:val="BodyText"/>
      </w:pPr>
      <w:r>
        <w:t>It is narrated that once Shayṭān said to Allah Almighty, “O Lord! As long as Your servants have breath in them, I will continue to mislead them.” Allah Almighty replied, “As long as My servants continue to seek forgiveness from Me, I will continue to forgive them.”</w:t>
      </w:r>
    </w:p>
    <w:p w14:paraId="45997AE0" w14:textId="77777777" w:rsidR="00993954" w:rsidRDefault="00000000">
      <w:pPr>
        <w:pStyle w:val="BodyText"/>
      </w:pPr>
      <w:r>
        <w:t xml:space="preserve">The Messenger of Allah </w:t>
      </w:r>
      <w:r>
        <w:rPr>
          <w:rStyle w:val="CharBodyHonorifics"/>
          <w:rtl/>
          <w:lang w:val="ar"/>
        </w:rPr>
        <w:t>رضي الله عنه</w:t>
      </w:r>
      <w:r>
        <w:t xml:space="preserve"> said, “Allah is more joyful over the repentance of His servant than one of you who finds his camel after having lost it in a barren land.” [Ṣaḥīḥ Muslim]</w:t>
      </w:r>
    </w:p>
    <w:p w14:paraId="2C0BCDED" w14:textId="77777777" w:rsidR="00993954" w:rsidRDefault="00000000">
      <w:pPr>
        <w:pStyle w:val="BodyText"/>
      </w:pPr>
      <w:r>
        <w:t xml:space="preserve">The Messenger of Allah </w:t>
      </w:r>
      <w:r>
        <w:rPr>
          <w:rStyle w:val="CharBodyHonorifics"/>
          <w:rtl/>
          <w:lang w:val="ar"/>
        </w:rPr>
        <w:t>رضي الله عنه</w:t>
      </w:r>
      <w:r>
        <w:t xml:space="preserve"> said, “If you were to commit sins until your sins reach the sky, then you repent, Allah would surely accept your repentance.” [Musnad Aḥmad] The Prophet </w:t>
      </w:r>
      <w:r>
        <w:rPr>
          <w:rStyle w:val="CharBodyHonorifics"/>
          <w:rtl/>
          <w:lang w:val="ar"/>
        </w:rPr>
        <w:t>رضي الله عنه</w:t>
      </w:r>
      <w:r>
        <w:t xml:space="preserve"> also said, “Indeed, Allah accepts the repentance of the servant as long as his soul has not reached the throat.” [Jāmiʿ al-Tirmidhī]</w:t>
      </w:r>
    </w:p>
    <w:p w14:paraId="5BE7BBD0" w14:textId="77777777" w:rsidR="00993954" w:rsidRDefault="00000000">
      <w:pPr>
        <w:pStyle w:val="BodyText"/>
      </w:pPr>
      <w:r>
        <w:t xml:space="preserve">Shaykh al-Islām Ibn Taymiyyah </w:t>
      </w:r>
      <w:r>
        <w:rPr>
          <w:rStyle w:val="CharBodyHonorifics"/>
          <w:rtl/>
          <w:lang w:val="ar"/>
        </w:rPr>
        <w:t>رحمه الله تعالى</w:t>
      </w:r>
      <w:r>
        <w:t xml:space="preserve"> said, “If a servant repents, Allah loves him, and he rises in rank by virtue of his repentance.” He also said, “The strength of the heart returns through repentance.” [Majmūʿ al-Fatāwā]</w:t>
      </w:r>
    </w:p>
    <w:p w14:paraId="641CF5AC" w14:textId="77777777" w:rsidR="00993954" w:rsidRDefault="00000000">
      <w:pPr>
        <w:pStyle w:val="BodyText"/>
      </w:pPr>
      <w:r>
        <w:t xml:space="preserve">The Messenger of Allah </w:t>
      </w:r>
      <w:r>
        <w:rPr>
          <w:rStyle w:val="CharBodyHonorifics"/>
          <w:rtl/>
          <w:lang w:val="ar"/>
        </w:rPr>
        <w:t>رضي الله عنه</w:t>
      </w:r>
      <w:r>
        <w:t xml:space="preserve"> said, “The one who repents from sin is like one who has no sin.” [Sunan Ibn Mājah] Imam Ibn al-Qayyim </w:t>
      </w:r>
      <w:r>
        <w:rPr>
          <w:rtl/>
        </w:rPr>
        <w:t>رحمه الله</w:t>
      </w:r>
      <w:r>
        <w:t xml:space="preserve"> said, “If a person repents with sincere repentance, his previous evil deeds are erased, and the reward for his good deeds is restored to him.” [al-Wābil al-Ṣayyib]</w:t>
      </w:r>
    </w:p>
    <w:p w14:paraId="4609C2E4" w14:textId="77777777" w:rsidR="00993954" w:rsidRDefault="00000000">
      <w:pPr>
        <w:pStyle w:val="BodyText"/>
      </w:pPr>
      <w:r>
        <w:t>Therefore, one should constantly seek forgiveness from Allah. He will surely forgive our sins.</w:t>
      </w:r>
    </w:p>
    <w:p w14:paraId="7F8684E2" w14:textId="77777777" w:rsidR="00993954" w:rsidRDefault="00000000">
      <w:pPr>
        <w:pStyle w:val="Heading2"/>
      </w:pPr>
      <w:bookmarkStart w:id="24" w:name="X848bfe1001e8ff4fca57c53e9ea340f0cd512c9"/>
      <w:bookmarkEnd w:id="23"/>
      <w:r>
        <w:rPr>
          <w:rStyle w:val="SectionNumber"/>
        </w:rPr>
        <w:t>1.11</w:t>
      </w:r>
      <w:r>
        <w:tab/>
        <w:t>Supplication (Duʿāʾ)</w:t>
      </w:r>
    </w:p>
    <w:p w14:paraId="66A4CD0F" w14:textId="77777777" w:rsidR="00993954" w:rsidRDefault="00000000">
      <w:pPr>
        <w:pStyle w:val="FirstParagraph"/>
      </w:pPr>
      <w:r>
        <w:t>Allah Says,</w:t>
      </w:r>
    </w:p>
    <w:p w14:paraId="5B5B9522" w14:textId="77777777" w:rsidR="00993954" w:rsidRDefault="00000000">
      <w:pPr>
        <w:pStyle w:val="quran-arabic"/>
        <w:bidi/>
      </w:pPr>
      <w:r>
        <w:rPr>
          <w:rtl/>
          <w:lang w:val="ar"/>
        </w:rPr>
        <w:t>وَٱذۡكُر رَّبَّكَ فِي نَفۡسِكَ تَضَرُّعٗا وَخِيفَةٗ وَدُونَ ٱلۡجَهۡرِ مِنَ ٱلۡقَوۡلِ بِٱلۡغُدُوِّ وَٱلۡأٓصَالِ وَلَا تَكُن مِّنَ ٱلۡغَٰفِلِينَ ٢٠٥</w:t>
      </w:r>
    </w:p>
    <w:p w14:paraId="63752DA3" w14:textId="77777777" w:rsidR="00993954" w:rsidRDefault="00000000">
      <w:pPr>
        <w:pStyle w:val="quran-trans"/>
      </w:pPr>
      <w:r>
        <w:lastRenderedPageBreak/>
        <w:t>Remember your Lord inwardly with humility and reverence and in a moderate tone of voice, both morning and evening. And do not be one of the heedless. (Sūrat al-Aʿrāf, Q7:205)</w:t>
      </w:r>
    </w:p>
    <w:p w14:paraId="2164C2D3" w14:textId="77777777" w:rsidR="00993954" w:rsidRDefault="00000000">
      <w:pPr>
        <w:pStyle w:val="quran-arabic"/>
        <w:bidi/>
      </w:pPr>
      <w:r>
        <w:rPr>
          <w:rtl/>
          <w:lang w:val="ar"/>
        </w:rPr>
        <w:t>وَإِذَا سَأَلَكَ عِبَادِي عَنِّي فَإِنِّي قَرِيبٌۖ أُجِيبُ دَعۡوَةَ ٱلدَّاعِ إِذَا دَعَانِۖ فَلۡيَسۡتَجِيبُواْ لِي وَلۡيُؤۡمِنُواْ بِي لَعَلَّهُمۡ يَرۡشُدُونَ ١٨٦</w:t>
      </w:r>
    </w:p>
    <w:p w14:paraId="3192CEC0" w14:textId="77777777" w:rsidR="00993954" w:rsidRDefault="00000000">
      <w:pPr>
        <w:pStyle w:val="quran-trans"/>
      </w:pPr>
      <w:r>
        <w:t>And when My servants ask you concerning Me—indeed, I am near. I respond to the supplication of the supplicant when he calls upon Me. So let them respond to Me and believe in Me, so that they may be rightly guided. (Sūrat al-Baqarah, Q2:186)</w:t>
      </w:r>
    </w:p>
    <w:p w14:paraId="68127B22" w14:textId="77777777" w:rsidR="00993954" w:rsidRDefault="00000000">
      <w:pPr>
        <w:pStyle w:val="quran-arabic"/>
        <w:bidi/>
      </w:pPr>
      <w:r>
        <w:rPr>
          <w:rtl/>
          <w:lang w:val="ar"/>
        </w:rPr>
        <w:t>وَقَالَ رَبُّكُمُ ٱدۡعُونِيٓ أَسۡتَجِبۡ لَكُمۡۚ</w:t>
      </w:r>
    </w:p>
    <w:p w14:paraId="280AA9F5" w14:textId="77777777" w:rsidR="00993954" w:rsidRDefault="00000000">
      <w:pPr>
        <w:pStyle w:val="quran-trans"/>
      </w:pPr>
      <w:r>
        <w:t>And your Lord has said, “Call upon Me; I will respond to you.” (Sūrat Ghāfir, Q40:60)</w:t>
      </w:r>
    </w:p>
    <w:p w14:paraId="3C26F758" w14:textId="77777777" w:rsidR="00993954" w:rsidRDefault="00000000">
      <w:pPr>
        <w:pStyle w:val="BodyText"/>
      </w:pPr>
      <w:r>
        <w:t>Whatever you wish to ask for, ask Allah alone. Besides Him, no one has the power to fulfill your desires. Everything in the heavens and the earth is dependent upon Allah.</w:t>
      </w:r>
    </w:p>
    <w:p w14:paraId="3DEBAE8E" w14:textId="77777777" w:rsidR="00993954" w:rsidRDefault="00000000">
      <w:pPr>
        <w:pStyle w:val="BodyText"/>
      </w:pPr>
      <w:r>
        <w:t xml:space="preserve">The Messenger of Allah </w:t>
      </w:r>
      <w:r>
        <w:rPr>
          <w:rStyle w:val="CharBodyHonorifics"/>
          <w:rtl/>
          <w:lang w:val="ar"/>
        </w:rPr>
        <w:t>رضي الله عنه</w:t>
      </w:r>
      <w:r>
        <w:t xml:space="preserve"> said that Allah Almighty loves that His servants ask Him for His favors, and He becomes displeased with the one who does not ask Him. A person should raise their hands before Allah for everything, great or small. The Messenger of Allah </w:t>
      </w:r>
      <w:r>
        <w:rPr>
          <w:rStyle w:val="CharBodyHonorifics"/>
          <w:rtl/>
          <w:lang w:val="ar"/>
        </w:rPr>
        <w:t>رضي الله عنه</w:t>
      </w:r>
      <w:r>
        <w:t xml:space="preserve"> said that the best habit is supplication.</w:t>
      </w:r>
    </w:p>
    <w:p w14:paraId="15945149" w14:textId="77777777" w:rsidR="00993954" w:rsidRDefault="00000000">
      <w:pPr>
        <w:pStyle w:val="BodyText"/>
      </w:pPr>
      <w:r>
        <w:t>One should supplicate for oneself, for one’s parents, for one’s spouse and children, for elders, and for every Muslim. One should not make supplication for unlawful things, nor for the destruction of oneself, one’s children, or one’s wealth. One should also not ask only for worldly benefit; rather, one should ask for success and well-being in both this world and the Hereafter.</w:t>
      </w:r>
    </w:p>
    <w:p w14:paraId="75FF0CDF" w14:textId="77777777" w:rsidR="00993954" w:rsidRDefault="00000000">
      <w:pPr>
        <w:pStyle w:val="Heading4"/>
      </w:pPr>
      <w:bookmarkStart w:id="25" w:name="Xb5e9537fc15e892035aa2e09c6891710a6d708d"/>
      <w:r>
        <w:rPr>
          <w:rStyle w:val="SectionNumber"/>
        </w:rPr>
        <w:t>1.11.0.1</w:t>
      </w:r>
      <w:r>
        <w:tab/>
        <w:t>Times Of Acceptance</w:t>
      </w:r>
    </w:p>
    <w:p w14:paraId="549DBF6C" w14:textId="77777777" w:rsidR="00993954" w:rsidRDefault="00000000">
      <w:pPr>
        <w:pStyle w:val="FirstParagraph"/>
      </w:pPr>
      <w:r>
        <w:t>Whatever is asked should be asked with sincerity of heart and firm conviction that the supplication will surely be accepted. Supplication should be made quietly, humbly, and with earnest pleading, for Allah does not accept supplications that come from a heedless heart. Supplications are more readily accepted at certain times, such as:</w:t>
      </w:r>
    </w:p>
    <w:p w14:paraId="42C5682D" w14:textId="77777777" w:rsidR="00993954" w:rsidRDefault="00000000">
      <w:pPr>
        <w:pStyle w:val="BodyText"/>
      </w:pPr>
      <w:r>
        <w:rPr>
          <w:b/>
          <w:bCs/>
        </w:rPr>
        <w:t>Between the Adhān and Iqāmah</w:t>
      </w:r>
      <w:r>
        <w:t xml:space="preserve"> The Messenger of Allah </w:t>
      </w:r>
      <w:r>
        <w:rPr>
          <w:rStyle w:val="CharBodyHonorifics"/>
          <w:rtl/>
          <w:lang w:val="ar"/>
        </w:rPr>
        <w:t>رضي الله عنه</w:t>
      </w:r>
      <w:r>
        <w:t xml:space="preserve"> said, “Supplication is not rejected between the </w:t>
      </w:r>
      <w:r>
        <w:rPr>
          <w:i/>
          <w:iCs/>
        </w:rPr>
        <w:t>adhān</w:t>
      </w:r>
      <w:r>
        <w:t xml:space="preserve"> and the </w:t>
      </w:r>
      <w:r>
        <w:rPr>
          <w:i/>
          <w:iCs/>
        </w:rPr>
        <w:t>iqāmah</w:t>
      </w:r>
      <w:r>
        <w:t>.” [Sunan Abī Dāwūd]</w:t>
      </w:r>
    </w:p>
    <w:p w14:paraId="2A3A6D4D" w14:textId="77777777" w:rsidR="00993954" w:rsidRDefault="00000000">
      <w:pPr>
        <w:pStyle w:val="BodyText"/>
      </w:pPr>
      <w:r>
        <w:rPr>
          <w:b/>
          <w:bCs/>
        </w:rPr>
        <w:t>During and After Ṣalāh</w:t>
      </w:r>
      <w:r>
        <w:t xml:space="preserve"> The Messenger of Allah </w:t>
      </w:r>
      <w:r>
        <w:rPr>
          <w:rStyle w:val="CharBodyHonorifics"/>
          <w:rtl/>
          <w:lang w:val="ar"/>
        </w:rPr>
        <w:t>رضي الله عنه</w:t>
      </w:r>
      <w:r>
        <w:t xml:space="preserve"> said, “The closest a servant is to his Lord is when he is in prostration, so increase supplication.” [Ṣaḥīḥ Muslim]</w:t>
      </w:r>
    </w:p>
    <w:p w14:paraId="1E7FEC7B" w14:textId="77777777" w:rsidR="00993954" w:rsidRDefault="00000000">
      <w:pPr>
        <w:pStyle w:val="BodyText"/>
      </w:pPr>
      <w:r>
        <w:t xml:space="preserve">ʿAbdullāh ibn Masʿūd </w:t>
      </w:r>
      <w:r>
        <w:rPr>
          <w:rStyle w:val="CharBodyHonorifics"/>
          <w:rtl/>
          <w:lang w:val="ar"/>
        </w:rPr>
        <w:t>رضي الله عنه</w:t>
      </w:r>
      <w:r>
        <w:t xml:space="preserve"> said: I was praying while the Prophet </w:t>
      </w:r>
      <w:r>
        <w:rPr>
          <w:rStyle w:val="CharBodyHonorifics"/>
          <w:rtl/>
          <w:lang w:val="ar"/>
        </w:rPr>
        <w:t>رضي الله عنه</w:t>
      </w:r>
      <w:r>
        <w:t xml:space="preserve">, Abū Bakr, and ʿUmar </w:t>
      </w:r>
      <w:r>
        <w:rPr>
          <w:rStyle w:val="CharBodyHonorifics"/>
          <w:rtl/>
          <w:lang w:val="ar"/>
        </w:rPr>
        <w:t>رضي الله عنهما</w:t>
      </w:r>
      <w:r>
        <w:t xml:space="preserve"> were present. When I sat for the final tashahhud, I praised Allah and sent blessings upon the Prophet </w:t>
      </w:r>
      <w:r>
        <w:rPr>
          <w:rStyle w:val="CharBodyHonorifics"/>
          <w:rtl/>
          <w:lang w:val="ar"/>
        </w:rPr>
        <w:t>رضي الله عنه</w:t>
      </w:r>
      <w:r>
        <w:t xml:space="preserve">, then supplicated for myself. The Prophet </w:t>
      </w:r>
      <w:r>
        <w:rPr>
          <w:rStyle w:val="CharBodyHonorifics"/>
          <w:rtl/>
          <w:lang w:val="ar"/>
        </w:rPr>
        <w:t>رضي الله عنه</w:t>
      </w:r>
      <w:r>
        <w:t xml:space="preserve"> said, “Ask, and you will be given. Ask, and you will be given.” [Jāmiʿ al-Tirmidhī]</w:t>
      </w:r>
    </w:p>
    <w:p w14:paraId="2C9FE56E" w14:textId="77777777" w:rsidR="00993954" w:rsidRDefault="00000000">
      <w:pPr>
        <w:pStyle w:val="BodyText"/>
      </w:pPr>
      <w:r>
        <w:t xml:space="preserve">Abū Umāmah </w:t>
      </w:r>
      <w:r>
        <w:rPr>
          <w:rStyle w:val="CharBodyHonorifics"/>
          <w:rtl/>
          <w:lang w:val="ar"/>
        </w:rPr>
        <w:t>رضي الله عنه</w:t>
      </w:r>
      <w:r>
        <w:t xml:space="preserve"> reported: It was said to the Messenger of Allah </w:t>
      </w:r>
      <w:r>
        <w:rPr>
          <w:rStyle w:val="CharBodyHonorifics"/>
          <w:rtl/>
          <w:lang w:val="ar"/>
        </w:rPr>
        <w:t>رضي الله عنه</w:t>
      </w:r>
      <w:r>
        <w:t xml:space="preserve">, “Which supplication is most heard?” He </w:t>
      </w:r>
      <w:r>
        <w:rPr>
          <w:rStyle w:val="CharBodyHonorifics"/>
          <w:rtl/>
          <w:lang w:val="ar"/>
        </w:rPr>
        <w:t>رضي الله عنه</w:t>
      </w:r>
      <w:r>
        <w:t xml:space="preserve"> said, “The supplication made in the last part of the night and after the prescribed prayers.” [Jāmiʿ al-Tirmidhī]</w:t>
      </w:r>
    </w:p>
    <w:p w14:paraId="0D317006" w14:textId="77777777" w:rsidR="00993954" w:rsidRDefault="00000000">
      <w:pPr>
        <w:pStyle w:val="BodyText"/>
      </w:pPr>
      <w:r>
        <w:lastRenderedPageBreak/>
        <w:t xml:space="preserve">**When It’s Raining Heavily** The Prophet </w:t>
      </w:r>
      <w:r>
        <w:rPr>
          <w:rStyle w:val="CharBodyHonorifics"/>
          <w:rtl/>
          <w:lang w:val="ar"/>
        </w:rPr>
        <w:t>رضي الله عنه</w:t>
      </w:r>
      <w:r>
        <w:t xml:space="preserve"> said, “Two supplications are not rejected: the supplication made at the time of the call to prayer, and the supplication made at the time when rain is falling.” [al-Muʿjam al-Kabīr]</w:t>
      </w:r>
    </w:p>
    <w:p w14:paraId="3CA35F76" w14:textId="77777777" w:rsidR="00993954" w:rsidRDefault="00000000">
      <w:pPr>
        <w:pStyle w:val="BodyText"/>
      </w:pPr>
      <w:r>
        <w:t xml:space="preserve">**During The Last Third of the Night** The Messenger of Allah </w:t>
      </w:r>
      <w:r>
        <w:rPr>
          <w:rStyle w:val="CharBodyHonorifics"/>
          <w:rtl/>
          <w:lang w:val="ar"/>
        </w:rPr>
        <w:t>رضي الله عنه</w:t>
      </w:r>
      <w:r>
        <w:t xml:space="preserve"> said, “Our Lord, Blessed and Exalted, descends every night to the lowest heaven when the last third of the night remains and says: ‘Who is calling upon Me so that I may answer him? Who is asking Me so that I may give him? Who is seeking My forgiveness so that I may forgive him?’” [Ṣaḥīḥ al-Bukhārī]</w:t>
      </w:r>
    </w:p>
    <w:p w14:paraId="6291FE11" w14:textId="77777777" w:rsidR="00993954" w:rsidRDefault="00000000">
      <w:pPr>
        <w:pStyle w:val="BodyText"/>
      </w:pPr>
      <w:r>
        <w:rPr>
          <w:b/>
          <w:bCs/>
        </w:rPr>
        <w:t>The Special Hour on Friday</w:t>
      </w:r>
      <w:r>
        <w:br/>
        <w:t xml:space="preserve">The Messenger of Allah </w:t>
      </w:r>
      <w:r>
        <w:rPr>
          <w:rStyle w:val="CharBodyHonorifics"/>
          <w:rtl/>
          <w:lang w:val="ar"/>
        </w:rPr>
        <w:t>رضي الله عنه</w:t>
      </w:r>
      <w:r>
        <w:t xml:space="preserve"> said, “There is an hour on Friday during which no Muslim servant stands praying and asks Allah for anything except that Allah grants it to him.” [Ṣaḥīḥ al-Bukhārī] Imam Ibn al-Qayyim </w:t>
      </w:r>
      <w:r>
        <w:rPr>
          <w:rtl/>
        </w:rPr>
        <w:t>رحمه الله</w:t>
      </w:r>
      <w:r>
        <w:t xml:space="preserve"> said, “The strongest opinion is that it is the last hour after ʿAṣr.” [Zād al-Maʿād]</w:t>
      </w:r>
    </w:p>
    <w:p w14:paraId="15CCC7F7" w14:textId="77777777" w:rsidR="00993954" w:rsidRDefault="00000000">
      <w:pPr>
        <w:pStyle w:val="Heading4"/>
      </w:pPr>
      <w:bookmarkStart w:id="26" w:name="Xffd80ea1b99674f50d46ed51a9b390c1063a948"/>
      <w:bookmarkEnd w:id="25"/>
      <w:r>
        <w:rPr>
          <w:rStyle w:val="SectionNumber"/>
        </w:rPr>
        <w:t>1.11.0.2</w:t>
      </w:r>
      <w:r>
        <w:tab/>
        <w:t>Understanding Duʿāʾ</w:t>
      </w:r>
    </w:p>
    <w:p w14:paraId="6C2016E2" w14:textId="77777777" w:rsidR="00993954" w:rsidRDefault="00000000">
      <w:pPr>
        <w:pStyle w:val="FirstParagraph"/>
      </w:pPr>
      <w:r>
        <w:t xml:space="preserve">The Messenger of Allah </w:t>
      </w:r>
      <w:r>
        <w:rPr>
          <w:rStyle w:val="CharBodyHonorifics"/>
          <w:rtl/>
          <w:lang w:val="ar"/>
        </w:rPr>
        <w:t>رضي الله عنه</w:t>
      </w:r>
      <w:r>
        <w:t xml:space="preserve"> said, “Indeed, Allah is Most Modest and Most Generous. He feels shy when a servant raises his hands to Him to return them empty and disappointed.” [Jāmiʿ al-Tirmidhī]</w:t>
      </w:r>
    </w:p>
    <w:p w14:paraId="261AD93C" w14:textId="77777777" w:rsidR="00993954" w:rsidRDefault="00000000">
      <w:pPr>
        <w:pStyle w:val="BodyText"/>
      </w:pPr>
      <w:r>
        <w:t xml:space="preserve">The Prophet </w:t>
      </w:r>
      <w:r>
        <w:rPr>
          <w:rStyle w:val="CharBodyHonorifics"/>
          <w:rtl/>
          <w:lang w:val="ar"/>
        </w:rPr>
        <w:t>رضي الله عنه</w:t>
      </w:r>
      <w:r>
        <w:t xml:space="preserve"> said, “The supplication of a servant will continue to be answered so long as he does not supplicate for a sin or the severing of family ties, and so long as he is not hasty.” It was said, “O Messenger of Allah, what does being hasty mean?” He said, “He says: ‘I have supplicated and supplicated, yet I do not see it being answered,’ so he becomes frustrated and abandons supplication.” (Ṣaḥīḥ Muslim)</w:t>
      </w:r>
    </w:p>
    <w:p w14:paraId="6F0C9375" w14:textId="77777777" w:rsidR="00993954" w:rsidRDefault="00000000">
      <w:pPr>
        <w:pStyle w:val="BodyText"/>
      </w:pPr>
      <w:r>
        <w:t xml:space="preserve">The Messenger of Allah </w:t>
      </w:r>
      <w:r>
        <w:rPr>
          <w:rStyle w:val="CharBodyHonorifics"/>
          <w:rtl/>
          <w:lang w:val="ar"/>
        </w:rPr>
        <w:t>رضي الله عنه</w:t>
      </w:r>
      <w:r>
        <w:t xml:space="preserve"> said, “There is no Muslim who supplicates to Allah with a supplication in which there is no sin or severing of family ties except that Allah grants him one of three things: either his supplication is answered quickly, or it is stored for him in the Hereafter, or an equivalent harm is averted from him.” They said, “Then we will supplicate much.” He said, “Allah is more generous.” [Musnad Aḥmad]</w:t>
      </w:r>
    </w:p>
    <w:p w14:paraId="5081E657" w14:textId="77777777" w:rsidR="00993954" w:rsidRDefault="00000000">
      <w:pPr>
        <w:pStyle w:val="BodyText"/>
      </w:pPr>
      <w:r>
        <w:t>This is an area where many people fail to truly grasp the vast mercy of Allah. When their supplications are not answered in the way or at the time they expect, they become disheartened, thinking that Allah has not responded to them. In reality, Allah, out of His immense Mercy and Love for His believing servant, responds in multiple ways:</w:t>
      </w:r>
    </w:p>
    <w:p w14:paraId="226E74BE" w14:textId="77777777" w:rsidR="00993954" w:rsidRDefault="00000000">
      <w:pPr>
        <w:pStyle w:val="Compact"/>
        <w:numPr>
          <w:ilvl w:val="0"/>
          <w:numId w:val="7"/>
        </w:numPr>
      </w:pPr>
      <w:r>
        <w:t>He may grant the supplication immediately.</w:t>
      </w:r>
    </w:p>
    <w:p w14:paraId="02816E66" w14:textId="77777777" w:rsidR="00993954" w:rsidRDefault="00000000">
      <w:pPr>
        <w:pStyle w:val="Compact"/>
        <w:numPr>
          <w:ilvl w:val="0"/>
          <w:numId w:val="7"/>
        </w:numPr>
      </w:pPr>
      <w:r>
        <w:t>He may delay it to replace it with something better at a later time.</w:t>
      </w:r>
    </w:p>
    <w:p w14:paraId="3A74FC92" w14:textId="77777777" w:rsidR="00993954" w:rsidRDefault="00000000">
      <w:pPr>
        <w:pStyle w:val="Compact"/>
        <w:numPr>
          <w:ilvl w:val="0"/>
          <w:numId w:val="7"/>
        </w:numPr>
      </w:pPr>
      <w:r>
        <w:t>He may avert a calamity that was about to occur.</w:t>
      </w:r>
    </w:p>
    <w:p w14:paraId="350A4BC0" w14:textId="77777777" w:rsidR="00993954" w:rsidRDefault="00000000">
      <w:pPr>
        <w:pStyle w:val="Compact"/>
        <w:numPr>
          <w:ilvl w:val="0"/>
          <w:numId w:val="7"/>
        </w:numPr>
      </w:pPr>
      <w:r>
        <w:t>He may reserve the reward of that supplication for the Day of Judgment.</w:t>
      </w:r>
    </w:p>
    <w:p w14:paraId="6708E601" w14:textId="77777777" w:rsidR="00993954" w:rsidRDefault="00000000">
      <w:pPr>
        <w:pStyle w:val="Heading2"/>
      </w:pPr>
      <w:bookmarkStart w:id="27" w:name="X561c56deea877d0a93993db560ec945c4c809b6"/>
      <w:bookmarkEnd w:id="24"/>
      <w:bookmarkEnd w:id="26"/>
      <w:r>
        <w:rPr>
          <w:rStyle w:val="SectionNumber"/>
        </w:rPr>
        <w:t>1.12</w:t>
      </w:r>
      <w:r>
        <w:tab/>
        <w:t>Saying InshāʾAllāh (If Allah Wills)</w:t>
      </w:r>
    </w:p>
    <w:p w14:paraId="5B6CABB9" w14:textId="77777777" w:rsidR="00993954" w:rsidRDefault="00000000">
      <w:pPr>
        <w:pStyle w:val="FirstParagraph"/>
      </w:pPr>
      <w:r>
        <w:t>Allah Says,</w:t>
      </w:r>
    </w:p>
    <w:p w14:paraId="7304BF9B" w14:textId="77777777" w:rsidR="00993954" w:rsidRDefault="00000000">
      <w:pPr>
        <w:pStyle w:val="quran-arabic"/>
        <w:bidi/>
      </w:pPr>
      <w:r>
        <w:rPr>
          <w:rtl/>
          <w:lang w:val="ar"/>
        </w:rPr>
        <w:t>وَلَا تَقُولَنَّ لِشَاْيۡءٍ إِنِّي فَاعِلٞ ذَٰلِكَ غَدًا ٢٣إِلَّآ أَن يَشَآءَ ٱللَّهُۚ وَٱذۡكُر رَّبَّكَ إِذَا نَسِيتَ وَقُلۡ عَسَىٰٓ أَن يَهۡدِيَنِ رَبِّي لِأَقۡرَبَ مِنۡ هَٰذَا رَشَدٗا ٢٤</w:t>
      </w:r>
    </w:p>
    <w:p w14:paraId="183790A0" w14:textId="77777777" w:rsidR="00993954" w:rsidRDefault="00000000">
      <w:pPr>
        <w:pStyle w:val="quran-trans"/>
      </w:pPr>
      <w:r>
        <w:lastRenderedPageBreak/>
        <w:t>And never say of anything, “I will definitely do this tomorrow,” without adding, “if Allah so wills!” But if you forget, then remember your Lord, and say, “I trust my Lord will guide me to what is more right than this.” (Sūrat al-Kahf, Q18:23–34)</w:t>
      </w:r>
    </w:p>
    <w:p w14:paraId="26B41295" w14:textId="77777777" w:rsidR="00993954" w:rsidRDefault="00000000">
      <w:pPr>
        <w:pStyle w:val="BodyText"/>
      </w:pPr>
      <w:r>
        <w:t>Do not say about anything, “I will do it tomorrow,” except by saying, “If Allah Wills.”</w:t>
      </w:r>
    </w:p>
    <w:p w14:paraId="6539AA67" w14:textId="77777777" w:rsidR="00993954" w:rsidRDefault="00000000">
      <w:pPr>
        <w:pStyle w:val="BodyText"/>
      </w:pPr>
      <w:r>
        <w:t xml:space="preserve">Ibn ʿAbbās </w:t>
      </w:r>
      <w:r>
        <w:rPr>
          <w:rStyle w:val="CharBodyHonorifics"/>
          <w:rtl/>
          <w:lang w:val="ar"/>
        </w:rPr>
        <w:t>رضي الله عنهما</w:t>
      </w:r>
      <w:r>
        <w:t xml:space="preserve"> reported: The Jews came to the Prophet </w:t>
      </w:r>
      <w:r>
        <w:rPr>
          <w:rStyle w:val="CharBodyHonorifics"/>
          <w:rtl/>
          <w:lang w:val="ar"/>
        </w:rPr>
        <w:t>رضي الله عنه</w:t>
      </w:r>
      <w:r>
        <w:t xml:space="preserve"> and asked him about certain matters. The Messenger of Allah </w:t>
      </w:r>
      <w:r>
        <w:rPr>
          <w:rStyle w:val="CharBodyHonorifics"/>
          <w:rtl/>
          <w:lang w:val="ar"/>
        </w:rPr>
        <w:t>رضي الله عنه</w:t>
      </w:r>
      <w:r>
        <w:t xml:space="preserve"> said to them, “I will inform you tomorrow,” but he did not say, “If Allah wills.” Revelation was withheld from him for several days. Then Allah, the Exalted, revealed: “And never say of anything, ‘Indeed, I will do that tomorrow,’ except, ‘If Allah Wills.’” [Ṣaḥīḥ al-Bukhārī]</w:t>
      </w:r>
    </w:p>
    <w:p w14:paraId="704B2E2C" w14:textId="77777777" w:rsidR="00993954" w:rsidRDefault="00000000">
      <w:pPr>
        <w:pStyle w:val="BodyText"/>
      </w:pPr>
      <w:r>
        <w:t xml:space="preserve">The Messenger of Allah </w:t>
      </w:r>
      <w:r>
        <w:rPr>
          <w:rStyle w:val="CharBodyHonorifics"/>
          <w:rtl/>
          <w:lang w:val="ar"/>
        </w:rPr>
        <w:t>رضي الله عنه</w:t>
      </w:r>
      <w:r>
        <w:t xml:space="preserve"> said, “Sulaymān ibn Dāwūd, peace be upon them both, said: ‘Tonight I will go around to ninety women, each of whom will give birth to a boy who will fight in the path of Allah.’ His companion said to him, ‘Say: If Allah wills.’ But he did not say it.</w:t>
      </w:r>
    </w:p>
    <w:p w14:paraId="0F373863" w14:textId="77777777" w:rsidR="00993954" w:rsidRDefault="00000000">
      <w:pPr>
        <w:pStyle w:val="BodyText"/>
      </w:pPr>
      <w:r>
        <w:t xml:space="preserve">He went around to them, and none of them gave birth except one woman, who gave birth to half of a human being. The Messenger of Allah </w:t>
      </w:r>
      <w:r>
        <w:rPr>
          <w:rStyle w:val="CharBodyHonorifics"/>
          <w:rtl/>
          <w:lang w:val="ar"/>
        </w:rPr>
        <w:t>رضي الله عنه</w:t>
      </w:r>
      <w:r>
        <w:t xml:space="preserve"> said, ‘By the One in Whose Hand is my soul, had he said, “If Allah Wills,” they would all have fought as horsemen in the path of Allah.’” [Ṣaḥīḥ al-Bukhārī]</w:t>
      </w:r>
    </w:p>
    <w:p w14:paraId="547ADEBE" w14:textId="77777777" w:rsidR="00993954" w:rsidRDefault="00000000">
      <w:pPr>
        <w:pStyle w:val="BodyText"/>
      </w:pPr>
      <w:r>
        <w:t>Without the Command of Allah, even a single leaf of a tree cannot move. What power does a human being have that he can accomplish anything without His help? That is why the Quran teaches that when you intend to do something, do not simply say, “I will do this,” but rather say, “If Allah Wills, I will do it.”</w:t>
      </w:r>
    </w:p>
    <w:p w14:paraId="08C00262" w14:textId="77777777" w:rsidR="00993954" w:rsidRDefault="00000000">
      <w:pPr>
        <w:pStyle w:val="Heading2"/>
      </w:pPr>
      <w:bookmarkStart w:id="28" w:name="X53bd8094ebb2a07fcd152ba039bf5a9ff34fbd5"/>
      <w:bookmarkEnd w:id="27"/>
      <w:r>
        <w:rPr>
          <w:rStyle w:val="SectionNumber"/>
        </w:rPr>
        <w:t>1.13</w:t>
      </w:r>
      <w:r>
        <w:tab/>
        <w:t>Remembering the Blessings of Allah</w:t>
      </w:r>
    </w:p>
    <w:p w14:paraId="49281788" w14:textId="77777777" w:rsidR="00993954" w:rsidRDefault="00000000">
      <w:pPr>
        <w:pStyle w:val="FirstParagraph"/>
      </w:pPr>
      <w:r>
        <w:t>Allah Says,</w:t>
      </w:r>
    </w:p>
    <w:p w14:paraId="221BA382" w14:textId="77777777" w:rsidR="00993954" w:rsidRDefault="00000000">
      <w:pPr>
        <w:pStyle w:val="quran-arabic"/>
        <w:bidi/>
      </w:pPr>
      <w:r>
        <w:rPr>
          <w:rtl/>
          <w:lang w:val="ar"/>
        </w:rPr>
        <w:t>وَأَمَّا بِنِعۡمَةِ رَبِّكَ فَحَدِّثۡ ١١</w:t>
      </w:r>
    </w:p>
    <w:p w14:paraId="195C89AC" w14:textId="77777777" w:rsidR="00993954" w:rsidRDefault="00000000">
      <w:pPr>
        <w:pStyle w:val="quran-trans"/>
      </w:pPr>
      <w:r>
        <w:t>And proclaim the Blessings of your Lord. (Sūrat al-Ḍuḥā, Q93:11)</w:t>
      </w:r>
    </w:p>
    <w:p w14:paraId="0E1A3DFD" w14:textId="77777777" w:rsidR="00993954" w:rsidRDefault="00000000">
      <w:pPr>
        <w:pStyle w:val="BodyText"/>
      </w:pPr>
      <w:r>
        <w:t>It is not appropriate to become arrogant over the blessings that Allah has granted us, but it is also not correct to conceal them. One should certainly mention the favors and kindnesses of Allah to one’s children and friends. This, too, is a form of gratitude. Those who hide the blessings given by Allah are guilty of ingratitude. Allah loves to see the effects of His blessings upon His servants.</w:t>
      </w:r>
    </w:p>
    <w:p w14:paraId="1FC8D6B9" w14:textId="77777777" w:rsidR="00993954" w:rsidRDefault="00000000">
      <w:pPr>
        <w:pStyle w:val="BodyText"/>
      </w:pPr>
      <w:r>
        <w:t xml:space="preserve">Mālik ibn Naḍlah </w:t>
      </w:r>
      <w:r>
        <w:rPr>
          <w:rStyle w:val="CharBodyHonorifics"/>
          <w:rtl/>
          <w:lang w:val="ar"/>
        </w:rPr>
        <w:t>رضي الله عنه</w:t>
      </w:r>
      <w:r>
        <w:t xml:space="preserve"> said: “I came to the Messenger of Allah </w:t>
      </w:r>
      <w:r>
        <w:rPr>
          <w:rStyle w:val="CharBodyHonorifics"/>
          <w:rtl/>
          <w:lang w:val="ar"/>
        </w:rPr>
        <w:t>رضي الله عنه</w:t>
      </w:r>
      <w:r>
        <w:t xml:space="preserve"> while I was in a poor state of appearance. He </w:t>
      </w:r>
      <w:r>
        <w:rPr>
          <w:rStyle w:val="CharBodyHonorifics"/>
          <w:rtl/>
          <w:lang w:val="ar"/>
        </w:rPr>
        <w:t>رضي الله عنه</w:t>
      </w:r>
      <w:r>
        <w:t xml:space="preserve"> asked, ‘Do you have wealth?’ I replied, ‘Yes.’ He </w:t>
      </w:r>
      <w:r>
        <w:rPr>
          <w:rStyle w:val="CharBodyHonorifics"/>
          <w:rtl/>
          <w:lang w:val="ar"/>
        </w:rPr>
        <w:t>رضي الله عنه</w:t>
      </w:r>
      <w:r>
        <w:t xml:space="preserve"> asked, ‘What kind of wealth?’ I said, ‘All kinds—Allah has given me camels, sheep, horses, and servants.’ The Messenger of Allah </w:t>
      </w:r>
      <w:r>
        <w:rPr>
          <w:rStyle w:val="CharBodyHonorifics"/>
          <w:rtl/>
          <w:lang w:val="ar"/>
        </w:rPr>
        <w:t>رضي الله عنه</w:t>
      </w:r>
      <w:r>
        <w:t xml:space="preserve"> then said, ‘When Allah gives you wealth, let the effect of Allah’s blessing be visible upon you.’” [Musnad Aḥmad]</w:t>
      </w:r>
    </w:p>
    <w:p w14:paraId="76E23971" w14:textId="77777777" w:rsidR="00993954" w:rsidRDefault="00000000">
      <w:pPr>
        <w:pStyle w:val="BodyText"/>
      </w:pPr>
      <w:r>
        <w:t xml:space="preserve">The Messenger of Allah </w:t>
      </w:r>
      <w:r>
        <w:rPr>
          <w:rStyle w:val="CharBodyHonorifics"/>
          <w:rtl/>
          <w:lang w:val="ar"/>
        </w:rPr>
        <w:t>رضي الله عنه</w:t>
      </w:r>
      <w:r>
        <w:t xml:space="preserve"> said, “Whoever Allah has blessed with a favor, Allah loves that the effect of His blessing be seen upon His creation.” [Musnad Aḥmad]</w:t>
      </w:r>
    </w:p>
    <w:p w14:paraId="5FC293C4" w14:textId="77777777" w:rsidR="00993954" w:rsidRDefault="00000000">
      <w:pPr>
        <w:pStyle w:val="BodyText"/>
      </w:pPr>
      <w:r>
        <w:lastRenderedPageBreak/>
        <w:t xml:space="preserve">The Messenger of Allah </w:t>
      </w:r>
      <w:r>
        <w:rPr>
          <w:rStyle w:val="CharBodyHonorifics"/>
          <w:rtl/>
          <w:lang w:val="ar"/>
        </w:rPr>
        <w:t>رضي الله عنه</w:t>
      </w:r>
      <w:r>
        <w:t xml:space="preserve"> said, “Indeed, when Allah Grants a blessing to a servant, He loves to see the effect of that blessing upon him. He dislikes misery and feigned misery, hates the persistent beggar, and loves the modest, chaste, and self-restrained person.” [al-Muʿjam al-Kabīr]</w:t>
      </w:r>
    </w:p>
    <w:p w14:paraId="46ABBFD0" w14:textId="77777777" w:rsidR="00993954" w:rsidRDefault="00000000">
      <w:pPr>
        <w:pStyle w:val="BodyText"/>
      </w:pPr>
      <w:r>
        <w:t>Gratitude for blessings is a cause of them being increased. Allah Says,</w:t>
      </w:r>
    </w:p>
    <w:p w14:paraId="45EA60D5" w14:textId="77777777" w:rsidR="00993954" w:rsidRDefault="00000000">
      <w:pPr>
        <w:pStyle w:val="quran-arabic"/>
        <w:bidi/>
      </w:pPr>
      <w:r>
        <w:rPr>
          <w:rtl/>
          <w:lang w:val="ar"/>
        </w:rPr>
        <w:t>وَإِذۡ تَأَذَّنَ رَبُّكُمۡ لَئِن شَكَرۡتُمۡ لَأَزِيدَنَّكُمۡۖ وَلَئِن كَفَرۡتُمۡ إِنَّ عَذَابِي لَشَدِيدٞ ٧</w:t>
      </w:r>
    </w:p>
    <w:p w14:paraId="4B91B627" w14:textId="77777777" w:rsidR="00993954" w:rsidRDefault="00000000">
      <w:pPr>
        <w:pStyle w:val="quran-trans"/>
      </w:pPr>
      <w:r>
        <w:t>And (remember) when your Lord proclaimed, ‘If you are grateful, I will certainly give you more. But if you are ungrateful, surely My punishment is severe.’” (Sūrat Ibrāhīm, Q14:7)</w:t>
      </w:r>
    </w:p>
    <w:p w14:paraId="3005C9CA" w14:textId="77777777" w:rsidR="00993954" w:rsidRDefault="00000000">
      <w:pPr>
        <w:pStyle w:val="BodyText"/>
      </w:pPr>
      <w:r>
        <w:t xml:space="preserve">Muʿādh ibn Jabal </w:t>
      </w:r>
      <w:r>
        <w:rPr>
          <w:rStyle w:val="CharBodyHonorifics"/>
          <w:rtl/>
          <w:lang w:val="ar"/>
        </w:rPr>
        <w:t>رضي الله عنه</w:t>
      </w:r>
      <w:r>
        <w:t xml:space="preserve"> reported: The Messenger of Allah </w:t>
      </w:r>
      <w:r>
        <w:rPr>
          <w:rStyle w:val="CharBodyHonorifics"/>
          <w:rtl/>
          <w:lang w:val="ar"/>
        </w:rPr>
        <w:t>رضي الله عنه</w:t>
      </w:r>
      <w:r>
        <w:t xml:space="preserve"> took my hand and said, “O Muʿādh, by Allah, I love you. By Allah, I love you.” Then he said, “I advise you, O Muʿādh, never to leave saying after every prayer: O Allah, help me to remember You, to thank You, and to worship You in the best manner.” [Sunan Abī Dāwūd]</w:t>
      </w:r>
    </w:p>
    <w:p w14:paraId="691B1921" w14:textId="77777777" w:rsidR="00993954" w:rsidRDefault="00000000">
      <w:pPr>
        <w:pStyle w:val="BodyText"/>
      </w:pPr>
      <w:r>
        <w:t xml:space="preserve">Imam Ibn al-Qayyim </w:t>
      </w:r>
      <w:r>
        <w:rPr>
          <w:rStyle w:val="CharBodyHonorifics"/>
          <w:rtl/>
          <w:lang w:val="ar"/>
        </w:rPr>
        <w:t>رحمه الله تعالى</w:t>
      </w:r>
      <w:r>
        <w:t xml:space="preserve"> said, “Gratitude is built upon three pillars: acknowledging the blessing inwardly, speaking of it outwardly, and using it to seek the pleasure of the One who granted it and bestowed it.” [al-Wābil al-Ṣayyib] In another place, Imam Ibn al-Qayyim </w:t>
      </w:r>
      <w:r>
        <w:rPr>
          <w:rtl/>
        </w:rPr>
        <w:t>رحمه الله</w:t>
      </w:r>
      <w:r>
        <w:t xml:space="preserve"> said, “Gratitude is manifested in the heart through submission and humility; on the tongue through praise and acknowledgement; and through the limbs by means of obedience and compliance.” [Madārij al-Sālikīn]</w:t>
      </w:r>
    </w:p>
    <w:p w14:paraId="4FA00385" w14:textId="77777777" w:rsidR="00993954" w:rsidRDefault="00000000">
      <w:pPr>
        <w:pStyle w:val="Heading2"/>
      </w:pPr>
      <w:bookmarkStart w:id="29" w:name="Xdd0538055495da0ebcf298526fa25b93507272d"/>
      <w:bookmarkEnd w:id="28"/>
      <w:r>
        <w:rPr>
          <w:rStyle w:val="SectionNumber"/>
        </w:rPr>
        <w:t>1.14</w:t>
      </w:r>
      <w:r>
        <w:tab/>
        <w:t>Obedience to Allah and His Messenger</w:t>
      </w:r>
    </w:p>
    <w:p w14:paraId="48B3DACF" w14:textId="77777777" w:rsidR="00993954" w:rsidRDefault="00000000">
      <w:pPr>
        <w:pStyle w:val="FirstParagraph"/>
      </w:pPr>
      <w:r>
        <w:t>Allah Says,</w:t>
      </w:r>
    </w:p>
    <w:p w14:paraId="36DE1AB4" w14:textId="77777777" w:rsidR="00993954" w:rsidRDefault="00000000">
      <w:pPr>
        <w:pStyle w:val="quran-arabic"/>
        <w:bidi/>
      </w:pPr>
      <w:r>
        <w:rPr>
          <w:rtl/>
          <w:lang w:val="ar"/>
        </w:rPr>
        <w:t>يَٰٓأَيُّهَا ٱلَّذِينَ ءَامَنُوٓاْ أَطِيعُواْ ٱللَّهَ وَأَطِيعُواْ ٱلرَّسُولَ</w:t>
      </w:r>
    </w:p>
    <w:p w14:paraId="01B34DA0" w14:textId="77777777" w:rsidR="00993954" w:rsidRDefault="00000000">
      <w:pPr>
        <w:pStyle w:val="quran-trans"/>
      </w:pPr>
      <w:r>
        <w:t>O believers! Obey Allah and obey the Messenger. (Sūrat al-Nisāʾ, Q4:59)</w:t>
      </w:r>
    </w:p>
    <w:p w14:paraId="56B5AB9F" w14:textId="77777777" w:rsidR="00993954" w:rsidRDefault="00000000">
      <w:pPr>
        <w:pStyle w:val="BodyText"/>
      </w:pPr>
      <w:r>
        <w:t xml:space="preserve">Once we have accepted Allah as our Lord and the Messenger of Allah </w:t>
      </w:r>
      <w:r>
        <w:rPr>
          <w:rStyle w:val="CharBodyHonorifics"/>
          <w:rtl/>
          <w:lang w:val="ar"/>
        </w:rPr>
        <w:t>رضي الله عنه</w:t>
      </w:r>
      <w:r>
        <w:t xml:space="preserve"> as the true Messenger of God, we should no longer doubt any command they have given. Rather, we must follow their instructions with complete conviction. If a Muslim feels discomfort in his heart toward the commands of Allah and His Messenger, then this is a deficiency in faith.</w:t>
      </w:r>
    </w:p>
    <w:p w14:paraId="1285CAF5" w14:textId="77777777" w:rsidR="00993954" w:rsidRDefault="00000000">
      <w:pPr>
        <w:pStyle w:val="BodyText"/>
      </w:pPr>
      <w:r>
        <w:t>Allah Says,</w:t>
      </w:r>
    </w:p>
    <w:p w14:paraId="31C7DB77" w14:textId="77777777" w:rsidR="00993954" w:rsidRDefault="00000000">
      <w:pPr>
        <w:pStyle w:val="quran-arabic"/>
        <w:bidi/>
      </w:pPr>
      <w:r>
        <w:rPr>
          <w:rtl/>
          <w:lang w:val="ar"/>
        </w:rPr>
        <w:t>فَلَا وَرَبِّكَ لَا يُؤۡمِنُونَ حَتَّىٰ يُحَكِّمُوكَ فِيمَا شَجَرَ بَيۡنَهُمۡ ثُمَّ لَا يَجِدُواْ فِيٓ أَنفُسِهِمۡ حَرَجٗا مِّمَّا قَضَيۡتَ وَيُسَلِّمُواْ تَسۡلِيمٗا ٦٥</w:t>
      </w:r>
    </w:p>
    <w:p w14:paraId="5B3B427D" w14:textId="77777777" w:rsidR="00993954" w:rsidRDefault="00000000">
      <w:pPr>
        <w:pStyle w:val="quran-trans"/>
      </w:pPr>
      <w:r>
        <w:t>But no! By your Lord, they will not truly believe until they make you (O Prophet) judge in all disputes between them, then find no discomfort in their hearts regarding your decision, and submit in full submission. (Sūrat al-Nisāʾ, Q4:65)</w:t>
      </w:r>
    </w:p>
    <w:p w14:paraId="0B72A296" w14:textId="77777777" w:rsidR="00993954" w:rsidRDefault="00000000">
      <w:pPr>
        <w:pStyle w:val="BodyText"/>
      </w:pPr>
      <w:r>
        <w:t>The dignity of a Muslim is that once he comes to know that a certain matter pleases Allah and His Messenger, he commits himself fully to it and does not even allow the thought of opposing it to enter his heart. Allah Says,</w:t>
      </w:r>
    </w:p>
    <w:p w14:paraId="47D3FA8E" w14:textId="77777777" w:rsidR="00993954" w:rsidRDefault="00000000">
      <w:pPr>
        <w:pStyle w:val="quran-arabic"/>
        <w:bidi/>
      </w:pPr>
      <w:r>
        <w:rPr>
          <w:rtl/>
          <w:lang w:val="ar"/>
        </w:rPr>
        <w:lastRenderedPageBreak/>
        <w:t>وَمَا كَانَ لِمُؤۡمِنٖ وَلَا مُؤۡمِنَةٍ إِذَا قَضَى ٱللَّهُ وَرَسُولُهُۥٓ أَمۡرًا أَن يَكُونَ لَهُمُ ٱلۡخِيَرَةُ مِنۡ أَمۡرِهِمۡۗ وَمَن يَعۡصِ ٱللَّهَ وَرَسُولَهُۥ فَقَدۡ ضَلَّ ضَلَٰلٗا مُّبِينٗا ٣٦</w:t>
      </w:r>
    </w:p>
    <w:p w14:paraId="2A3FFDEB" w14:textId="77777777" w:rsidR="00993954" w:rsidRDefault="00000000">
      <w:pPr>
        <w:pStyle w:val="quran-trans"/>
      </w:pPr>
      <w:r>
        <w:t>It is not for a believing man or a believing woman that when Allah and His Messenger have decided a matter, they should have any choice in it. And whoever disobeys Allah and His Messenger has clearly gone astray. (Sūrat al-Aḥzāb, Q33:36)</w:t>
      </w:r>
    </w:p>
    <w:p w14:paraId="73FCDC29" w14:textId="77777777" w:rsidR="00993954" w:rsidRDefault="00000000">
      <w:pPr>
        <w:pStyle w:val="BodyText"/>
      </w:pPr>
      <w:r>
        <w:t xml:space="preserve">The Prophet </w:t>
      </w:r>
      <w:r>
        <w:rPr>
          <w:rStyle w:val="CharBodyHonorifics"/>
          <w:rtl/>
          <w:lang w:val="ar"/>
        </w:rPr>
        <w:t>رضي الله عنه</w:t>
      </w:r>
      <w:r>
        <w:t xml:space="preserve"> said, “There are three qualities; whoever possesses them will find the sweetness of faith: that Allah and His Messenger are more beloved to him than anything else; that he loves a person and loves him only for the sake of Allah; and that he hates to return to disbelief as much as he hates to be thrown into the Fire” [Ṣaḥīḥ al-Bukhārī]. Such a person always gives precedence to their commands over all others and follows them above all else.</w:t>
      </w:r>
    </w:p>
    <w:p w14:paraId="46970F26" w14:textId="77777777" w:rsidR="00993954" w:rsidRDefault="00000000">
      <w:pPr>
        <w:pStyle w:val="BodyText"/>
      </w:pPr>
      <w:r>
        <w:t xml:space="preserve">The Messenger of Allah </w:t>
      </w:r>
      <w:r>
        <w:rPr>
          <w:rStyle w:val="CharBodyHonorifics"/>
          <w:rtl/>
          <w:lang w:val="ar"/>
        </w:rPr>
        <w:t>رضي الله عنه</w:t>
      </w:r>
      <w:r>
        <w:t xml:space="preserve"> said, “He has tasted the flavor of faith who is pleased with Allah as his Lord, with Islam as his religion, and with Muhammad </w:t>
      </w:r>
      <w:r>
        <w:rPr>
          <w:rStyle w:val="CharBodyHonorifics"/>
          <w:rtl/>
          <w:lang w:val="ar"/>
        </w:rPr>
        <w:t>رضي الله عنه</w:t>
      </w:r>
      <w:r>
        <w:t xml:space="preserve"> as his Messenger.” [Ṣaḥīḥ Muslim]</w:t>
      </w:r>
    </w:p>
    <w:p w14:paraId="2C2D0131" w14:textId="77777777" w:rsidR="00993954" w:rsidRDefault="00000000">
      <w:pPr>
        <w:pStyle w:val="BodyText"/>
      </w:pPr>
      <w:r>
        <w:t xml:space="preserve">ʿAbdullāh ibn Hishām said: We were with the Messenger of Allah </w:t>
      </w:r>
      <w:r>
        <w:rPr>
          <w:rStyle w:val="CharBodyHonorifics"/>
          <w:rtl/>
          <w:lang w:val="ar"/>
        </w:rPr>
        <w:t>رضي الله عنه</w:t>
      </w:r>
      <w:r>
        <w:t xml:space="preserve"> while he was holding the hand of ʿUmar ibn al-Khaṭṭāb </w:t>
      </w:r>
      <w:r>
        <w:rPr>
          <w:rStyle w:val="CharBodyHonorifics"/>
          <w:rtl/>
          <w:lang w:val="ar"/>
        </w:rPr>
        <w:t>رضي الله عنه</w:t>
      </w:r>
      <w:r>
        <w:t xml:space="preserve">. ʿUmar said, “O Messenger of Allah, you are more beloved to me than everything except myself.” The Prophet </w:t>
      </w:r>
      <w:r>
        <w:rPr>
          <w:rStyle w:val="CharBodyHonorifics"/>
          <w:rtl/>
          <w:lang w:val="ar"/>
        </w:rPr>
        <w:t>رضي الله عنه</w:t>
      </w:r>
      <w:r>
        <w:t xml:space="preserve"> said, “No, by the One in Whose Hand is my soul, not until I am more beloved to you than yourself.” ʿUmar then said, “By Allah, now you are more beloved to me than myself.” The Prophet </w:t>
      </w:r>
      <w:r>
        <w:rPr>
          <w:rStyle w:val="CharBodyHonorifics"/>
          <w:rtl/>
          <w:lang w:val="ar"/>
        </w:rPr>
        <w:t>رضي الله عنه</w:t>
      </w:r>
      <w:r>
        <w:t xml:space="preserve"> replied, “Now, O ʿUmar.” [Ṣaḥīḥ al-Bukhārī]</w:t>
      </w:r>
    </w:p>
    <w:p w14:paraId="55938D37" w14:textId="77777777" w:rsidR="00993954" w:rsidRDefault="00000000">
      <w:pPr>
        <w:pStyle w:val="BodyText"/>
      </w:pPr>
      <w:r>
        <w:t xml:space="preserve">During a gathering in Masjid al-Nabawi, Imam Mālik ibn Anas </w:t>
      </w:r>
      <w:r>
        <w:rPr>
          <w:rtl/>
        </w:rPr>
        <w:t>رحمه الله</w:t>
      </w:r>
      <w:r>
        <w:t xml:space="preserve"> said, while pointing to the grave of the Prophet </w:t>
      </w:r>
      <w:r>
        <w:rPr>
          <w:rStyle w:val="CharBodyHonorifics"/>
          <w:rtl/>
          <w:lang w:val="ar"/>
        </w:rPr>
        <w:t>رضي الله عنه</w:t>
      </w:r>
      <w:r>
        <w:t>, “Everyone’s statement may be accepted or rejected, except the companion of this grave.” [Jāmiʿ Bayān al-ʿIlm wa Faḍlihi]</w:t>
      </w:r>
    </w:p>
    <w:p w14:paraId="189D5DB6" w14:textId="77777777" w:rsidR="00993954" w:rsidRDefault="00000000">
      <w:pPr>
        <w:pStyle w:val="Heading2"/>
      </w:pPr>
      <w:bookmarkStart w:id="30" w:name="Xefac7ea73077aae5d35c42fc2e4aa01a5da5efb"/>
      <w:bookmarkEnd w:id="29"/>
      <w:r>
        <w:rPr>
          <w:rStyle w:val="SectionNumber"/>
        </w:rPr>
        <w:t>1.15</w:t>
      </w:r>
      <w:r>
        <w:tab/>
        <w:t>Obedience to Authority</w:t>
      </w:r>
    </w:p>
    <w:p w14:paraId="6820C3B7" w14:textId="77777777" w:rsidR="00993954" w:rsidRDefault="00000000">
      <w:pPr>
        <w:pStyle w:val="FirstParagraph"/>
      </w:pPr>
      <w:r>
        <w:t>Allah Says,</w:t>
      </w:r>
    </w:p>
    <w:p w14:paraId="4C0130F3" w14:textId="77777777" w:rsidR="00993954" w:rsidRDefault="00000000">
      <w:pPr>
        <w:pStyle w:val="quran-arabic"/>
        <w:bidi/>
      </w:pPr>
      <w:r>
        <w:rPr>
          <w:rtl/>
          <w:lang w:val="ar"/>
        </w:rPr>
        <w:t>يَٰٓأَيُّهَا ٱلَّذِينَ ءَامَنُوٓاْ أَطِيعُواْ ٱللَّهَ وَأَطِيعُواْ ٱلرَّسُولَ وَأُوْلِي ٱلۡأَمۡرِ مِنكُمۡۖ</w:t>
      </w:r>
    </w:p>
    <w:p w14:paraId="64BFC293" w14:textId="77777777" w:rsidR="00993954" w:rsidRDefault="00000000">
      <w:pPr>
        <w:pStyle w:val="quran-trans"/>
      </w:pPr>
      <w:r>
        <w:t>O believers! Obey Allah and obey the Messenger and those in authority among you. (Sūrat al-Nisāʾ, Q4:59)</w:t>
      </w:r>
    </w:p>
    <w:p w14:paraId="2B987B9D" w14:textId="77777777" w:rsidR="00993954" w:rsidRDefault="00000000">
      <w:pPr>
        <w:pStyle w:val="BodyText"/>
      </w:pPr>
      <w:r>
        <w:t>Reflect carefully upon the meaning of this āyah.</w:t>
      </w:r>
    </w:p>
    <w:p w14:paraId="13CAF354" w14:textId="77777777" w:rsidR="00993954" w:rsidRDefault="00000000">
      <w:pPr>
        <w:pStyle w:val="BodyText"/>
      </w:pPr>
      <w:r>
        <w:t>It is necessary for Muslims, wherever they may be, whether in a village, town, city, or an entire country, whether living under Muslim rule or under the authority of non-Muslims, to appoint for themselves a Muslim leader. Through him, the affairs of religion and worldly matters of the general Muslim community should be administered. It is obligatory upon every Muslim to follow this leader.</w:t>
      </w:r>
    </w:p>
    <w:p w14:paraId="6BE5A751" w14:textId="77777777" w:rsidR="00993954" w:rsidRDefault="00000000">
      <w:pPr>
        <w:pStyle w:val="BodyText"/>
      </w:pPr>
      <w:r>
        <w:t xml:space="preserve">Supervising the religious and worldly affairs of Muslims, establishing peace, enforcing Islamic law, and preserving the dignity of Islam; these are all religious responsibilities. Islam does not want any segment of the Muslim population to live without organization, like a </w:t>
      </w:r>
      <w:r>
        <w:lastRenderedPageBreak/>
        <w:t>herd of animals without direction. These religious duties and this order cannot be fulfilled without a ruler. Therefore, appointing a ruler over oneself is necessary for Muslims. If they do not do so, they will be sinful. This ruler is referred to as the Caliph, the Imam, or the Amīr.</w:t>
      </w:r>
    </w:p>
    <w:p w14:paraId="6450CB67" w14:textId="77777777" w:rsidR="00993954" w:rsidRDefault="00000000">
      <w:pPr>
        <w:pStyle w:val="BodyText"/>
      </w:pPr>
      <w:r>
        <w:t xml:space="preserve">The Messenger of Allah </w:t>
      </w:r>
      <w:r>
        <w:rPr>
          <w:rStyle w:val="CharBodyHonorifics"/>
          <w:rtl/>
          <w:lang w:val="ar"/>
        </w:rPr>
        <w:t>رضي الله عنه</w:t>
      </w:r>
      <w:r>
        <w:t xml:space="preserve"> said that whoever among you has the ability such that he should not pass a night or greet a morning without having an appointed Imam over him, then he should do so. He </w:t>
      </w:r>
      <w:r>
        <w:rPr>
          <w:rStyle w:val="CharBodyHonorifics"/>
          <w:rtl/>
          <w:lang w:val="ar"/>
        </w:rPr>
        <w:t>رضي الله عنه</w:t>
      </w:r>
      <w:r>
        <w:t xml:space="preserve"> also said, “When even three people set out on a journey, it is obligatory for them to appoint one among themselves as an Amīr.” [Sunan Abī Dāwūd] Consider this carefully: if appointing a leader is required even for a simple journey, then how can the entire Muslim population live without a Caliph or an Amīr?</w:t>
      </w:r>
    </w:p>
    <w:p w14:paraId="0A982DBA" w14:textId="77777777" w:rsidR="00993954" w:rsidRDefault="00000000">
      <w:pPr>
        <w:pStyle w:val="BodyText"/>
      </w:pPr>
      <w:r>
        <w:t>The duty of this Caliph, Amīr, or Imam is to act with justice, to enforce the religious commands upon Muslims, to care for their benefits and harms, and to manage affairs through consultation. And it is obligatory upon Muslims to obey and follow him in everything, as long as he does not command them to commit sin.</w:t>
      </w:r>
    </w:p>
    <w:p w14:paraId="0B1EDCFD" w14:textId="77777777" w:rsidR="00993954" w:rsidRDefault="00000000">
      <w:pPr>
        <w:pStyle w:val="BodyText"/>
      </w:pPr>
      <w:r>
        <w:t xml:space="preserve">The Messenger of Allah </w:t>
      </w:r>
      <w:r>
        <w:rPr>
          <w:rStyle w:val="CharBodyHonorifics"/>
          <w:rtl/>
          <w:lang w:val="ar"/>
        </w:rPr>
        <w:t>رضي الله عنه</w:t>
      </w:r>
      <w:r>
        <w:t xml:space="preserve"> said, “It is obligatory upon a Muslim to listen and obey in what he likes and dislikes, except when he is commanded to commit a sin. If he is commanded to commit a sin, then there is no listening and no obedience.” [Ṣaḥīḥ al-Bukhārī]</w:t>
      </w:r>
    </w:p>
    <w:p w14:paraId="3A109407" w14:textId="77777777" w:rsidR="00993954" w:rsidRDefault="00000000">
      <w:pPr>
        <w:pStyle w:val="BodyText"/>
      </w:pPr>
      <w:r>
        <w:t xml:space="preserve">The Messenger of Allah </w:t>
      </w:r>
      <w:r>
        <w:rPr>
          <w:rStyle w:val="CharBodyHonorifics"/>
          <w:rtl/>
          <w:lang w:val="ar"/>
        </w:rPr>
        <w:t>رضي الله عنه</w:t>
      </w:r>
      <w:r>
        <w:t xml:space="preserve"> said, “O Muslims! Fear Allah, establish the five daily prayers, fast your month (Ramadan), give the zakāh of your wealth, and obey those whom you appoint as your leader. The result will be that you will enter the Paradise of your Lord.” [Musnad Aḥmad]</w:t>
      </w:r>
    </w:p>
    <w:p w14:paraId="290B9A46" w14:textId="77777777" w:rsidR="00993954" w:rsidRDefault="00000000">
      <w:pPr>
        <w:pStyle w:val="BodyText"/>
      </w:pPr>
      <w:r>
        <w:t xml:space="preserve">Imam Ibn Hishām </w:t>
      </w:r>
      <w:r>
        <w:rPr>
          <w:rStyle w:val="CharBodyHonorifics"/>
          <w:rtl/>
          <w:lang w:val="ar"/>
        </w:rPr>
        <w:t>رحمه الله تعالى</w:t>
      </w:r>
      <w:r>
        <w:t xml:space="preserve"> recorded that when Abū Bakr al-Ṣiddīq </w:t>
      </w:r>
      <w:r>
        <w:rPr>
          <w:rStyle w:val="CharBodyHonorifics"/>
          <w:rtl/>
          <w:lang w:val="ar"/>
        </w:rPr>
        <w:t>رضي الله عنه</w:t>
      </w:r>
      <w:r>
        <w:t xml:space="preserve"> was pledged allegiance to on becoming the Khalīfah, he stood, praised Allah and glorified Him, then said, “O people, I have been placed in authority over you, though I am not the best among you. If I do right, then help me; and if I do wrong, then correct me. Truthfulness is a trust, and lying is betrayal. The weak among you are strong in my sight until I secure for them their right, if Allah wills; and the strong among you are weak in my sight until I take what is due from them, if Allah wills.</w:t>
      </w:r>
    </w:p>
    <w:p w14:paraId="3D2A3F14" w14:textId="77777777" w:rsidR="00993954" w:rsidRDefault="00000000">
      <w:pPr>
        <w:pStyle w:val="BodyText"/>
      </w:pPr>
      <w:r>
        <w:t>No people abandon jihād in the path of Allah except that Allah strikes them with humiliation. Obscenity does not spread among a people except that Allah afflicts them with trials. Obey me as long as I obey Allah and His Messenger. If I disobey Allah and His Messenger, then you owe me no obedience. Now stand for your prayer—may Allah have mercy upon you.” [al-Sīrah al-Nabawiyyah]</w:t>
      </w:r>
    </w:p>
    <w:p w14:paraId="18C2BF54" w14:textId="77777777" w:rsidR="00993954" w:rsidRDefault="00000000">
      <w:pPr>
        <w:pStyle w:val="BodyText"/>
      </w:pPr>
      <w:r>
        <w:t xml:space="preserve">The Messenger of Allah </w:t>
      </w:r>
      <w:r>
        <w:rPr>
          <w:rStyle w:val="CharBodyHonorifics"/>
          <w:rtl/>
          <w:lang w:val="ar"/>
        </w:rPr>
        <w:t>رضي الله عنه</w:t>
      </w:r>
      <w:r>
        <w:t xml:space="preserve"> said, “Each of you is a shepherd, and each of you is responsible for his flock. The leader over the people is a shepherd and is responsible for them. A man is a shepherd over his household and is responsible for them. A woman is a shepherd over the house of her husband and his children and is responsible for them. A servant is a shepherd over the wealth of his master and is responsible for it. Indeed, each of you is a shepherd and each of you is responsible for his flock.” [Ṣaḥīḥ al-Bukhārī]</w:t>
      </w:r>
    </w:p>
    <w:p w14:paraId="0232C3EC" w14:textId="77777777" w:rsidR="00993954" w:rsidRDefault="00000000">
      <w:pPr>
        <w:pStyle w:val="Heading2"/>
      </w:pPr>
      <w:bookmarkStart w:id="31" w:name="Xf4896eaa14983f9eb3b23997da47d1f9bd5d809"/>
      <w:bookmarkEnd w:id="30"/>
      <w:r>
        <w:rPr>
          <w:rStyle w:val="SectionNumber"/>
        </w:rPr>
        <w:lastRenderedPageBreak/>
        <w:t>1.16</w:t>
      </w:r>
      <w:r>
        <w:tab/>
        <w:t>Sunnah and Bidʿah (Innovation)</w:t>
      </w:r>
    </w:p>
    <w:p w14:paraId="7092F65E" w14:textId="77777777" w:rsidR="00993954" w:rsidRDefault="00000000">
      <w:pPr>
        <w:pStyle w:val="FirstParagraph"/>
      </w:pPr>
      <w:r>
        <w:t>Allah Says,</w:t>
      </w:r>
    </w:p>
    <w:p w14:paraId="510278D9" w14:textId="77777777" w:rsidR="00993954" w:rsidRDefault="00000000">
      <w:pPr>
        <w:pStyle w:val="quran-arabic"/>
        <w:bidi/>
      </w:pPr>
      <w:r>
        <w:rPr>
          <w:rtl/>
          <w:lang w:val="ar"/>
        </w:rPr>
        <w:t>وَمَآ ءَاتَىٰكُمُ ٱلرَّسُولُ فَخُذُوهُ وَمَا نَهَىٰكُمۡ عَنۡهُ فَٱنتَهُواْۚ وَٱتَّقُواْ ٱللَّهَۖ إِنَّ ٱللَّهَ شَدِيدُ ٱلۡعِقَابِ ٧</w:t>
      </w:r>
    </w:p>
    <w:p w14:paraId="66E3019C" w14:textId="77777777" w:rsidR="00993954" w:rsidRDefault="00000000">
      <w:pPr>
        <w:pStyle w:val="quran-trans"/>
      </w:pPr>
      <w:r>
        <w:t>Whatever the Messenger gives you, take it. And whatever he forbids you from, leave it. And fear Allah. Surely Allah is severe in punishment. (Sūrat al-Ḥashr, Q59:7)</w:t>
      </w:r>
    </w:p>
    <w:p w14:paraId="2DC1A347" w14:textId="77777777" w:rsidR="00993954" w:rsidRDefault="00000000">
      <w:pPr>
        <w:pStyle w:val="BodyText"/>
      </w:pPr>
      <w:r>
        <w:t xml:space="preserve">The meaning of this āyah is that in every circumstance and in every matter, you must follow the Messenger of Allah </w:t>
      </w:r>
      <w:r>
        <w:rPr>
          <w:rStyle w:val="CharBodyHonorifics"/>
          <w:rtl/>
          <w:lang w:val="ar"/>
        </w:rPr>
        <w:t>رضي الله عنه</w:t>
      </w:r>
      <w:r>
        <w:t>. Whatever he commands you to do, do it; and whatever he forbids you from, refrain from it.</w:t>
      </w:r>
    </w:p>
    <w:p w14:paraId="78A199F4" w14:textId="77777777" w:rsidR="00993954" w:rsidRDefault="00000000">
      <w:pPr>
        <w:pStyle w:val="BodyText"/>
      </w:pPr>
      <w:r>
        <w:t xml:space="preserve">The Messenger of Allah </w:t>
      </w:r>
      <w:r>
        <w:rPr>
          <w:rStyle w:val="CharBodyHonorifics"/>
          <w:rtl/>
          <w:lang w:val="ar"/>
        </w:rPr>
        <w:t>رضي الله عنه</w:t>
      </w:r>
      <w:r>
        <w:t xml:space="preserve"> said, “The best speech is the Book of Allah, the best guidance is the guidance of Muḥammad </w:t>
      </w:r>
      <w:r>
        <w:rPr>
          <w:rStyle w:val="CharBodyHonorifics"/>
          <w:rtl/>
          <w:lang w:val="ar"/>
        </w:rPr>
        <w:t>رضي الله عنه</w:t>
      </w:r>
      <w:r>
        <w:t>, the worst of matters are newly invented matters, and every innovation is misguidance.” [Ṣaḥīḥ Muslim]</w:t>
      </w:r>
    </w:p>
    <w:p w14:paraId="6A9C2A90" w14:textId="77777777" w:rsidR="00993954" w:rsidRDefault="00000000">
      <w:pPr>
        <w:pStyle w:val="BodyText"/>
      </w:pPr>
      <w:r>
        <w:t xml:space="preserve">The Messenger of Allah </w:t>
      </w:r>
      <w:r>
        <w:rPr>
          <w:rStyle w:val="CharBodyHonorifics"/>
          <w:rtl/>
          <w:lang w:val="ar"/>
        </w:rPr>
        <w:t>رضي الله عنه</w:t>
      </w:r>
      <w:r>
        <w:t xml:space="preserve"> said, “Whoever innovates into this matter of ours that which does not belong to it, it will be rejected.” [Ṣaḥīḥ al-Bukhārī]</w:t>
      </w:r>
    </w:p>
    <w:p w14:paraId="0419B926" w14:textId="77777777" w:rsidR="00993954" w:rsidRDefault="00000000">
      <w:pPr>
        <w:pStyle w:val="BodyText"/>
      </w:pPr>
      <w:r>
        <w:t xml:space="preserve">Linguistically, the root of the word bid’ah in Arabic means initiating something without any precedent. Technically, introducing additions or omissions into the religion from one’s own side that have no general or specific basis to support it is called bidʿah (innovation). Ḥassān ibn ʿAṭiyyah </w:t>
      </w:r>
      <w:r>
        <w:rPr>
          <w:rStyle w:val="CharBodyHonorifics"/>
          <w:rtl/>
          <w:lang w:val="ar"/>
        </w:rPr>
        <w:t>رحمه الله تعالى</w:t>
      </w:r>
      <w:r>
        <w:t xml:space="preserve"> said, “No people introduce an innovation into their religion except that Allah removes from them a Sunnah equal to it, and He does not return it to them until the Day of Resurrection.” [Sunan al-Dārimī]</w:t>
      </w:r>
    </w:p>
    <w:p w14:paraId="69E08A52" w14:textId="77777777" w:rsidR="00993954" w:rsidRDefault="00000000">
      <w:pPr>
        <w:pStyle w:val="BodyText"/>
      </w:pPr>
      <w:r>
        <w:t xml:space="preserve">ʿAbdullāh ibn Masʿūd </w:t>
      </w:r>
      <w:r>
        <w:rPr>
          <w:rStyle w:val="CharBodyHonorifics"/>
          <w:rtl/>
          <w:lang w:val="ar"/>
        </w:rPr>
        <w:t>رضي الله عنه</w:t>
      </w:r>
      <w:r>
        <w:t xml:space="preserve"> reported: The Messenger of Allah </w:t>
      </w:r>
      <w:r>
        <w:rPr>
          <w:rStyle w:val="CharBodyHonorifics"/>
          <w:rtl/>
          <w:lang w:val="ar"/>
        </w:rPr>
        <w:t>رضي الله عنه</w:t>
      </w:r>
      <w:r>
        <w:t xml:space="preserve"> drew a line with his hand and said, “This is the path of Allah.” Then he drew lines to its right and left and said, “These are paths, and on every one of them there is a Shayṭān calling to it.” [Musnad Aḥmad] The meaning of this is that the path of the Messenger is straight and free from confusion; whichever other path one follows after abandoning it, one will fall into the traps of Shayṭān.</w:t>
      </w:r>
    </w:p>
    <w:p w14:paraId="6627495F" w14:textId="77777777" w:rsidR="00993954" w:rsidRDefault="00000000">
      <w:pPr>
        <w:pStyle w:val="BodyText"/>
      </w:pPr>
      <w:r>
        <w:t>Allah Says in the Quran,</w:t>
      </w:r>
    </w:p>
    <w:p w14:paraId="0C36BCB3" w14:textId="77777777" w:rsidR="00993954" w:rsidRDefault="00000000">
      <w:pPr>
        <w:pStyle w:val="quran-arabic"/>
        <w:bidi/>
      </w:pPr>
      <w:r>
        <w:rPr>
          <w:rtl/>
          <w:lang w:val="ar"/>
        </w:rPr>
        <w:t>وَأَنَّ هَٰذَا صِرَٰطِي مُسۡتَقِيمٗا فَٱتَّبِعُوهُۖ وَلَا تَتَّبِعُواْ ٱلسُّبُلَ فَتَفَرَّقَ بِكُمۡ عَن سَبِيلِهِۦۚ ذَٰلِكُمۡ وَصَّىٰكُم بِهِۦ لَعَلَّكُمۡ تَتَّقُونَ ١٥٣</w:t>
      </w:r>
    </w:p>
    <w:p w14:paraId="2AF1C3D2" w14:textId="77777777" w:rsidR="00993954" w:rsidRDefault="00000000">
      <w:pPr>
        <w:pStyle w:val="quran-trans"/>
      </w:pPr>
      <w:r>
        <w:t>Indeed, that is My Path—perfectly straight. So follow it and do not follow other ways, for they will lead you away from His Way. This is what He has commanded you, so perhaps you will be conscious (of Allah). (Sūrat al-Anʿām, Q6:153)</w:t>
      </w:r>
    </w:p>
    <w:p w14:paraId="17F209E3" w14:textId="77777777" w:rsidR="00993954" w:rsidRDefault="00000000">
      <w:pPr>
        <w:pStyle w:val="BodyText"/>
      </w:pPr>
      <w:r>
        <w:t xml:space="preserve">The Messenger of Allah </w:t>
      </w:r>
      <w:r>
        <w:rPr>
          <w:rStyle w:val="CharBodyHonorifics"/>
          <w:rtl/>
          <w:lang w:val="ar"/>
        </w:rPr>
        <w:t>رضي الله عنه</w:t>
      </w:r>
      <w:r>
        <w:t xml:space="preserve"> said, “All of my Ummah will enter Paradise except the one who refuses.” It was said, “And who refuses, O Messenger of Allah?” He </w:t>
      </w:r>
      <w:r>
        <w:rPr>
          <w:rStyle w:val="CharBodyHonorifics"/>
          <w:rtl/>
          <w:lang w:val="ar"/>
        </w:rPr>
        <w:t>رضي الله عنه</w:t>
      </w:r>
      <w:r>
        <w:t xml:space="preserve"> said, “Whoever obeys me will enter Paradise, and whoever disobeys me has refused.” [Ṣaḥīḥ al-Bukhārī]</w:t>
      </w:r>
    </w:p>
    <w:p w14:paraId="3B71FE97" w14:textId="77777777" w:rsidR="00993954" w:rsidRDefault="00000000">
      <w:pPr>
        <w:pStyle w:val="BodyText"/>
      </w:pPr>
      <w:r>
        <w:t xml:space="preserve">The Messenger of Allah </w:t>
      </w:r>
      <w:r>
        <w:rPr>
          <w:rStyle w:val="CharBodyHonorifics"/>
          <w:rtl/>
          <w:lang w:val="ar"/>
        </w:rPr>
        <w:t>رضي الله عنه</w:t>
      </w:r>
      <w:r>
        <w:t xml:space="preserve"> said, “Whoever introduces a good Sunnah in Islam will have its reward and the reward of those who act upon it after him, without any reduction in </w:t>
      </w:r>
      <w:r>
        <w:lastRenderedPageBreak/>
        <w:t>their rewards. And whoever introduces an evil innovation in Islam will bear its sin and the sin of those who act upon it after him, without any reduction in their sins.” [Ṣaḥīḥ Muslim]</w:t>
      </w:r>
    </w:p>
    <w:p w14:paraId="1F40B861" w14:textId="77777777" w:rsidR="00993954" w:rsidRDefault="00000000">
      <w:pPr>
        <w:pStyle w:val="BodyText"/>
      </w:pPr>
      <w:r>
        <w:t xml:space="preserve">Anas ibn Mālik </w:t>
      </w:r>
      <w:r>
        <w:rPr>
          <w:rStyle w:val="CharBodyHonorifics"/>
          <w:rtl/>
          <w:lang w:val="ar"/>
        </w:rPr>
        <w:t>رضي الله عنه</w:t>
      </w:r>
      <w:r>
        <w:t xml:space="preserve"> narrated that the Prophet </w:t>
      </w:r>
      <w:r>
        <w:rPr>
          <w:rStyle w:val="CharBodyHonorifics"/>
          <w:rtl/>
          <w:lang w:val="ar"/>
        </w:rPr>
        <w:t>رضي الله عنه</w:t>
      </w:r>
      <w:r>
        <w:t xml:space="preserve"> said, “Some people from my Companions will come to my Ḥawḍ (Cistern), and I will recognize them. Then they will be driven away from it, and I will say, ‘They are my Companions!’ It will be said, ‘You do not know what they innovated after you were gone.’” [Ṣaḥīḥ al-Bukhārī]</w:t>
      </w:r>
    </w:p>
    <w:p w14:paraId="10EE2CB2" w14:textId="77777777" w:rsidR="00993954" w:rsidRDefault="00000000">
      <w:pPr>
        <w:pStyle w:val="BodyText"/>
      </w:pPr>
      <w:r>
        <w:t xml:space="preserve">Imam Ibn Kathīr </w:t>
      </w:r>
      <w:r>
        <w:rPr>
          <w:rStyle w:val="CharBodyHonorifics"/>
          <w:rtl/>
          <w:lang w:val="ar"/>
        </w:rPr>
        <w:t>رحمه الله تعالى</w:t>
      </w:r>
      <w:r>
        <w:t xml:space="preserve"> states, “As for the position of Ahl al-Sunnah wa’l-Jamāʿah, they say regarding every action or statement that is not established from the Companions that it is an innovation. For if there had been any good in it, they would have preceded us in it, since they did not leave off any good characteristic except that they hastened to perform it.” [Tafsīr Ibn Kathīr]</w:t>
      </w:r>
    </w:p>
    <w:p w14:paraId="1C3558C5" w14:textId="77777777" w:rsidR="00993954" w:rsidRDefault="00000000">
      <w:pPr>
        <w:pStyle w:val="BodyText"/>
      </w:pPr>
      <w:r>
        <w:t xml:space="preserve">The teacher of Imam Abū Dāwūd and Imam al-Nasāʾī, Imam Muḥammad ibn ʿAbd al-Raḥmān al-Adramī </w:t>
      </w:r>
      <w:r>
        <w:rPr>
          <w:rStyle w:val="CharBodyHonorifics"/>
          <w:rtl/>
          <w:lang w:val="ar"/>
        </w:rPr>
        <w:t>رحمه الله تعالى</w:t>
      </w:r>
      <w:r>
        <w:t xml:space="preserve">, articulated a profound principle during a debate with an innovator. He asked the man, “Did the Messenger of Allah </w:t>
      </w:r>
      <w:r>
        <w:rPr>
          <w:rStyle w:val="CharBodyHonorifics"/>
          <w:rtl/>
          <w:lang w:val="ar"/>
        </w:rPr>
        <w:t>رضي الله عنه</w:t>
      </w:r>
      <w:r>
        <w:t xml:space="preserve">, Abū Bakr, ʿUmar, ʿUthmān, or ʿAlī </w:t>
      </w:r>
      <w:r>
        <w:rPr>
          <w:rStyle w:val="CharBodyHonorifics"/>
          <w:rtl/>
          <w:lang w:val="ar"/>
        </w:rPr>
        <w:t>رضي الله عنهم</w:t>
      </w:r>
      <w:r>
        <w:t xml:space="preserve"> have knowledge of this belief you are calling to, or were they ignorant of it?” The man replied, “No, they were not ignorant of it.”</w:t>
      </w:r>
    </w:p>
    <w:p w14:paraId="459B4892" w14:textId="77777777" w:rsidR="00993954" w:rsidRDefault="00000000">
      <w:pPr>
        <w:pStyle w:val="BodyText"/>
      </w:pPr>
      <w:r>
        <w:t>Imam al-Adramī then asked, “If they were aware of it, why did they not preach it or call people to it? Do you think it was not permissible for them to convey it?” The man replied, “Yes, it was permissible.”</w:t>
      </w:r>
    </w:p>
    <w:p w14:paraId="713BDC0F" w14:textId="77777777" w:rsidR="00993954" w:rsidRDefault="00000000">
      <w:pPr>
        <w:pStyle w:val="BodyText"/>
      </w:pPr>
      <w:r>
        <w:t xml:space="preserve">Imam al-Adramī then said, “They were aware of it according to you, yet they did not preach it. So how is it that you now propagate it?” The innovator was unable to answer. The ruler, who was witnessing the debate, then said, “If what was sufficient for the Messenger of Allah </w:t>
      </w:r>
      <w:r>
        <w:rPr>
          <w:rStyle w:val="CharBodyHonorifics"/>
          <w:rtl/>
          <w:lang w:val="ar"/>
        </w:rPr>
        <w:t>رضي الله عنه</w:t>
      </w:r>
      <w:r>
        <w:t xml:space="preserve"> and the Khulafāʾ al-Rāshidūn </w:t>
      </w:r>
      <w:r>
        <w:rPr>
          <w:rStyle w:val="CharBodyHonorifics"/>
          <w:rtl/>
          <w:lang w:val="ar"/>
        </w:rPr>
        <w:t>رضي الله عنهم</w:t>
      </w:r>
      <w:r>
        <w:t xml:space="preserve"> is not sufficient for someone, then may Allah never suffice the one who is not content with what sufficed them.” [Manāqib al-Imam Aḥmad]</w:t>
      </w:r>
    </w:p>
    <w:p w14:paraId="20760F2E" w14:textId="77777777" w:rsidR="00993954" w:rsidRDefault="00000000">
      <w:pPr>
        <w:pStyle w:val="BodyText"/>
      </w:pPr>
      <w:r>
        <w:t>Allah Says,</w:t>
      </w:r>
    </w:p>
    <w:p w14:paraId="6C31288E" w14:textId="77777777" w:rsidR="00993954" w:rsidRDefault="00000000">
      <w:pPr>
        <w:pStyle w:val="quran-arabic"/>
        <w:bidi/>
      </w:pPr>
      <w:r>
        <w:rPr>
          <w:rtl/>
          <w:lang w:val="ar"/>
        </w:rPr>
        <w:t>لِّتُؤۡمِنُواْ بِٱللَّهِ وَرَسُولِهِۦ وَتُعَزِّرُوهُ وَتُوَقِّرُوهُۚ وَتُسَبِّحُوهُ بُكۡرَةٗ وَأَصِيلًا ٩</w:t>
      </w:r>
    </w:p>
    <w:p w14:paraId="34EDCF6A" w14:textId="77777777" w:rsidR="00993954" w:rsidRDefault="00000000">
      <w:pPr>
        <w:pStyle w:val="quran-trans"/>
      </w:pPr>
      <w:r>
        <w:t>So that you may believe in Allah and His Messenger, support him, and revere him, and glorify Allah morning and evening. (Sūrat al-Fatḥ, Q48:9)</w:t>
      </w:r>
    </w:p>
    <w:p w14:paraId="223AEADA" w14:textId="77777777" w:rsidR="00993954" w:rsidRDefault="00000000">
      <w:pPr>
        <w:pStyle w:val="BodyText"/>
      </w:pPr>
      <w:r>
        <w:rPr>
          <w:rtl/>
        </w:rPr>
        <w:t>لِّتُؤْمِنُوا۟ بِٱللَّهِ وَرَسُولِهِۦ وَتُعَزِّرُوهُ وَتُوَقِّرُوهُ وَتُسَبِّحُوهُ بُكْرَةًۭ وَأَصِيلًا</w:t>
      </w:r>
    </w:p>
    <w:p w14:paraId="495082C3" w14:textId="77777777" w:rsidR="00993954" w:rsidRDefault="00000000">
      <w:pPr>
        <w:pStyle w:val="BodyText"/>
      </w:pPr>
      <w:r>
        <w:t xml:space="preserve">From this </w:t>
      </w:r>
      <w:r>
        <w:rPr>
          <w:i/>
          <w:iCs/>
        </w:rPr>
        <w:t>āyah</w:t>
      </w:r>
      <w:r>
        <w:t xml:space="preserve">, it becomes clear that, along with believing in Allah and His Messenger </w:t>
      </w:r>
      <w:r>
        <w:rPr>
          <w:rStyle w:val="CharBodyHonorifics"/>
          <w:rtl/>
          <w:lang w:val="ar"/>
        </w:rPr>
        <w:t>رضي الله عنه</w:t>
      </w:r>
      <w:r>
        <w:t xml:space="preserve">, it is also necessary to uphold their honor and dignity. Respect and reverence mean that neither should the tongue utter anything that shows disrespect toward Allah and His Messenger </w:t>
      </w:r>
      <w:r>
        <w:rPr>
          <w:rStyle w:val="CharBodyHonorifics"/>
          <w:rtl/>
          <w:lang w:val="ar"/>
        </w:rPr>
        <w:t>رضي الله عنه</w:t>
      </w:r>
      <w:r>
        <w:t>, nor should the heart hold any belief that diminishes their status.</w:t>
      </w:r>
    </w:p>
    <w:p w14:paraId="30B55D50" w14:textId="77777777" w:rsidR="00993954" w:rsidRDefault="00000000">
      <w:pPr>
        <w:pStyle w:val="BodyText"/>
      </w:pPr>
      <w:r>
        <w:t xml:space="preserve">The Companions exemplified this respect profoundly. When the Messenger of Allah </w:t>
      </w:r>
      <w:r>
        <w:rPr>
          <w:rStyle w:val="CharBodyHonorifics"/>
          <w:rtl/>
          <w:lang w:val="ar"/>
        </w:rPr>
        <w:t>رضي الله عنه</w:t>
      </w:r>
      <w:r>
        <w:t xml:space="preserve"> arrived in Madinah, he stayed in the home of Abū Ayyūb al-Anṣārī </w:t>
      </w:r>
      <w:r>
        <w:rPr>
          <w:rStyle w:val="CharBodyHonorifics"/>
          <w:rtl/>
          <w:lang w:val="ar"/>
        </w:rPr>
        <w:t>رضي الله عنه</w:t>
      </w:r>
      <w:r>
        <w:t xml:space="preserve">. The Prophet </w:t>
      </w:r>
      <w:r>
        <w:rPr>
          <w:rStyle w:val="CharBodyHonorifics"/>
          <w:rtl/>
          <w:lang w:val="ar"/>
        </w:rPr>
        <w:t>رضي الله عنه</w:t>
      </w:r>
      <w:r>
        <w:t xml:space="preserve"> stayed on the lower floor, while Abū Ayyūb and his family stayed on the upper floor. One night, Abū Ayyūb awoke and said to his wife, “How can we remain above the Messenger of Allah?” Out of this concern, they confined themselves to one corner of the upper floor. In the morning, Abū Ayyūb said to the Prophet </w:t>
      </w:r>
      <w:r>
        <w:rPr>
          <w:rStyle w:val="CharBodyHonorifics"/>
          <w:rtl/>
          <w:lang w:val="ar"/>
        </w:rPr>
        <w:t>رضي الله عنه</w:t>
      </w:r>
      <w:r>
        <w:t xml:space="preserve">, “You should stay on </w:t>
      </w:r>
      <w:r>
        <w:lastRenderedPageBreak/>
        <w:t xml:space="preserve">the upper floor.” The Prophet </w:t>
      </w:r>
      <w:r>
        <w:rPr>
          <w:rStyle w:val="CharBodyHonorifics"/>
          <w:rtl/>
          <w:lang w:val="ar"/>
        </w:rPr>
        <w:t>رضي الله عنه</w:t>
      </w:r>
      <w:r>
        <w:t xml:space="preserve"> replied that the lower floor was more suitable for him. Abū Ayyūb responded, “We cannot walk on a roof beneath which you are.” Eventually, the Prophet </w:t>
      </w:r>
      <w:r>
        <w:rPr>
          <w:rStyle w:val="CharBodyHonorifics"/>
          <w:rtl/>
          <w:lang w:val="ar"/>
        </w:rPr>
        <w:t>رضي الله عنه</w:t>
      </w:r>
      <w:r>
        <w:t xml:space="preserve"> moved to the upper floor.</w:t>
      </w:r>
    </w:p>
    <w:p w14:paraId="38C9A42C" w14:textId="77777777" w:rsidR="00993954" w:rsidRDefault="00000000">
      <w:pPr>
        <w:pStyle w:val="Heading2"/>
      </w:pPr>
      <w:bookmarkStart w:id="32" w:name="X506650d2aa682360b9b4140f55646a0ff9a2172"/>
      <w:bookmarkEnd w:id="31"/>
      <w:r>
        <w:rPr>
          <w:rStyle w:val="SectionNumber"/>
        </w:rPr>
        <w:t>1.17</w:t>
      </w:r>
      <w:r>
        <w:tab/>
        <w:t>Sending Blessings and Salutations (Durūd and Salām)</w:t>
      </w:r>
    </w:p>
    <w:p w14:paraId="2AAC0B38" w14:textId="77777777" w:rsidR="00993954" w:rsidRDefault="00000000">
      <w:pPr>
        <w:pStyle w:val="FirstParagraph"/>
      </w:pPr>
      <w:r>
        <w:t>Allah Says,</w:t>
      </w:r>
    </w:p>
    <w:p w14:paraId="25373804" w14:textId="77777777" w:rsidR="00993954" w:rsidRDefault="00000000">
      <w:pPr>
        <w:pStyle w:val="quran-arabic"/>
        <w:bidi/>
      </w:pPr>
      <w:r>
        <w:rPr>
          <w:rtl/>
          <w:lang w:val="ar"/>
        </w:rPr>
        <w:t>إِنَّ ٱللَّهَ وَمَلَٰٓئِكَتَهُۥ يُصَلُّونَ عَلَى ٱلنَّبِيِّۚ يَٰٓأَيُّهَا ٱلَّذِينَ ءَامَنُواْ صَلُّواْ عَلَيۡهِ وَسَلِّمُواْ تَسۡلِيمًا ٥٦</w:t>
      </w:r>
    </w:p>
    <w:p w14:paraId="526CAEAB" w14:textId="77777777" w:rsidR="00993954" w:rsidRDefault="00000000">
      <w:pPr>
        <w:pStyle w:val="quran-trans"/>
      </w:pPr>
      <w:r>
        <w:t>Indeed, Allah showers His blessings upon the Prophet, and His angels pray for him. O believers! Invoke Allah’s blessings upon him, and salute him with worthy greetings of peace. (Sūrat al-Aḥzāb, Q33:56)</w:t>
      </w:r>
    </w:p>
    <w:p w14:paraId="2E75BF52" w14:textId="77777777" w:rsidR="00993954" w:rsidRDefault="00000000">
      <w:pPr>
        <w:pStyle w:val="BodyText"/>
      </w:pPr>
      <w:r>
        <w:t xml:space="preserve">In this āyah, Allah Almighty Commands the believers to send blessings and salutations upon the Messenger of Allah </w:t>
      </w:r>
      <w:r>
        <w:rPr>
          <w:rStyle w:val="CharBodyHonorifics"/>
          <w:rtl/>
          <w:lang w:val="ar"/>
        </w:rPr>
        <w:t>رضي الله عنه</w:t>
      </w:r>
      <w:r>
        <w:t xml:space="preserve">. Sending blessings and salutations is, in reality, a gift that Muslims present to their Prophet </w:t>
      </w:r>
      <w:r>
        <w:rPr>
          <w:rStyle w:val="CharBodyHonorifics"/>
          <w:rtl/>
          <w:lang w:val="ar"/>
        </w:rPr>
        <w:t>رضي الله عنه</w:t>
      </w:r>
      <w:r>
        <w:t xml:space="preserve">. Allah and His angels also send blessings upon the Messenger of Allah </w:t>
      </w:r>
      <w:r>
        <w:rPr>
          <w:rStyle w:val="CharBodyHonorifics"/>
          <w:rtl/>
          <w:lang w:val="ar"/>
        </w:rPr>
        <w:t>رضي الله عنه</w:t>
      </w:r>
      <w:r>
        <w:t xml:space="preserve">. The Messenger </w:t>
      </w:r>
      <w:r>
        <w:rPr>
          <w:rStyle w:val="CharBodyHonorifics"/>
          <w:rtl/>
          <w:lang w:val="ar"/>
        </w:rPr>
        <w:t>رضي الله عنه</w:t>
      </w:r>
      <w:r>
        <w:t xml:space="preserve"> endured countless hardships in order to convey Allah’s religion to us—should we not then send blessings and salutations upon him?</w:t>
      </w:r>
    </w:p>
    <w:p w14:paraId="76398786" w14:textId="77777777" w:rsidR="00993954" w:rsidRDefault="00000000">
      <w:pPr>
        <w:pStyle w:val="BodyText"/>
      </w:pPr>
      <w:r>
        <w:t xml:space="preserve">Always remember that the Messenger of Allah </w:t>
      </w:r>
      <w:r>
        <w:rPr>
          <w:rStyle w:val="CharBodyHonorifics"/>
          <w:rtl/>
          <w:lang w:val="ar"/>
        </w:rPr>
        <w:t>رضي الله عنه</w:t>
      </w:r>
      <w:r>
        <w:t xml:space="preserve"> does not need your blessings and salutations; rather, the benefit returns to you. The Messenger of Allah </w:t>
      </w:r>
      <w:r>
        <w:rPr>
          <w:rStyle w:val="CharBodyHonorifics"/>
          <w:rtl/>
          <w:lang w:val="ar"/>
        </w:rPr>
        <w:t>رضي الله عنه</w:t>
      </w:r>
      <w:r>
        <w:t xml:space="preserve"> said, “Whoever sends one prayer upon me, Allah sends ten prayers upon him, removes ten sins from him, and raises him by ten levels.” [Sunan al-Nasāʾī]</w:t>
      </w:r>
    </w:p>
    <w:p w14:paraId="18111E9C" w14:textId="77777777" w:rsidR="00993954" w:rsidRDefault="00000000">
      <w:pPr>
        <w:pStyle w:val="BodyText"/>
      </w:pPr>
      <w:r>
        <w:t xml:space="preserve">Faḍālah ibn ʿUbayd </w:t>
      </w:r>
      <w:r>
        <w:rPr>
          <w:rStyle w:val="CharBodyHonorifics"/>
          <w:rtl/>
          <w:lang w:val="ar"/>
        </w:rPr>
        <w:t>رضي الله عنه</w:t>
      </w:r>
      <w:r>
        <w:t xml:space="preserve"> said: The Messenger of Allah </w:t>
      </w:r>
      <w:r>
        <w:rPr>
          <w:rStyle w:val="CharBodyHonorifics"/>
          <w:rtl/>
          <w:lang w:val="ar"/>
        </w:rPr>
        <w:t>رضي الله عنه</w:t>
      </w:r>
      <w:r>
        <w:t xml:space="preserve"> heard a man supplicating in his prayer without praising Allah or sending blessings upon the Prophet </w:t>
      </w:r>
      <w:r>
        <w:rPr>
          <w:rStyle w:val="CharBodyHonorifics"/>
          <w:rtl/>
          <w:lang w:val="ar"/>
        </w:rPr>
        <w:t>رضي الله عنه</w:t>
      </w:r>
      <w:r>
        <w:t xml:space="preserve">. He </w:t>
      </w:r>
      <w:r>
        <w:rPr>
          <w:rStyle w:val="CharBodyHonorifics"/>
          <w:rtl/>
          <w:lang w:val="ar"/>
        </w:rPr>
        <w:t>رضي الله عنه</w:t>
      </w:r>
      <w:r>
        <w:t xml:space="preserve"> said, “This man has been hasty.” Then he called him and said, “When one of you supplicates, let him begin by praising Allah and glorifying Him, then let him send blessings upon the Prophet </w:t>
      </w:r>
      <w:r>
        <w:rPr>
          <w:rStyle w:val="CharBodyHonorifics"/>
          <w:rtl/>
          <w:lang w:val="ar"/>
        </w:rPr>
        <w:t>رضي الله عنه</w:t>
      </w:r>
      <w:r>
        <w:t>, then let him supplicate for whatever he wishes.” [Jāmiʿ al-Tirmidhī]</w:t>
      </w:r>
    </w:p>
    <w:p w14:paraId="63D0151F" w14:textId="77777777" w:rsidR="00993954" w:rsidRDefault="00000000">
      <w:pPr>
        <w:pStyle w:val="BodyText"/>
      </w:pPr>
      <w:r>
        <w:t xml:space="preserve">ʿAbdullāh ibn Masʿūd </w:t>
      </w:r>
      <w:r>
        <w:rPr>
          <w:rStyle w:val="CharBodyHonorifics"/>
          <w:rtl/>
          <w:lang w:val="ar"/>
        </w:rPr>
        <w:t>رضي الله عنه</w:t>
      </w:r>
      <w:r>
        <w:t xml:space="preserve"> said, “When one of you wishes to ask Allah, let him begin by praising Allah as He deserves to be praised, then let him send blessings upon the Prophet </w:t>
      </w:r>
      <w:r>
        <w:rPr>
          <w:rStyle w:val="CharBodyHonorifics"/>
          <w:rtl/>
          <w:lang w:val="ar"/>
        </w:rPr>
        <w:t>رضي الله عنه</w:t>
      </w:r>
      <w:r>
        <w:t>, then let him supplicate thereafter, for that is more likely to be accepted.” [al-Muʿjam al-Kabīr]</w:t>
      </w:r>
    </w:p>
    <w:p w14:paraId="40C726EB" w14:textId="77777777" w:rsidR="00993954" w:rsidRDefault="00000000">
      <w:pPr>
        <w:pStyle w:val="BodyText"/>
      </w:pPr>
      <w:r>
        <w:t xml:space="preserve">ʿUmar ibn al-Khaṭṭāb </w:t>
      </w:r>
      <w:r>
        <w:rPr>
          <w:rStyle w:val="CharBodyHonorifics"/>
          <w:rtl/>
          <w:lang w:val="ar"/>
        </w:rPr>
        <w:t>رضي الله عنه</w:t>
      </w:r>
      <w:r>
        <w:t xml:space="preserve"> said, “Indeed, supplication remains suspended between the heaven and the earth; nothing of it ascends until you send prayers upon your Prophet </w:t>
      </w:r>
      <w:r>
        <w:rPr>
          <w:rStyle w:val="CharBodyHonorifics"/>
          <w:rtl/>
          <w:lang w:val="ar"/>
        </w:rPr>
        <w:t>رضي الله عنه</w:t>
      </w:r>
      <w:r>
        <w:t>.” [Shuʿab al-Īmān]</w:t>
      </w:r>
    </w:p>
    <w:p w14:paraId="332CEB59" w14:textId="77777777" w:rsidR="00993954" w:rsidRDefault="00000000">
      <w:pPr>
        <w:pStyle w:val="BodyText"/>
      </w:pPr>
      <w:r>
        <w:t>The best form of sending blessings is the one recited in al-Taḥiyyāt, namely,</w:t>
      </w:r>
    </w:p>
    <w:p w14:paraId="5D4D9756" w14:textId="77777777" w:rsidR="00993954" w:rsidRDefault="00000000">
      <w:pPr>
        <w:pStyle w:val="hadith-arabic"/>
        <w:bidi/>
      </w:pPr>
      <w:r>
        <w:rPr>
          <w:rtl/>
          <w:lang w:val="ar"/>
        </w:rPr>
        <w:t>اللَّهُمَّ صَلِّ عَلَى مُحَمَّدٍ، وَعَلَى آلِ مُحَمَّدٍ، كَمَا صَلَّيْتَ عَلَى إِبْرَاهِيمَ وَعَلَى آلِ إِبْرَاهِيمَ، إِنَّكَ حَمِيدٌ مَجِيدٌ</w:t>
      </w:r>
    </w:p>
    <w:p w14:paraId="04B3AE90" w14:textId="77777777" w:rsidR="00993954" w:rsidRDefault="00000000">
      <w:pPr>
        <w:pStyle w:val="hadith-trans"/>
      </w:pPr>
      <w:r>
        <w:t>“O Allah, send blessings upon Muḥammad and upon the family of Muḥammad, as You sent blessings upon Ibrāhīm and upon the family of Ibrāhīm. Indeed, You are Most Praiseworthy, Most Glorious.” [Ṣaḥīḥ al-Bukhārī]</w:t>
      </w:r>
    </w:p>
    <w:p w14:paraId="7C3C8880" w14:textId="77777777" w:rsidR="00993954" w:rsidRDefault="00000000">
      <w:pPr>
        <w:pStyle w:val="Heading2"/>
      </w:pPr>
      <w:bookmarkStart w:id="33" w:name="X2273db69c66f95522fbfd01c0cc67a4aa1f317a"/>
      <w:bookmarkEnd w:id="32"/>
      <w:r>
        <w:rPr>
          <w:rStyle w:val="SectionNumber"/>
        </w:rPr>
        <w:lastRenderedPageBreak/>
        <w:t>1.18</w:t>
      </w:r>
      <w:r>
        <w:tab/>
        <w:t>The Friends of Allah (Awliyāʾ Allāh)</w:t>
      </w:r>
    </w:p>
    <w:p w14:paraId="394D8D90" w14:textId="77777777" w:rsidR="00993954" w:rsidRDefault="00000000">
      <w:pPr>
        <w:pStyle w:val="FirstParagraph"/>
      </w:pPr>
      <w:r>
        <w:t>Allah Says,</w:t>
      </w:r>
    </w:p>
    <w:p w14:paraId="6F3C98EA" w14:textId="77777777" w:rsidR="00993954" w:rsidRDefault="00000000">
      <w:pPr>
        <w:pStyle w:val="quran-arabic"/>
        <w:bidi/>
      </w:pPr>
      <w:r>
        <w:rPr>
          <w:rtl/>
          <w:lang w:val="ar"/>
        </w:rPr>
        <w:t>أَلَآ إِنَّ أَوۡلِيَآءَ ٱللَّهِ لَا خَوۡفٌ عَلَيۡهِمۡ وَلَا هُمۡ يَحۡزَنُونَ ٦٢ٱلَّذِينَ ءَامَنُواْ وَكَانُواْ يَتَّقُونَ ٦٣</w:t>
      </w:r>
    </w:p>
    <w:p w14:paraId="02C32D6A" w14:textId="77777777" w:rsidR="00993954" w:rsidRDefault="00000000">
      <w:pPr>
        <w:pStyle w:val="quran-trans"/>
      </w:pPr>
      <w:r>
        <w:t>Indeed, the friends of Allah will have no fear upon them, nor will they grieve—those who believe and are mindful of Allah. (Sūrat Yūnus, Q10:62–63)</w:t>
      </w:r>
    </w:p>
    <w:p w14:paraId="14B1FE46" w14:textId="77777777" w:rsidR="00993954" w:rsidRDefault="00000000">
      <w:pPr>
        <w:pStyle w:val="BodyText"/>
      </w:pPr>
      <w:r>
        <w:t xml:space="preserve">Those who obey Allah and, through following the Messenger </w:t>
      </w:r>
      <w:r>
        <w:rPr>
          <w:rStyle w:val="CharBodyHonorifics"/>
          <w:rtl/>
          <w:lang w:val="ar"/>
        </w:rPr>
        <w:t>رضي الله عنه</w:t>
      </w:r>
      <w:r>
        <w:t xml:space="preserve">, become beloved to Allah are called His friends (awliyāʾ). The sign of a friend of Allah is that he follows the religion and obeys Allah and His Messenger </w:t>
      </w:r>
      <w:r>
        <w:rPr>
          <w:rStyle w:val="CharBodyHonorifics"/>
          <w:rtl/>
          <w:lang w:val="ar"/>
        </w:rPr>
        <w:t>رضي الله عنه</w:t>
      </w:r>
      <w:r>
        <w:t xml:space="preserve"> in every matter. Allah says:</w:t>
      </w:r>
    </w:p>
    <w:p w14:paraId="0B7470D8" w14:textId="77777777" w:rsidR="00993954" w:rsidRDefault="00000000">
      <w:pPr>
        <w:pStyle w:val="quran-arabic"/>
        <w:bidi/>
      </w:pPr>
      <w:r>
        <w:rPr>
          <w:rtl/>
          <w:lang w:val="ar"/>
        </w:rPr>
        <w:t>إِنۡ أَوۡلِيَآؤُهُۥٓ إِلَّا ٱلۡمُتَّقُونَ</w:t>
      </w:r>
    </w:p>
    <w:p w14:paraId="0D19B56F" w14:textId="77777777" w:rsidR="00993954" w:rsidRDefault="00000000">
      <w:pPr>
        <w:pStyle w:val="quran-trans"/>
      </w:pPr>
      <w:r>
        <w:t xml:space="preserve">Indeed, His friends are only the people of </w:t>
      </w:r>
      <w:r>
        <w:rPr>
          <w:i/>
          <w:iCs/>
        </w:rPr>
        <w:t>taqwá</w:t>
      </w:r>
      <w:r>
        <w:t>. (Sūrat al-Anfāl, Q8:34)</w:t>
      </w:r>
    </w:p>
    <w:p w14:paraId="2E52282F" w14:textId="77777777" w:rsidR="00993954" w:rsidRDefault="00000000">
      <w:pPr>
        <w:pStyle w:val="BodyText"/>
      </w:pPr>
      <w:r>
        <w:t xml:space="preserve">The Messenger of Allah </w:t>
      </w:r>
      <w:r>
        <w:rPr>
          <w:rStyle w:val="CharBodyHonorifics"/>
          <w:rtl/>
          <w:lang w:val="ar"/>
        </w:rPr>
        <w:t>رضي الله عنه</w:t>
      </w:r>
      <w:r>
        <w:t xml:space="preserve"> said: “My friends are Allah and the righteous believers.”</w:t>
      </w:r>
    </w:p>
    <w:p w14:paraId="20DC6A25" w14:textId="77777777" w:rsidR="00993954" w:rsidRDefault="00000000">
      <w:pPr>
        <w:pStyle w:val="BodyText"/>
      </w:pPr>
      <w:r>
        <w:t xml:space="preserve">Imam Ḥasan al-Baṣrī </w:t>
      </w:r>
      <w:r>
        <w:rPr>
          <w:rStyle w:val="CharBodyHonorifics"/>
          <w:rtl/>
          <w:lang w:val="ar"/>
        </w:rPr>
        <w:t>رحمه الله تعالى</w:t>
      </w:r>
      <w:r>
        <w:t xml:space="preserve"> said that some people claimed to love Allah, so Allah revealed this āyah to test them:</w:t>
      </w:r>
    </w:p>
    <w:p w14:paraId="42E0C377" w14:textId="77777777" w:rsidR="00993954" w:rsidRDefault="00000000">
      <w:pPr>
        <w:pStyle w:val="quran-arabic"/>
        <w:bidi/>
      </w:pPr>
      <w:r>
        <w:rPr>
          <w:rtl/>
          <w:lang w:val="ar"/>
        </w:rPr>
        <w:t>قُلۡ إِن كُنتُمۡ تُحِبُّونَ ٱللَّهَ فَٱتَّبِعُونِي يُحۡبِبۡكُمُ ٱللَّهُ وَيَغۡفِرۡ لَكُمۡ ذُنُوبَكُمۡۚ وَٱللَّهُ غَفُورٞ رَّحِيمٞ ٣١</w:t>
      </w:r>
    </w:p>
    <w:p w14:paraId="43B784A5" w14:textId="77777777" w:rsidR="00993954" w:rsidRDefault="00000000">
      <w:pPr>
        <w:pStyle w:val="quran-trans"/>
      </w:pPr>
      <w:r>
        <w:t>Say, (O Prophet), “If you (sincerely) love Allah, then follow me; Allah will Love you and Forgive your sins. For Allah is All-Forgiving, Most Merciful.” (Sūrat Āl ʿImrān, Q3:31)</w:t>
      </w:r>
    </w:p>
    <w:p w14:paraId="726894AA" w14:textId="77777777" w:rsidR="00993954" w:rsidRDefault="00000000">
      <w:pPr>
        <w:pStyle w:val="BodyText"/>
      </w:pPr>
      <w:r>
        <w:t xml:space="preserve">This means that following the Messenger </w:t>
      </w:r>
      <w:r>
        <w:rPr>
          <w:rStyle w:val="CharBodyHonorifics"/>
          <w:rtl/>
          <w:lang w:val="ar"/>
        </w:rPr>
        <w:t>رضي الله عنه</w:t>
      </w:r>
      <w:r>
        <w:t xml:space="preserve"> is the criterion. Whoever fulfills it is a friend of Allah; whoever departs from it should never be considered a friend of Allah, nor should his words be trusted or one’s heart be attached to him.</w:t>
      </w:r>
    </w:p>
    <w:p w14:paraId="311C3F16" w14:textId="77777777" w:rsidR="00993954" w:rsidRDefault="00000000">
      <w:pPr>
        <w:pStyle w:val="BodyText"/>
      </w:pPr>
      <w:r>
        <w:t xml:space="preserve">Imam Junayd al-Baghdādī </w:t>
      </w:r>
      <w:r>
        <w:rPr>
          <w:rStyle w:val="CharBodyHonorifics"/>
          <w:rtl/>
          <w:lang w:val="ar"/>
        </w:rPr>
        <w:t>رحمه الله تعالى</w:t>
      </w:r>
      <w:r>
        <w:t xml:space="preserve"> said, “All paths are closed to creation except for the one who follows the way of the Messenger of Allah </w:t>
      </w:r>
      <w:r>
        <w:rPr>
          <w:rStyle w:val="CharBodyHonorifics"/>
          <w:rtl/>
          <w:lang w:val="ar"/>
        </w:rPr>
        <w:t>رضي الله عنه</w:t>
      </w:r>
      <w:r>
        <w:t>.” [Ḥilyat al-Awliyāʾ]</w:t>
      </w:r>
    </w:p>
    <w:p w14:paraId="23ACF640" w14:textId="77777777" w:rsidR="00993954" w:rsidRDefault="00000000">
      <w:pPr>
        <w:pStyle w:val="BodyText"/>
      </w:pPr>
      <w:r>
        <w:t xml:space="preserve">Shaykh ʿAbd al-Qādir al-Jīlānī </w:t>
      </w:r>
      <w:r>
        <w:rPr>
          <w:rStyle w:val="CharBodyHonorifics"/>
          <w:rtl/>
          <w:lang w:val="ar"/>
        </w:rPr>
        <w:t>رحمه الله تعالى</w:t>
      </w:r>
      <w:r>
        <w:t xml:space="preserve"> said, “I advise you to fear Allah, to stop at His commands and prohibitions, to adhere to the Sharīʿah, and to abandon innovation.” [al-Fatḥ al-Rabbānī]</w:t>
      </w:r>
    </w:p>
    <w:p w14:paraId="3D6FC520" w14:textId="77777777" w:rsidR="00993954" w:rsidRDefault="00000000">
      <w:pPr>
        <w:pStyle w:val="BodyText"/>
      </w:pPr>
      <w:r>
        <w:t xml:space="preserve">Khwājah Muḥammad Maʿṣūm </w:t>
      </w:r>
      <w:r>
        <w:rPr>
          <w:rStyle w:val="CharBodyHonorifics"/>
          <w:rtl/>
          <w:lang w:val="ar"/>
        </w:rPr>
        <w:t>رحمه الله تعالى</w:t>
      </w:r>
      <w:r>
        <w:t xml:space="preserve"> said, “Anyone whose actions do not conform to the Sunnah and who is not bound by the Sharīʿah, staying away from him is obligatory. All salvation lies in following Muḥammad </w:t>
      </w:r>
      <w:r>
        <w:rPr>
          <w:rStyle w:val="CharBodyHonorifics"/>
          <w:rtl/>
          <w:lang w:val="ar"/>
        </w:rPr>
        <w:t>رضي الله عنه</w:t>
      </w:r>
      <w:r>
        <w:t>.” [Maktūbāt-i-Maʿṣūmiyyah]</w:t>
      </w:r>
    </w:p>
    <w:p w14:paraId="03EA283B" w14:textId="77777777" w:rsidR="00993954" w:rsidRDefault="00000000">
      <w:pPr>
        <w:pStyle w:val="BodyText"/>
      </w:pPr>
      <w:r>
        <w:t xml:space="preserve">Thus, the friend of Allah is only the one who practices the religion and follows the Messenger of Allah </w:t>
      </w:r>
      <w:r>
        <w:rPr>
          <w:rStyle w:val="CharBodyHonorifics"/>
          <w:rtl/>
          <w:lang w:val="ar"/>
        </w:rPr>
        <w:t>رضي الله عنه</w:t>
      </w:r>
      <w:r>
        <w:t>. Whoever does not do so is not a friend of Allah.</w:t>
      </w:r>
    </w:p>
    <w:p w14:paraId="49161D79" w14:textId="77777777" w:rsidR="00993954" w:rsidRDefault="00000000">
      <w:pPr>
        <w:pStyle w:val="Heading2"/>
      </w:pPr>
      <w:bookmarkStart w:id="34" w:name="Xc28b0c2f243e00dcd46de3c1390de284e97a240"/>
      <w:bookmarkEnd w:id="33"/>
      <w:r>
        <w:rPr>
          <w:rStyle w:val="SectionNumber"/>
        </w:rPr>
        <w:t>1.19</w:t>
      </w:r>
      <w:r>
        <w:tab/>
        <w:t>Good Company</w:t>
      </w:r>
    </w:p>
    <w:p w14:paraId="70759414" w14:textId="77777777" w:rsidR="00993954" w:rsidRDefault="00000000">
      <w:pPr>
        <w:pStyle w:val="FirstParagraph"/>
      </w:pPr>
      <w:r>
        <w:t>Allah Says,</w:t>
      </w:r>
    </w:p>
    <w:p w14:paraId="69BEBD66" w14:textId="77777777" w:rsidR="00993954" w:rsidRDefault="00000000">
      <w:pPr>
        <w:pStyle w:val="quran-arabic"/>
        <w:bidi/>
      </w:pPr>
      <w:r>
        <w:rPr>
          <w:rtl/>
          <w:lang w:val="ar"/>
        </w:rPr>
        <w:t>وَٱتَّبِعۡ سَبِيلَ مَنۡ أَنَابَ إِلَيَّۚ</w:t>
      </w:r>
    </w:p>
    <w:p w14:paraId="5574CEE4" w14:textId="77777777" w:rsidR="00993954" w:rsidRDefault="00000000">
      <w:pPr>
        <w:pStyle w:val="quran-trans"/>
      </w:pPr>
      <w:r>
        <w:lastRenderedPageBreak/>
        <w:t>And follow the path of those who turn to Me (in devotion). (Sūrat Luqmān, Q31:15)</w:t>
      </w:r>
    </w:p>
    <w:p w14:paraId="7D31DCB0" w14:textId="77777777" w:rsidR="00993954" w:rsidRDefault="00000000">
      <w:pPr>
        <w:pStyle w:val="BodyText"/>
      </w:pPr>
      <w:r>
        <w:t>The company of righteous people makes a person righteous. That is why Allah Commands us to follow those who turn toward Him, worship Him, and obey Him. Keeping the company of pious people is itself an act of righteousness and a source of reward.</w:t>
      </w:r>
    </w:p>
    <w:p w14:paraId="7CEC404C" w14:textId="77777777" w:rsidR="00993954" w:rsidRDefault="00000000">
      <w:pPr>
        <w:pStyle w:val="BodyText"/>
      </w:pPr>
      <w:r>
        <w:t xml:space="preserve">The Messenger of Allah </w:t>
      </w:r>
      <w:r>
        <w:rPr>
          <w:rStyle w:val="CharBodyHonorifics"/>
          <w:rtl/>
          <w:lang w:val="ar"/>
        </w:rPr>
        <w:t>رضي الله عنه</w:t>
      </w:r>
      <w:r>
        <w:t xml:space="preserve"> said, “A man set out to visit a brother of his in another town. Allah appointed an angel on his path. When he came to him, the angel said, ‘Where are you going?’ He replied, ‘I am going to visit a brother of mine in this town.’ He said, ‘Do you have any favor with him that you are seeking to maintain?’ He replied, ‘No, except that I love him for the sake of Allah.’ He said, ‘I am a messenger from Allah to you, informing you that Allah loves you just as you love him for His sake.’” [Ṣaḥīḥ Muslim]</w:t>
      </w:r>
    </w:p>
    <w:p w14:paraId="0E6BA743" w14:textId="77777777" w:rsidR="00993954" w:rsidRDefault="00000000">
      <w:pPr>
        <w:pStyle w:val="BodyText"/>
      </w:pPr>
      <w:r>
        <w:t xml:space="preserve">ʿAbdullāh ibn ʿAbbās </w:t>
      </w:r>
      <w:r>
        <w:rPr>
          <w:rStyle w:val="CharBodyHonorifics"/>
          <w:rtl/>
          <w:lang w:val="ar"/>
        </w:rPr>
        <w:t>رضي الله عنهما</w:t>
      </w:r>
      <w:r>
        <w:t xml:space="preserve"> narrated that it was said to the Messenger of Allah </w:t>
      </w:r>
      <w:r>
        <w:rPr>
          <w:rStyle w:val="CharBodyHonorifics"/>
          <w:rtl/>
          <w:lang w:val="ar"/>
        </w:rPr>
        <w:t>رضي الله عنه</w:t>
      </w:r>
      <w:r>
        <w:t xml:space="preserve">: “Who is the best of people?” He </w:t>
      </w:r>
      <w:r>
        <w:rPr>
          <w:rStyle w:val="CharBodyHonorifics"/>
          <w:rtl/>
          <w:lang w:val="ar"/>
        </w:rPr>
        <w:t>رضي الله عنه</w:t>
      </w:r>
      <w:r>
        <w:t xml:space="preserve"> replied, “The one who, when he is seen, Allah is remembered.” [Ibn Mājah]</w:t>
      </w:r>
    </w:p>
    <w:p w14:paraId="52FC6E5C" w14:textId="77777777" w:rsidR="00993954" w:rsidRDefault="00000000">
      <w:pPr>
        <w:pStyle w:val="BodyText"/>
      </w:pPr>
      <w:r>
        <w:t xml:space="preserve">ʿUmar </w:t>
      </w:r>
      <w:r>
        <w:rPr>
          <w:rStyle w:val="CharBodyHonorifics"/>
          <w:rtl/>
          <w:lang w:val="ar"/>
        </w:rPr>
        <w:t>رضي الله عنه</w:t>
      </w:r>
      <w:r>
        <w:t xml:space="preserve"> lived at some distance from Madinah and could not attend the Prophet </w:t>
      </w:r>
      <w:r>
        <w:rPr>
          <w:rStyle w:val="CharBodyHonorifics"/>
          <w:rtl/>
          <w:lang w:val="ar"/>
        </w:rPr>
        <w:t>رضي الله عنه</w:t>
      </w:r>
      <w:r>
        <w:t xml:space="preserve"> daily. So he would go one day himself and send his brother in Islam the next day so that he could learn the words of the Messenger </w:t>
      </w:r>
      <w:r>
        <w:rPr>
          <w:rStyle w:val="CharBodyHonorifics"/>
          <w:rtl/>
          <w:lang w:val="ar"/>
        </w:rPr>
        <w:t>رضي الله عنه</w:t>
      </w:r>
      <w:r>
        <w:t xml:space="preserve"> through him. ʿUmar ibn al-Khaṭṭāb </w:t>
      </w:r>
      <w:r>
        <w:rPr>
          <w:rStyle w:val="CharBodyHonorifics"/>
          <w:rtl/>
          <w:lang w:val="ar"/>
        </w:rPr>
        <w:t>رضي الله عنه</w:t>
      </w:r>
      <w:r>
        <w:t xml:space="preserve"> narrated, “A neighbor of mine from the Anṣār and I lived among Banū Umayyah ibn Zayd, who lived on the outskirts of Madinah. We used to take turns going to the Messenger of Allah </w:t>
      </w:r>
      <w:r>
        <w:rPr>
          <w:rStyle w:val="CharBodyHonorifics"/>
          <w:rtl/>
          <w:lang w:val="ar"/>
        </w:rPr>
        <w:t>رضي الله عنه</w:t>
      </w:r>
      <w:r>
        <w:t>. He would go one day, and I would go the next. When I went, I would bring him the news of that day regarding revelation and other matters, and when he went, he would do the same.” [Ṣaḥīḥ al-Bukhārī]</w:t>
      </w:r>
    </w:p>
    <w:p w14:paraId="3922A207" w14:textId="77777777" w:rsidR="00993954" w:rsidRDefault="00000000">
      <w:pPr>
        <w:pStyle w:val="BodyText"/>
      </w:pPr>
      <w:r>
        <w:t xml:space="preserve">The Messenger of Allah </w:t>
      </w:r>
      <w:r>
        <w:rPr>
          <w:rStyle w:val="CharBodyHonorifics"/>
          <w:rtl/>
          <w:lang w:val="ar"/>
        </w:rPr>
        <w:t>رضي الله عنه</w:t>
      </w:r>
      <w:r>
        <w:t xml:space="preserve"> said, “The example of a righteous companion and an evil companion is like that of a perfume seller and a blacksmith. The perfume seller may give you some perfume, or you may buy some from him, or at least you will find a pleasant fragrance from him. As for the blacksmith, he may burn your clothes, or you will find from him an offensive smell.” [Ṣaḥīḥ al-Bukhārī]</w:t>
      </w:r>
    </w:p>
    <w:p w14:paraId="00AEC1E2" w14:textId="77777777" w:rsidR="00993954" w:rsidRDefault="00000000">
      <w:pPr>
        <w:pStyle w:val="Heading2"/>
      </w:pPr>
      <w:bookmarkStart w:id="35" w:name="Xabf9ea9709f8f31bab1491165cdab19700c3284"/>
      <w:bookmarkEnd w:id="34"/>
      <w:r>
        <w:rPr>
          <w:rStyle w:val="SectionNumber"/>
        </w:rPr>
        <w:t>1.20</w:t>
      </w:r>
      <w:r>
        <w:tab/>
        <w:t>Bad Company</w:t>
      </w:r>
    </w:p>
    <w:p w14:paraId="4B50BEB0" w14:textId="77777777" w:rsidR="00993954" w:rsidRDefault="00000000">
      <w:pPr>
        <w:pStyle w:val="FirstParagraph"/>
      </w:pPr>
      <w:r>
        <w:t>Allah Says,</w:t>
      </w:r>
    </w:p>
    <w:p w14:paraId="73B039A1" w14:textId="77777777" w:rsidR="00993954" w:rsidRDefault="00000000">
      <w:pPr>
        <w:pStyle w:val="quran-arabic"/>
        <w:bidi/>
      </w:pPr>
      <w:r>
        <w:rPr>
          <w:rtl/>
          <w:lang w:val="ar"/>
        </w:rPr>
        <w:t>وَلَا تُطِيعُوٓاْ أَمۡرَ ٱلۡمُسۡرِفِينَ ١٥١</w:t>
      </w:r>
    </w:p>
    <w:p w14:paraId="4A9FDD09" w14:textId="77777777" w:rsidR="00993954" w:rsidRDefault="00000000">
      <w:pPr>
        <w:pStyle w:val="quran-trans"/>
      </w:pPr>
      <w:r>
        <w:t>And do not follow the command of the transgressors. (Sūrat al-Shuʿarāʾ, Q26:151)</w:t>
      </w:r>
    </w:p>
    <w:p w14:paraId="71EF6C5F" w14:textId="77777777" w:rsidR="00993954" w:rsidRDefault="00000000">
      <w:pPr>
        <w:pStyle w:val="BodyText"/>
      </w:pPr>
      <w:r>
        <w:t>Allah Commands us not to obey reckless people who have no fear of Him, nor to form close ties with them. Bad company corrupts a person, and one must protect oneself from it.</w:t>
      </w:r>
    </w:p>
    <w:p w14:paraId="091D6B01" w14:textId="77777777" w:rsidR="00993954" w:rsidRDefault="00000000">
      <w:pPr>
        <w:pStyle w:val="BodyText"/>
      </w:pPr>
      <w:r>
        <w:t xml:space="preserve">The Prophet </w:t>
      </w:r>
      <w:r>
        <w:rPr>
          <w:rStyle w:val="CharBodyHonorifics"/>
          <w:rtl/>
          <w:lang w:val="ar"/>
        </w:rPr>
        <w:t>رضي الله عنه</w:t>
      </w:r>
      <w:r>
        <w:t xml:space="preserve"> said that those who sit with oppressive rulers and assist them will have a terrible end. The Messenger of Allah </w:t>
      </w:r>
      <w:r>
        <w:rPr>
          <w:rStyle w:val="CharBodyHonorifics"/>
          <w:rtl/>
          <w:lang w:val="ar"/>
        </w:rPr>
        <w:t>رضي الله عنه</w:t>
      </w:r>
      <w:r>
        <w:t xml:space="preserve"> said, “There will be rulers. Whoever enters upon them, believes their lies, and assists them in their oppression—he is not from me, and I am not from him, and he will not come to me at the Cistern.” [Musnad Aḥmad]</w:t>
      </w:r>
    </w:p>
    <w:p w14:paraId="489ECDD2" w14:textId="77777777" w:rsidR="00993954" w:rsidRDefault="00000000">
      <w:pPr>
        <w:pStyle w:val="BodyText"/>
      </w:pPr>
      <w:r>
        <w:lastRenderedPageBreak/>
        <w:t xml:space="preserve">The Messenger of Allah </w:t>
      </w:r>
      <w:r>
        <w:rPr>
          <w:rStyle w:val="CharBodyHonorifics"/>
          <w:rtl/>
          <w:lang w:val="ar"/>
        </w:rPr>
        <w:t>رضي الله عنه</w:t>
      </w:r>
      <w:r>
        <w:t xml:space="preserve"> said, “A person follows the religion of his close friend, so let each of you carefully consider whom he befriends.” [Jāmiʿ al-Tirmidhī] He </w:t>
      </w:r>
      <w:r>
        <w:rPr>
          <w:rStyle w:val="CharBodyHonorifics"/>
          <w:rtl/>
          <w:lang w:val="ar"/>
        </w:rPr>
        <w:t>رضي الله عنه</w:t>
      </w:r>
      <w:r>
        <w:t xml:space="preserve"> further warned against sitting with innovators in religion and those enslaved by their desires.</w:t>
      </w:r>
    </w:p>
    <w:p w14:paraId="0F4ABD92" w14:textId="77777777" w:rsidR="00993954" w:rsidRDefault="00000000">
      <w:pPr>
        <w:pStyle w:val="BodyText"/>
      </w:pPr>
      <w:r>
        <w:t>The meaning is that deep association with such people inevitably harms one’s religion, so extreme caution is required.</w:t>
      </w:r>
    </w:p>
    <w:p w14:paraId="41573A11" w14:textId="77777777" w:rsidR="00993954" w:rsidRDefault="00000000">
      <w:pPr>
        <w:pStyle w:val="BodyText"/>
      </w:pPr>
      <w:r>
        <w:t xml:space="preserve">ʿAbdullāh ibn ʿAbbās </w:t>
      </w:r>
      <w:r>
        <w:rPr>
          <w:rStyle w:val="CharBodyHonorifics"/>
          <w:rtl/>
          <w:lang w:val="ar"/>
        </w:rPr>
        <w:t>رضي الله عنهما</w:t>
      </w:r>
      <w:r>
        <w:t xml:space="preserve"> said, “Do not sit with the people of desires, for sitting with them causes sickness of the heart.” [Sharḥ Uṣūl Iʿtiqād Ahl al-Sunnah]</w:t>
      </w:r>
    </w:p>
    <w:p w14:paraId="4A5B8893" w14:textId="77777777" w:rsidR="00993954" w:rsidRDefault="00000000">
      <w:pPr>
        <w:pStyle w:val="Heading2"/>
      </w:pPr>
      <w:bookmarkStart w:id="36" w:name="X6001656055f27b07d76f865a0b3f128d4b9a518"/>
      <w:bookmarkEnd w:id="35"/>
      <w:r>
        <w:rPr>
          <w:rStyle w:val="SectionNumber"/>
        </w:rPr>
        <w:t>1.21</w:t>
      </w:r>
      <w:r>
        <w:tab/>
        <w:t>The Noble Quran</w:t>
      </w:r>
    </w:p>
    <w:p w14:paraId="3493468C" w14:textId="77777777" w:rsidR="00993954" w:rsidRDefault="00000000">
      <w:pPr>
        <w:pStyle w:val="FirstParagraph"/>
      </w:pPr>
      <w:r>
        <w:t>Allah Says,</w:t>
      </w:r>
    </w:p>
    <w:p w14:paraId="110625DB" w14:textId="77777777" w:rsidR="00993954" w:rsidRDefault="00000000">
      <w:pPr>
        <w:pStyle w:val="quran-arabic"/>
        <w:bidi/>
      </w:pPr>
      <w:r>
        <w:rPr>
          <w:rtl/>
          <w:lang w:val="ar"/>
        </w:rPr>
        <w:t>وَٱعۡتَصِمُواْ بِحَبۡلِ ٱللَّهِ جَمِيعٗا وَلَا تَفَرَّقُواْۚ</w:t>
      </w:r>
    </w:p>
    <w:p w14:paraId="33E6F07E" w14:textId="77777777" w:rsidR="00993954" w:rsidRDefault="00000000">
      <w:pPr>
        <w:pStyle w:val="quran-trans"/>
      </w:pPr>
      <w:r>
        <w:t>And hold firmly to the Rope of Allah, and do not be divided. (Sūrat Āl ʿImrān, Q3:103)</w:t>
      </w:r>
    </w:p>
    <w:p w14:paraId="3DA4D283" w14:textId="77777777" w:rsidR="00993954" w:rsidRDefault="00000000">
      <w:pPr>
        <w:pStyle w:val="BodyText"/>
      </w:pPr>
      <w:r>
        <w:t xml:space="preserve">The Rope of Allah refers to the Noble Quran. One must cling firmly to its commands. The Messenger of Allah </w:t>
      </w:r>
      <w:r>
        <w:rPr>
          <w:rStyle w:val="CharBodyHonorifics"/>
          <w:rtl/>
          <w:lang w:val="ar"/>
        </w:rPr>
        <w:t>رضي الله عنه</w:t>
      </w:r>
      <w:r>
        <w:t xml:space="preserve"> said, “I have left among you two matters; you will never go astray so long as you hold firmly to them: the Book of Allah and the Sunnah of His Messenger.” [al-Muwaṭṭaʾ]</w:t>
      </w:r>
    </w:p>
    <w:p w14:paraId="772CC307" w14:textId="77777777" w:rsidR="00993954" w:rsidRDefault="00000000">
      <w:pPr>
        <w:pStyle w:val="BodyText"/>
      </w:pPr>
      <w:r>
        <w:t xml:space="preserve">The Messenger of Allah </w:t>
      </w:r>
      <w:r>
        <w:rPr>
          <w:rStyle w:val="CharBodyHonorifics"/>
          <w:rtl/>
          <w:lang w:val="ar"/>
        </w:rPr>
        <w:t>رضي الله عنه</w:t>
      </w:r>
      <w:r>
        <w:t xml:space="preserve"> said, “Indeed, Allah is Pleased for you with three matters and Displeased for you with three matters. He is Pleased for you that you worship Him and do not associate anything with Him, that you hold fast altogether to the Rope of Allah and do not become divided, and that you sincerely advise those whom Allah has placed in authority over you. And He is Displeased for you with idle talk (he said, ‘so-and-so said’), wasting wealth, and excessive questioning.” [Ṣaḥīḥ Muslim]</w:t>
      </w:r>
    </w:p>
    <w:p w14:paraId="0B42E2C6" w14:textId="77777777" w:rsidR="00993954" w:rsidRDefault="00000000">
      <w:pPr>
        <w:pStyle w:val="BodyText"/>
      </w:pPr>
      <w:r>
        <w:t xml:space="preserve">Shaykh al-Islam Ibn Taymiyyah </w:t>
      </w:r>
      <w:r>
        <w:rPr>
          <w:rStyle w:val="CharBodyHonorifics"/>
          <w:rtl/>
          <w:lang w:val="ar"/>
        </w:rPr>
        <w:t>رحمه الله تعالى</w:t>
      </w:r>
      <w:r>
        <w:t xml:space="preserve"> said, “Holding fast altogether to the Rope of Allah and not becoming divided is among the greatest foundations of Islam.” [Majmūʿ al-Fatāwá]</w:t>
      </w:r>
    </w:p>
    <w:p w14:paraId="200289E4" w14:textId="77777777" w:rsidR="00993954" w:rsidRDefault="00000000">
      <w:pPr>
        <w:pStyle w:val="BodyText"/>
      </w:pPr>
      <w:r>
        <w:t xml:space="preserve">Abū Shurayḥ al-Khuzaʿī </w:t>
      </w:r>
      <w:r>
        <w:rPr>
          <w:rStyle w:val="CharBodyHonorifics"/>
          <w:rtl/>
          <w:lang w:val="ar"/>
        </w:rPr>
        <w:t>رضي الله عنه</w:t>
      </w:r>
      <w:r>
        <w:t xml:space="preserve"> reported: The Messenger of Allah </w:t>
      </w:r>
      <w:r>
        <w:rPr>
          <w:rStyle w:val="CharBodyHonorifics"/>
          <w:rtl/>
          <w:lang w:val="ar"/>
        </w:rPr>
        <w:t>رضي الله عنه</w:t>
      </w:r>
      <w:r>
        <w:t xml:space="preserve"> came out to us and said, “Rejoice, and rejoice! Do you not testify that there is no deity worthy of worship except Allah and that I am the Messenger of Allah?” They replied, “Yes.” He </w:t>
      </w:r>
      <w:r>
        <w:rPr>
          <w:rStyle w:val="CharBodyHonorifics"/>
          <w:rtl/>
          <w:lang w:val="ar"/>
        </w:rPr>
        <w:t>رضي الله عنه</w:t>
      </w:r>
      <w:r>
        <w:t xml:space="preserve"> said, “Indeed, this Quran is a rope—one end of it is in the Hand of Allah, and the other end is in your hands. So hold fast to it, for you will never go astray nor be destroyed after it, ever.” [Musnad Aḥmad]</w:t>
      </w:r>
    </w:p>
    <w:p w14:paraId="1C70C001" w14:textId="77777777" w:rsidR="00993954" w:rsidRDefault="00000000">
      <w:pPr>
        <w:pStyle w:val="BodyText"/>
      </w:pPr>
      <w:r>
        <w:t>This Rope of Allah cannot be broken, but it can be let go. Whoever lets go of it will fall into the pit of misguidance, and whoever holds fast to it will be saved. The Quran is Allah’s final book, containing guidance for all benefit and harm. With it present, we should not turn elsewhere.</w:t>
      </w:r>
    </w:p>
    <w:p w14:paraId="2C82A77A" w14:textId="77777777" w:rsidR="00993954" w:rsidRDefault="00000000">
      <w:pPr>
        <w:pStyle w:val="BodyText"/>
      </w:pPr>
      <w:r>
        <w:t xml:space="preserve">Imam Ibn al-Qayyim </w:t>
      </w:r>
      <w:r>
        <w:rPr>
          <w:rStyle w:val="CharBodyHonorifics"/>
          <w:rtl/>
          <w:lang w:val="ar"/>
        </w:rPr>
        <w:t>رحمه الله تعالى</w:t>
      </w:r>
      <w:r>
        <w:t xml:space="preserve"> said, “Well-being and happiness in this world and the Hereafter are built upon holding fast to Allah and holding fast to His Rope, and there is no </w:t>
      </w:r>
      <w:r>
        <w:lastRenderedPageBreak/>
        <w:t>salvation except for the one who adheres to these two foundations. Holding fast to His Rope protects one from misguidance, and holding fast to Him protects one from destruction.</w:t>
      </w:r>
    </w:p>
    <w:p w14:paraId="2B5FC73E" w14:textId="77777777" w:rsidR="00993954" w:rsidRDefault="00000000">
      <w:pPr>
        <w:pStyle w:val="BodyText"/>
      </w:pPr>
      <w:r>
        <w:t>The one journeying to Allah is like a traveler on a road toward his destination: he needs guidance to show him the path, and he needs strength and equipment to protect him from bandits and dangers. Holding fast to the Rope of Allah leads him to guidance, and holding fast to Allah grants him strength, provision, and protection. [Madarij al-Sālikīn]</w:t>
      </w:r>
    </w:p>
    <w:p w14:paraId="146B59C9" w14:textId="77777777" w:rsidR="00993954" w:rsidRDefault="00000000">
      <w:pPr>
        <w:pStyle w:val="Heading2"/>
      </w:pPr>
      <w:bookmarkStart w:id="37" w:name="X6ff06ab45c842ba37f1b1064964e88423ef3458"/>
      <w:bookmarkEnd w:id="36"/>
      <w:r>
        <w:rPr>
          <w:rStyle w:val="SectionNumber"/>
        </w:rPr>
        <w:t>1.22</w:t>
      </w:r>
      <w:r>
        <w:tab/>
        <w:t>Etiquette with the Quran</w:t>
      </w:r>
    </w:p>
    <w:p w14:paraId="756039B3" w14:textId="77777777" w:rsidR="00993954" w:rsidRDefault="00000000">
      <w:pPr>
        <w:pStyle w:val="FirstParagraph"/>
      </w:pPr>
      <w:r>
        <w:t>Allah Says,</w:t>
      </w:r>
    </w:p>
    <w:p w14:paraId="07928563" w14:textId="77777777" w:rsidR="00993954" w:rsidRDefault="00000000">
      <w:pPr>
        <w:pStyle w:val="quran-arabic"/>
        <w:bidi/>
      </w:pPr>
      <w:r>
        <w:rPr>
          <w:rtl/>
          <w:lang w:val="ar"/>
        </w:rPr>
        <w:t>وَإِذَا قُرِئَ ٱلۡقُرۡءَانُ فَٱسۡتَمِعُواْ لَهُۥ وَأَنصِتُواْ لَعَلَّكُمۡ تُرۡحَمُونَ ٢٠٤</w:t>
      </w:r>
    </w:p>
    <w:p w14:paraId="1B13D619" w14:textId="77777777" w:rsidR="00993954" w:rsidRDefault="00000000">
      <w:pPr>
        <w:pStyle w:val="quran-trans"/>
      </w:pPr>
      <w:r>
        <w:t>“When the Quran is recited, listen to it attentively and remain silent, so you may be shown Mercy.” (Sūrat al-Aʿrāf, Q7:204)</w:t>
      </w:r>
    </w:p>
    <w:p w14:paraId="63093A39" w14:textId="77777777" w:rsidR="00993954" w:rsidRDefault="00000000">
      <w:pPr>
        <w:pStyle w:val="BodyText"/>
      </w:pPr>
      <w:r>
        <w:t>When the Quran is recited, two things are required: to remain silent and to listen attentively so that the meaning may be understood. Even if one does not understand the meaning, listening with reverence still earns reward.</w:t>
      </w:r>
    </w:p>
    <w:p w14:paraId="740B7EEF" w14:textId="77777777" w:rsidR="00993954" w:rsidRDefault="00000000">
      <w:pPr>
        <w:pStyle w:val="BodyText"/>
      </w:pPr>
      <w:r>
        <w:t>If a ruler’s command were read aloud before you, you would listen silently and attentively—so how much greater is the Command of Allah?</w:t>
      </w:r>
    </w:p>
    <w:p w14:paraId="78119C0B" w14:textId="77777777" w:rsidR="00993954" w:rsidRDefault="00000000">
      <w:pPr>
        <w:pStyle w:val="Heading2"/>
      </w:pPr>
      <w:bookmarkStart w:id="38" w:name="Xcb6e3c5ab21e3715ed1a6bbc2c859f51c45439e"/>
      <w:bookmarkEnd w:id="37"/>
      <w:r>
        <w:rPr>
          <w:rStyle w:val="SectionNumber"/>
        </w:rPr>
        <w:t>1.23</w:t>
      </w:r>
      <w:r>
        <w:tab/>
        <w:t>Good Deeds</w:t>
      </w:r>
    </w:p>
    <w:p w14:paraId="569C50B3" w14:textId="77777777" w:rsidR="00993954" w:rsidRDefault="00000000">
      <w:pPr>
        <w:pStyle w:val="FirstParagraph"/>
      </w:pPr>
      <w:r>
        <w:t>Allah Says,</w:t>
      </w:r>
    </w:p>
    <w:p w14:paraId="45D0C2DC" w14:textId="77777777" w:rsidR="00993954" w:rsidRDefault="00000000">
      <w:pPr>
        <w:pStyle w:val="quran-arabic"/>
        <w:bidi/>
      </w:pPr>
      <w:r>
        <w:rPr>
          <w:rtl/>
          <w:lang w:val="ar"/>
        </w:rPr>
        <w:t>وَٱفۡعَلُواْ ٱلۡخَيۡرَ لَعَلَّكُمۡ تُفۡلِحُونَ ٧٧</w:t>
      </w:r>
    </w:p>
    <w:p w14:paraId="74D057F9" w14:textId="77777777" w:rsidR="00993954" w:rsidRDefault="00000000">
      <w:pPr>
        <w:pStyle w:val="quran-trans"/>
      </w:pPr>
      <w:r>
        <w:t>And do good so that you may be successful. (Sūrat al-Ḥajj, Q22:77)</w:t>
      </w:r>
    </w:p>
    <w:p w14:paraId="77CBD46E" w14:textId="77777777" w:rsidR="00993954" w:rsidRDefault="00000000">
      <w:pPr>
        <w:pStyle w:val="BodyText"/>
      </w:pPr>
      <w:r>
        <w:t>Two things form the foundation of a Muslim’s religion: sound belief and righteous deeds. Righteous deeds are of two types: those related directly to Allah, which are called acts of worship, and those related to people. The latter are of two kinds: those related to one’s own character (morals), and those whose effects reach others (social dealings).</w:t>
      </w:r>
    </w:p>
    <w:p w14:paraId="61A16C3B" w14:textId="77777777" w:rsidR="00993954" w:rsidRDefault="00000000">
      <w:pPr>
        <w:pStyle w:val="BodyText"/>
      </w:pPr>
      <w:r>
        <w:t>Without sound belief and righteous deeds, a person cannot succeed before Allah. Allah Says,</w:t>
      </w:r>
    </w:p>
    <w:p w14:paraId="08C1FF69" w14:textId="77777777" w:rsidR="00993954" w:rsidRDefault="00000000">
      <w:pPr>
        <w:pStyle w:val="quran-arabic"/>
        <w:bidi/>
      </w:pPr>
      <w:r>
        <w:rPr>
          <w:rtl/>
          <w:lang w:val="ar"/>
        </w:rPr>
        <w:t>وَٱلۡعَصۡرِ ١إِنَّ ٱلۡإِنسَٰنَ لَفِي خُسۡرٍ ٢إِلَّا ٱلَّذِينَ ءَامَنُواْ وَعَمِلُواْ ٱلصَّٰلِحَٰتِ وَتَوَاصَوۡاْ بِٱلۡحَقِّ وَتَوَاصَوۡاْ بِٱلصَّبۡرِ ٣</w:t>
      </w:r>
    </w:p>
    <w:p w14:paraId="157008CF" w14:textId="77777777" w:rsidR="00993954" w:rsidRDefault="00000000">
      <w:pPr>
        <w:pStyle w:val="quran-trans"/>
      </w:pPr>
      <w:r>
        <w:t>(I Swear) by the (passage of) time! Surely humanity is in (grave) loss, except those who have faith, do good, and urge each other to the truth, and urge each other to perseverance. (Sūrat al-ʿAṣr, Q103:1–3)</w:t>
      </w:r>
    </w:p>
    <w:p w14:paraId="060EA061" w14:textId="77777777" w:rsidR="00993954" w:rsidRDefault="00000000">
      <w:pPr>
        <w:pStyle w:val="BodyText"/>
      </w:pPr>
      <w:r>
        <w:t>Throughout the Quran, faith is always linked with action. Allah Says,</w:t>
      </w:r>
    </w:p>
    <w:p w14:paraId="7A2B5F09" w14:textId="77777777" w:rsidR="00993954" w:rsidRDefault="00000000">
      <w:pPr>
        <w:pStyle w:val="quran-arabic"/>
        <w:bidi/>
      </w:pPr>
      <w:r>
        <w:rPr>
          <w:rtl/>
          <w:lang w:val="ar"/>
        </w:rPr>
        <w:t>فَمَن كَانَ يَرۡجُواْ لِقَآءَ رَبِّهِۦ فَلۡيَعۡمَلۡ عَمَلٗا صَٰلِحٗا وَلَا يُشۡرِكۡ بِعِبَادَةِ رَبِّهِۦٓ أَحَدَۢا ١١٠</w:t>
      </w:r>
    </w:p>
    <w:p w14:paraId="6CE9C624" w14:textId="77777777" w:rsidR="00993954" w:rsidRDefault="00000000">
      <w:pPr>
        <w:pStyle w:val="quran-trans"/>
      </w:pPr>
      <w:r>
        <w:t>So whoever hopes for the meeting with their Lord, let them do good deeds and associate none in the worship of their Lord. (Sūrat al-Kahf, Q18:110)</w:t>
      </w:r>
    </w:p>
    <w:p w14:paraId="5F63463E" w14:textId="77777777" w:rsidR="00993954" w:rsidRDefault="00000000">
      <w:pPr>
        <w:pStyle w:val="BodyText"/>
      </w:pPr>
      <w:r>
        <w:lastRenderedPageBreak/>
        <w:t xml:space="preserve">The Messenger of Allah </w:t>
      </w:r>
      <w:r>
        <w:rPr>
          <w:rStyle w:val="CharBodyHonorifics"/>
          <w:rtl/>
          <w:lang w:val="ar"/>
        </w:rPr>
        <w:t>رضي الله عنه</w:t>
      </w:r>
      <w:r>
        <w:t xml:space="preserve"> said, “Three things follow the deceased: his family, his wealth, and his deeds. Two return and one remains. His family and wealth return, and his deeds remain.” [Ṣaḥīḥ al-Bukhārī]</w:t>
      </w:r>
    </w:p>
    <w:p w14:paraId="7E8A9967" w14:textId="77777777" w:rsidR="00993954" w:rsidRDefault="00000000">
      <w:pPr>
        <w:pStyle w:val="BodyText"/>
      </w:pPr>
      <w:r>
        <w:t xml:space="preserve">The Messenger of Allah </w:t>
      </w:r>
      <w:r>
        <w:rPr>
          <w:rStyle w:val="CharBodyHonorifics"/>
          <w:rtl/>
          <w:lang w:val="ar"/>
        </w:rPr>
        <w:t>رضي الله عنه</w:t>
      </w:r>
      <w:r>
        <w:t xml:space="preserve"> said, “Do not belittle any good deed, even if it is meeting your brother with a cheerful face.” [Ṣaḥīḥ Muslim]</w:t>
      </w:r>
    </w:p>
    <w:p w14:paraId="262BFF4D" w14:textId="77777777" w:rsidR="00993954" w:rsidRDefault="00000000">
      <w:pPr>
        <w:pStyle w:val="BodyText"/>
      </w:pPr>
      <w:r>
        <w:t xml:space="preserve">ʿĀʾishah </w:t>
      </w:r>
      <w:r>
        <w:rPr>
          <w:rStyle w:val="CharBodyHonorifics"/>
          <w:rtl/>
          <w:lang w:val="ar"/>
        </w:rPr>
        <w:t>رضي الله عنها</w:t>
      </w:r>
      <w:r>
        <w:t xml:space="preserve"> said that the Messenger of Allah </w:t>
      </w:r>
      <w:r>
        <w:rPr>
          <w:rStyle w:val="CharBodyHonorifics"/>
          <w:rtl/>
          <w:lang w:val="ar"/>
        </w:rPr>
        <w:t>رضي الله عنه</w:t>
      </w:r>
      <w:r>
        <w:t xml:space="preserve"> said, “O people, you should do whatever good deeds you are able to do, for Allah does not become weary until you become weary. And the most beloved of good deeds to Allah is that which is done consistently, even if it is little.” [Ṣaḥīḥ al-Bukhārī]</w:t>
      </w:r>
    </w:p>
    <w:p w14:paraId="00EE029F" w14:textId="77777777" w:rsidR="00993954" w:rsidRDefault="00000000">
      <w:pPr>
        <w:pStyle w:val="Heading1"/>
      </w:pPr>
      <w:bookmarkStart w:id="39" w:name="Xb122e3200ee2cc7edd6bbdb0f4e14f7bc232f1d"/>
      <w:bookmarkEnd w:id="4"/>
      <w:bookmarkEnd w:id="38"/>
      <w:r>
        <w:rPr>
          <w:rStyle w:val="SectionNumber"/>
        </w:rPr>
        <w:t>2</w:t>
      </w:r>
      <w:r>
        <w:tab/>
        <w:t>Worship (ʿIbādāt)</w:t>
      </w:r>
    </w:p>
    <w:p w14:paraId="45E7327A" w14:textId="77777777" w:rsidR="00993954" w:rsidRDefault="00000000">
      <w:pPr>
        <w:pStyle w:val="FirstParagraph"/>
      </w:pPr>
      <w:r>
        <w:t>Allah Says,</w:t>
      </w:r>
    </w:p>
    <w:p w14:paraId="51884C4F" w14:textId="77777777" w:rsidR="00993954" w:rsidRDefault="00000000">
      <w:pPr>
        <w:pStyle w:val="quran-arabic"/>
        <w:bidi/>
      </w:pPr>
      <w:r>
        <w:rPr>
          <w:rtl/>
          <w:lang w:val="ar"/>
        </w:rPr>
        <w:t>يَٰٓأَيُّهَا ٱلنَّاسُ ٱعۡبُدُواْ رَبَّكُمُ ٱلَّذِي خَلَقَكُمۡ وَٱلَّذِينَ مِن قَبۡلِكُمۡ لَعَلَّكُمۡ تَتَّقُونَ ٢١</w:t>
      </w:r>
    </w:p>
    <w:p w14:paraId="74E45DC5" w14:textId="77777777" w:rsidR="00993954" w:rsidRDefault="00000000">
      <w:pPr>
        <w:pStyle w:val="quran-trans"/>
      </w:pPr>
      <w:r>
        <w:t>O humanity! Worship your Lord, Who created you and those before you, so that you may become mindful (of Him). (Sūrat al-Baqarah, Q2:21)</w:t>
      </w:r>
    </w:p>
    <w:p w14:paraId="77EE3E0E" w14:textId="77777777" w:rsidR="00993954" w:rsidRDefault="00000000">
      <w:pPr>
        <w:pStyle w:val="BodyText"/>
      </w:pPr>
      <w:r>
        <w:t>Expressing one’s humility before Allah and carrying out His Commands is worship. A person may perform deeds that appear very good, but if his intention is not to manifest servitude to Allah and to seek His Pleasure, then that deed is not worship.</w:t>
      </w:r>
    </w:p>
    <w:p w14:paraId="09CFAA15" w14:textId="77777777" w:rsidR="00993954" w:rsidRDefault="00000000">
      <w:pPr>
        <w:pStyle w:val="BodyText"/>
      </w:pPr>
      <w:r>
        <w:t>From this, it becomes clear that in order for a good deed to be counted as worship, it is necessary that it be accompanied by a pure and sincere intention. If you give someone millions of rupees in order to gain fame for yourself, that is not worship. But if you give even a few coins to someone seeking the pleasure of Allah, then that is a great act of worship.</w:t>
      </w:r>
    </w:p>
    <w:p w14:paraId="7EBC9901" w14:textId="77777777" w:rsidR="00993954" w:rsidRDefault="00000000">
      <w:pPr>
        <w:pStyle w:val="BodyText"/>
      </w:pPr>
      <w:r>
        <w:t xml:space="preserve">The Messenger of Allah </w:t>
      </w:r>
      <w:r>
        <w:rPr>
          <w:rStyle w:val="CharBodyHonorifics"/>
          <w:rtl/>
          <w:lang w:val="ar"/>
        </w:rPr>
        <w:t>رضي الله عنه</w:t>
      </w:r>
      <w:r>
        <w:t xml:space="preserve"> said, “Indeed, actions are only judged by intentions.” [Ṣaḥīḥ al-Bukhārī]</w:t>
      </w:r>
    </w:p>
    <w:p w14:paraId="2446B01B" w14:textId="77777777" w:rsidR="00993954" w:rsidRDefault="00000000">
      <w:pPr>
        <w:pStyle w:val="BodyText"/>
      </w:pPr>
      <w:r>
        <w:t>Just as having a good intention is necessary for worship, it is also necessary that the act be performed according to the method taught by Allah and His Messenger. Allah Says in the Quran:</w:t>
      </w:r>
    </w:p>
    <w:p w14:paraId="46DEAF49" w14:textId="77777777" w:rsidR="00993954" w:rsidRDefault="00000000">
      <w:pPr>
        <w:pStyle w:val="quran-arabic"/>
        <w:bidi/>
      </w:pPr>
      <w:r>
        <w:rPr>
          <w:rtl/>
          <w:lang w:val="ar"/>
        </w:rPr>
        <w:t>فَٱذۡكُرُواْ ٱللَّهَ كَمَا عَلَّمَكُم</w:t>
      </w:r>
    </w:p>
    <w:p w14:paraId="67F75530" w14:textId="77777777" w:rsidR="00993954" w:rsidRDefault="00000000">
      <w:pPr>
        <w:pStyle w:val="quran-trans"/>
      </w:pPr>
      <w:r>
        <w:t>So remember Allah as He has taught you. (Sūrat al-Baqarah, Q2:239)</w:t>
      </w:r>
    </w:p>
    <w:p w14:paraId="168C1231" w14:textId="77777777" w:rsidR="00993954" w:rsidRDefault="00000000">
      <w:pPr>
        <w:pStyle w:val="quran-arabic"/>
        <w:bidi/>
      </w:pPr>
      <w:r>
        <w:rPr>
          <w:rtl/>
          <w:lang w:val="ar"/>
        </w:rPr>
        <w:t>قُلۡ إِن كُنتُمۡ تُحِبُّونَ ٱللَّهَ فَٱتَّبِعُونِي يُحۡبِبۡكُمُ ٱللَّهُ وَيَغۡفِرۡ لَكُمۡ ذُنُوبَكُمۡۚ وَٱللَّهُ غَفُورٞ رَّحِيمٞ ٣١</w:t>
      </w:r>
    </w:p>
    <w:p w14:paraId="16A2B007" w14:textId="77777777" w:rsidR="00993954" w:rsidRDefault="00000000">
      <w:pPr>
        <w:pStyle w:val="quran-trans"/>
      </w:pPr>
      <w:r>
        <w:t>Say, (O Prophet), “If you (sincerely) love Allah, then follow me; Allah will Love you and Forgive your sins. For Allah is All-Forgiving, Most Merciful.” (Sūrat Āl ʿImrān, Q3:31)</w:t>
      </w:r>
    </w:p>
    <w:p w14:paraId="7A47C84B" w14:textId="77777777" w:rsidR="00993954" w:rsidRDefault="00000000">
      <w:pPr>
        <w:pStyle w:val="quran-arabic"/>
        <w:bidi/>
      </w:pPr>
      <w:r>
        <w:rPr>
          <w:rtl/>
          <w:lang w:val="ar"/>
        </w:rPr>
        <w:t>قُلۡ أَطِيعُواْ ٱللَّهَ وَأَطِيعُواْ ٱلرَّسُولَۖ فَإِن تَوَلَّوۡاْ فَإِنَّمَا عَلَيۡهِ مَا حُمِّلَ وَعَلَيۡكُم مَّا حُمِّلۡتُمۡۖ وَإِن تُطِيعُوهُ تَهۡتَدُواْۚ وَمَا عَلَى ٱلرَّسُولِ إِلَّا ٱلۡبَلَٰغُ ٱلۡمُبِينُ ٥٤</w:t>
      </w:r>
    </w:p>
    <w:p w14:paraId="2EDBD797" w14:textId="77777777" w:rsidR="00993954" w:rsidRDefault="00000000">
      <w:pPr>
        <w:pStyle w:val="quran-trans"/>
      </w:pPr>
      <w:r>
        <w:lastRenderedPageBreak/>
        <w:t>Say, “Obey Allah and obey the Messenger. But if you turn away, then he is only responsible for his duty, and you are responsible for yours. And if you obey him, you will be (rightly) guided. The Messenger’s duty is only to deliver (the Message) clearly.” (Sūrat al-Nūr, Q24:54)</w:t>
      </w:r>
    </w:p>
    <w:p w14:paraId="42EA7686" w14:textId="77777777" w:rsidR="00993954" w:rsidRDefault="00000000">
      <w:pPr>
        <w:pStyle w:val="BodyText"/>
      </w:pPr>
      <w:r>
        <w:t>If a person performs even the best of deeds, with the best of intentions, but it is done in a manner different from that taught by Allah and His Messenger, then it is not worship.</w:t>
      </w:r>
    </w:p>
    <w:p w14:paraId="37D1D523" w14:textId="77777777" w:rsidR="00993954" w:rsidRDefault="00000000">
      <w:pPr>
        <w:pStyle w:val="BodyText"/>
      </w:pPr>
      <w:r>
        <w:t>Among the Companions (</w:t>
      </w:r>
      <w:r>
        <w:rPr>
          <w:rStyle w:val="CharBodyHonorifics"/>
          <w:rtl/>
          <w:lang w:val="ar"/>
        </w:rPr>
        <w:t>رضي الله عنهم</w:t>
      </w:r>
      <w:r>
        <w:t xml:space="preserve">), some people wished to perform very strict and severe forms of worship. The Messenger of Allah </w:t>
      </w:r>
      <w:r>
        <w:rPr>
          <w:rStyle w:val="CharBodyHonorifics"/>
          <w:rtl/>
          <w:lang w:val="ar"/>
        </w:rPr>
        <w:t>رضي الله عنه</w:t>
      </w:r>
      <w:r>
        <w:t xml:space="preserve"> stopped them and said that he had not been sent with such a form of Sharīʿah.</w:t>
      </w:r>
    </w:p>
    <w:p w14:paraId="07EA6D1F" w14:textId="77777777" w:rsidR="00993954" w:rsidRDefault="00000000">
      <w:pPr>
        <w:pStyle w:val="BodyText"/>
      </w:pPr>
      <w:r>
        <w:t xml:space="preserve">Anas ibn Mālik </w:t>
      </w:r>
      <w:r>
        <w:rPr>
          <w:rStyle w:val="CharBodyHonorifics"/>
          <w:rtl/>
          <w:lang w:val="ar"/>
        </w:rPr>
        <w:t>رضي الله عنه</w:t>
      </w:r>
      <w:r>
        <w:t xml:space="preserve"> reported: Three men came to the houses of the wives of the Prophet </w:t>
      </w:r>
      <w:r>
        <w:rPr>
          <w:rStyle w:val="CharBodyHonorifics"/>
          <w:rtl/>
          <w:lang w:val="ar"/>
        </w:rPr>
        <w:t>رضي الله عنه</w:t>
      </w:r>
      <w:r>
        <w:t xml:space="preserve">, asking about the worship of the Prophet </w:t>
      </w:r>
      <w:r>
        <w:rPr>
          <w:rStyle w:val="CharBodyHonorifics"/>
          <w:rtl/>
          <w:lang w:val="ar"/>
        </w:rPr>
        <w:t>رضي الله عنه</w:t>
      </w:r>
      <w:r>
        <w:t xml:space="preserve">. When they were informed, it was as though they considered it little. They said, “Where are we compared to the Prophet </w:t>
      </w:r>
      <w:r>
        <w:rPr>
          <w:rStyle w:val="CharBodyHonorifics"/>
          <w:rtl/>
          <w:lang w:val="ar"/>
        </w:rPr>
        <w:t>رضي الله عنه</w:t>
      </w:r>
      <w:r>
        <w:t>? His past and future sins have been forgiven.”</w:t>
      </w:r>
    </w:p>
    <w:p w14:paraId="4768E3BA" w14:textId="77777777" w:rsidR="00993954" w:rsidRDefault="00000000">
      <w:pPr>
        <w:pStyle w:val="BodyText"/>
      </w:pPr>
      <w:r>
        <w:t>One of them said, “As for me, I will pray all night forever.” Another said, “I will fast continuously and never break my fast.” Another said, “I will keep away from women and never marry.”</w:t>
      </w:r>
    </w:p>
    <w:p w14:paraId="1DF52985" w14:textId="77777777" w:rsidR="00993954" w:rsidRDefault="00000000">
      <w:pPr>
        <w:pStyle w:val="BodyText"/>
      </w:pPr>
      <w:r>
        <w:t xml:space="preserve">The Messenger of Allah </w:t>
      </w:r>
      <w:r>
        <w:rPr>
          <w:rStyle w:val="CharBodyHonorifics"/>
          <w:rtl/>
          <w:lang w:val="ar"/>
        </w:rPr>
        <w:t>رضي الله عنه</w:t>
      </w:r>
      <w:r>
        <w:t xml:space="preserve"> came and said, “Are you the ones who said such and such? By Allah, I am the one who fears Allah the most among you and am the most mindful of Him. Yet I fast and I break my fast, I pray, and I sleep, and I marry women. Whoever turns away from my Sunnah is not from me.” [Ṣaḥīḥ al-Bukhārī]</w:t>
      </w:r>
    </w:p>
    <w:p w14:paraId="614689B6" w14:textId="77777777" w:rsidR="00993954" w:rsidRDefault="00000000">
      <w:pPr>
        <w:pStyle w:val="BodyText"/>
      </w:pPr>
      <w:r>
        <w:t xml:space="preserve">Shaykh al-Islām Ibn Taymiyyah </w:t>
      </w:r>
      <w:r>
        <w:rPr>
          <w:rStyle w:val="CharBodyHonorifics"/>
          <w:rtl/>
          <w:lang w:val="ar"/>
        </w:rPr>
        <w:t>رحمه الله تعالى</w:t>
      </w:r>
      <w:r>
        <w:t xml:space="preserve"> said, "It is important to know that the pleasure and love of Allāh must not be sought by inflicting torture/harm on oneself and striving for difficulties. Some ignorant people believe that the more difficult the deed is, the better it is, and that the magnitude of the reward always depends on the degree of difficulty. No! This is an absolutely wrong belief! The magnitude of the reward for the deed depends on the benefit that it brings." [Majmū al-Fatāwa]</w:t>
      </w:r>
    </w:p>
    <w:p w14:paraId="6A1E065F" w14:textId="77777777" w:rsidR="00993954" w:rsidRDefault="00000000">
      <w:pPr>
        <w:pStyle w:val="Heading2"/>
      </w:pPr>
      <w:bookmarkStart w:id="40" w:name="Xd806a6df5b44de759b43735e5e643e74d7f57c4"/>
      <w:r>
        <w:rPr>
          <w:rStyle w:val="SectionNumber"/>
        </w:rPr>
        <w:t>2.1</w:t>
      </w:r>
      <w:r>
        <w:tab/>
        <w:t>Prayer (Ṣalāh)</w:t>
      </w:r>
    </w:p>
    <w:p w14:paraId="1CE76300" w14:textId="77777777" w:rsidR="00993954" w:rsidRDefault="00000000">
      <w:pPr>
        <w:pStyle w:val="FirstParagraph"/>
      </w:pPr>
      <w:r>
        <w:t>Allah Says,</w:t>
      </w:r>
    </w:p>
    <w:p w14:paraId="73CDAD78" w14:textId="77777777" w:rsidR="00993954" w:rsidRDefault="00000000">
      <w:pPr>
        <w:pStyle w:val="quran-arabic"/>
        <w:bidi/>
      </w:pPr>
      <w:r>
        <w:rPr>
          <w:rtl/>
          <w:lang w:val="ar"/>
        </w:rPr>
        <w:t>وَأَقِيمُواْ ٱلصَّلَوٰةَ وَءَاتُواْ ٱلزَّكَوٰةَ وَٱرۡكَعُواْ مَعَ ٱلرَّٰكِعِينَ ٤٣</w:t>
      </w:r>
    </w:p>
    <w:p w14:paraId="3484D6D2" w14:textId="77777777" w:rsidR="00993954" w:rsidRDefault="00000000">
      <w:pPr>
        <w:pStyle w:val="quran-trans"/>
      </w:pPr>
      <w:r>
        <w:t xml:space="preserve">Establish the prayer, pay </w:t>
      </w:r>
      <w:r>
        <w:rPr>
          <w:i/>
          <w:iCs/>
        </w:rPr>
        <w:t>zakāh</w:t>
      </w:r>
      <w:r>
        <w:t>, and bow down with those who bow down. (Sūrat al-Baqarah, Q2:43)</w:t>
      </w:r>
    </w:p>
    <w:p w14:paraId="67320470" w14:textId="77777777" w:rsidR="00993954" w:rsidRDefault="00000000">
      <w:pPr>
        <w:pStyle w:val="BodyText"/>
      </w:pPr>
      <w:r>
        <w:t xml:space="preserve">Ṣalāh linguistically means dua (supplication). Technically, it means to worship Allah with statements and actions that are known to start with a takbeer and end with a tasleem. The 5 daily prayers were legislated on the Night of Isra wal Mi’raj 1.5 years before Hijrah. Angel Jibreel </w:t>
      </w:r>
      <w:r>
        <w:rPr>
          <w:rStyle w:val="CharBodyHonorifics"/>
          <w:rtl/>
          <w:lang w:val="ar"/>
        </w:rPr>
        <w:t>عليه السلام</w:t>
      </w:r>
      <w:r>
        <w:t xml:space="preserve"> was sent the next morning, when the sun passed its zenith, to teach the Prophet </w:t>
      </w:r>
      <w:r>
        <w:rPr>
          <w:rStyle w:val="CharBodyHonorifics"/>
          <w:rtl/>
          <w:lang w:val="ar"/>
        </w:rPr>
        <w:t>رضي الله عنه</w:t>
      </w:r>
      <w:r>
        <w:t xml:space="preserve"> the respective times of the prayers.</w:t>
      </w:r>
    </w:p>
    <w:p w14:paraId="04E127D7" w14:textId="77777777" w:rsidR="00993954" w:rsidRDefault="00000000">
      <w:pPr>
        <w:pStyle w:val="BodyText"/>
      </w:pPr>
      <w:r>
        <w:t xml:space="preserve">Among the acts of worship in Islam, ṣalāh holds the highest rank. As long as a Muslim’s senses and awareness are intact, he cannot abandon prayer. The Quran has placed strong emphasis on it. Laziness in prayer has been described as a sign of hypocrisy, and abandoning </w:t>
      </w:r>
      <w:r>
        <w:lastRenderedPageBreak/>
        <w:t xml:space="preserve">it has been described by the Messenger of Allah </w:t>
      </w:r>
      <w:r>
        <w:rPr>
          <w:rStyle w:val="CharBodyHonorifics"/>
          <w:rtl/>
          <w:lang w:val="ar"/>
        </w:rPr>
        <w:t>رضي الله عنه</w:t>
      </w:r>
      <w:r>
        <w:t xml:space="preserve"> as a sign of disbelief. The Quran warns those who are heedless in their prayers. When the disbelievers will be asked why they are in Hell, they will reply that they were among those who did not pray.</w:t>
      </w:r>
    </w:p>
    <w:p w14:paraId="4CC20CD7" w14:textId="77777777" w:rsidR="00993954" w:rsidRDefault="00000000">
      <w:pPr>
        <w:pStyle w:val="BodyText"/>
      </w:pPr>
      <w:r>
        <w:t>Prayer deters a person from shamelessness and immorality. Allah Says,</w:t>
      </w:r>
    </w:p>
    <w:p w14:paraId="4B73749D" w14:textId="77777777" w:rsidR="00993954" w:rsidRDefault="00000000">
      <w:pPr>
        <w:pStyle w:val="quran-arabic"/>
        <w:bidi/>
      </w:pPr>
      <w:r>
        <w:rPr>
          <w:rtl/>
          <w:lang w:val="ar"/>
        </w:rPr>
        <w:t>ٱتۡلُ مَآ أُوحِيَ إِلَيۡكَ مِنَ ٱلۡكِتَٰبِ وَأَقِمِ ٱلصَّلَوٰةَۖ إِنَّ ٱلصَّلَوٰةَ تَنۡهَىٰ عَنِ ٱلۡفَحۡشَآءِ وَٱلۡمُنكَرِۗ وَلَذِكۡرُ ٱللَّهِ أَكۡبَرُۗ وَٱللَّهُ يَعۡلَمُ مَا تَصۡنَعُونَ ٤٥</w:t>
      </w:r>
    </w:p>
    <w:p w14:paraId="274D8314" w14:textId="77777777" w:rsidR="00993954" w:rsidRDefault="00000000">
      <w:pPr>
        <w:pStyle w:val="quran-trans"/>
      </w:pPr>
      <w:r>
        <w:t>Recite (O Prophet) what is revealed to you of the Book, and establish Salāh. Surely (genuine) Salāh deters one from indecency and evil acts. Indeed, remembrance of Allah is (an) even greater (deterrant). And Allah (fully) knows what you (all) do. (Sūrat al-ʿAnkabūt, Q29:45)</w:t>
      </w:r>
    </w:p>
    <w:p w14:paraId="63AA5A26" w14:textId="77777777" w:rsidR="00993954" w:rsidRDefault="00000000">
      <w:pPr>
        <w:pStyle w:val="BodyText"/>
      </w:pPr>
      <w:r>
        <w:t xml:space="preserve">The Messenger of Allah </w:t>
      </w:r>
      <w:r>
        <w:rPr>
          <w:rStyle w:val="CharBodyHonorifics"/>
          <w:rtl/>
          <w:lang w:val="ar"/>
        </w:rPr>
        <w:t>رضي الله عنه</w:t>
      </w:r>
      <w:r>
        <w:t xml:space="preserve"> said, “The coolness of my eyes has been placed in prayer.” [Musnad Aḥmad] He </w:t>
      </w:r>
      <w:r>
        <w:rPr>
          <w:rStyle w:val="CharBodyHonorifics"/>
          <w:rtl/>
          <w:lang w:val="ar"/>
        </w:rPr>
        <w:t>رضي الله عنه</w:t>
      </w:r>
      <w:r>
        <w:t xml:space="preserve"> also said, “Prayer is the pillar of the religion. Whoever establishes it has established the religion, and whoever abandons it has demolished the religion.” [Shuʿab al-Īmān]</w:t>
      </w:r>
    </w:p>
    <w:p w14:paraId="19515360" w14:textId="77777777" w:rsidR="00993954" w:rsidRDefault="00000000">
      <w:pPr>
        <w:pStyle w:val="BodyText"/>
      </w:pPr>
      <w:r>
        <w:t xml:space="preserve">When ʿUmar ibn al-Khaṭṭāb </w:t>
      </w:r>
      <w:r>
        <w:rPr>
          <w:rStyle w:val="CharBodyHonorifics"/>
          <w:rtl/>
          <w:lang w:val="ar"/>
        </w:rPr>
        <w:t>رضي الله عنه</w:t>
      </w:r>
      <w:r>
        <w:t xml:space="preserve"> was attacked with a dagger and lay wounded, he was awakened for the Fajr prayer that morning. He said, “There is no share in Islam for the one who abandons the prayer,” and he performed the prayer in that condition. [al-Muwaṭṭa’]</w:t>
      </w:r>
    </w:p>
    <w:p w14:paraId="5FF84F1B" w14:textId="77777777" w:rsidR="00993954" w:rsidRDefault="00000000">
      <w:pPr>
        <w:pStyle w:val="BodyText"/>
      </w:pPr>
      <w:r>
        <w:t xml:space="preserve">Ḥusayn ibn ʿAlī </w:t>
      </w:r>
      <w:r>
        <w:rPr>
          <w:rStyle w:val="CharBodyHonorifics"/>
          <w:rtl/>
          <w:lang w:val="ar"/>
        </w:rPr>
        <w:t>رضي الله عنه</w:t>
      </w:r>
      <w:r>
        <w:t xml:space="preserve"> was on the battlefield of Karbala. The bodies of companions and loved ones lay before him, and enemies surrounded him from all sides. When the time for Ẓuhr prayer arrived, he asked the enemy to grant him time so that he could perform the prayer.</w:t>
      </w:r>
    </w:p>
    <w:p w14:paraId="53FFB8B7" w14:textId="77777777" w:rsidR="00993954" w:rsidRDefault="00000000">
      <w:pPr>
        <w:pStyle w:val="BodyText"/>
      </w:pPr>
      <w:r>
        <w:t xml:space="preserve">Abū Ṭalḥah al-Anṣārī </w:t>
      </w:r>
      <w:r>
        <w:rPr>
          <w:rStyle w:val="CharBodyHonorifics"/>
          <w:rtl/>
          <w:lang w:val="ar"/>
        </w:rPr>
        <w:t>رضي الله عنه</w:t>
      </w:r>
      <w:r>
        <w:t xml:space="preserve"> was praying in his orchard, which was heavy with fruit. His gaze fell upon it, and his heart became momentarily distracted by its beauty. As soon as he realized this during prayer, he felt ashamed that worldly wealth had diverted his attention. He went to ʿUthmān ibn ʿAffān </w:t>
      </w:r>
      <w:r>
        <w:rPr>
          <w:rStyle w:val="CharBodyHonorifics"/>
          <w:rtl/>
          <w:lang w:val="ar"/>
        </w:rPr>
        <w:t>رضي الله عنه</w:t>
      </w:r>
      <w:r>
        <w:t>, who was the Caliph at the time, and said that the orchard which distracted him would be given away in the path of Allah. [al-Sunan al-Kubrā]</w:t>
      </w:r>
    </w:p>
    <w:p w14:paraId="145E32A1" w14:textId="77777777" w:rsidR="00993954" w:rsidRDefault="00000000">
      <w:pPr>
        <w:pStyle w:val="BodyText"/>
      </w:pPr>
      <w:r>
        <w:t>Muslims are commanded to perform the prayer themselves and to instruct their wives and children to pray. Five daily prayers are obligatory during the day and night: Fajr (dawn), Ẓuhr (midday), ʿAṣr (afternoon), Maghrib (sunset), and ʿIshāʾ (night).</w:t>
      </w:r>
    </w:p>
    <w:p w14:paraId="7CC8FE69" w14:textId="77777777" w:rsidR="00993954" w:rsidRDefault="00000000">
      <w:pPr>
        <w:pStyle w:val="BodyText"/>
      </w:pPr>
      <w:r>
        <w:t xml:space="preserve">Rather than praying alone or at home, men should perform prayer in the mosque with the congregation (jamāʿah). Abū Hurayrah </w:t>
      </w:r>
      <w:r>
        <w:rPr>
          <w:rStyle w:val="CharBodyHonorifics"/>
          <w:rtl/>
          <w:lang w:val="ar"/>
        </w:rPr>
        <w:t>رضي الله عنه</w:t>
      </w:r>
      <w:r>
        <w:t xml:space="preserve"> reported that the Messenger of Allah </w:t>
      </w:r>
      <w:r>
        <w:rPr>
          <w:rStyle w:val="CharBodyHonorifics"/>
          <w:rtl/>
          <w:lang w:val="ar"/>
        </w:rPr>
        <w:t>رضي الله عنه</w:t>
      </w:r>
      <w:r>
        <w:t xml:space="preserve"> said, “By the One in Whose Hand is my soul, I considered ordering firewood to be gathered, then ordering the prayer and the call to prayer to be made, then appointing a man to lead the people in prayer, and then going to men and burning their houses over them.” [Ṣaḥīḥ al-Bukhārī]</w:t>
      </w:r>
    </w:p>
    <w:p w14:paraId="45D4FDA0" w14:textId="77777777" w:rsidR="00993954" w:rsidRDefault="00000000">
      <w:pPr>
        <w:pStyle w:val="BodyText"/>
      </w:pPr>
      <w:r>
        <w:t xml:space="preserve">For women, praying at home is better. Umm Ḥumayd, the wife of Abū Ḥumayd al-Sāʿidī </w:t>
      </w:r>
      <w:r>
        <w:rPr>
          <w:rStyle w:val="CharBodyHonorifics"/>
          <w:rtl/>
          <w:lang w:val="ar"/>
        </w:rPr>
        <w:t>رضي الله عنهما</w:t>
      </w:r>
      <w:r>
        <w:t xml:space="preserve">, reported: She came to the Prophet </w:t>
      </w:r>
      <w:r>
        <w:rPr>
          <w:rStyle w:val="CharBodyHonorifics"/>
          <w:rtl/>
          <w:lang w:val="ar"/>
        </w:rPr>
        <w:t>رضي الله عنه</w:t>
      </w:r>
      <w:r>
        <w:t xml:space="preserve"> and said, “O Messenger of Allah, I love to pray with you.”</w:t>
      </w:r>
    </w:p>
    <w:p w14:paraId="1712CA27" w14:textId="77777777" w:rsidR="00993954" w:rsidRDefault="00000000">
      <w:pPr>
        <w:pStyle w:val="BodyText"/>
      </w:pPr>
      <w:r>
        <w:t xml:space="preserve">He </w:t>
      </w:r>
      <w:r>
        <w:rPr>
          <w:rStyle w:val="CharBodyHonorifics"/>
          <w:rtl/>
          <w:lang w:val="ar"/>
        </w:rPr>
        <w:t>رضي الله عنه</w:t>
      </w:r>
      <w:r>
        <w:t xml:space="preserve"> said, “I know that you love to pray with me. But your prayer in your house is better for you than your prayer in your room, and your prayer in your room is better for you </w:t>
      </w:r>
      <w:r>
        <w:lastRenderedPageBreak/>
        <w:t>than your prayer in your courtyard, and your prayer in your courtyard is better for you than your prayer in the mosque of your people, and your prayer in the mosque of your people is better for you than your prayer in my mosque (Masjid al-Nabwi).”</w:t>
      </w:r>
    </w:p>
    <w:p w14:paraId="46E20AA4" w14:textId="77777777" w:rsidR="00993954" w:rsidRDefault="00000000">
      <w:pPr>
        <w:pStyle w:val="BodyText"/>
      </w:pPr>
      <w:r>
        <w:t>She said: So she ordered that a place of prayer be prepared for her in the furthest and darkest part of her house, and she continued to pray there until she met Allah. [Musnad Aḥmad]</w:t>
      </w:r>
    </w:p>
    <w:p w14:paraId="68BF1290" w14:textId="77777777" w:rsidR="00993954" w:rsidRDefault="00000000">
      <w:pPr>
        <w:pStyle w:val="BodyText"/>
      </w:pPr>
      <w:r>
        <w:t xml:space="preserve">The Messenger of Allah </w:t>
      </w:r>
      <w:r>
        <w:rPr>
          <w:rStyle w:val="CharBodyHonorifics"/>
          <w:rtl/>
          <w:lang w:val="ar"/>
        </w:rPr>
        <w:t>رضي الله عنه</w:t>
      </w:r>
      <w:r>
        <w:t xml:space="preserve"> instructed that children should be commanded to pray from the age of seven, and if they do not, then they must be instructed firmly by the age of ten. [Sunan Abī Dāwūd] Good and bad habits begin forming in this period, so this greatest habit of righteousness should also be instilled at that time so that it becomes firmly established in adulthood.</w:t>
      </w:r>
    </w:p>
    <w:p w14:paraId="0538081D" w14:textId="77777777" w:rsidR="00993954" w:rsidRDefault="00000000">
      <w:pPr>
        <w:pStyle w:val="BodyText"/>
      </w:pPr>
      <w:r>
        <w:t xml:space="preserve">Care must be taken to pray with calmness and tranquility, without haste. The Messenger of Allah </w:t>
      </w:r>
      <w:r>
        <w:rPr>
          <w:rStyle w:val="CharBodyHonorifics"/>
          <w:rtl/>
          <w:lang w:val="ar"/>
        </w:rPr>
        <w:t>رضي الله عنه</w:t>
      </w:r>
      <w:r>
        <w:t xml:space="preserve"> once said that the greatest thief is the one who steals from his prayer. The Companions asked, “O Messenger of Allah, how does one steal from prayer?” He </w:t>
      </w:r>
      <w:r>
        <w:rPr>
          <w:rStyle w:val="CharBodyHonorifics"/>
          <w:rtl/>
          <w:lang w:val="ar"/>
        </w:rPr>
        <w:t>رضي الله عنه</w:t>
      </w:r>
      <w:r>
        <w:t xml:space="preserve"> replied, “By not performing the bowing and prostration properly and by lacking khushūʿ (humble attentiveness).” [Musnad Aḥmad]</w:t>
      </w:r>
    </w:p>
    <w:p w14:paraId="519C064B" w14:textId="77777777" w:rsidR="00993954" w:rsidRDefault="00000000">
      <w:pPr>
        <w:pStyle w:val="BodyText"/>
      </w:pPr>
      <w:r>
        <w:t xml:space="preserve">One should also not look around during the prayer. Abū Dharr </w:t>
      </w:r>
      <w:r>
        <w:rPr>
          <w:rStyle w:val="CharBodyHonorifics"/>
          <w:rtl/>
          <w:lang w:val="ar"/>
        </w:rPr>
        <w:t>رضي الله عنه</w:t>
      </w:r>
      <w:r>
        <w:t xml:space="preserve"> reported that the Messenger of Allah </w:t>
      </w:r>
      <w:r>
        <w:rPr>
          <w:rStyle w:val="CharBodyHonorifics"/>
          <w:rtl/>
          <w:lang w:val="ar"/>
        </w:rPr>
        <w:t>رضي الله عنه</w:t>
      </w:r>
      <w:r>
        <w:t xml:space="preserve"> said, “Allah continues to face the servant during his prayer as long as he does not turn away. But when he turns away, Allah turns away from him.” [Sunan Abī Dāwūd]</w:t>
      </w:r>
    </w:p>
    <w:p w14:paraId="69AA4934" w14:textId="77777777" w:rsidR="00993954" w:rsidRDefault="00000000">
      <w:pPr>
        <w:pStyle w:val="Heading2"/>
      </w:pPr>
      <w:bookmarkStart w:id="41" w:name="Xe6bda12ec2e0f3fa5427406fd0365782893db3c"/>
      <w:bookmarkEnd w:id="40"/>
      <w:r>
        <w:rPr>
          <w:rStyle w:val="SectionNumber"/>
        </w:rPr>
        <w:t>2.2</w:t>
      </w:r>
      <w:r>
        <w:tab/>
        <w:t>Obligatory Charity (Zakāh)</w:t>
      </w:r>
    </w:p>
    <w:p w14:paraId="44C7478D" w14:textId="77777777" w:rsidR="00993954" w:rsidRDefault="00000000">
      <w:pPr>
        <w:pStyle w:val="FirstParagraph"/>
      </w:pPr>
      <w:r>
        <w:t>Allah Says,</w:t>
      </w:r>
    </w:p>
    <w:p w14:paraId="2C10C923" w14:textId="77777777" w:rsidR="00993954" w:rsidRDefault="00000000">
      <w:pPr>
        <w:pStyle w:val="quran-arabic"/>
        <w:bidi/>
      </w:pPr>
      <w:r>
        <w:rPr>
          <w:rtl/>
          <w:lang w:val="ar"/>
        </w:rPr>
        <w:t>وَأَقِيمُواْ ٱلصَّلَوٰةَ وَءَاتُواْ ٱلزَّكَوٰةَ وَٱرۡكَعُواْ مَعَ ٱلرَّٰكِعِينَ ٤٣</w:t>
      </w:r>
    </w:p>
    <w:p w14:paraId="1B01002F" w14:textId="77777777" w:rsidR="00993954" w:rsidRDefault="00000000">
      <w:pPr>
        <w:pStyle w:val="quran-trans"/>
      </w:pPr>
      <w:r>
        <w:t xml:space="preserve">Establish the prayer, pay </w:t>
      </w:r>
      <w:r>
        <w:rPr>
          <w:i/>
          <w:iCs/>
        </w:rPr>
        <w:t>zakāh</w:t>
      </w:r>
      <w:r>
        <w:t>, and bow down with those who bow down. (Sūrat al-Baqarah, Q2:43)</w:t>
      </w:r>
    </w:p>
    <w:p w14:paraId="1070D4F5" w14:textId="77777777" w:rsidR="00993954" w:rsidRDefault="00000000">
      <w:pPr>
        <w:pStyle w:val="BodyText"/>
      </w:pPr>
      <w:r>
        <w:t xml:space="preserve">It is reported that Zakāh was legislated in 2 AH, approximately eighteen months after the arrival of the Prophet </w:t>
      </w:r>
      <w:r>
        <w:rPr>
          <w:rStyle w:val="CharBodyHonorifics"/>
          <w:rtl/>
          <w:lang w:val="ar"/>
        </w:rPr>
        <w:t>رضي الله عنه</w:t>
      </w:r>
      <w:r>
        <w:t xml:space="preserve"> in Madīnah.</w:t>
      </w:r>
    </w:p>
    <w:p w14:paraId="53A6723A" w14:textId="77777777" w:rsidR="00993954" w:rsidRDefault="00000000">
      <w:pPr>
        <w:pStyle w:val="BodyText"/>
      </w:pPr>
      <w:r>
        <w:t>Zakāh refers to spending a fixed, prescribed portion, once every lunar year, from wealth that exceeds one’s basic needs, on eligible recipients as determined by Allah. Allah has specified Zakāh recipients or beneficiaries to 8 specific categories. These are:</w:t>
      </w:r>
    </w:p>
    <w:p w14:paraId="3378EFE4" w14:textId="77777777" w:rsidR="00993954" w:rsidRDefault="00000000">
      <w:pPr>
        <w:pStyle w:val="Compact"/>
        <w:numPr>
          <w:ilvl w:val="0"/>
          <w:numId w:val="8"/>
        </w:numPr>
      </w:pPr>
      <w:r>
        <w:t>The Poor</w:t>
      </w:r>
    </w:p>
    <w:p w14:paraId="4197C8FB" w14:textId="77777777" w:rsidR="00993954" w:rsidRDefault="00000000">
      <w:pPr>
        <w:pStyle w:val="Compact"/>
        <w:numPr>
          <w:ilvl w:val="0"/>
          <w:numId w:val="8"/>
        </w:numPr>
      </w:pPr>
      <w:r>
        <w:t>The Needy</w:t>
      </w:r>
    </w:p>
    <w:p w14:paraId="77062623" w14:textId="77777777" w:rsidR="00993954" w:rsidRDefault="00000000">
      <w:pPr>
        <w:pStyle w:val="Compact"/>
        <w:numPr>
          <w:ilvl w:val="0"/>
          <w:numId w:val="8"/>
        </w:numPr>
      </w:pPr>
      <w:r>
        <w:t>Collectors or Administrators of Zakat</w:t>
      </w:r>
    </w:p>
    <w:p w14:paraId="41F20E91" w14:textId="77777777" w:rsidR="00993954" w:rsidRDefault="00000000">
      <w:pPr>
        <w:pStyle w:val="Compact"/>
        <w:numPr>
          <w:ilvl w:val="0"/>
          <w:numId w:val="8"/>
        </w:numPr>
      </w:pPr>
      <w:r>
        <w:t>Softening the Hearts</w:t>
      </w:r>
    </w:p>
    <w:p w14:paraId="7E25A245" w14:textId="77777777" w:rsidR="00993954" w:rsidRDefault="00000000">
      <w:pPr>
        <w:pStyle w:val="Compact"/>
        <w:numPr>
          <w:ilvl w:val="0"/>
          <w:numId w:val="8"/>
        </w:numPr>
      </w:pPr>
      <w:r>
        <w:t>Slaves</w:t>
      </w:r>
    </w:p>
    <w:p w14:paraId="04CF29DB" w14:textId="77777777" w:rsidR="00993954" w:rsidRDefault="00000000">
      <w:pPr>
        <w:pStyle w:val="Compact"/>
        <w:numPr>
          <w:ilvl w:val="0"/>
          <w:numId w:val="8"/>
        </w:numPr>
      </w:pPr>
      <w:r>
        <w:t>Those in Debt</w:t>
      </w:r>
    </w:p>
    <w:p w14:paraId="1A85628B" w14:textId="77777777" w:rsidR="00993954" w:rsidRDefault="00000000">
      <w:pPr>
        <w:pStyle w:val="Compact"/>
        <w:numPr>
          <w:ilvl w:val="0"/>
          <w:numId w:val="8"/>
        </w:numPr>
      </w:pPr>
      <w:r>
        <w:t>In The Path of Allah</w:t>
      </w:r>
    </w:p>
    <w:p w14:paraId="0A2239E1" w14:textId="77777777" w:rsidR="00993954" w:rsidRDefault="00000000">
      <w:pPr>
        <w:pStyle w:val="Compact"/>
        <w:numPr>
          <w:ilvl w:val="0"/>
          <w:numId w:val="8"/>
        </w:numPr>
      </w:pPr>
      <w:r>
        <w:t>The Stranded Traveller</w:t>
      </w:r>
    </w:p>
    <w:p w14:paraId="5E1315DF" w14:textId="77777777" w:rsidR="00993954" w:rsidRDefault="00000000">
      <w:pPr>
        <w:pStyle w:val="FirstParagraph"/>
      </w:pPr>
      <w:r>
        <w:lastRenderedPageBreak/>
        <w:t xml:space="preserve">Zakāh becomes obligatory only when a person’s wealth reaches a minimum threshold known as niṣāb, and a full lunar year (ḥawl) has passed over that wealth. ʿAbdullāh ibn ʿUmar </w:t>
      </w:r>
      <w:r>
        <w:rPr>
          <w:rStyle w:val="CharBodyHonorifics"/>
          <w:rtl/>
          <w:lang w:val="ar"/>
        </w:rPr>
        <w:t>رضي الله عنهما</w:t>
      </w:r>
      <w:r>
        <w:t xml:space="preserve"> narrated, “Whoever acquires wealth is not liable to pay Zakāh on it until a year has passed while he remains in possession of it.” [Jāmiʿ al-Tirmidhī]</w:t>
      </w:r>
    </w:p>
    <w:p w14:paraId="1D3B0180" w14:textId="77777777" w:rsidR="00993954" w:rsidRDefault="00000000">
      <w:pPr>
        <w:pStyle w:val="BodyText"/>
      </w:pPr>
      <w:r>
        <w:t xml:space="preserve">This threshold of niṣāb was stipulated by the Messenger of Allah </w:t>
      </w:r>
      <w:r>
        <w:rPr>
          <w:rStyle w:val="CharBodyHonorifics"/>
          <w:rtl/>
          <w:lang w:val="ar"/>
        </w:rPr>
        <w:t>رضي الله عنه</w:t>
      </w:r>
      <w:r>
        <w:t>. The niṣāb is calculated based on twenty mithqāl of gold, which is approximately 85–87 grams of gold, or two hundred dirhams of silver, equivalent to approximately 595 grams of silver.</w:t>
      </w:r>
    </w:p>
    <w:p w14:paraId="7BB55E25" w14:textId="77777777" w:rsidR="00993954" w:rsidRDefault="00000000">
      <w:pPr>
        <w:pStyle w:val="BodyText"/>
      </w:pPr>
      <w:r>
        <w:t>In practice, the value of the niṣāb is commonly determined by the market value of approximately 85 grams of gold. Muslims whose wealth or net assets reach this threshold and remain in their possession for a full lunar year are obligated to pay Zakāh, which is 2.5% of that qualifying wealth.</w:t>
      </w:r>
    </w:p>
    <w:p w14:paraId="77E998B1" w14:textId="77777777" w:rsidR="00993954" w:rsidRDefault="00000000">
      <w:pPr>
        <w:pStyle w:val="BodyText"/>
      </w:pPr>
      <w:r>
        <w:t xml:space="preserve">Zakāh should not be viewed as a tax, fine, or penalty. Giving Zakāh does not diminish wealth; rather, it purifies it and brings blessing. The Messenger of Allah </w:t>
      </w:r>
      <w:r>
        <w:rPr>
          <w:rStyle w:val="CharBodyHonorifics"/>
          <w:rtl/>
          <w:lang w:val="ar"/>
        </w:rPr>
        <w:t>رضي الله عنه</w:t>
      </w:r>
      <w:r>
        <w:t xml:space="preserve"> said that charity purifies wealth, cleansing it of impurity and increasing its goodness. [Ṣaḥīḥ Muslim]</w:t>
      </w:r>
    </w:p>
    <w:p w14:paraId="5793A3D4" w14:textId="77777777" w:rsidR="00993954" w:rsidRDefault="00000000">
      <w:pPr>
        <w:pStyle w:val="BodyText"/>
      </w:pPr>
      <w:r>
        <w:t xml:space="preserve">The Messenger of Allah </w:t>
      </w:r>
      <w:r>
        <w:rPr>
          <w:rStyle w:val="CharBodyHonorifics"/>
          <w:rtl/>
          <w:lang w:val="ar"/>
        </w:rPr>
        <w:t>رضي الله عنه</w:t>
      </w:r>
      <w:r>
        <w:t xml:space="preserve"> also warned that a person who does not give Zakāh on gold and silver will, on the Day of Resurrection, have plates fashioned from that wealth, which will be heated and used to brand his forehead and sides. His wealth will be transformed into a snake that will continue to bite him. (Ṣaḥīḥ Muslim) Likewise, those who withhold Zakāh on livestock will find that their animals will trample and gore them on the Day of Resurrection. [Ṣaḥīḥ Muslim]</w:t>
      </w:r>
    </w:p>
    <w:p w14:paraId="5600DAA6" w14:textId="77777777" w:rsidR="00993954" w:rsidRDefault="00000000">
      <w:pPr>
        <w:pStyle w:val="BodyText"/>
      </w:pPr>
      <w:r>
        <w:t>Beyond Zakāh, a Muslim is encouraged to give charity (ṣadaqah) whenever the opportunity arises. Technically speaking, Zakāh refers to obligatory charity, whereas ṣadaqah refers to voluntary charity. Even non-monetary acts, such as smiling or removing something harmful from the road, are considered ṣadaqah. In essence, all Zakāh is ṣadaqah, but not all ṣadaqah is Zakāh.</w:t>
      </w:r>
    </w:p>
    <w:p w14:paraId="79D0FBF3" w14:textId="77777777" w:rsidR="00993954" w:rsidRDefault="00000000">
      <w:pPr>
        <w:pStyle w:val="BodyText"/>
      </w:pPr>
      <w:r>
        <w:t xml:space="preserve">Abū Masʿūd al-Anṣārī </w:t>
      </w:r>
      <w:r>
        <w:rPr>
          <w:rStyle w:val="CharBodyHonorifics"/>
          <w:rtl/>
          <w:lang w:val="ar"/>
        </w:rPr>
        <w:t>رضي الله عنه</w:t>
      </w:r>
      <w:r>
        <w:t xml:space="preserve"> used to perform manual labor in the marketplace, and whatever he earned, he would give in charity for the sake of Allah. Salmān al-Fārsī </w:t>
      </w:r>
      <w:r>
        <w:rPr>
          <w:rStyle w:val="CharBodyHonorifics"/>
          <w:rtl/>
          <w:lang w:val="ar"/>
        </w:rPr>
        <w:t>رضي الله عنه</w:t>
      </w:r>
      <w:r>
        <w:t xml:space="preserve"> was the governor of al-Madāʾin. He received a stipend of five thousand dinars; whenever he received it, he would give it away in charity, and he would weave mats with his own hands to provide for his food and drink.</w:t>
      </w:r>
    </w:p>
    <w:p w14:paraId="615E9DD3" w14:textId="77777777" w:rsidR="00993954" w:rsidRDefault="00000000">
      <w:pPr>
        <w:pStyle w:val="Heading2"/>
      </w:pPr>
      <w:bookmarkStart w:id="42" w:name="Xe0990c15c081d10510d3f17f6e391ff64ec2ab5"/>
      <w:bookmarkEnd w:id="41"/>
      <w:r>
        <w:rPr>
          <w:rStyle w:val="SectionNumber"/>
        </w:rPr>
        <w:t>2.3</w:t>
      </w:r>
      <w:r>
        <w:tab/>
        <w:t>Fasting (Ṣiyām)</w:t>
      </w:r>
    </w:p>
    <w:p w14:paraId="05D98DEF" w14:textId="77777777" w:rsidR="00993954" w:rsidRDefault="00000000">
      <w:pPr>
        <w:pStyle w:val="FirstParagraph"/>
      </w:pPr>
      <w:r>
        <w:t>Allah Says,</w:t>
      </w:r>
    </w:p>
    <w:p w14:paraId="0626BAFB" w14:textId="77777777" w:rsidR="00993954" w:rsidRDefault="00000000">
      <w:pPr>
        <w:pStyle w:val="quran-arabic"/>
        <w:bidi/>
      </w:pPr>
      <w:r>
        <w:rPr>
          <w:rtl/>
          <w:lang w:val="ar"/>
        </w:rPr>
        <w:t>يَٰٓأَيُّهَا ٱلَّذِينَ ءَامَنُواْ كُتِبَ عَلَيۡكُمُ ٱلصِّيَامُ</w:t>
      </w:r>
    </w:p>
    <w:p w14:paraId="16DFE8A8" w14:textId="77777777" w:rsidR="00993954" w:rsidRDefault="00000000">
      <w:pPr>
        <w:pStyle w:val="quran-trans"/>
      </w:pPr>
      <w:r>
        <w:t>O believers, fasting has been prescribed for you. (Sūrat al-Baqarah, Q2:183)</w:t>
      </w:r>
    </w:p>
    <w:p w14:paraId="26ED34B9" w14:textId="77777777" w:rsidR="00993954" w:rsidRDefault="00000000">
      <w:pPr>
        <w:pStyle w:val="BodyText"/>
      </w:pPr>
      <w:r>
        <w:t xml:space="preserve">It is reported that fasting was legislated in 2 AH in the month of Sha’ban. The Messenger of Allah </w:t>
      </w:r>
      <w:r>
        <w:rPr>
          <w:rStyle w:val="CharBodyHonorifics"/>
          <w:rtl/>
          <w:lang w:val="ar"/>
        </w:rPr>
        <w:t>رضي الله عنه</w:t>
      </w:r>
      <w:r>
        <w:t xml:space="preserve"> fasted 9 complete Ramaḍāns in his lifetime as per the consensus of the scholars.</w:t>
      </w:r>
    </w:p>
    <w:p w14:paraId="750C5FD1" w14:textId="77777777" w:rsidR="00993954" w:rsidRDefault="00000000">
      <w:pPr>
        <w:pStyle w:val="BodyText"/>
      </w:pPr>
      <w:r>
        <w:t xml:space="preserve">In the course of the year, the month of Ramaḍān arrives once. Allah has Commanded Muslims to observe fasting during this month. Linguistically, Ṣiyām means to abstain from </w:t>
      </w:r>
      <w:r>
        <w:lastRenderedPageBreak/>
        <w:t>something, such as abstaining from speaking. Technically, it means worshipping Allah by abstaining from food, drink, and other actions which invalidate a person’s fast, from true dawn to sunset.</w:t>
      </w:r>
    </w:p>
    <w:p w14:paraId="76C4C11F" w14:textId="77777777" w:rsidR="00993954" w:rsidRDefault="00000000">
      <w:pPr>
        <w:pStyle w:val="BodyText"/>
      </w:pPr>
      <w:r>
        <w:t xml:space="preserve">Allah has stated that fasting produces purity. The Messenger of Allah </w:t>
      </w:r>
      <w:r>
        <w:rPr>
          <w:rStyle w:val="CharBodyHonorifics"/>
          <w:rtl/>
          <w:lang w:val="ar"/>
        </w:rPr>
        <w:t>رضي الله عنه</w:t>
      </w:r>
      <w:r>
        <w:t xml:space="preserve"> said, “Fasting is a shield against the Fire [Ṣaḥīḥ al-Bukhārī]. The Companions </w:t>
      </w:r>
      <w:r>
        <w:rPr>
          <w:rStyle w:val="CharBodyHonorifics"/>
          <w:rtl/>
          <w:lang w:val="ar"/>
        </w:rPr>
        <w:t>رضي الله عنهم</w:t>
      </w:r>
      <w:r>
        <w:t xml:space="preserve"> were so eager to fast that when they came to know there was little food in the house, they would say,”I am fasting today.”</w:t>
      </w:r>
    </w:p>
    <w:p w14:paraId="7531A730" w14:textId="77777777" w:rsidR="00993954" w:rsidRDefault="00000000">
      <w:pPr>
        <w:pStyle w:val="BodyText"/>
      </w:pPr>
      <w:r>
        <w:t xml:space="preserve">ʿĀʾishah </w:t>
      </w:r>
      <w:r>
        <w:rPr>
          <w:rStyle w:val="CharBodyHonorifics"/>
          <w:rtl/>
          <w:lang w:val="ar"/>
        </w:rPr>
        <w:t>رضي الله عنها</w:t>
      </w:r>
      <w:r>
        <w:t xml:space="preserve"> reported: The Messenger of Allah </w:t>
      </w:r>
      <w:r>
        <w:rPr>
          <w:rStyle w:val="CharBodyHonorifics"/>
          <w:rtl/>
          <w:lang w:val="ar"/>
        </w:rPr>
        <w:t>رضي الله عنه</w:t>
      </w:r>
      <w:r>
        <w:t xml:space="preserve"> came to me one day and said, “Do you have anything (to eat)?” We said, “No.” He said, “Then I am fasting.” Then he came to us another day, and we said, “O Messenger of Allah, some ḥays (a dish of dates, ghee, and cheese) was gifted to us.” He said, “Show it to me, for I began the day fasting,” and then he ate. [Ṣaḥīḥ Muslim]</w:t>
      </w:r>
    </w:p>
    <w:p w14:paraId="0CE7D00E" w14:textId="77777777" w:rsidR="00993954" w:rsidRDefault="00000000">
      <w:pPr>
        <w:pStyle w:val="BodyText"/>
      </w:pPr>
      <w:r>
        <w:t xml:space="preserve">The female companions were also so devoted to fasting that it caused difficulty for their husbands. Eventually, the Messenger of Allah </w:t>
      </w:r>
      <w:r>
        <w:rPr>
          <w:rStyle w:val="CharBodyHonorifics"/>
          <w:rtl/>
          <w:lang w:val="ar"/>
        </w:rPr>
        <w:t>رضي الله عنه</w:t>
      </w:r>
      <w:r>
        <w:t xml:space="preserve"> instructed, “A woman should not fast while her husband is present except with his permission.” [Ṣaḥīḥ al-Bukhārī]</w:t>
      </w:r>
    </w:p>
    <w:p w14:paraId="3425670D" w14:textId="77777777" w:rsidR="00993954" w:rsidRDefault="00000000">
      <w:pPr>
        <w:pStyle w:val="BodyText"/>
      </w:pPr>
      <w:r>
        <w:t xml:space="preserve">The Messenger of Allah </w:t>
      </w:r>
      <w:r>
        <w:rPr>
          <w:rStyle w:val="CharBodyHonorifics"/>
          <w:rtl/>
          <w:lang w:val="ar"/>
        </w:rPr>
        <w:t>رضي الله عنه</w:t>
      </w:r>
      <w:r>
        <w:t xml:space="preserve"> said, “When any one of you is fasting, he should not engage in obscene speech or ignorant behavior. If someone fights him or abuses him, let him say: ‘I am fasting.’” [Ṣaḥīḥ al-Bukhārī]</w:t>
      </w:r>
    </w:p>
    <w:p w14:paraId="19EF3FE2" w14:textId="77777777" w:rsidR="00993954" w:rsidRDefault="00000000">
      <w:pPr>
        <w:pStyle w:val="BodyText"/>
      </w:pPr>
      <w:r>
        <w:t xml:space="preserve">The Messenger of Allah </w:t>
      </w:r>
      <w:r>
        <w:rPr>
          <w:rStyle w:val="CharBodyHonorifics"/>
          <w:rtl/>
          <w:lang w:val="ar"/>
        </w:rPr>
        <w:t>رضي الله عنه</w:t>
      </w:r>
      <w:r>
        <w:t xml:space="preserve"> said, “The odor from the mouth of a fasting person is more pleasing to Allah than the fragrance of musk.” [Ṣaḥīḥ al-Bukhārī]</w:t>
      </w:r>
    </w:p>
    <w:p w14:paraId="0A7272A2" w14:textId="77777777" w:rsidR="00993954" w:rsidRDefault="00000000">
      <w:pPr>
        <w:pStyle w:val="Heading2"/>
      </w:pPr>
      <w:bookmarkStart w:id="43" w:name="X7b17b6a029b8954e57fadbbc5c808499eb31435"/>
      <w:bookmarkEnd w:id="42"/>
      <w:r>
        <w:rPr>
          <w:rStyle w:val="SectionNumber"/>
        </w:rPr>
        <w:t>2.4</w:t>
      </w:r>
      <w:r>
        <w:tab/>
        <w:t>Pilgrimage (Ḥajj)</w:t>
      </w:r>
    </w:p>
    <w:p w14:paraId="63A466CC" w14:textId="77777777" w:rsidR="00993954" w:rsidRDefault="00000000">
      <w:pPr>
        <w:pStyle w:val="FirstParagraph"/>
      </w:pPr>
      <w:r>
        <w:t>Allah Says,</w:t>
      </w:r>
    </w:p>
    <w:p w14:paraId="350897EC" w14:textId="77777777" w:rsidR="00993954" w:rsidRDefault="00000000">
      <w:pPr>
        <w:pStyle w:val="quran-arabic"/>
        <w:bidi/>
      </w:pPr>
      <w:r>
        <w:rPr>
          <w:rtl/>
          <w:lang w:val="ar"/>
        </w:rPr>
        <w:t>وَلِلَّهِ عَلَى ٱلنَّاسِ حِجُّ ٱلۡبَيۡتِ مَنِ ٱسۡتَطَاعَ إِلَيۡهِ سَبِيلٗاۚ</w:t>
      </w:r>
    </w:p>
    <w:p w14:paraId="25B8FD39" w14:textId="77777777" w:rsidR="00993954" w:rsidRDefault="00000000">
      <w:pPr>
        <w:pStyle w:val="quran-trans"/>
      </w:pPr>
      <w:r>
        <w:t>And Ḥajj (pilgrimage) to this House is an obligation by Allah upon whoever is able among the people. (Sūrat Āl ʿImrān, Q3:97)</w:t>
      </w:r>
    </w:p>
    <w:p w14:paraId="44D727EF" w14:textId="77777777" w:rsidR="00993954" w:rsidRDefault="00000000">
      <w:pPr>
        <w:pStyle w:val="BodyText"/>
      </w:pPr>
      <w:r>
        <w:t xml:space="preserve">In the land of Arabia, there is a city called Makkah. This is the very city in which our Messenger, Muḥammad </w:t>
      </w:r>
      <w:r>
        <w:rPr>
          <w:rStyle w:val="CharBodyHonorifics"/>
          <w:rtl/>
          <w:lang w:val="ar"/>
        </w:rPr>
        <w:t>رضي الله عنه</w:t>
      </w:r>
      <w:r>
        <w:t>, was born. In this city stands the Kaʿbah, which is called the House of Allah. There are many other blessed places in Makkah as well. Muslims travel there during a designated time and fulfill certain Commands of Allah—this act is called Ḥajj.</w:t>
      </w:r>
    </w:p>
    <w:p w14:paraId="0D23C675" w14:textId="77777777" w:rsidR="00993954" w:rsidRDefault="00000000">
      <w:pPr>
        <w:pStyle w:val="BodyText"/>
      </w:pPr>
      <w:r>
        <w:t xml:space="preserve">It is reported that Ḥajj was legislated in 9 AH or 10 AH after the Conquest of Makkah, when idolatry was wiped out, and Islam flourished. The Prophet </w:t>
      </w:r>
      <w:r>
        <w:rPr>
          <w:rStyle w:val="CharBodyHonorifics"/>
          <w:rtl/>
          <w:lang w:val="ar"/>
        </w:rPr>
        <w:t>رضي الله عنه</w:t>
      </w:r>
      <w:r>
        <w:t xml:space="preserve"> performed one Hajj in 10 AH.</w:t>
      </w:r>
    </w:p>
    <w:p w14:paraId="308126AF" w14:textId="77777777" w:rsidR="00993954" w:rsidRDefault="00000000">
      <w:pPr>
        <w:pStyle w:val="BodyText"/>
      </w:pPr>
      <w:r>
        <w:t xml:space="preserve">ʿAlī ibn Abī Ṭālib </w:t>
      </w:r>
      <w:r>
        <w:rPr>
          <w:rStyle w:val="CharBodyHonorifics"/>
          <w:rtl/>
          <w:lang w:val="ar"/>
        </w:rPr>
        <w:t>رضي الله عنه</w:t>
      </w:r>
      <w:r>
        <w:t xml:space="preserve"> reported that the Messenger of Allah </w:t>
      </w:r>
      <w:r>
        <w:rPr>
          <w:rStyle w:val="CharBodyHonorifics"/>
          <w:rtl/>
          <w:lang w:val="ar"/>
        </w:rPr>
        <w:t>رضي الله عنه</w:t>
      </w:r>
      <w:r>
        <w:t xml:space="preserve"> said, “Whoever possesses provisions and a mount that can convey him to the House of Allah, yet does not perform Ḥajj, then it makes no difference whether he dies as a Jew or a Christian.” [Jāmiʿ al-Tirmidhī]</w:t>
      </w:r>
    </w:p>
    <w:p w14:paraId="65B5D98B" w14:textId="77777777" w:rsidR="00993954" w:rsidRDefault="00000000">
      <w:pPr>
        <w:pStyle w:val="BodyText"/>
      </w:pPr>
      <w:r>
        <w:lastRenderedPageBreak/>
        <w:t xml:space="preserve">The Messenger of Allah </w:t>
      </w:r>
      <w:r>
        <w:rPr>
          <w:rStyle w:val="CharBodyHonorifics"/>
          <w:rtl/>
          <w:lang w:val="ar"/>
        </w:rPr>
        <w:t>رضي الله عنه</w:t>
      </w:r>
      <w:r>
        <w:t xml:space="preserve"> said, “Perform Ḥajj and ʿUmrah consecutively, for they remove poverty and sins just as the furnace removes impurities from iron, gold, and silver.” [Jāmiʿ al-Tirmidhī]</w:t>
      </w:r>
    </w:p>
    <w:p w14:paraId="0C679EC3" w14:textId="77777777" w:rsidR="00993954" w:rsidRDefault="00000000">
      <w:pPr>
        <w:pStyle w:val="BodyText"/>
      </w:pPr>
      <w:r>
        <w:t xml:space="preserve">Abū Hurayrah </w:t>
      </w:r>
      <w:r>
        <w:rPr>
          <w:rStyle w:val="CharBodyHonorifics"/>
          <w:rtl/>
          <w:lang w:val="ar"/>
        </w:rPr>
        <w:t>رضي الله عنه</w:t>
      </w:r>
      <w:r>
        <w:t xml:space="preserve"> reported that the Messenger of Allah </w:t>
      </w:r>
      <w:r>
        <w:rPr>
          <w:rStyle w:val="CharBodyHonorifics"/>
          <w:rtl/>
          <w:lang w:val="ar"/>
        </w:rPr>
        <w:t>رضي الله عنه</w:t>
      </w:r>
      <w:r>
        <w:t xml:space="preserve"> was asked: “Which deed is best?” He </w:t>
      </w:r>
      <w:r>
        <w:rPr>
          <w:rStyle w:val="CharBodyHonorifics"/>
          <w:rtl/>
          <w:lang w:val="ar"/>
        </w:rPr>
        <w:t>رضي الله عنه</w:t>
      </w:r>
      <w:r>
        <w:t xml:space="preserve"> said, “Belief in Allah and His Messenger.” He was asked, “Then what?” He </w:t>
      </w:r>
      <w:r>
        <w:rPr>
          <w:rStyle w:val="CharBodyHonorifics"/>
          <w:rtl/>
          <w:lang w:val="ar"/>
        </w:rPr>
        <w:t>رضي الله عنه</w:t>
      </w:r>
      <w:r>
        <w:t xml:space="preserve"> said, “Jihād in the path of Allah.” He was asked, “Then what?” He </w:t>
      </w:r>
      <w:r>
        <w:rPr>
          <w:rStyle w:val="CharBodyHonorifics"/>
          <w:rtl/>
          <w:lang w:val="ar"/>
        </w:rPr>
        <w:t>رضي الله عنه</w:t>
      </w:r>
      <w:r>
        <w:t xml:space="preserve"> said, “An accepted Ḥajj.” [Ṣaḥīḥ al-Bukhārī]</w:t>
      </w:r>
    </w:p>
    <w:p w14:paraId="7E425C94" w14:textId="77777777" w:rsidR="00993954" w:rsidRDefault="00000000">
      <w:pPr>
        <w:pStyle w:val="BodyText"/>
      </w:pPr>
      <w:r>
        <w:t xml:space="preserve">ʿĀʾishah </w:t>
      </w:r>
      <w:r>
        <w:rPr>
          <w:rStyle w:val="CharBodyHonorifics"/>
          <w:rtl/>
          <w:lang w:val="ar"/>
        </w:rPr>
        <w:t>رضي الله عنها</w:t>
      </w:r>
      <w:r>
        <w:t xml:space="preserve"> said: “I said: ‘O Messenger of Allah, we see jihād as the best of deeds. Should we not take part in it?’ He </w:t>
      </w:r>
      <w:r>
        <w:rPr>
          <w:rStyle w:val="CharBodyHonorifics"/>
          <w:rtl/>
          <w:lang w:val="ar"/>
        </w:rPr>
        <w:t>رضي الله عنه</w:t>
      </w:r>
      <w:r>
        <w:t xml:space="preserve"> replied, ‘The best jihād for you (women) is an accepted Ḥajj.’” [Ṣaḥīḥ al-Bukhārī]</w:t>
      </w:r>
    </w:p>
    <w:p w14:paraId="52E68D61" w14:textId="77777777" w:rsidR="00993954" w:rsidRDefault="00000000">
      <w:pPr>
        <w:pStyle w:val="BodyText"/>
      </w:pPr>
      <w:r>
        <w:t xml:space="preserve">The Messenger of Allah </w:t>
      </w:r>
      <w:r>
        <w:rPr>
          <w:rStyle w:val="CharBodyHonorifics"/>
          <w:rtl/>
          <w:lang w:val="ar"/>
        </w:rPr>
        <w:t>رضي الله عنه</w:t>
      </w:r>
      <w:r>
        <w:t xml:space="preserve"> said, “Whoever performs Ḥajj and does not engage in obscenity or commit sin will return (free of sins) as on the day his mother gave birth to him.” [Ṣaḥīḥ al-Bukhārī]</w:t>
      </w:r>
    </w:p>
    <w:p w14:paraId="71CAA691" w14:textId="77777777" w:rsidR="00993954" w:rsidRDefault="00000000">
      <w:pPr>
        <w:pStyle w:val="BodyText"/>
      </w:pPr>
      <w:r>
        <w:t>A person upon whom Ḥajj becomes obligatory is one who possesses sufficient wealth to cover the travel expenses to and from Makkah, along with the necessary household expenses until his return, and whose route is safe.</w:t>
      </w:r>
    </w:p>
    <w:p w14:paraId="0664EAD6" w14:textId="77777777" w:rsidR="00993954" w:rsidRDefault="00000000">
      <w:pPr>
        <w:pStyle w:val="BodyText"/>
      </w:pPr>
      <w:r>
        <w:t xml:space="preserve">Ḥajj, as taught to us by the Prophet </w:t>
      </w:r>
      <w:r>
        <w:rPr>
          <w:rStyle w:val="CharBodyHonorifics"/>
          <w:rtl/>
          <w:lang w:val="ar"/>
        </w:rPr>
        <w:t>رضي الله عنه</w:t>
      </w:r>
      <w:r>
        <w:t>, is of three types:</w:t>
      </w:r>
    </w:p>
    <w:p w14:paraId="6891C56B" w14:textId="77777777" w:rsidR="00993954" w:rsidRDefault="00000000">
      <w:pPr>
        <w:numPr>
          <w:ilvl w:val="0"/>
          <w:numId w:val="9"/>
        </w:numPr>
      </w:pPr>
      <w:r>
        <w:rPr>
          <w:b/>
          <w:bCs/>
        </w:rPr>
        <w:t>Ḥajj al-Tamattuʿ:</w:t>
      </w:r>
      <w:r>
        <w:t xml:space="preserve"> The word tamattuʿ means to take benefit or advantage. A person intending this form of Ḥajj is known as al-Mutamattiʿ. In this form of Ḥajj, a pilgrim performs ʿUmrah first, exits iḥrām, and then enters iḥrām again for Ḥajj during the same journey. This is the form of Ḥajj that the Prophet </w:t>
      </w:r>
      <w:r>
        <w:rPr>
          <w:rStyle w:val="CharBodyHonorifics"/>
          <w:rtl/>
          <w:lang w:val="ar"/>
        </w:rPr>
        <w:t>رضي الله عنه</w:t>
      </w:r>
      <w:r>
        <w:t xml:space="preserve"> advised his Companions to perform.</w:t>
      </w:r>
    </w:p>
    <w:p w14:paraId="3B4F841F" w14:textId="77777777" w:rsidR="00993954" w:rsidRDefault="00000000">
      <w:pPr>
        <w:numPr>
          <w:ilvl w:val="0"/>
          <w:numId w:val="9"/>
        </w:numPr>
      </w:pPr>
      <w:r>
        <w:rPr>
          <w:b/>
          <w:bCs/>
        </w:rPr>
        <w:t>Ḥajj al-Qirān:</w:t>
      </w:r>
      <w:r>
        <w:t xml:space="preserve"> The word qirān means to combine. A person intending this form of Ḥajj is known as a Qārin. In this form of Ḥajj, a pilgrim performs ʿUmrah and Ḥajj together in one iḥrām, without exiting iḥrām until the Day of Sacrifice. This is the form of Ḥajj that the Prophet </w:t>
      </w:r>
      <w:r>
        <w:rPr>
          <w:rStyle w:val="CharBodyHonorifics"/>
          <w:rtl/>
          <w:lang w:val="ar"/>
        </w:rPr>
        <w:t>رضي الله عنه</w:t>
      </w:r>
      <w:r>
        <w:t xml:space="preserve"> himself performed.</w:t>
      </w:r>
    </w:p>
    <w:p w14:paraId="748C6277" w14:textId="77777777" w:rsidR="00993954" w:rsidRDefault="00000000">
      <w:pPr>
        <w:numPr>
          <w:ilvl w:val="0"/>
          <w:numId w:val="9"/>
        </w:numPr>
      </w:pPr>
      <w:r>
        <w:rPr>
          <w:b/>
          <w:bCs/>
        </w:rPr>
        <w:t>Ḥajj al-Ifrād</w:t>
      </w:r>
      <w:r>
        <w:t>: The word ifrād means to do something alone or independently. A person intending this form of Ḥajj is known as a Mufrid. In this form of Ḥajj, a pilgrim performs only Ḥajj, without performing ʿUmrah during the journey. The iḥrām is worn only for Ḥajj.</w:t>
      </w:r>
    </w:p>
    <w:p w14:paraId="48AA5AD4" w14:textId="77777777" w:rsidR="00993954" w:rsidRDefault="00000000">
      <w:pPr>
        <w:pStyle w:val="Heading2"/>
      </w:pPr>
      <w:bookmarkStart w:id="44" w:name="X8a030cd25bc50a5095b59206e625d8922758e11"/>
      <w:bookmarkEnd w:id="43"/>
      <w:r>
        <w:rPr>
          <w:rStyle w:val="SectionNumber"/>
        </w:rPr>
        <w:t>2.5</w:t>
      </w:r>
      <w:r>
        <w:tab/>
        <w:t>Jihād</w:t>
      </w:r>
    </w:p>
    <w:p w14:paraId="4A6B4A8F" w14:textId="77777777" w:rsidR="00993954" w:rsidRDefault="00000000">
      <w:pPr>
        <w:pStyle w:val="FirstParagraph"/>
      </w:pPr>
      <w:r>
        <w:t>Allah Says,</w:t>
      </w:r>
    </w:p>
    <w:p w14:paraId="11183E19" w14:textId="77777777" w:rsidR="00993954" w:rsidRDefault="00000000">
      <w:pPr>
        <w:pStyle w:val="quran-arabic"/>
        <w:bidi/>
      </w:pPr>
      <w:r>
        <w:rPr>
          <w:rtl/>
          <w:lang w:val="ar"/>
        </w:rPr>
        <w:t>وَجَٰهِدُواْ فِي ٱللَّهِ حَقَّ جِهَادِهِۦۚ</w:t>
      </w:r>
    </w:p>
    <w:p w14:paraId="6A12F901" w14:textId="77777777" w:rsidR="00993954" w:rsidRDefault="00000000">
      <w:pPr>
        <w:pStyle w:val="quran-trans"/>
      </w:pPr>
      <w:r>
        <w:t>Strive for (the cause of) Allah in the way He deserves. (Sūrat al-Ḥajj, Q22:78)</w:t>
      </w:r>
    </w:p>
    <w:p w14:paraId="74E796D8" w14:textId="77777777" w:rsidR="00993954" w:rsidRDefault="00000000">
      <w:pPr>
        <w:pStyle w:val="BodyText"/>
      </w:pPr>
      <w:r>
        <w:t>The word jihād means striving, exertion, and effort. Any struggle or effort made in the path of Allah is called jihād. Every person can perform jihād according to their capacity. This can be understood through the following examples:</w:t>
      </w:r>
    </w:p>
    <w:p w14:paraId="7392C37E" w14:textId="77777777" w:rsidR="00993954" w:rsidRDefault="00000000">
      <w:pPr>
        <w:numPr>
          <w:ilvl w:val="0"/>
          <w:numId w:val="10"/>
        </w:numPr>
      </w:pPr>
      <w:r>
        <w:lastRenderedPageBreak/>
        <w:t>When we restrain our hearts and fulfill Allah’s Commands such as establishing prayer, fasting, striving to learn the religion of Allah, traveling for knowledge, and staying awake at night. This is the jihād of the body.</w:t>
      </w:r>
    </w:p>
    <w:p w14:paraId="6062AFAF" w14:textId="77777777" w:rsidR="00993954" w:rsidRDefault="00000000">
      <w:pPr>
        <w:numPr>
          <w:ilvl w:val="0"/>
          <w:numId w:val="10"/>
        </w:numPr>
      </w:pPr>
      <w:r>
        <w:t>When we spend wealth to seek the Pleasure of Allah—caring for orphans, widows, the poor, and the needy, and contributing to communal and religious causes. This is the jihād of wealth.</w:t>
      </w:r>
    </w:p>
    <w:p w14:paraId="44FAB09A" w14:textId="77777777" w:rsidR="00993954" w:rsidRDefault="00000000">
      <w:pPr>
        <w:numPr>
          <w:ilvl w:val="0"/>
          <w:numId w:val="10"/>
        </w:numPr>
      </w:pPr>
      <w:r>
        <w:t>When we act upon Allah’s Commands ourselves and also encourage others to do so, give sincere advice, command good, and forbid evil through speech and writing. This is the jihād of knowledge.</w:t>
      </w:r>
    </w:p>
    <w:p w14:paraId="6055F097" w14:textId="77777777" w:rsidR="00993954" w:rsidRDefault="00000000">
      <w:pPr>
        <w:numPr>
          <w:ilvl w:val="0"/>
          <w:numId w:val="10"/>
        </w:numPr>
      </w:pPr>
      <w:r>
        <w:t>When the situation demands it, and a person sacrifices his life to raise the word of Allah and to defend the religion. This is the jihād of life, also known as qitāl (armed combat).</w:t>
      </w:r>
    </w:p>
    <w:p w14:paraId="5BFBB93B" w14:textId="77777777" w:rsidR="00993954" w:rsidRDefault="00000000">
      <w:pPr>
        <w:pStyle w:val="FirstParagraph"/>
      </w:pPr>
      <w:r>
        <w:t>All of these are forms of jihād, and every Muslim should participate in them to the best of his ability and capacity.</w:t>
      </w:r>
    </w:p>
    <w:p w14:paraId="62FDE73F" w14:textId="77777777" w:rsidR="00993954" w:rsidRDefault="00000000">
      <w:pPr>
        <w:pStyle w:val="BodyText"/>
      </w:pPr>
      <w:r>
        <w:t xml:space="preserve">ʿAbdullāh ibn Masʿūd </w:t>
      </w:r>
      <w:r>
        <w:rPr>
          <w:rStyle w:val="CharBodyHonorifics"/>
          <w:rtl/>
          <w:lang w:val="ar"/>
        </w:rPr>
        <w:t>رضي الله عنه</w:t>
      </w:r>
      <w:r>
        <w:t xml:space="preserve"> reported: A man came to the Prophet </w:t>
      </w:r>
      <w:r>
        <w:rPr>
          <w:rStyle w:val="CharBodyHonorifics"/>
          <w:rtl/>
          <w:lang w:val="ar"/>
        </w:rPr>
        <w:t>رضي الله عنه</w:t>
      </w:r>
      <w:r>
        <w:t xml:space="preserve"> (all the way from Yemen) and sought permission to participate in jihād. The Prophet </w:t>
      </w:r>
      <w:r>
        <w:rPr>
          <w:rStyle w:val="CharBodyHonorifics"/>
          <w:rtl/>
          <w:lang w:val="ar"/>
        </w:rPr>
        <w:t>رضي الله عنه</w:t>
      </w:r>
      <w:r>
        <w:t xml:space="preserve"> asked, “Are your parents alive?” He replied, “Yes.” The Prophet </w:t>
      </w:r>
      <w:r>
        <w:rPr>
          <w:rStyle w:val="CharBodyHonorifics"/>
          <w:rtl/>
          <w:lang w:val="ar"/>
        </w:rPr>
        <w:t>رضي الله عنه</w:t>
      </w:r>
      <w:r>
        <w:t xml:space="preserve"> said, “Then strive in their service.” [Ṣaḥīḥ al-Bukhārī]</w:t>
      </w:r>
    </w:p>
    <w:p w14:paraId="419D3B6C" w14:textId="77777777" w:rsidR="00993954" w:rsidRDefault="00000000">
      <w:pPr>
        <w:pStyle w:val="BodyText"/>
      </w:pPr>
      <w:r>
        <w:t xml:space="preserve">The Prophet </w:t>
      </w:r>
      <w:r>
        <w:rPr>
          <w:rStyle w:val="CharBodyHonorifics"/>
          <w:rtl/>
          <w:lang w:val="ar"/>
        </w:rPr>
        <w:t>رضي الله عنه</w:t>
      </w:r>
      <w:r>
        <w:t xml:space="preserve"> said, “The one who strives to support a widow and a poor person is like one who performs jihād in the path of Allah — or like one who stands in prayer at night and fasts during the day.” [Ṣaḥīḥ al-Bukhārī]</w:t>
      </w:r>
    </w:p>
    <w:p w14:paraId="47FD686A" w14:textId="77777777" w:rsidR="00993954" w:rsidRDefault="00000000">
      <w:pPr>
        <w:pStyle w:val="BodyText"/>
      </w:pPr>
      <w:r>
        <w:t xml:space="preserve">The Messenger of Allah </w:t>
      </w:r>
      <w:r>
        <w:rPr>
          <w:rStyle w:val="CharBodyHonorifics"/>
          <w:rtl/>
          <w:lang w:val="ar"/>
        </w:rPr>
        <w:t>رضي الله عنه</w:t>
      </w:r>
      <w:r>
        <w:t xml:space="preserve"> said, “The best form of jihād is a word of truth spoken before an oppressive ruler.” [Sunan Abī Dāwūd]</w:t>
      </w:r>
    </w:p>
    <w:p w14:paraId="5F9B7D9A" w14:textId="77777777" w:rsidR="00993954" w:rsidRDefault="00000000">
      <w:pPr>
        <w:pStyle w:val="BodyText"/>
      </w:pPr>
      <w:r>
        <w:t xml:space="preserve">The Messenger of Allah </w:t>
      </w:r>
      <w:r>
        <w:rPr>
          <w:rStyle w:val="CharBodyHonorifics"/>
          <w:rtl/>
          <w:lang w:val="ar"/>
        </w:rPr>
        <w:t>رضي الله عنه</w:t>
      </w:r>
      <w:r>
        <w:t xml:space="preserve"> said, “The true mujāhid is the one who strives against his own soul in obedience to Allah.” [Jāmiʿ al-Tirmidhī]</w:t>
      </w:r>
    </w:p>
    <w:p w14:paraId="6B2E67A4" w14:textId="77777777" w:rsidR="00993954" w:rsidRDefault="00000000">
      <w:pPr>
        <w:pStyle w:val="BodyText"/>
      </w:pPr>
      <w:r>
        <w:t xml:space="preserve">Shaykh al-Islām Ibn Taymiyyah </w:t>
      </w:r>
      <w:r>
        <w:rPr>
          <w:rStyle w:val="CharBodyHonorifics"/>
          <w:rtl/>
          <w:lang w:val="ar"/>
        </w:rPr>
        <w:t>رحمه الله تعالى</w:t>
      </w:r>
      <w:r>
        <w:t xml:space="preserve"> said, “Striving against one’s own soul is the foundation of striving against the disbelievers, for whoever does not strive against his own soul first will not be able to strive against his external enemy.” [Majmūʿ al-Fatāwā]</w:t>
      </w:r>
    </w:p>
    <w:p w14:paraId="6E4AF197" w14:textId="77777777" w:rsidR="00993954" w:rsidRDefault="00000000">
      <w:pPr>
        <w:pStyle w:val="BodyText"/>
      </w:pPr>
      <w:r>
        <w:t xml:space="preserve">Al-Junayd </w:t>
      </w:r>
      <w:r>
        <w:rPr>
          <w:rStyle w:val="CharBodyHonorifics"/>
          <w:rtl/>
          <w:lang w:val="ar"/>
        </w:rPr>
        <w:t>رحمه الله تعالى</w:t>
      </w:r>
      <w:r>
        <w:t xml:space="preserve"> said, “Whoever does not strive against his own soul in obedience to Allah will never succeed in striving against his enemy.” [Ḥilyat al-Awliyāʾ]</w:t>
      </w:r>
    </w:p>
    <w:p w14:paraId="4C23272A" w14:textId="77777777" w:rsidR="00993954" w:rsidRDefault="00000000">
      <w:pPr>
        <w:pStyle w:val="BodyText"/>
      </w:pPr>
      <w:r>
        <w:t xml:space="preserve">Imam Ibn al-Qayyim </w:t>
      </w:r>
      <w:r>
        <w:rPr>
          <w:rStyle w:val="CharBodyHonorifics"/>
          <w:rtl/>
          <w:lang w:val="ar"/>
        </w:rPr>
        <w:t>رحمه الله تعالى</w:t>
      </w:r>
      <w:r>
        <w:t xml:space="preserve"> said, “Striving against the soul has four stages:</w:t>
      </w:r>
    </w:p>
    <w:p w14:paraId="7BA25317" w14:textId="77777777" w:rsidR="00993954" w:rsidRDefault="00000000">
      <w:pPr>
        <w:pStyle w:val="Compact"/>
        <w:numPr>
          <w:ilvl w:val="0"/>
          <w:numId w:val="11"/>
        </w:numPr>
      </w:pPr>
      <w:r>
        <w:t>Striving to learn guidance,</w:t>
      </w:r>
    </w:p>
    <w:p w14:paraId="1D5A9B95" w14:textId="77777777" w:rsidR="00993954" w:rsidRDefault="00000000">
      <w:pPr>
        <w:pStyle w:val="Compact"/>
        <w:numPr>
          <w:ilvl w:val="0"/>
          <w:numId w:val="11"/>
        </w:numPr>
      </w:pPr>
      <w:r>
        <w:t>Striving to act upon it after knowing it,</w:t>
      </w:r>
    </w:p>
    <w:p w14:paraId="380F7148" w14:textId="77777777" w:rsidR="00993954" w:rsidRDefault="00000000">
      <w:pPr>
        <w:pStyle w:val="Compact"/>
        <w:numPr>
          <w:ilvl w:val="0"/>
          <w:numId w:val="11"/>
        </w:numPr>
      </w:pPr>
      <w:r>
        <w:t>Striving to call others to it and teach those who are ignorant of it,</w:t>
      </w:r>
    </w:p>
    <w:p w14:paraId="43799BF1" w14:textId="77777777" w:rsidR="00993954" w:rsidRDefault="00000000">
      <w:pPr>
        <w:pStyle w:val="Compact"/>
        <w:numPr>
          <w:ilvl w:val="0"/>
          <w:numId w:val="11"/>
        </w:numPr>
      </w:pPr>
      <w:r>
        <w:t>Striving to remain patient upon the hardships of calling to Allah and the harm caused by people, enduring that for Allah’s sake.” [Zād al-Maʿād]</w:t>
      </w:r>
    </w:p>
    <w:p w14:paraId="2B603CA7" w14:textId="77777777" w:rsidR="00993954" w:rsidRDefault="00000000">
      <w:pPr>
        <w:pStyle w:val="Heading2"/>
      </w:pPr>
      <w:bookmarkStart w:id="45" w:name="X543d661a63d9459d7cdb106f8efe70f973bfd9b"/>
      <w:bookmarkEnd w:id="44"/>
      <w:r>
        <w:rPr>
          <w:rStyle w:val="SectionNumber"/>
        </w:rPr>
        <w:lastRenderedPageBreak/>
        <w:t>2.6</w:t>
      </w:r>
      <w:r>
        <w:tab/>
        <w:t>Jihād of Combat</w:t>
      </w:r>
    </w:p>
    <w:p w14:paraId="26038CD0" w14:textId="77777777" w:rsidR="00993954" w:rsidRDefault="00000000">
      <w:pPr>
        <w:pStyle w:val="FirstParagraph"/>
      </w:pPr>
      <w:r>
        <w:t>Allah Says,</w:t>
      </w:r>
    </w:p>
    <w:p w14:paraId="713DDF9A" w14:textId="77777777" w:rsidR="00993954" w:rsidRDefault="00000000">
      <w:pPr>
        <w:pStyle w:val="quran-arabic"/>
        <w:bidi/>
      </w:pPr>
      <w:r>
        <w:rPr>
          <w:rtl/>
          <w:lang w:val="ar"/>
        </w:rPr>
        <w:t>يَٰٓأَيُّهَا ٱلَّذِينَ ءَامَنُواْ قَٰتِلُواْ ٱلَّذِينَ يَلُونَكُم مِّنَ ٱلۡكُفَّارِ وَلۡيَجِدُواْ فِيكُمۡ غِلۡظَةٗۚ وَٱعۡلَمُوٓاْ أَنَّ ٱللَّهَ مَعَ ٱلۡمُتَّقِينَ ١٢٣</w:t>
      </w:r>
    </w:p>
    <w:p w14:paraId="6DB80131" w14:textId="77777777" w:rsidR="00993954" w:rsidRDefault="00000000">
      <w:pPr>
        <w:pStyle w:val="quran-trans"/>
      </w:pPr>
      <w:r>
        <w:t>O believers! Fight the disbelievers around you and let them find firmness in you. And know that Allah is with those mindful (of Him). (Sūrat al-Tawbah, Q9:123)</w:t>
      </w:r>
    </w:p>
    <w:p w14:paraId="4712A485" w14:textId="77777777" w:rsidR="00993954" w:rsidRDefault="00000000">
      <w:pPr>
        <w:pStyle w:val="BodyText"/>
      </w:pPr>
      <w:r>
        <w:t xml:space="preserve">In this </w:t>
      </w:r>
      <w:r>
        <w:rPr>
          <w:i/>
          <w:iCs/>
        </w:rPr>
        <w:t>āyah</w:t>
      </w:r>
      <w:r>
        <w:t>, Muslims are commanded to fight against disbelievers. This command applies specifically to those disbelievers who initiate warfare against Muslims, prevent them from practicing their religion, expel them from their homes, and with whom Muslims have no treaty or covenant. This form of struggle is called jihād of combat.</w:t>
      </w:r>
    </w:p>
    <w:p w14:paraId="313E5590" w14:textId="77777777" w:rsidR="00993954" w:rsidRDefault="00000000">
      <w:pPr>
        <w:pStyle w:val="BodyText"/>
      </w:pPr>
      <w:r>
        <w:t>Muslims should possess sufficient strength so that they are not overawed by others, nor appear weak before them.</w:t>
      </w:r>
    </w:p>
    <w:p w14:paraId="3F654796" w14:textId="77777777" w:rsidR="00993954" w:rsidRDefault="00000000">
      <w:pPr>
        <w:pStyle w:val="BodyText"/>
      </w:pPr>
      <w:r>
        <w:t xml:space="preserve">One who fights in support of Allah’s religion and places his life in danger for its sake holds a very high rank with Allah. Once, a Companion wished to abandon the world and seclude himself in worship. When the Messenger of Allah </w:t>
      </w:r>
      <w:r>
        <w:rPr>
          <w:rStyle w:val="CharBodyHonorifics"/>
          <w:rtl/>
          <w:lang w:val="ar"/>
        </w:rPr>
        <w:t>رضي الله عنه</w:t>
      </w:r>
      <w:r>
        <w:t xml:space="preserve"> learned of this, he said, “A morning journey in the path of Allah, or an evening journey, is better than the world and everything in it.” [Ṣaḥīḥ al-Bukhārī]</w:t>
      </w:r>
    </w:p>
    <w:p w14:paraId="2B7809E7" w14:textId="77777777" w:rsidR="00993954" w:rsidRDefault="00000000">
      <w:pPr>
        <w:pStyle w:val="BodyText"/>
      </w:pPr>
      <w:r>
        <w:t xml:space="preserve">The Messenger of Allah </w:t>
      </w:r>
      <w:r>
        <w:rPr>
          <w:rStyle w:val="CharBodyHonorifics"/>
          <w:rtl/>
          <w:lang w:val="ar"/>
        </w:rPr>
        <w:t>رضي الله عنه</w:t>
      </w:r>
      <w:r>
        <w:t xml:space="preserve"> said, “No servant whose feet become dusty in the path of Allah will be touched by the Fire.” [Ṣaḥīḥ al-Bukhārī]</w:t>
      </w:r>
    </w:p>
    <w:p w14:paraId="3720B68A" w14:textId="77777777" w:rsidR="00993954" w:rsidRDefault="00000000">
      <w:pPr>
        <w:pStyle w:val="BodyText"/>
      </w:pPr>
      <w:r>
        <w:t xml:space="preserve">The Messenger of Allah </w:t>
      </w:r>
      <w:r>
        <w:rPr>
          <w:rStyle w:val="CharBodyHonorifics"/>
          <w:rtl/>
          <w:lang w:val="ar"/>
        </w:rPr>
        <w:t>رضي الله عنه</w:t>
      </w:r>
      <w:r>
        <w:t xml:space="preserve"> said, “Standing guard for a day and a night in the path of Allah is better than fasting a month and standing in prayer during it. And if he dies, his deeds continue to be recorded for him, his provision continues, and he is protected from the trial of the grave.” (Ṣaḥīḥ Muslim)</w:t>
      </w:r>
    </w:p>
    <w:p w14:paraId="7D079AE1" w14:textId="77777777" w:rsidR="00993954" w:rsidRDefault="00000000">
      <w:pPr>
        <w:pStyle w:val="BodyText"/>
      </w:pPr>
      <w:r>
        <w:t xml:space="preserve">The Messenger of Allah </w:t>
      </w:r>
      <w:r>
        <w:rPr>
          <w:rStyle w:val="CharBodyHonorifics"/>
          <w:rtl/>
          <w:lang w:val="ar"/>
        </w:rPr>
        <w:t>رضي الله عنه</w:t>
      </w:r>
      <w:r>
        <w:t xml:space="preserve"> said, “In Paradise there are one hundred levels which Allah has prepared for those who strive in His path. The distance between every two levels is like the distance between the heaven and the earth.” [Ṣaḥīḥ al-Bukhārī]</w:t>
      </w:r>
    </w:p>
    <w:p w14:paraId="27CDA645" w14:textId="77777777" w:rsidR="00993954" w:rsidRDefault="00000000">
      <w:pPr>
        <w:pStyle w:val="BodyText"/>
      </w:pPr>
      <w:r>
        <w:rPr>
          <w:b/>
          <w:bCs/>
        </w:rPr>
        <w:t>The Quranic Stages of Legislation Regarding Fighting</w:t>
      </w:r>
    </w:p>
    <w:p w14:paraId="17707AB6" w14:textId="77777777" w:rsidR="00993954" w:rsidRDefault="00000000">
      <w:pPr>
        <w:pStyle w:val="BodyText"/>
      </w:pPr>
      <w:r>
        <w:t xml:space="preserve">After the Hijrah of the Prophet </w:t>
      </w:r>
      <w:r>
        <w:rPr>
          <w:rStyle w:val="CharBodyHonorifics"/>
          <w:rtl/>
          <w:lang w:val="ar"/>
        </w:rPr>
        <w:t>رضي الله عنه</w:t>
      </w:r>
      <w:r>
        <w:t xml:space="preserve"> to Madīnah, the legislation concerning fighting in the path of Allah was revealed gradually, in distinct stages.</w:t>
      </w:r>
    </w:p>
    <w:p w14:paraId="51206332" w14:textId="77777777" w:rsidR="00993954" w:rsidRDefault="00000000">
      <w:pPr>
        <w:pStyle w:val="BodyText"/>
      </w:pPr>
      <w:r>
        <w:rPr>
          <w:b/>
          <w:bCs/>
        </w:rPr>
        <w:t>First Stage: Permission to Fight</w:t>
      </w:r>
    </w:p>
    <w:p w14:paraId="628A4F27" w14:textId="77777777" w:rsidR="00993954" w:rsidRDefault="00000000">
      <w:pPr>
        <w:pStyle w:val="BodyText"/>
      </w:pPr>
      <w:r>
        <w:t xml:space="preserve">Imam al-Zuhrī </w:t>
      </w:r>
      <w:r>
        <w:rPr>
          <w:rStyle w:val="CharBodyHonorifics"/>
          <w:rtl/>
          <w:lang w:val="ar"/>
        </w:rPr>
        <w:t>رحمه الله تعالى</w:t>
      </w:r>
      <w:r>
        <w:t xml:space="preserve"> stated that the first Quranic āyah revealed regarding fighting after the Hijrah was:</w:t>
      </w:r>
    </w:p>
    <w:p w14:paraId="6F0B6AC6" w14:textId="77777777" w:rsidR="00993954" w:rsidRDefault="00000000">
      <w:pPr>
        <w:pStyle w:val="quran-arabic"/>
        <w:bidi/>
      </w:pPr>
      <w:r>
        <w:rPr>
          <w:rtl/>
          <w:lang w:val="ar"/>
        </w:rPr>
        <w:t>أُذِنَ لِلَّذِينَ يُقَٰتَلُونَ بِأَنَّهُمۡ ظُلِمُواْۚ وَإِنَّ ٱللَّهَ عَلَىٰ نَصۡرِهِمۡ لَقَدِيرٌ ٣٩</w:t>
      </w:r>
    </w:p>
    <w:p w14:paraId="240C2571" w14:textId="77777777" w:rsidR="00993954" w:rsidRDefault="00000000">
      <w:pPr>
        <w:pStyle w:val="quran-trans"/>
      </w:pPr>
      <w:r>
        <w:t>Permission (to fight back) is granted to those who are being fought, because they have been wronged. And indeed, Allah is Most Capable of granting them victory. (Sūrat al-Ḥajj, Q22:39)</w:t>
      </w:r>
    </w:p>
    <w:p w14:paraId="01052F1B" w14:textId="77777777" w:rsidR="00993954" w:rsidRDefault="00000000">
      <w:pPr>
        <w:pStyle w:val="BodyText"/>
      </w:pPr>
      <w:r>
        <w:lastRenderedPageBreak/>
        <w:t xml:space="preserve">Imam Aḥmad </w:t>
      </w:r>
      <w:r>
        <w:rPr>
          <w:rStyle w:val="CharBodyHonorifics"/>
          <w:rtl/>
          <w:lang w:val="ar"/>
        </w:rPr>
        <w:t>رحمه الله تعالى</w:t>
      </w:r>
      <w:r>
        <w:t xml:space="preserve"> recorded from Ibn ʿAbbās </w:t>
      </w:r>
      <w:r>
        <w:rPr>
          <w:rStyle w:val="CharBodyHonorifics"/>
          <w:rtl/>
          <w:lang w:val="ar"/>
        </w:rPr>
        <w:t>رضي الله عنه</w:t>
      </w:r>
      <w:r>
        <w:t xml:space="preserve"> that he said, “This was the first āyah revealed concerning fighting.”</w:t>
      </w:r>
    </w:p>
    <w:p w14:paraId="3EECC420" w14:textId="77777777" w:rsidR="00993954" w:rsidRDefault="00000000">
      <w:pPr>
        <w:pStyle w:val="BodyText"/>
      </w:pPr>
      <w:r>
        <w:t>This stage established permission, not obligation, as a response to oppression.</w:t>
      </w:r>
    </w:p>
    <w:p w14:paraId="1C2CC4A3" w14:textId="77777777" w:rsidR="00993954" w:rsidRDefault="00000000">
      <w:pPr>
        <w:pStyle w:val="BodyText"/>
      </w:pPr>
      <w:r>
        <w:rPr>
          <w:b/>
          <w:bCs/>
        </w:rPr>
        <w:t>Second Stage: Command to Fight Those Who Initiate Hostility</w:t>
      </w:r>
    </w:p>
    <w:p w14:paraId="7C806B51" w14:textId="77777777" w:rsidR="00993954" w:rsidRDefault="00000000">
      <w:pPr>
        <w:pStyle w:val="BodyText"/>
      </w:pPr>
      <w:r>
        <w:t>This was followed by a command restricting fighting only to aggressors, with a strict prohibition against transgression. Allah Says:</w:t>
      </w:r>
    </w:p>
    <w:p w14:paraId="65A1F4EA" w14:textId="77777777" w:rsidR="00993954" w:rsidRDefault="00000000">
      <w:pPr>
        <w:pStyle w:val="quran-arabic"/>
        <w:bidi/>
      </w:pPr>
      <w:r>
        <w:rPr>
          <w:rtl/>
          <w:lang w:val="ar"/>
        </w:rPr>
        <w:t>وَقَٰتِلُواْ فِي سَبِيلِ ٱللَّهِ ٱلَّذِينَ يُقَٰتِلُونَكُمۡ وَلَا تَعۡتَدُوٓاْۚ إِنَّ ٱللَّهَ لَا يُحِبُّ ٱلۡمُعۡتَدِينَ ١٩٠</w:t>
      </w:r>
    </w:p>
    <w:p w14:paraId="113DA3D4" w14:textId="77777777" w:rsidR="00993954" w:rsidRDefault="00000000">
      <w:pPr>
        <w:pStyle w:val="quran-trans"/>
      </w:pPr>
      <w:r>
        <w:t>Fight in the cause of Allah those who fight you, but do not transgress. Indeed, Allah does not love the transgressors. (Sūrat al-Baqarah, Q2:190)</w:t>
      </w:r>
    </w:p>
    <w:p w14:paraId="04C2C84C" w14:textId="77777777" w:rsidR="00993954" w:rsidRDefault="00000000">
      <w:pPr>
        <w:pStyle w:val="BodyText"/>
      </w:pPr>
      <w:r>
        <w:t xml:space="preserve">This </w:t>
      </w:r>
      <w:r>
        <w:rPr>
          <w:i/>
          <w:iCs/>
        </w:rPr>
        <w:t>āyah</w:t>
      </w:r>
      <w:r>
        <w:t xml:space="preserve"> established ethical limits and moral restraint in warfare. Allah's Messenger </w:t>
      </w:r>
      <w:r>
        <w:rPr>
          <w:rStyle w:val="CharBodyHonorifics"/>
          <w:rtl/>
          <w:lang w:val="ar"/>
        </w:rPr>
        <w:t>رضي الله عنه</w:t>
      </w:r>
      <w:r>
        <w:t xml:space="preserve"> used to fight only those who fought him and avoid non-combatants.</w:t>
      </w:r>
    </w:p>
    <w:p w14:paraId="3F8ABBA4" w14:textId="77777777" w:rsidR="00993954" w:rsidRDefault="00000000">
      <w:pPr>
        <w:pStyle w:val="BodyText"/>
      </w:pPr>
      <w:r>
        <w:rPr>
          <w:b/>
          <w:bCs/>
        </w:rPr>
        <w:t>Third Stage: General Command in the Context of Collective Hostility</w:t>
      </w:r>
    </w:p>
    <w:p w14:paraId="484D469D" w14:textId="77777777" w:rsidR="00993954" w:rsidRDefault="00000000">
      <w:pPr>
        <w:pStyle w:val="BodyText"/>
      </w:pPr>
      <w:r>
        <w:t>Later, a more general command was revealed addressing organized aggression against the Muslim community:</w:t>
      </w:r>
    </w:p>
    <w:p w14:paraId="579ACC2D" w14:textId="77777777" w:rsidR="00993954" w:rsidRDefault="00000000">
      <w:pPr>
        <w:pStyle w:val="quran-arabic"/>
        <w:bidi/>
      </w:pPr>
      <w:r>
        <w:rPr>
          <w:rtl/>
          <w:lang w:val="ar"/>
        </w:rPr>
        <w:t>وَقَٰتِلُواْ ٱلۡمُشۡرِكِينَ كَآفَّةٗ كَمَا يُقَٰتِلُونَكُمۡ كَآفَّةٗۚ وَٱعۡلَمُوٓاْ أَنَّ ٱللَّهَ مَعَ ٱلۡمُتَّقِينَ ٣٦</w:t>
      </w:r>
    </w:p>
    <w:p w14:paraId="6897BDB3" w14:textId="77777777" w:rsidR="00993954" w:rsidRDefault="00000000">
      <w:pPr>
        <w:pStyle w:val="quran-trans"/>
      </w:pPr>
      <w:r>
        <w:t>Fight the polytheists collectively as they fight you collectively, and know that Allah is with those who are mindful of Him. (Sūrat al-Tawbah, Q9:36)</w:t>
      </w:r>
    </w:p>
    <w:p w14:paraId="205576B0" w14:textId="77777777" w:rsidR="00993954" w:rsidRDefault="00000000">
      <w:pPr>
        <w:pStyle w:val="BodyText"/>
      </w:pPr>
      <w:r>
        <w:t xml:space="preserve">This </w:t>
      </w:r>
      <w:r>
        <w:rPr>
          <w:i/>
          <w:iCs/>
        </w:rPr>
        <w:t>āyah</w:t>
      </w:r>
      <w:r>
        <w:t xml:space="preserve"> clarified the collective nature of defense when the Muslim community is confronted as a whole.</w:t>
      </w:r>
    </w:p>
    <w:p w14:paraId="09B6FEAE" w14:textId="77777777" w:rsidR="00993954" w:rsidRDefault="00000000">
      <w:pPr>
        <w:pStyle w:val="BodyText"/>
      </w:pPr>
      <w:r>
        <w:t xml:space="preserve">All military expeditions of the Messenger of Allah </w:t>
      </w:r>
      <w:r>
        <w:rPr>
          <w:rStyle w:val="CharBodyHonorifics"/>
          <w:rtl/>
          <w:lang w:val="ar"/>
        </w:rPr>
        <w:t>رضي الله عنه</w:t>
      </w:r>
      <w:r>
        <w:t xml:space="preserve"> occurred after the Hijrah, within a span of ten years. Zayd ibn Arqam </w:t>
      </w:r>
      <w:r>
        <w:rPr>
          <w:rStyle w:val="CharBodyHonorifics"/>
          <w:rtl/>
          <w:lang w:val="ar"/>
        </w:rPr>
        <w:t>رضي الله عنه</w:t>
      </w:r>
      <w:r>
        <w:t xml:space="preserve"> narrated, “The Prophet </w:t>
      </w:r>
      <w:r>
        <w:rPr>
          <w:rStyle w:val="CharBodyHonorifics"/>
          <w:rtl/>
          <w:lang w:val="ar"/>
        </w:rPr>
        <w:t>رضي الله عنه</w:t>
      </w:r>
      <w:r>
        <w:t xml:space="preserve"> fought nineteen battles and performed only one ḥajj after migrating to Madinah, which was Ḥajj al-Wadāʿ.” [Ṣaḥīḥ al-Bukhārī]</w:t>
      </w:r>
    </w:p>
    <w:p w14:paraId="4C550A4A" w14:textId="77777777" w:rsidR="00993954" w:rsidRDefault="00000000">
      <w:pPr>
        <w:pStyle w:val="BodyText"/>
      </w:pPr>
      <w:r>
        <w:t xml:space="preserve">Buraydah </w:t>
      </w:r>
      <w:r>
        <w:rPr>
          <w:rStyle w:val="CharBodyHonorifics"/>
          <w:rtl/>
          <w:lang w:val="ar"/>
        </w:rPr>
        <w:t>رضي الله عنه</w:t>
      </w:r>
      <w:r>
        <w:t xml:space="preserve"> narrated, “The Messenger of Allah </w:t>
      </w:r>
      <w:r>
        <w:rPr>
          <w:rStyle w:val="CharBodyHonorifics"/>
          <w:rtl/>
          <w:lang w:val="ar"/>
        </w:rPr>
        <w:t>رضي الله عنه</w:t>
      </w:r>
      <w:r>
        <w:t xml:space="preserve"> conducted nineteen military expeditions, and he personally fought in eight of them.” [Ṣaḥīḥ Muslim]</w:t>
      </w:r>
    </w:p>
    <w:p w14:paraId="757891BF" w14:textId="77777777" w:rsidR="00993954" w:rsidRDefault="00000000">
      <w:pPr>
        <w:pStyle w:val="BodyText"/>
      </w:pPr>
      <w:r>
        <w:t xml:space="preserve">The Prophet </w:t>
      </w:r>
      <w:r>
        <w:rPr>
          <w:rStyle w:val="CharBodyHonorifics"/>
          <w:rtl/>
          <w:lang w:val="ar"/>
        </w:rPr>
        <w:t>رضي الله عنه</w:t>
      </w:r>
      <w:r>
        <w:t xml:space="preserve"> said, “Whoever sincerely asks Allah for martyrdom, Allah will cause him to reach the ranks of the martyrs, even if he dies on his bed.” [Ṣaḥīḥ Muslim]</w:t>
      </w:r>
    </w:p>
    <w:p w14:paraId="2D7C3690" w14:textId="77777777" w:rsidR="00993954" w:rsidRDefault="00000000">
      <w:pPr>
        <w:pStyle w:val="BodyText"/>
      </w:pPr>
      <w:r>
        <w:rPr>
          <w:b/>
          <w:bCs/>
        </w:rPr>
        <w:t>Dispelling A Misconception</w:t>
      </w:r>
    </w:p>
    <w:p w14:paraId="1145F4A1" w14:textId="77777777" w:rsidR="00993954" w:rsidRDefault="00000000">
      <w:pPr>
        <w:pStyle w:val="BodyText"/>
      </w:pPr>
      <w:r>
        <w:t>A few āyahs are frequently misquoted to suggest that Islam commands the killing of all disbelievers, “Kill them wherever you find them” (Sūrat al-Baqarah, Q2:191) and “When the sacred months have passed, then fight the polytheists wherever you find them…” (Sūrat al-Tawbah, Q9:5)</w:t>
      </w:r>
    </w:p>
    <w:p w14:paraId="43C66E73" w14:textId="77777777" w:rsidR="00993954" w:rsidRDefault="00000000">
      <w:pPr>
        <w:pStyle w:val="BodyText"/>
      </w:pPr>
      <w:r>
        <w:t>This leads some to falsely assume that Islam permits the indiscriminate killing of disbelievers. This understanding is incorrect and ignores the Quranic context, prophetic practice, and scholarly consensus.</w:t>
      </w:r>
    </w:p>
    <w:p w14:paraId="2E8800D4" w14:textId="77777777" w:rsidR="00993954" w:rsidRDefault="00000000">
      <w:pPr>
        <w:pStyle w:val="BodyText"/>
      </w:pPr>
      <w:r>
        <w:rPr>
          <w:b/>
          <w:bCs/>
        </w:rPr>
        <w:lastRenderedPageBreak/>
        <w:t>1. The Āyah Is Context-Specific</w:t>
      </w:r>
    </w:p>
    <w:p w14:paraId="329490B2" w14:textId="77777777" w:rsidR="00993954" w:rsidRDefault="00000000">
      <w:pPr>
        <w:pStyle w:val="BodyText"/>
      </w:pPr>
      <w:r>
        <w:t>This āyah was revealed in the context of armed conflict with the Quraysh, who initiated hostilities, persecuted Muslims, expelled them from Makkah, and violated treaties. The āyah is not a general command, but a wartime directive addressing an active battlefield situation.</w:t>
      </w:r>
    </w:p>
    <w:p w14:paraId="087FC1AD" w14:textId="77777777" w:rsidR="00993954" w:rsidRDefault="00000000">
      <w:pPr>
        <w:pStyle w:val="BodyText"/>
      </w:pPr>
      <w:r>
        <w:rPr>
          <w:b/>
          <w:bCs/>
        </w:rPr>
        <w:t>2. Restricted by the Very Next Āyat</w:t>
      </w:r>
    </w:p>
    <w:p w14:paraId="2835C87D" w14:textId="77777777" w:rsidR="00993954" w:rsidRDefault="00000000">
      <w:pPr>
        <w:pStyle w:val="BodyText"/>
      </w:pPr>
      <w:r>
        <w:t>The same passages in both instances immediately state:</w:t>
      </w:r>
    </w:p>
    <w:p w14:paraId="3259378E" w14:textId="77777777" w:rsidR="00993954" w:rsidRDefault="00000000">
      <w:pPr>
        <w:pStyle w:val="BodyText"/>
      </w:pPr>
      <w:r>
        <w:t>“Fight in the way of Allah those who fight you, but do not transgress” (Sūrat al-Baqarah, Q2:190) and “If they cease, then there is no aggression except against the oppressors” (Sūrat al-Baqarah, Q2:193). This clearly limits fighting to combatants, prohibits transgression, and mandates cessation when hostility ends.</w:t>
      </w:r>
    </w:p>
    <w:p w14:paraId="23B51BC1" w14:textId="77777777" w:rsidR="00993954" w:rsidRDefault="00000000">
      <w:pPr>
        <w:pStyle w:val="BodyText"/>
      </w:pPr>
      <w:r>
        <w:t>And likewise, “And if any one of the polytheists seeks your protection, then grant him protection so that he may hear the words of Allah. Then escort him to a place of safety…” (Sūrat al-Tawbah, Q9:6) This establishes that even enemy combatants were not to be harmed if they sought protection.</w:t>
      </w:r>
    </w:p>
    <w:p w14:paraId="75F6746E" w14:textId="77777777" w:rsidR="00993954" w:rsidRDefault="00000000">
      <w:pPr>
        <w:pStyle w:val="BodyText"/>
      </w:pPr>
      <w:r>
        <w:rPr>
          <w:b/>
          <w:bCs/>
        </w:rPr>
        <w:t>3. Confirmed by the Sunnah</w:t>
      </w:r>
    </w:p>
    <w:p w14:paraId="0ADD9E72" w14:textId="77777777" w:rsidR="00993954" w:rsidRDefault="00000000">
      <w:pPr>
        <w:pStyle w:val="BodyText"/>
      </w:pPr>
      <w:r>
        <w:t xml:space="preserve">The Prophet </w:t>
      </w:r>
      <w:r>
        <w:rPr>
          <w:rStyle w:val="CharBodyHonorifics"/>
          <w:rtl/>
          <w:lang w:val="ar"/>
        </w:rPr>
        <w:t>رضي الله عنه</w:t>
      </w:r>
      <w:r>
        <w:t xml:space="preserve"> never killed non-combatants, explicitly forbade killing women, children, monks, and civilians, and lived peacefully with non-Muslims under treaties and covenants. If the āyah meant unrestricted killing, the Prophet </w:t>
      </w:r>
      <w:r>
        <w:rPr>
          <w:rStyle w:val="CharBodyHonorifics"/>
          <w:rtl/>
          <w:lang w:val="ar"/>
        </w:rPr>
        <w:t>رضي الله عنه</w:t>
      </w:r>
      <w:r>
        <w:t xml:space="preserve"> would have implemented it that way, which he categorically did not.</w:t>
      </w:r>
    </w:p>
    <w:p w14:paraId="73141FE7" w14:textId="77777777" w:rsidR="00993954" w:rsidRDefault="00000000">
      <w:pPr>
        <w:pStyle w:val="BodyText"/>
      </w:pPr>
      <w:r>
        <w:t>Any reading that strips these āyahs of their context is textually false, legally invalid, and theologically dangerous.</w:t>
      </w:r>
    </w:p>
    <w:p w14:paraId="6618CC5D" w14:textId="77777777" w:rsidR="00993954" w:rsidRDefault="00000000">
      <w:pPr>
        <w:pStyle w:val="Heading1"/>
      </w:pPr>
      <w:bookmarkStart w:id="46" w:name="X0e5c2b194fd13b6015b4304d26185ed0882724e"/>
      <w:bookmarkEnd w:id="39"/>
      <w:bookmarkEnd w:id="45"/>
      <w:r>
        <w:rPr>
          <w:rStyle w:val="SectionNumber"/>
        </w:rPr>
        <w:t>3</w:t>
      </w:r>
      <w:r>
        <w:tab/>
        <w:t>Relationship With Allah</w:t>
      </w:r>
    </w:p>
    <w:p w14:paraId="6064F7E8" w14:textId="77777777" w:rsidR="00993954" w:rsidRDefault="00000000">
      <w:pPr>
        <w:pStyle w:val="Heading2"/>
      </w:pPr>
      <w:bookmarkStart w:id="47" w:name="X88ea09889146ff0c461b5abd1f1ace08c8d18f2"/>
      <w:r>
        <w:rPr>
          <w:rStyle w:val="SectionNumber"/>
        </w:rPr>
        <w:t>3.1</w:t>
      </w:r>
      <w:r>
        <w:tab/>
        <w:t>God-Consciousness (Taqwā)</w:t>
      </w:r>
    </w:p>
    <w:p w14:paraId="1C875D3E" w14:textId="77777777" w:rsidR="00993954" w:rsidRDefault="00000000">
      <w:pPr>
        <w:pStyle w:val="FirstParagraph"/>
      </w:pPr>
      <w:r>
        <w:t>Allah Says,</w:t>
      </w:r>
    </w:p>
    <w:p w14:paraId="1010E4D3" w14:textId="77777777" w:rsidR="00993954" w:rsidRDefault="00000000">
      <w:pPr>
        <w:pStyle w:val="quran-arabic"/>
        <w:bidi/>
      </w:pPr>
      <w:r>
        <w:rPr>
          <w:rtl/>
          <w:lang w:val="ar"/>
        </w:rPr>
        <w:t>يَٰٓأَيُّهَا ٱلَّذِينَ ءَامَنُواْ ٱتَّقُواْ ٱللَّهَ وَلۡتَنظُرۡ نَفۡسٞ مَّا قَدَّمَتۡ لِغَدٖۖ وَٱتَّقُواْ ٱللَّهَۚ إِنَّ ٱللَّهَ خَبِيرُۢ بِمَا تَعۡمَلُونَ ١٨</w:t>
      </w:r>
    </w:p>
    <w:p w14:paraId="73272933" w14:textId="77777777" w:rsidR="00993954" w:rsidRDefault="00000000">
      <w:pPr>
        <w:pStyle w:val="quran-trans"/>
      </w:pPr>
      <w:r>
        <w:t>O believers! Be mindful of Allah and let every soul look to what (deeds) it has sent forth for tomorrow. And fear Allah, (for) certainly Allah is All-Aware of what you do. (Sūrat al-Ḥashr, Q59:18)</w:t>
      </w:r>
    </w:p>
    <w:p w14:paraId="40646C5C" w14:textId="77777777" w:rsidR="00993954" w:rsidRDefault="00000000">
      <w:pPr>
        <w:pStyle w:val="quran-arabic"/>
        <w:bidi/>
      </w:pPr>
      <w:r>
        <w:rPr>
          <w:rtl/>
          <w:lang w:val="ar"/>
        </w:rPr>
        <w:t>يَٰٓأَيُّهَا ٱلَّذِينَ ءَامَنُواْ ٱتَّقُواْ ٱللَّهَ حَقَّ تُقَاتِهِۦ وَلَا تَمُوتُنَّ إِلَّا وَأَنتُم مُّسۡلِمُونَ ١٠٢</w:t>
      </w:r>
    </w:p>
    <w:p w14:paraId="679DCF60" w14:textId="77777777" w:rsidR="00993954" w:rsidRDefault="00000000">
      <w:pPr>
        <w:pStyle w:val="quran-trans"/>
      </w:pPr>
      <w:r>
        <w:t>O believers! Be mindful of Allah in the way He deserves, and do not die except in (a state of full) submission (to Him). (Sūrat Āl ʿImrān, Q3:102)</w:t>
      </w:r>
    </w:p>
    <w:p w14:paraId="2C297A6E" w14:textId="77777777" w:rsidR="00993954" w:rsidRDefault="00000000">
      <w:pPr>
        <w:pStyle w:val="BodyText"/>
      </w:pPr>
      <w:r>
        <w:t>Taqwā is that you act in obedience to Allah upon a light from Allah, hoping for the reward of Allah; and that you abandon disobedience to Allah upon a light from Allah, fearing the punishment of Allah.</w:t>
      </w:r>
    </w:p>
    <w:p w14:paraId="4E4A9EA8" w14:textId="77777777" w:rsidR="00993954" w:rsidRDefault="00000000">
      <w:pPr>
        <w:pStyle w:val="BodyText"/>
      </w:pPr>
      <w:r>
        <w:lastRenderedPageBreak/>
        <w:t xml:space="preserve">ʿUmar ibn al-Khaṭṭāb </w:t>
      </w:r>
      <w:r>
        <w:rPr>
          <w:rStyle w:val="CharBodyHonorifics"/>
          <w:rtl/>
          <w:lang w:val="ar"/>
        </w:rPr>
        <w:t>رضي الله عنه</w:t>
      </w:r>
      <w:r>
        <w:t xml:space="preserve"> was once asked, “What is taqwā?” He replied, “Have you not walked upon a thorny path?” The man said, “Yes.” ʿUmar said, “What did you do?” He replied, “I gathered my garments tightly and walked carefully.” ʿUmar said, “That is taqwā.” [Shuʿab al-Īmān]</w:t>
      </w:r>
    </w:p>
    <w:p w14:paraId="1FB584ED" w14:textId="77777777" w:rsidR="00993954" w:rsidRDefault="00000000">
      <w:pPr>
        <w:pStyle w:val="BodyText"/>
      </w:pPr>
      <w:r>
        <w:t xml:space="preserve">ʿAlī ibn Abī Ṭālib </w:t>
      </w:r>
      <w:r>
        <w:rPr>
          <w:rStyle w:val="CharBodyHonorifics"/>
          <w:rtl/>
          <w:lang w:val="ar"/>
        </w:rPr>
        <w:t>رضي الله عنه</w:t>
      </w:r>
      <w:r>
        <w:t xml:space="preserve"> said, “Taqwā is fearing the Most Majestic (Allah), acting upon the Revelation, being content with little, and preparing for the Day of Departure.” [Shuʿab al-Īmān]</w:t>
      </w:r>
    </w:p>
    <w:p w14:paraId="11B92F2C" w14:textId="77777777" w:rsidR="00993954" w:rsidRDefault="00000000">
      <w:pPr>
        <w:pStyle w:val="BodyText"/>
      </w:pPr>
      <w:r>
        <w:t>True honor in the sight of Allah is based on taqwā. The Quran states that the most honored of people before Allah is the one who possesses the greatest taqwā.</w:t>
      </w:r>
    </w:p>
    <w:p w14:paraId="085371DF" w14:textId="77777777" w:rsidR="00993954" w:rsidRDefault="00000000">
      <w:pPr>
        <w:pStyle w:val="BodyText"/>
      </w:pPr>
      <w:r>
        <w:t xml:space="preserve">Imam Ibn al-Qayyim </w:t>
      </w:r>
      <w:r>
        <w:rPr>
          <w:rStyle w:val="CharBodyHonorifics"/>
          <w:rtl/>
          <w:lang w:val="ar"/>
        </w:rPr>
        <w:t>رحمه الله تعالى</w:t>
      </w:r>
      <w:r>
        <w:t xml:space="preserve"> said, “Taqwā has three levels:</w:t>
      </w:r>
    </w:p>
    <w:p w14:paraId="0444250C" w14:textId="77777777" w:rsidR="00993954" w:rsidRDefault="00000000">
      <w:pPr>
        <w:pStyle w:val="Compact"/>
        <w:numPr>
          <w:ilvl w:val="0"/>
          <w:numId w:val="12"/>
        </w:numPr>
      </w:pPr>
      <w:r>
        <w:t>The first is the vigilance of the heart and limbs to avoid sins and prohibitions.</w:t>
      </w:r>
    </w:p>
    <w:p w14:paraId="454DF734" w14:textId="77777777" w:rsidR="00993954" w:rsidRDefault="00000000">
      <w:pPr>
        <w:pStyle w:val="Compact"/>
        <w:numPr>
          <w:ilvl w:val="0"/>
          <w:numId w:val="12"/>
        </w:numPr>
      </w:pPr>
      <w:r>
        <w:t>The second is avoiding disliked matters.</w:t>
      </w:r>
    </w:p>
    <w:p w14:paraId="5B11686C" w14:textId="77777777" w:rsidR="00993954" w:rsidRDefault="00000000">
      <w:pPr>
        <w:pStyle w:val="Compact"/>
        <w:numPr>
          <w:ilvl w:val="0"/>
          <w:numId w:val="12"/>
        </w:numPr>
      </w:pPr>
      <w:r>
        <w:t>The third is avoiding what is superfluous and of no concern.</w:t>
      </w:r>
    </w:p>
    <w:p w14:paraId="45DFCB9B" w14:textId="77777777" w:rsidR="00993954" w:rsidRDefault="00000000">
      <w:pPr>
        <w:pStyle w:val="FirstParagraph"/>
      </w:pPr>
      <w:r>
        <w:t>The first gives life to the heart. The second grants it soundness and strength. The third brings it happiness, joy, and delight.” [al-Fawāʾid]</w:t>
      </w:r>
    </w:p>
    <w:p w14:paraId="3592C104" w14:textId="77777777" w:rsidR="00993954" w:rsidRDefault="00000000">
      <w:pPr>
        <w:pStyle w:val="BodyText"/>
      </w:pPr>
      <w:r>
        <w:t xml:space="preserve">Similarly, Imam Ibn Rajab al-Ḥanbalī </w:t>
      </w:r>
      <w:r>
        <w:rPr>
          <w:rStyle w:val="CharBodyHonorifics"/>
          <w:rtl/>
          <w:lang w:val="ar"/>
        </w:rPr>
        <w:t>رحمه الله تعالى</w:t>
      </w:r>
      <w:r>
        <w:t xml:space="preserve"> said, “Taqwā is that a servant places a protective barrier between himself and that which he fears and dreads. Thus, taqwā of Allah is that a person places a barrier between himself and Allah’s punishment, anger, and displeasure—by carrying out what He has commanded and abstaining from what He has forbidden.” [Jāmiʿ al-ʿUlūm wa al-Ḥikam]</w:t>
      </w:r>
    </w:p>
    <w:p w14:paraId="5A0389C6" w14:textId="77777777" w:rsidR="00993954" w:rsidRDefault="00000000">
      <w:pPr>
        <w:pStyle w:val="BodyText"/>
      </w:pPr>
      <w:r>
        <w:t xml:space="preserve">The Messenger of Allah </w:t>
      </w:r>
      <w:r>
        <w:rPr>
          <w:rStyle w:val="CharBodyHonorifics"/>
          <w:rtl/>
          <w:lang w:val="ar"/>
        </w:rPr>
        <w:t>رضي الله عنه</w:t>
      </w:r>
      <w:r>
        <w:t xml:space="preserve"> said during the Farewell Pilgrimage, “O people, indeed your Lord is One, and your father is one. There is no superiority of an Arab over a non-Arab, nor of a non-Arab over an Arab; nor of a white person over a black person, nor of a black person over a white person—except by taqwā.” [Musnad Aḥmad]</w:t>
      </w:r>
    </w:p>
    <w:p w14:paraId="54C94A2B" w14:textId="77777777" w:rsidR="00993954" w:rsidRDefault="00000000">
      <w:pPr>
        <w:pStyle w:val="BodyText"/>
      </w:pPr>
      <w:r>
        <w:t xml:space="preserve">Imam Ibn al-Qayyim </w:t>
      </w:r>
      <w:r>
        <w:rPr>
          <w:rStyle w:val="CharBodyHonorifics"/>
          <w:rtl/>
          <w:lang w:val="ar"/>
        </w:rPr>
        <w:t>رحمه الله تعالى</w:t>
      </w:r>
      <w:r>
        <w:t xml:space="preserve"> said, “Correct understanding of the religion is a light that Allah casts into the heart of His servant, and it increases through having taqwā of Allah and having a sound intention.” [Iʿlām al-Muwaqqiʿīn] Allah Says,</w:t>
      </w:r>
    </w:p>
    <w:p w14:paraId="492F3A46" w14:textId="77777777" w:rsidR="00993954" w:rsidRDefault="00000000">
      <w:pPr>
        <w:pStyle w:val="quran-arabic"/>
        <w:bidi/>
      </w:pPr>
      <w:r>
        <w:rPr>
          <w:rtl/>
          <w:lang w:val="ar"/>
        </w:rPr>
        <w:t>وَمَن يَتَّقِ ٱللَّهَ يَجۡعَل لَّهُۥ مَخۡرَجٗا ٢وَيَرۡزُقۡهُ مِنۡ حَيۡثُ لَا يَحۡتَسِبُۚ</w:t>
      </w:r>
    </w:p>
    <w:p w14:paraId="33DB636D" w14:textId="77777777" w:rsidR="00993954" w:rsidRDefault="00000000">
      <w:pPr>
        <w:pStyle w:val="quran-trans"/>
      </w:pPr>
      <w:r>
        <w:t>And whoever fears Allah—He will make for him a way out, and provide for him from where he could never imagine. (Sūrat al-Ṭalāq, Q65:2–3)</w:t>
      </w:r>
    </w:p>
    <w:p w14:paraId="028217D4" w14:textId="77777777" w:rsidR="00993954" w:rsidRDefault="00000000">
      <w:pPr>
        <w:pStyle w:val="BodyText"/>
      </w:pPr>
      <w:r>
        <w:t xml:space="preserve">ʿAbdullāh ibn Masʿūd </w:t>
      </w:r>
      <w:r>
        <w:rPr>
          <w:rStyle w:val="CharBodyHonorifics"/>
          <w:rtl/>
          <w:lang w:val="ar"/>
        </w:rPr>
        <w:t>رضي الله عنه</w:t>
      </w:r>
      <w:r>
        <w:t xml:space="preserve"> said that this āyah is the greatest āyah in the Quran regarding relief and deliverance. [Tafsīr Ibn Kathīr]</w:t>
      </w:r>
    </w:p>
    <w:p w14:paraId="53D8E194" w14:textId="77777777" w:rsidR="00993954" w:rsidRDefault="00000000">
      <w:pPr>
        <w:pStyle w:val="BodyText"/>
      </w:pPr>
      <w:r>
        <w:t xml:space="preserve">Imam Ibn al-Jawzī </w:t>
      </w:r>
      <w:r>
        <w:rPr>
          <w:rStyle w:val="CharBodyHonorifics"/>
          <w:rtl/>
          <w:lang w:val="ar"/>
        </w:rPr>
        <w:t>رحمه الله تعالى</w:t>
      </w:r>
      <w:r>
        <w:t xml:space="preserve"> said, “I was afflicted by a distress that caused me prolonged anxiety, and I sought relief by every possible means but found none. Then this āyah was brought to my attention, and I realized that taqwā is the true cause of deliverance from every hardship. When I resolved to attain taqwā, I found the way out.” [Ṣayd al-Khāṭir]</w:t>
      </w:r>
    </w:p>
    <w:p w14:paraId="4252C222" w14:textId="77777777" w:rsidR="00993954" w:rsidRDefault="00000000">
      <w:pPr>
        <w:pStyle w:val="BodyText"/>
      </w:pPr>
      <w:r>
        <w:lastRenderedPageBreak/>
        <w:t xml:space="preserve">Imam Ibn al-Qayyim </w:t>
      </w:r>
      <w:r>
        <w:rPr>
          <w:rStyle w:val="CharBodyHonorifics"/>
          <w:rtl/>
          <w:lang w:val="ar"/>
        </w:rPr>
        <w:t>رحمه الله تعالى</w:t>
      </w:r>
      <w:r>
        <w:t xml:space="preserve"> said, “Just as the affairs of the one who fears Allah are made easy, the affairs of the one who abandons taqwā are made difficult.” [Ad-Dāʾ wa ad-Dawāʾ]</w:t>
      </w:r>
    </w:p>
    <w:p w14:paraId="7BEE7B3F" w14:textId="77777777" w:rsidR="00993954" w:rsidRDefault="00000000">
      <w:pPr>
        <w:pStyle w:val="Heading2"/>
      </w:pPr>
      <w:bookmarkStart w:id="48" w:name="Xc5eb763df1fd200267567c52c13045cbdc0b013"/>
      <w:bookmarkEnd w:id="47"/>
      <w:r>
        <w:rPr>
          <w:rStyle w:val="SectionNumber"/>
        </w:rPr>
        <w:t>3.2</w:t>
      </w:r>
      <w:r>
        <w:tab/>
        <w:t>Sincerity (Ikhlāṣ)</w:t>
      </w:r>
    </w:p>
    <w:p w14:paraId="06FB2B7B" w14:textId="77777777" w:rsidR="00993954" w:rsidRDefault="00000000">
      <w:pPr>
        <w:pStyle w:val="FirstParagraph"/>
      </w:pPr>
      <w:r>
        <w:t>Allah Says,</w:t>
      </w:r>
    </w:p>
    <w:p w14:paraId="6CBFD071" w14:textId="77777777" w:rsidR="00993954" w:rsidRDefault="00000000">
      <w:pPr>
        <w:pStyle w:val="quran-arabic"/>
        <w:bidi/>
      </w:pPr>
      <w:r>
        <w:rPr>
          <w:rtl/>
          <w:lang w:val="ar"/>
        </w:rPr>
        <w:t>إِنَّآ أَنزَلۡنَآ إِلَيۡكَ ٱلۡكِتَٰبَ بِٱلۡحَقِّ فَٱعۡبُدِ ٱللَّهَ مُخۡلِصٗا لَّهُ ٱلدِّينَ ٢</w:t>
      </w:r>
    </w:p>
    <w:p w14:paraId="15AC7930" w14:textId="77777777" w:rsidR="00993954" w:rsidRDefault="00000000">
      <w:pPr>
        <w:pStyle w:val="quran-trans"/>
      </w:pPr>
      <w:r>
        <w:t>Indeed, We have sent down the Book to you (O Prophet) in truth, so worship Allah, devoting the religion purely to Him. (Sūrat al-Zumar, Q39:2)</w:t>
      </w:r>
    </w:p>
    <w:p w14:paraId="14B1DCEA" w14:textId="77777777" w:rsidR="00993954" w:rsidRDefault="00000000">
      <w:pPr>
        <w:pStyle w:val="BodyText"/>
      </w:pPr>
      <w:r>
        <w:t xml:space="preserve">Any righteous deed performed solely to obey Allah and seek His pleasure is called </w:t>
      </w:r>
      <w:r>
        <w:rPr>
          <w:i/>
          <w:iCs/>
        </w:rPr>
        <w:t>ikhlāṣ</w:t>
      </w:r>
      <w:r>
        <w:t xml:space="preserve"> (sincerity). In worship and obedience, nothing should be associated with Allah—whether idols of stone and clay, created beings, or inner desires such as fame, reputation, prestige, or worldly status.</w:t>
      </w:r>
    </w:p>
    <w:p w14:paraId="0674B283" w14:textId="77777777" w:rsidR="00993954" w:rsidRDefault="00000000">
      <w:pPr>
        <w:pStyle w:val="BodyText"/>
      </w:pPr>
      <w:r>
        <w:t xml:space="preserve">A deed lacking sincerity carries no weight with Allah. Abū Umāmah al-Bāhilī </w:t>
      </w:r>
      <w:r>
        <w:rPr>
          <w:rStyle w:val="CharBodyHonorifics"/>
          <w:rtl/>
          <w:lang w:val="ar"/>
        </w:rPr>
        <w:t>رضي الله عنه</w:t>
      </w:r>
      <w:r>
        <w:t xml:space="preserve"> reported: A man came to the Prophet </w:t>
      </w:r>
      <w:r>
        <w:rPr>
          <w:rStyle w:val="CharBodyHonorifics"/>
          <w:rtl/>
          <w:lang w:val="ar"/>
        </w:rPr>
        <w:t>رضي الله عنه</w:t>
      </w:r>
      <w:r>
        <w:t xml:space="preserve"> and said, “O Messenger of Allah, what do you say about a man who fights seeking reward and recognition?” The Messenger of Allah </w:t>
      </w:r>
      <w:r>
        <w:rPr>
          <w:rStyle w:val="CharBodyHonorifics"/>
          <w:rtl/>
          <w:lang w:val="ar"/>
        </w:rPr>
        <w:t>رضي الله عنه</w:t>
      </w:r>
      <w:r>
        <w:t xml:space="preserve"> said, “He receives nothing.” He repeated the question three times, and the Prophet </w:t>
      </w:r>
      <w:r>
        <w:rPr>
          <w:rStyle w:val="CharBodyHonorifics"/>
          <w:rtl/>
          <w:lang w:val="ar"/>
        </w:rPr>
        <w:t>رضي الله عنه</w:t>
      </w:r>
      <w:r>
        <w:t xml:space="preserve"> said each time, “He receives nothing.” Then the Prophet </w:t>
      </w:r>
      <w:r>
        <w:rPr>
          <w:rStyle w:val="CharBodyHonorifics"/>
          <w:rtl/>
          <w:lang w:val="ar"/>
        </w:rPr>
        <w:t>رضي الله عنه</w:t>
      </w:r>
      <w:r>
        <w:t xml:space="preserve"> said, “Indeed, Allah does not accept any deed except that which is done sincerely for Him and by which His Face is sought.” [Sunan al-Nasāʾī]</w:t>
      </w:r>
    </w:p>
    <w:p w14:paraId="45F0F33A" w14:textId="77777777" w:rsidR="00993954" w:rsidRDefault="00000000">
      <w:pPr>
        <w:pStyle w:val="BodyText"/>
      </w:pPr>
      <w:r>
        <w:t xml:space="preserve">Imam Ibn al-Qayyim </w:t>
      </w:r>
      <w:r>
        <w:rPr>
          <w:rStyle w:val="CharBodyHonorifics"/>
          <w:rtl/>
          <w:lang w:val="ar"/>
        </w:rPr>
        <w:t>رحمه الله تعالى</w:t>
      </w:r>
      <w:r>
        <w:t xml:space="preserve"> said, “There is nothing more beneficial for a servant than sincerity toward his Lord in all his affairs, along with sincerity of resolve. So let him be sincere toward Allah in both his intention and his action. Allah says: ‘Then if they had been true to Allah, it would have been better for them’ (Sūrat Muḥammad, 21).</w:t>
      </w:r>
    </w:p>
    <w:p w14:paraId="47AFD548" w14:textId="77777777" w:rsidR="00993954" w:rsidRDefault="00000000">
      <w:pPr>
        <w:pStyle w:val="BodyText"/>
      </w:pPr>
      <w:r>
        <w:t>His happiness lies in the sincerity of resolve and the sincerity of action. Sincerity of resolve means having firm determination to act without hesitation. When resolve is sincere, all that remains is the sincerity of action—doing one’s utmost and striving fully, without allowing anything inward or outward to hold him back. Sincerity of resolve protects him from weakness of will, and sincerity of action protects him from laziness and lethargy. Whoever is sincere toward Allah in all his affairs, Allah grants him more than He grants others. This sincerity arises from true love of Allah and true reliance upon Him. Thus, the most sincere of people is the one who loves Allah the most and places the greatest trust in Him.” [al-Fawāʾid]</w:t>
      </w:r>
    </w:p>
    <w:p w14:paraId="3F96037F" w14:textId="77777777" w:rsidR="00993954" w:rsidRDefault="00000000">
      <w:pPr>
        <w:pStyle w:val="BodyText"/>
      </w:pPr>
      <w:r>
        <w:t xml:space="preserve">The Companions embodied sincerity in every action. It is authentically reported in the books of Sīrah that al-Walīd ibn al-Walīd </w:t>
      </w:r>
      <w:r>
        <w:rPr>
          <w:rStyle w:val="CharBodyHonorifics"/>
          <w:rtl/>
          <w:lang w:val="ar"/>
        </w:rPr>
        <w:t>رضي الله عنه</w:t>
      </w:r>
      <w:r>
        <w:t xml:space="preserve"> was among those captured at the Battle of Badr. He later secured his release by paying a ransom. After his release, he outwardly returned toward Makkah, but when he reached Dhū al-Ḥulayfah, he turned back, went to the Messenger of Allah </w:t>
      </w:r>
      <w:r>
        <w:rPr>
          <w:rStyle w:val="CharBodyHonorifics"/>
          <w:rtl/>
          <w:lang w:val="ar"/>
        </w:rPr>
        <w:t>رضي الله عنه</w:t>
      </w:r>
      <w:r>
        <w:t xml:space="preserve">, and embraced Islam openly. When his brother Khālid ibn al-Walīd </w:t>
      </w:r>
      <w:r>
        <w:rPr>
          <w:rStyle w:val="CharBodyHonorifics"/>
          <w:rtl/>
          <w:lang w:val="ar"/>
        </w:rPr>
        <w:t>رضي الله عنه</w:t>
      </w:r>
      <w:r>
        <w:t xml:space="preserve"> later remarked to him that had he accepted Islam earlier, he would have avoided paying the ransom, al-Walīd replied with a statement that reflects his sincerity (ikhlāṣ): He said that he deliberately accepted Islam only after paying the ransom so that no </w:t>
      </w:r>
      <w:r>
        <w:lastRenderedPageBreak/>
        <w:t>one could claim that he embraced Islam merely to escape the payment. [al-Sīrah al-Nabawiyyah]</w:t>
      </w:r>
    </w:p>
    <w:p w14:paraId="7910FEE4" w14:textId="77777777" w:rsidR="00993954" w:rsidRDefault="00000000">
      <w:pPr>
        <w:pStyle w:val="BodyText"/>
      </w:pPr>
      <w:r>
        <w:t xml:space="preserve">Imam Ibn al-Qayyim </w:t>
      </w:r>
      <w:r>
        <w:rPr>
          <w:rStyle w:val="CharBodyHonorifics"/>
          <w:rtl/>
          <w:lang w:val="ar"/>
        </w:rPr>
        <w:t>رحمه الله تعالى</w:t>
      </w:r>
      <w:r>
        <w:t xml:space="preserve"> said, “Ikhlāṣ (sincerity) is when a servant’s inner actions and outward actions are equal. Riyāʾ (showing off) is when the outward actions are better than what is within the heart. Truthfulness in sincerity is when the inner state is better and more refined than the outward actions.” [Madārij al-Sālikīn]</w:t>
      </w:r>
    </w:p>
    <w:p w14:paraId="1C0F7647" w14:textId="77777777" w:rsidR="00993954" w:rsidRDefault="00000000">
      <w:pPr>
        <w:pStyle w:val="Heading2"/>
      </w:pPr>
      <w:bookmarkStart w:id="49" w:name="X84fe27dcd9c519082b29b9b2555384185ccf7b7"/>
      <w:bookmarkEnd w:id="48"/>
      <w:r>
        <w:rPr>
          <w:rStyle w:val="SectionNumber"/>
        </w:rPr>
        <w:t>3.3</w:t>
      </w:r>
      <w:r>
        <w:tab/>
        <w:t>Patience and Steadfastness (Ṣabr)</w:t>
      </w:r>
    </w:p>
    <w:p w14:paraId="1839489A" w14:textId="77777777" w:rsidR="00993954" w:rsidRDefault="00000000">
      <w:pPr>
        <w:pStyle w:val="FirstParagraph"/>
      </w:pPr>
      <w:r>
        <w:t>Allah Says,</w:t>
      </w:r>
    </w:p>
    <w:p w14:paraId="68A3085F" w14:textId="77777777" w:rsidR="00993954" w:rsidRDefault="00000000">
      <w:pPr>
        <w:pStyle w:val="quran-arabic"/>
        <w:bidi/>
      </w:pPr>
      <w:r>
        <w:rPr>
          <w:rtl/>
          <w:lang w:val="ar"/>
        </w:rPr>
        <w:t>فَٱصۡبِرۡ إِنَّ وَعۡدَ ٱللَّهِ حَقّٞۖ وَلَا يَسۡتَخِفَّنَّكَ ٱلَّذِينَ لَا يُوقِنُونَ ٦٠</w:t>
      </w:r>
    </w:p>
    <w:p w14:paraId="518508D7" w14:textId="77777777" w:rsidR="00993954" w:rsidRDefault="00000000">
      <w:pPr>
        <w:pStyle w:val="quran-trans"/>
      </w:pPr>
      <w:r>
        <w:t>So be patient, for the promise of Allah certainly is true. And do not be disturbed by those who have no sure faith. (Sūrat al-Rūm, Q30:60)</w:t>
      </w:r>
    </w:p>
    <w:p w14:paraId="77B10242" w14:textId="77777777" w:rsidR="00993954" w:rsidRDefault="00000000">
      <w:pPr>
        <w:pStyle w:val="BodyText"/>
      </w:pPr>
      <w:r>
        <w:t xml:space="preserve">Ṣabr refers to inner strength, moral resolve, and steadfast perseverance. The Messenger of Allah </w:t>
      </w:r>
      <w:r>
        <w:rPr>
          <w:rStyle w:val="CharBodyHonorifics"/>
          <w:rtl/>
          <w:lang w:val="ar"/>
        </w:rPr>
        <w:t>رضي الله عنه</w:t>
      </w:r>
      <w:r>
        <w:t xml:space="preserve"> said, “…And patience is illumination (light)…” (Ṣaḥīḥ Muslim)</w:t>
      </w:r>
    </w:p>
    <w:p w14:paraId="5CB09C3B" w14:textId="77777777" w:rsidR="00993954" w:rsidRDefault="00000000">
      <w:pPr>
        <w:pStyle w:val="BodyText"/>
      </w:pPr>
      <w:r>
        <w:t>The Quran conveys this meaning in multiple ways, all pointing to the following realities:</w:t>
      </w:r>
    </w:p>
    <w:p w14:paraId="7E665FD1" w14:textId="77777777" w:rsidR="00993954" w:rsidRDefault="00000000">
      <w:pPr>
        <w:pStyle w:val="Compact"/>
        <w:numPr>
          <w:ilvl w:val="0"/>
          <w:numId w:val="13"/>
        </w:numPr>
      </w:pPr>
      <w:r>
        <w:t>Endure all hardships while remaining firm upon your purpose.</w:t>
      </w:r>
    </w:p>
    <w:p w14:paraId="3876D3B5" w14:textId="77777777" w:rsidR="00993954" w:rsidRDefault="00000000">
      <w:pPr>
        <w:pStyle w:val="Compact"/>
        <w:numPr>
          <w:ilvl w:val="0"/>
          <w:numId w:val="13"/>
        </w:numPr>
      </w:pPr>
      <w:r>
        <w:t>In times of trial and difficulty, do not panic; accept Allah’s decree with contentment.</w:t>
      </w:r>
    </w:p>
    <w:p w14:paraId="41A4871E" w14:textId="77777777" w:rsidR="00993954" w:rsidRDefault="00000000">
      <w:pPr>
        <w:pStyle w:val="Compact"/>
        <w:numPr>
          <w:ilvl w:val="0"/>
          <w:numId w:val="13"/>
        </w:numPr>
      </w:pPr>
      <w:r>
        <w:t>Do not allow obstacles or dangers to weaken your resolve.</w:t>
      </w:r>
    </w:p>
    <w:p w14:paraId="5FE064DC" w14:textId="77777777" w:rsidR="00993954" w:rsidRDefault="00000000">
      <w:pPr>
        <w:pStyle w:val="Compact"/>
        <w:numPr>
          <w:ilvl w:val="0"/>
          <w:numId w:val="13"/>
        </w:numPr>
      </w:pPr>
      <w:r>
        <w:t>Forgive those who wrong you and exercise restraint.</w:t>
      </w:r>
    </w:p>
    <w:p w14:paraId="3E8A3964" w14:textId="77777777" w:rsidR="00993954" w:rsidRDefault="00000000">
      <w:pPr>
        <w:pStyle w:val="Compact"/>
        <w:numPr>
          <w:ilvl w:val="0"/>
          <w:numId w:val="13"/>
        </w:numPr>
      </w:pPr>
      <w:r>
        <w:t>Stand firm with courage when facing an enemy.</w:t>
      </w:r>
    </w:p>
    <w:p w14:paraId="57C899A1" w14:textId="77777777" w:rsidR="00993954" w:rsidRDefault="00000000">
      <w:pPr>
        <w:pStyle w:val="Compact"/>
        <w:numPr>
          <w:ilvl w:val="0"/>
          <w:numId w:val="13"/>
        </w:numPr>
      </w:pPr>
      <w:r>
        <w:t>Control your lower self.</w:t>
      </w:r>
    </w:p>
    <w:p w14:paraId="45BA8955" w14:textId="77777777" w:rsidR="00993954" w:rsidRDefault="00000000">
      <w:pPr>
        <w:pStyle w:val="Compact"/>
        <w:numPr>
          <w:ilvl w:val="0"/>
          <w:numId w:val="13"/>
        </w:numPr>
      </w:pPr>
      <w:r>
        <w:t>Fulfill religious obligations consistently throughout life with steadfastness.</w:t>
      </w:r>
    </w:p>
    <w:p w14:paraId="20336589" w14:textId="77777777" w:rsidR="00993954" w:rsidRDefault="00000000">
      <w:pPr>
        <w:pStyle w:val="FirstParagraph"/>
      </w:pPr>
      <w:r>
        <w:t xml:space="preserve">The Messenger of Allah </w:t>
      </w:r>
      <w:r>
        <w:rPr>
          <w:rStyle w:val="CharBodyHonorifics"/>
          <w:rtl/>
          <w:lang w:val="ar"/>
        </w:rPr>
        <w:t>رضي الله عنه</w:t>
      </w:r>
      <w:r>
        <w:t xml:space="preserve"> said, “No one has been given a gift better and more expansive than patience.” [Ṣaḥīḥ al-Bukhārī]</w:t>
      </w:r>
    </w:p>
    <w:p w14:paraId="6ECB0292" w14:textId="77777777" w:rsidR="00993954" w:rsidRDefault="00000000">
      <w:pPr>
        <w:pStyle w:val="BodyText"/>
      </w:pPr>
      <w:r>
        <w:t xml:space="preserve">The Prophet </w:t>
      </w:r>
      <w:r>
        <w:rPr>
          <w:rStyle w:val="CharBodyHonorifics"/>
          <w:rtl/>
          <w:lang w:val="ar"/>
        </w:rPr>
        <w:t>رضي الله عنه</w:t>
      </w:r>
      <w:r>
        <w:t xml:space="preserve"> said, “Allah the Exalted says: ‘If I test My servant by taking away his two beloved ones (his eyes) and he remains patient, I will compensate him with Paradise.’” [Ṣaḥīḥ al-Bukhārī]</w:t>
      </w:r>
    </w:p>
    <w:p w14:paraId="7D2E9804" w14:textId="77777777" w:rsidR="00993954" w:rsidRDefault="00000000">
      <w:pPr>
        <w:pStyle w:val="BodyText"/>
      </w:pPr>
      <w:r>
        <w:t xml:space="preserve">The Messenger of Allah </w:t>
      </w:r>
      <w:r>
        <w:rPr>
          <w:rStyle w:val="CharBodyHonorifics"/>
          <w:rtl/>
          <w:lang w:val="ar"/>
        </w:rPr>
        <w:t>رضي الله عنه</w:t>
      </w:r>
      <w:r>
        <w:t xml:space="preserve"> said, “Know that victory comes with patience, relief comes with distress, and ease comes with hardship.” [Musnad Aḥmad]</w:t>
      </w:r>
    </w:p>
    <w:p w14:paraId="7F8AD0C1" w14:textId="77777777" w:rsidR="00993954" w:rsidRDefault="00000000">
      <w:pPr>
        <w:pStyle w:val="BodyText"/>
      </w:pPr>
      <w:r>
        <w:t xml:space="preserve">The Messenger of Allah </w:t>
      </w:r>
      <w:r>
        <w:rPr>
          <w:rStyle w:val="CharBodyHonorifics"/>
          <w:rtl/>
          <w:lang w:val="ar"/>
        </w:rPr>
        <w:t>رضي الله عنه</w:t>
      </w:r>
      <w:r>
        <w:t xml:space="preserve"> said, “How amazing is the affair of the believer! Indeed, all of his affairs are good, and this is not the case for anyone except the believer. If something good happens to him, he is grateful, and that is good for him. And if something harmful befalls him, he is patient, and that is good for him.” [Ṣaḥīḥ Muslim]</w:t>
      </w:r>
    </w:p>
    <w:p w14:paraId="0B776D55" w14:textId="77777777" w:rsidR="00993954" w:rsidRDefault="00000000">
      <w:pPr>
        <w:pStyle w:val="Heading2"/>
      </w:pPr>
      <w:bookmarkStart w:id="50" w:name="Xeb84a51d21e0cd01f36f4bb6902d3b0cddf4915"/>
      <w:bookmarkEnd w:id="49"/>
      <w:r>
        <w:rPr>
          <w:rStyle w:val="SectionNumber"/>
        </w:rPr>
        <w:t>3.4</w:t>
      </w:r>
      <w:r>
        <w:tab/>
        <w:t>Gratitude (Shukr)</w:t>
      </w:r>
    </w:p>
    <w:p w14:paraId="7FAA1B09" w14:textId="77777777" w:rsidR="00993954" w:rsidRDefault="00000000">
      <w:pPr>
        <w:pStyle w:val="FirstParagraph"/>
      </w:pPr>
      <w:r>
        <w:t>Allah Says,</w:t>
      </w:r>
    </w:p>
    <w:p w14:paraId="3BDC1B36" w14:textId="77777777" w:rsidR="00993954" w:rsidRDefault="00000000">
      <w:pPr>
        <w:pStyle w:val="quran-arabic"/>
        <w:bidi/>
      </w:pPr>
      <w:r>
        <w:rPr>
          <w:rtl/>
          <w:lang w:val="ar"/>
        </w:rPr>
        <w:t>وَٱشۡكُرُواْ لِلَّهِ إِن كُنتُمۡ إِيَّاهُ تَعۡبُدُونَ ١٧٢</w:t>
      </w:r>
    </w:p>
    <w:p w14:paraId="060CB2AC" w14:textId="77777777" w:rsidR="00993954" w:rsidRDefault="00000000">
      <w:pPr>
        <w:pStyle w:val="quran-trans"/>
      </w:pPr>
      <w:r>
        <w:lastRenderedPageBreak/>
        <w:t>And be grateful to Allah if you (truly) worship Him (alone). (Sūrat al-Baqarah, Q2:172)</w:t>
      </w:r>
    </w:p>
    <w:p w14:paraId="302F31F9" w14:textId="77777777" w:rsidR="00993954" w:rsidRDefault="00000000">
      <w:pPr>
        <w:pStyle w:val="BodyText"/>
      </w:pPr>
      <w:r>
        <w:t>Our creation, life, sustenance, rest, movement, growth—everything is from Allah’s Mercy. Gratitude toward such a Beneficent Lord is essential.</w:t>
      </w:r>
    </w:p>
    <w:p w14:paraId="1D9CEDDC" w14:textId="77777777" w:rsidR="00993954" w:rsidRDefault="00000000">
      <w:pPr>
        <w:pStyle w:val="BodyText"/>
      </w:pPr>
      <w:r>
        <w:t xml:space="preserve">Imam Ibn al-Qayyim </w:t>
      </w:r>
      <w:r>
        <w:rPr>
          <w:rStyle w:val="CharBodyHonorifics"/>
          <w:rtl/>
          <w:lang w:val="ar"/>
        </w:rPr>
        <w:t>رحمه الله تعالى</w:t>
      </w:r>
      <w:r>
        <w:t xml:space="preserve"> said, “Gratitude (shukr) is to manifest the effect of Allah’s blessing upon the tongue through praise and acknowledgment; in the heart through witnessing and love; and upon the limbs through submission and obedience.” [Madarīj al-Sālikīn]</w:t>
      </w:r>
    </w:p>
    <w:p w14:paraId="285DC094" w14:textId="77777777" w:rsidR="00993954" w:rsidRDefault="00000000">
      <w:pPr>
        <w:pStyle w:val="BodyText"/>
      </w:pPr>
      <w:r>
        <w:t xml:space="preserve">Prophet Sulaymān </w:t>
      </w:r>
      <w:r>
        <w:rPr>
          <w:rStyle w:val="CharBodyHonorifics"/>
          <w:rtl/>
          <w:lang w:val="ar"/>
        </w:rPr>
        <w:t>عليه السلام</w:t>
      </w:r>
      <w:r>
        <w:t xml:space="preserve"> supplicated, “My Lord, enable me to be grateful for Your Favor which You have bestowed upon me and upon my parents, and to do righteousness of which You Approve.” [Sūrat al-Naml, 9]</w:t>
      </w:r>
    </w:p>
    <w:p w14:paraId="2FB1B553" w14:textId="77777777" w:rsidR="00993954" w:rsidRDefault="00000000">
      <w:pPr>
        <w:pStyle w:val="BodyText"/>
      </w:pPr>
      <w:r>
        <w:t xml:space="preserve">Muʿādh ibn Jabal </w:t>
      </w:r>
      <w:r>
        <w:rPr>
          <w:rStyle w:val="CharBodyHonorifics"/>
          <w:rtl/>
          <w:lang w:val="ar"/>
        </w:rPr>
        <w:t>رضي الله عنه</w:t>
      </w:r>
      <w:r>
        <w:t xml:space="preserve"> reported that the Messenger of Allah </w:t>
      </w:r>
      <w:r>
        <w:rPr>
          <w:rStyle w:val="CharBodyHonorifics"/>
          <w:rtl/>
          <w:lang w:val="ar"/>
        </w:rPr>
        <w:t>رضي الله عنه</w:t>
      </w:r>
      <w:r>
        <w:t xml:space="preserve"> took his hand and said, “O Muʿādh, by Allah, I love you. So do not leave saying at the end of every prayer: O Allah, help me to remember You, to thank You, and to worship You in the best manner.” [Sunan Abī Dāwūd]</w:t>
      </w:r>
    </w:p>
    <w:p w14:paraId="4F85F689" w14:textId="77777777" w:rsidR="00993954" w:rsidRDefault="00000000">
      <w:pPr>
        <w:pStyle w:val="BodyText"/>
      </w:pPr>
      <w:r>
        <w:t xml:space="preserve">The Messenger of Allah </w:t>
      </w:r>
      <w:r>
        <w:rPr>
          <w:rStyle w:val="CharBodyHonorifics"/>
          <w:rtl/>
          <w:lang w:val="ar"/>
        </w:rPr>
        <w:t>رضي الله عنه</w:t>
      </w:r>
      <w:r>
        <w:t xml:space="preserve"> said, “Whoever is granted a heart that is grateful has been given the best of this world and the Hereafter.” [Musnad Aḥmad]</w:t>
      </w:r>
    </w:p>
    <w:p w14:paraId="614FC740" w14:textId="77777777" w:rsidR="00993954" w:rsidRDefault="00000000">
      <w:pPr>
        <w:pStyle w:val="BodyText"/>
      </w:pPr>
      <w:r>
        <w:t xml:space="preserve">The Prophet </w:t>
      </w:r>
      <w:r>
        <w:rPr>
          <w:rStyle w:val="CharBodyHonorifics"/>
          <w:rtl/>
          <w:lang w:val="ar"/>
        </w:rPr>
        <w:t>رضي الله عنه</w:t>
      </w:r>
      <w:r>
        <w:t xml:space="preserve"> said, “Indeed, Allah is pleased with a servant who eats food and praises Him for it, or drinks a drink and praises Him for it.” [Ṣaḥīḥ Muslim]</w:t>
      </w:r>
    </w:p>
    <w:p w14:paraId="4C9BC827" w14:textId="77777777" w:rsidR="00993954" w:rsidRDefault="00000000">
      <w:pPr>
        <w:pStyle w:val="BodyText"/>
      </w:pPr>
      <w:r>
        <w:t>True gratitude means attentiveness to Allah’s commands and appreciation of His blessings:</w:t>
      </w:r>
    </w:p>
    <w:p w14:paraId="0F5A5B36" w14:textId="77777777" w:rsidR="00993954" w:rsidRDefault="00000000">
      <w:pPr>
        <w:pStyle w:val="Compact"/>
        <w:numPr>
          <w:ilvl w:val="0"/>
          <w:numId w:val="14"/>
        </w:numPr>
      </w:pPr>
      <w:r>
        <w:t>Gratitude of the tongue: speaking only what pleases Allah.</w:t>
      </w:r>
    </w:p>
    <w:p w14:paraId="1869CE55" w14:textId="77777777" w:rsidR="00993954" w:rsidRDefault="00000000">
      <w:pPr>
        <w:pStyle w:val="Compact"/>
        <w:numPr>
          <w:ilvl w:val="0"/>
          <w:numId w:val="14"/>
        </w:numPr>
      </w:pPr>
      <w:r>
        <w:t>Gratitude of the feet: walking only toward good.</w:t>
      </w:r>
    </w:p>
    <w:p w14:paraId="2E1D50B2" w14:textId="77777777" w:rsidR="00993954" w:rsidRDefault="00000000">
      <w:pPr>
        <w:pStyle w:val="Compact"/>
        <w:numPr>
          <w:ilvl w:val="0"/>
          <w:numId w:val="14"/>
        </w:numPr>
      </w:pPr>
      <w:r>
        <w:t>Gratitude of the eyes: seeing only what is lawful and beneficial.</w:t>
      </w:r>
    </w:p>
    <w:p w14:paraId="35AD90E2" w14:textId="77777777" w:rsidR="00993954" w:rsidRDefault="00000000">
      <w:pPr>
        <w:pStyle w:val="Compact"/>
        <w:numPr>
          <w:ilvl w:val="0"/>
          <w:numId w:val="14"/>
        </w:numPr>
      </w:pPr>
      <w:r>
        <w:t>Gratitude of the mind: thinking about what benefits this world and the Hereafter.</w:t>
      </w:r>
    </w:p>
    <w:p w14:paraId="5E9C0E3C" w14:textId="77777777" w:rsidR="00993954" w:rsidRDefault="00000000">
      <w:pPr>
        <w:pStyle w:val="Compact"/>
        <w:numPr>
          <w:ilvl w:val="0"/>
          <w:numId w:val="14"/>
        </w:numPr>
      </w:pPr>
      <w:r>
        <w:t>Gratitude of the heart: filling it with love and remembrance of Allah.</w:t>
      </w:r>
    </w:p>
    <w:p w14:paraId="23DAEF5C" w14:textId="77777777" w:rsidR="00993954" w:rsidRDefault="00000000">
      <w:pPr>
        <w:pStyle w:val="Compact"/>
        <w:numPr>
          <w:ilvl w:val="0"/>
          <w:numId w:val="14"/>
        </w:numPr>
      </w:pPr>
      <w:r>
        <w:t>Gratitude of wealth, strength, and health: using them to seek Allah’s pleasure.</w:t>
      </w:r>
    </w:p>
    <w:p w14:paraId="211D74EA" w14:textId="77777777" w:rsidR="00993954" w:rsidRDefault="00000000">
      <w:pPr>
        <w:pStyle w:val="FirstParagraph"/>
      </w:pPr>
      <w:r>
        <w:t>In essence, gratitude for every blessing lies in using it for the purpose for which Allah created it.</w:t>
      </w:r>
    </w:p>
    <w:p w14:paraId="021AFC58" w14:textId="77777777" w:rsidR="00993954" w:rsidRDefault="00000000">
      <w:pPr>
        <w:pStyle w:val="BodyText"/>
      </w:pPr>
      <w:r>
        <w:t xml:space="preserve">ʿĀʾishah </w:t>
      </w:r>
      <w:r>
        <w:rPr>
          <w:rStyle w:val="CharBodyHonorifics"/>
          <w:rtl/>
          <w:lang w:val="ar"/>
        </w:rPr>
        <w:t>رضي الله عنها</w:t>
      </w:r>
      <w:r>
        <w:t xml:space="preserve"> said: The Prophet </w:t>
      </w:r>
      <w:r>
        <w:rPr>
          <w:rStyle w:val="CharBodyHonorifics"/>
          <w:rtl/>
          <w:lang w:val="ar"/>
        </w:rPr>
        <w:t>رضي الله عنه</w:t>
      </w:r>
      <w:r>
        <w:t xml:space="preserve"> would stand in prayer at night until his feet became swollen. I said, “Why do you do this when Allah has forgiven your past and future sins?” He </w:t>
      </w:r>
      <w:r>
        <w:rPr>
          <w:rStyle w:val="CharBodyHonorifics"/>
          <w:rtl/>
          <w:lang w:val="ar"/>
        </w:rPr>
        <w:t>رضي الله عنه</w:t>
      </w:r>
      <w:r>
        <w:t xml:space="preserve"> replied, “Should I not be a grateful servant?” [Ṣaḥīḥ al-Bukhārī]</w:t>
      </w:r>
    </w:p>
    <w:p w14:paraId="604F6C72" w14:textId="77777777" w:rsidR="00993954" w:rsidRDefault="00000000">
      <w:pPr>
        <w:pStyle w:val="BodyText"/>
      </w:pPr>
      <w:r>
        <w:t xml:space="preserve">ʿAlī ibn Abī Ṭālib </w:t>
      </w:r>
      <w:r>
        <w:rPr>
          <w:rStyle w:val="CharBodyHonorifics"/>
          <w:rtl/>
          <w:lang w:val="ar"/>
        </w:rPr>
        <w:t>رضي الله عنه</w:t>
      </w:r>
      <w:r>
        <w:t xml:space="preserve"> said, “Blessings are tied to gratitude, and gratitude is tied to increase. The increase from Allah will never cease unless gratitude from the servant ceases.” [Kitāb al-Shukr]</w:t>
      </w:r>
    </w:p>
    <w:p w14:paraId="62003F42" w14:textId="77777777" w:rsidR="00993954" w:rsidRDefault="00000000">
      <w:pPr>
        <w:pStyle w:val="BodyText"/>
      </w:pPr>
      <w:r>
        <w:t xml:space="preserve">Imam Ibn Abī al-Dunyā </w:t>
      </w:r>
      <w:r>
        <w:rPr>
          <w:rStyle w:val="CharBodyHonorifics"/>
          <w:rtl/>
          <w:lang w:val="ar"/>
        </w:rPr>
        <w:t>رحمه الله تعالى</w:t>
      </w:r>
      <w:r>
        <w:t xml:space="preserve"> recorded that one of the wise men wrote to his brother, “To proceed: O my brother, we awaken amidst blessings from Allah that we cannot enumerate, despite the abundance of our disobedience to Him. We do not know which of them deserves more gratitude: the beautiful blessings He has made apparent, or the ugly deeds He has concealed.” [Kitāb al-Shukr]</w:t>
      </w:r>
    </w:p>
    <w:p w14:paraId="3E87C2C2" w14:textId="77777777" w:rsidR="00993954" w:rsidRDefault="00000000">
      <w:pPr>
        <w:pStyle w:val="Heading2"/>
      </w:pPr>
      <w:bookmarkStart w:id="51" w:name="Xf16dd1c2180d317dfa54bcc2b08c8e16b37fddb"/>
      <w:bookmarkEnd w:id="50"/>
      <w:r>
        <w:rPr>
          <w:rStyle w:val="SectionNumber"/>
        </w:rPr>
        <w:lastRenderedPageBreak/>
        <w:t>3.5</w:t>
      </w:r>
      <w:r>
        <w:tab/>
        <w:t>Reliance upon Allah (Tawakkul)</w:t>
      </w:r>
    </w:p>
    <w:p w14:paraId="79476903" w14:textId="77777777" w:rsidR="00993954" w:rsidRDefault="00000000">
      <w:pPr>
        <w:pStyle w:val="FirstParagraph"/>
      </w:pPr>
      <w:r>
        <w:t>Allah Says,</w:t>
      </w:r>
    </w:p>
    <w:p w14:paraId="43947E71" w14:textId="77777777" w:rsidR="00993954" w:rsidRDefault="00000000">
      <w:pPr>
        <w:pStyle w:val="quran-arabic"/>
        <w:bidi/>
      </w:pPr>
      <w:r>
        <w:rPr>
          <w:rtl/>
          <w:lang w:val="ar"/>
        </w:rPr>
        <w:t>وَتَوَكَّلۡ عَلَى ٱللَّهِۚ وَكَفَىٰ بِٱللَّهِ وَكِيلًا ٨١</w:t>
      </w:r>
    </w:p>
    <w:p w14:paraId="32C393B0" w14:textId="77777777" w:rsidR="00993954" w:rsidRDefault="00000000">
      <w:pPr>
        <w:pStyle w:val="quran-trans"/>
      </w:pPr>
      <w:r>
        <w:t>And put your trust in Allah, for Allah is sufficient as a Trustee of Affairs. (Sūrat al-Nisā, Q4:81)</w:t>
      </w:r>
    </w:p>
    <w:p w14:paraId="14058A3A" w14:textId="77777777" w:rsidR="00993954" w:rsidRDefault="00000000">
      <w:pPr>
        <w:pStyle w:val="BodyText"/>
      </w:pPr>
      <w:r>
        <w:t>Reliance means that whatever task a person undertakes, he does so with full resolve and determination, while firmly believing that if there is goodness in it, success will certainly come by the will of Allah.</w:t>
      </w:r>
    </w:p>
    <w:p w14:paraId="33948AE5" w14:textId="77777777" w:rsidR="00993954" w:rsidRDefault="00000000">
      <w:pPr>
        <w:pStyle w:val="BodyText"/>
      </w:pPr>
      <w:r>
        <w:t>Everything in the heavens and the earth is dependent (muḥtāj) upon Allah. That which is itself dependent cannot be relied upon absolutely. Therefore, those who truly believe in Allah place their trust in Him alone, and their hearts do not settle upon anyone besides Him.</w:t>
      </w:r>
    </w:p>
    <w:p w14:paraId="64A13307" w14:textId="77777777" w:rsidR="00993954" w:rsidRDefault="00000000">
      <w:pPr>
        <w:pStyle w:val="BodyText"/>
      </w:pPr>
      <w:r>
        <w:t xml:space="preserve">The Messenger of Allah </w:t>
      </w:r>
      <w:r>
        <w:rPr>
          <w:rStyle w:val="CharBodyHonorifics"/>
          <w:rtl/>
          <w:lang w:val="ar"/>
        </w:rPr>
        <w:t>رضي الله عنه</w:t>
      </w:r>
      <w:r>
        <w:t xml:space="preserve"> said, “If you were to rely upon Allah with true reliance, He would provide for you just as He provides for the birds: they go out in the morning with empty stomachs and return in the evening with full stomachs.” [Musnad Aḥmad]</w:t>
      </w:r>
    </w:p>
    <w:p w14:paraId="172F8A75" w14:textId="77777777" w:rsidR="00993954" w:rsidRDefault="00000000">
      <w:pPr>
        <w:pStyle w:val="BodyText"/>
      </w:pPr>
      <w:r>
        <w:t xml:space="preserve">Imam Aḥmad </w:t>
      </w:r>
      <w:r>
        <w:rPr>
          <w:rStyle w:val="CharBodyHonorifics"/>
          <w:rtl/>
          <w:lang w:val="ar"/>
        </w:rPr>
        <w:t>رحمه الله تعالى</w:t>
      </w:r>
      <w:r>
        <w:t xml:space="preserve"> said, “Tawakkul is to sever hope from the creation.” [Ṭabaqāt al-Ḥanābilah]</w:t>
      </w:r>
    </w:p>
    <w:p w14:paraId="15DF6819" w14:textId="77777777" w:rsidR="00993954" w:rsidRDefault="00000000">
      <w:pPr>
        <w:pStyle w:val="BodyText"/>
      </w:pPr>
      <w:r>
        <w:t xml:space="preserve">Tawakkul does not mean abandoning effort. Anas ibn Mālik </w:t>
      </w:r>
      <w:r>
        <w:rPr>
          <w:rtl/>
        </w:rPr>
        <w:t>رضي الله عنه</w:t>
      </w:r>
      <w:r>
        <w:t xml:space="preserve"> narrated: A man said, “O Messenger of Allah, should I tie my camel and rely upon Allah, or leave it untied and rely upon Allah?” He </w:t>
      </w:r>
      <w:r>
        <w:rPr>
          <w:rStyle w:val="CharBodyHonorifics"/>
          <w:rtl/>
          <w:lang w:val="ar"/>
        </w:rPr>
        <w:t>رضي الله عنه</w:t>
      </w:r>
      <w:r>
        <w:t xml:space="preserve"> replied, “Tie it and then rely upon Allah.” [Jāmiʿ al-Tirmidhī]</w:t>
      </w:r>
    </w:p>
    <w:p w14:paraId="36A94666" w14:textId="77777777" w:rsidR="00993954" w:rsidRDefault="00000000">
      <w:pPr>
        <w:pStyle w:val="BodyText"/>
      </w:pPr>
      <w:r>
        <w:t xml:space="preserve">Imam Ibn al-Qayyim </w:t>
      </w:r>
      <w:r>
        <w:rPr>
          <w:rStyle w:val="CharBodyHonorifics"/>
          <w:rtl/>
          <w:lang w:val="ar"/>
        </w:rPr>
        <w:t>رحمه الله تعالى</w:t>
      </w:r>
      <w:r>
        <w:t xml:space="preserve"> said, “It is not from tawakkul to abandon the means, nor to label helplessness as tawakkul. Rather, tawakkul is not complete except by taking the means that Allah has established.” [Zād al-Maʿād]</w:t>
      </w:r>
    </w:p>
    <w:p w14:paraId="16FE7D31" w14:textId="77777777" w:rsidR="00993954" w:rsidRDefault="00000000">
      <w:pPr>
        <w:pStyle w:val="BodyText"/>
      </w:pPr>
      <w:r>
        <w:t>From this, it becomes clear that a person must take the necessary means (asbāb) and then entrust the outcome to Allah. He does what is within his capacity and leaves the result to divine wisdom.</w:t>
      </w:r>
    </w:p>
    <w:p w14:paraId="3C1574E0" w14:textId="77777777" w:rsidR="00993954" w:rsidRDefault="00000000">
      <w:pPr>
        <w:pStyle w:val="BodyText"/>
      </w:pPr>
      <w:r>
        <w:t>There is a subtle wisdom in true tawakkul. If success comes, one does not become arrogant, knowing it is from Allah. If failure occurs, one does not fall into despair, knowing that Allah chose what is best. Allah says, “And whoever relies upon Allah, then He is sufficient for him.” [Sūrat al-Ṭalāq Q65:3]</w:t>
      </w:r>
    </w:p>
    <w:p w14:paraId="1E31986F" w14:textId="77777777" w:rsidR="00993954" w:rsidRDefault="00000000">
      <w:pPr>
        <w:pStyle w:val="Heading1"/>
      </w:pPr>
      <w:bookmarkStart w:id="52" w:name="X3a835d5f3cb9c50f75140411bedd339a1ba07a9"/>
      <w:bookmarkEnd w:id="46"/>
      <w:bookmarkEnd w:id="51"/>
      <w:r>
        <w:rPr>
          <w:rStyle w:val="SectionNumber"/>
        </w:rPr>
        <w:t>4</w:t>
      </w:r>
      <w:r>
        <w:tab/>
        <w:t>Relationship With The Creation</w:t>
      </w:r>
    </w:p>
    <w:p w14:paraId="6FB192BE" w14:textId="77777777" w:rsidR="00993954" w:rsidRDefault="00000000">
      <w:pPr>
        <w:pStyle w:val="Heading2"/>
      </w:pPr>
      <w:bookmarkStart w:id="53" w:name="X1170e7ef20ffdc6d9ee9e0288ebd7508a7a4716"/>
      <w:r>
        <w:rPr>
          <w:rStyle w:val="SectionNumber"/>
        </w:rPr>
        <w:t>4.1</w:t>
      </w:r>
      <w:r>
        <w:tab/>
        <w:t>Enjoining Good and Forbidding Evil</w:t>
      </w:r>
    </w:p>
    <w:p w14:paraId="0A577A9D" w14:textId="77777777" w:rsidR="00993954" w:rsidRDefault="00000000">
      <w:pPr>
        <w:pStyle w:val="FirstParagraph"/>
      </w:pPr>
      <w:r>
        <w:t>Allah Says,</w:t>
      </w:r>
    </w:p>
    <w:p w14:paraId="5907889D" w14:textId="77777777" w:rsidR="00993954" w:rsidRDefault="00000000">
      <w:pPr>
        <w:pStyle w:val="quran-arabic"/>
        <w:bidi/>
      </w:pPr>
      <w:r>
        <w:rPr>
          <w:rtl/>
          <w:lang w:val="ar"/>
        </w:rPr>
        <w:t>يَٰبُنَيَّ أَقِمِ ٱلصَّلَوٰةَ وَأۡمُرۡ بِٱلۡمَعۡرُوفِ وَٱنۡهَ عَنِ ٱلۡمُنكَرِ وَٱصۡبِرۡ عَلَىٰ مَآ أَصَابَكَۖ إِنَّ ذَٰلِكَ مِنۡ عَزۡمِ ٱلۡأُمُورِ ١٧</w:t>
      </w:r>
    </w:p>
    <w:p w14:paraId="1110D5FD" w14:textId="77777777" w:rsidR="00993954" w:rsidRDefault="00000000">
      <w:pPr>
        <w:pStyle w:val="quran-trans"/>
      </w:pPr>
      <w:r>
        <w:lastRenderedPageBreak/>
        <w:t>Establish prayer, encourage what is good and forbid what is evil, and endure patiently whatever befalls you. Surely this is a resolve to aspire to. (Sūrat Luqmān, Q31:17)</w:t>
      </w:r>
    </w:p>
    <w:p w14:paraId="4DEE146A" w14:textId="77777777" w:rsidR="00993954" w:rsidRDefault="00000000">
      <w:pPr>
        <w:pStyle w:val="BodyText"/>
      </w:pPr>
      <w:r>
        <w:t>Whatever Allah has commanded is good, and whatever He has prohibited is evil. Therefore, it is upon all of us to encourage what is good and prevent what is wrong. If, through us, people begin to do good or refrain from evil, then we will receive a reward equal to theirs. Enjoining good and forbidding evil is itself a great act of righteousness.</w:t>
      </w:r>
    </w:p>
    <w:p w14:paraId="4192079D" w14:textId="77777777" w:rsidR="00993954" w:rsidRDefault="00000000">
      <w:pPr>
        <w:pStyle w:val="BodyText"/>
      </w:pPr>
      <w:r>
        <w:t xml:space="preserve">Shaykh al-Islām Ibn Taymiyyah </w:t>
      </w:r>
      <w:r>
        <w:rPr>
          <w:rStyle w:val="CharBodyHonorifics"/>
          <w:rtl/>
          <w:lang w:val="ar"/>
        </w:rPr>
        <w:t>رحمه الله تعالى</w:t>
      </w:r>
      <w:r>
        <w:t xml:space="preserve"> said, “The one who enjoins good and forbids evil requires three qualities: knowledge before it, gentleness during it, and patience after it.” [al-Amr bil-Maʿrūf wa-n-Nahy ʿan al-Munkar]</w:t>
      </w:r>
    </w:p>
    <w:p w14:paraId="1A3AFB76" w14:textId="77777777" w:rsidR="00993954" w:rsidRDefault="00000000">
      <w:pPr>
        <w:pStyle w:val="BodyText"/>
      </w:pPr>
      <w:r>
        <w:t xml:space="preserve">The Prophet </w:t>
      </w:r>
      <w:r>
        <w:rPr>
          <w:rStyle w:val="CharBodyHonorifics"/>
          <w:rtl/>
          <w:lang w:val="ar"/>
        </w:rPr>
        <w:t>رضي الله عنه</w:t>
      </w:r>
      <w:r>
        <w:t xml:space="preserve"> said, “Your enjoining what is right and forbidding what is wrong is charity for you.” [Jāmiʿ al-Tirmidhī]</w:t>
      </w:r>
    </w:p>
    <w:p w14:paraId="63CDA725" w14:textId="77777777" w:rsidR="00993954" w:rsidRDefault="00000000">
      <w:pPr>
        <w:pStyle w:val="BodyText"/>
      </w:pPr>
      <w:r>
        <w:t xml:space="preserve">The Messenger of Allah </w:t>
      </w:r>
      <w:r>
        <w:rPr>
          <w:rStyle w:val="CharBodyHonorifics"/>
          <w:rtl/>
          <w:lang w:val="ar"/>
        </w:rPr>
        <w:t>رضي الله عنه</w:t>
      </w:r>
      <w:r>
        <w:t xml:space="preserve"> said, “Whoever among you sees an evil, let him change it with his hand. If he cannot, then with his tongue. If he cannot, then with his heart—and that is the weakest level of faith.” [Ṣaḥīḥ Muslim]</w:t>
      </w:r>
    </w:p>
    <w:p w14:paraId="63922901" w14:textId="77777777" w:rsidR="00993954" w:rsidRDefault="00000000">
      <w:pPr>
        <w:pStyle w:val="BodyText"/>
      </w:pPr>
      <w:r>
        <w:t xml:space="preserve">The Messenger of Allah </w:t>
      </w:r>
      <w:r>
        <w:rPr>
          <w:rStyle w:val="CharBodyHonorifics"/>
          <w:rtl/>
          <w:lang w:val="ar"/>
        </w:rPr>
        <w:t>رضي الله عنه</w:t>
      </w:r>
      <w:r>
        <w:t xml:space="preserve"> said, “When a sin is committed on earth, the one who witnesses it and hates it is like one who was absent, and the one who was absent but approves of it is like one who witnessed it.” [Sunan Abī Dāwūd]</w:t>
      </w:r>
    </w:p>
    <w:p w14:paraId="793C0126" w14:textId="77777777" w:rsidR="00993954" w:rsidRDefault="00000000">
      <w:pPr>
        <w:pStyle w:val="BodyText"/>
      </w:pPr>
      <w:r>
        <w:t xml:space="preserve">If people fail to enjoin good and forbid evil, they will not be spared from collective punishment. The Prophet </w:t>
      </w:r>
      <w:r>
        <w:rPr>
          <w:rStyle w:val="CharBodyHonorifics"/>
          <w:rtl/>
          <w:lang w:val="ar"/>
        </w:rPr>
        <w:t>رضي الله عنه</w:t>
      </w:r>
      <w:r>
        <w:t xml:space="preserve"> illustrated this with an example:</w:t>
      </w:r>
    </w:p>
    <w:p w14:paraId="0E04FD54" w14:textId="77777777" w:rsidR="00993954" w:rsidRDefault="00000000">
      <w:pPr>
        <w:pStyle w:val="BodyText"/>
      </w:pPr>
      <w:r>
        <w:t>“The example of those who uphold the limits of Allah and those who violate them is like people who draw lots for seats on a ship. Some take the upper deck and others the lower deck. When those below need water, they pass by those above, so they say: ‘If we make a hole in our portion, we will not harm those above us.’ If they are left to do what they intend, all will perish. But if they are restrained, all will be saved.” [Ṣaḥīḥ al-Bukhārī]</w:t>
      </w:r>
    </w:p>
    <w:p w14:paraId="70772FFE" w14:textId="77777777" w:rsidR="00993954" w:rsidRDefault="00000000">
      <w:pPr>
        <w:pStyle w:val="BodyText"/>
      </w:pPr>
      <w:r>
        <w:t xml:space="preserve">The Prophet </w:t>
      </w:r>
      <w:r>
        <w:rPr>
          <w:rStyle w:val="CharBodyHonorifics"/>
          <w:rtl/>
          <w:lang w:val="ar"/>
        </w:rPr>
        <w:t>رضي الله عنه</w:t>
      </w:r>
      <w:r>
        <w:t xml:space="preserve"> warned that those who refrain from forbidding evil out of fear of powerful or wealthy people will be questioned by Allah, for true fear should be directed toward Him alone. The Messenger of Allah </w:t>
      </w:r>
      <w:r>
        <w:rPr>
          <w:rStyle w:val="CharBodyHonorifics"/>
          <w:rtl/>
          <w:lang w:val="ar"/>
        </w:rPr>
        <w:t>رضي الله عنه</w:t>
      </w:r>
      <w:r>
        <w:t xml:space="preserve"> said, “Let not the fear of people prevent any one of you from speaking the truth when he knows it.” [Musnad Aḥmad]</w:t>
      </w:r>
    </w:p>
    <w:p w14:paraId="2779111F" w14:textId="77777777" w:rsidR="00993954" w:rsidRDefault="00000000">
      <w:pPr>
        <w:pStyle w:val="BodyText"/>
      </w:pPr>
      <w:r>
        <w:t xml:space="preserve">If people abandon the duty of commanding good and forbidding evil, then widespread corruption leads to collective consequences. The Messenger of Allah </w:t>
      </w:r>
      <w:r>
        <w:rPr>
          <w:rStyle w:val="CharBodyHonorifics"/>
          <w:rtl/>
          <w:lang w:val="ar"/>
        </w:rPr>
        <w:t>رضي الله عنه</w:t>
      </w:r>
      <w:r>
        <w:t xml:space="preserve"> said, “By the One in Whose Hand is my soul, you must enjoin good and forbid evil, or Allah will soon send a punishment upon you from Him. Then you will supplicate to Him, but He will not respond to you.” [Jāmiʿ al-Tirmidhī]</w:t>
      </w:r>
    </w:p>
    <w:p w14:paraId="6A9290D3" w14:textId="77777777" w:rsidR="00993954" w:rsidRDefault="00000000">
      <w:pPr>
        <w:pStyle w:val="BodyText"/>
      </w:pPr>
      <w:r>
        <w:t>Allah Says,</w:t>
      </w:r>
    </w:p>
    <w:p w14:paraId="13CAE232" w14:textId="77777777" w:rsidR="00993954" w:rsidRDefault="00000000">
      <w:pPr>
        <w:pStyle w:val="quran-arabic"/>
        <w:bidi/>
      </w:pPr>
      <w:r>
        <w:rPr>
          <w:rtl/>
          <w:lang w:val="ar"/>
        </w:rPr>
        <w:t>وَٱتَّقُواْ فِتۡنَةٗ لَّا تُصِيبَنَّ ٱلَّذِينَ ظَلَمُواْ مِنكُمۡ خَآصَّةٗۖ وَٱعۡلَمُوٓاْ أَنَّ ٱللَّهَ شَدِيدُ ٱلۡعِقَابِ ٢٥</w:t>
      </w:r>
    </w:p>
    <w:p w14:paraId="69544F16" w14:textId="77777777" w:rsidR="00993954" w:rsidRDefault="00000000">
      <w:pPr>
        <w:pStyle w:val="quran-trans"/>
      </w:pPr>
      <w:r>
        <w:t>Beware of a trial that will not only affect the wrongdoers among you. And know that Allah is severe in punishment. (Sūrat al-Anfāl, Q8:25)</w:t>
      </w:r>
    </w:p>
    <w:p w14:paraId="626ADE4D" w14:textId="77777777" w:rsidR="00993954" w:rsidRDefault="00000000">
      <w:pPr>
        <w:pStyle w:val="BodyText"/>
      </w:pPr>
      <w:r>
        <w:lastRenderedPageBreak/>
        <w:t>This means that when wrongdoing spreads, and the righteous remain silent, punishment may encompass both the wrongdoers and those who failed to oppose them.</w:t>
      </w:r>
    </w:p>
    <w:p w14:paraId="38DF0B9C" w14:textId="77777777" w:rsidR="00993954" w:rsidRDefault="00000000">
      <w:pPr>
        <w:pStyle w:val="BodyText"/>
      </w:pPr>
      <w:r>
        <w:t xml:space="preserve">Shaykh al-Islām Ibn Taymiyyah </w:t>
      </w:r>
      <w:r>
        <w:rPr>
          <w:rStyle w:val="CharBodyHonorifics"/>
          <w:rtl/>
          <w:lang w:val="ar"/>
        </w:rPr>
        <w:t>رحمه الله تعالى</w:t>
      </w:r>
      <w:r>
        <w:t xml:space="preserve"> said, “Rather, the religion is built upon enjoining what is good and forbidding what is evil, and the two are inseparable. Evil must not be forbidden except alongside calling to a good that replaces it, just as Allah, Exalted is He, commanded that He be worshipped and forbade the worship of anything besides Him. The foundation of all of this is the testimony that none has the right to be worshipped except Allah.</w:t>
      </w:r>
    </w:p>
    <w:p w14:paraId="5FCD3F21" w14:textId="77777777" w:rsidR="00993954" w:rsidRDefault="00000000">
      <w:pPr>
        <w:pStyle w:val="BodyText"/>
      </w:pPr>
      <w:r>
        <w:t>The human soul was created to act, not merely to abstain. Abstention is only sought for the sake of what it leads to. If a person does not occupy himself with righteous action, he will not truly abandon evil deeds—except in a deficient manner. Indeed, many prohibited matters are only forbidden because they corrupt and undermine righteous deeds, so they are prohibited in order to safeguard the soundness of righteous actions.” [Iqtiḍāʾ aṣ-Ṣirāṭ al-Mustaqīm]</w:t>
      </w:r>
    </w:p>
    <w:p w14:paraId="5FFBBE90" w14:textId="77777777" w:rsidR="00993954" w:rsidRDefault="00000000">
      <w:pPr>
        <w:pStyle w:val="Heading2"/>
      </w:pPr>
      <w:bookmarkStart w:id="54" w:name="Xbce01f3a710292076dcd32098094750e89f9046"/>
      <w:bookmarkEnd w:id="53"/>
      <w:r>
        <w:rPr>
          <w:rStyle w:val="SectionNumber"/>
        </w:rPr>
        <w:t>4.2</w:t>
      </w:r>
      <w:r>
        <w:tab/>
        <w:t>The Method of Daʿwah (Calling to Allah)</w:t>
      </w:r>
    </w:p>
    <w:p w14:paraId="57CA7187" w14:textId="77777777" w:rsidR="00993954" w:rsidRDefault="00000000">
      <w:pPr>
        <w:pStyle w:val="FirstParagraph"/>
      </w:pPr>
      <w:r>
        <w:t>Allah Says,</w:t>
      </w:r>
    </w:p>
    <w:p w14:paraId="0C72325F" w14:textId="77777777" w:rsidR="00993954" w:rsidRDefault="00000000">
      <w:pPr>
        <w:pStyle w:val="quran-arabic"/>
        <w:bidi/>
      </w:pPr>
      <w:r>
        <w:rPr>
          <w:rtl/>
          <w:lang w:val="ar"/>
        </w:rPr>
        <w:t>ٱدۡعُ إِلَىٰ سَبِيلِ رَبِّكَ بِٱلۡحِكۡمَةِ وَٱلۡمَوۡعِظَةِ ٱلۡحَسَنَةِۖ وَجَٰدِلۡهُم بِٱلَّتِي هِيَ أَحۡسَنُۚ</w:t>
      </w:r>
    </w:p>
    <w:p w14:paraId="14031053" w14:textId="77777777" w:rsidR="00993954" w:rsidRDefault="00000000">
      <w:pPr>
        <w:pStyle w:val="quran-trans"/>
      </w:pPr>
      <w:r>
        <w:t>Call to the way of your Lord with wisdom and good instruction, and argue with them in the best manner. (Sūrat al-Naḥl, Q16:125)</w:t>
      </w:r>
    </w:p>
    <w:p w14:paraId="54960144" w14:textId="77777777" w:rsidR="00993954" w:rsidRDefault="00000000">
      <w:pPr>
        <w:pStyle w:val="BodyText"/>
      </w:pPr>
      <w:r>
        <w:t>This āyah teaches Muslims that people should be invited to the religion of Allah in three ways:</w:t>
      </w:r>
    </w:p>
    <w:p w14:paraId="19BB61A0" w14:textId="77777777" w:rsidR="00993954" w:rsidRDefault="00000000">
      <w:pPr>
        <w:pStyle w:val="Compact"/>
        <w:numPr>
          <w:ilvl w:val="0"/>
          <w:numId w:val="15"/>
        </w:numPr>
      </w:pPr>
      <w:r>
        <w:t>Wisdom (Hikmah)</w:t>
      </w:r>
    </w:p>
    <w:p w14:paraId="449CFB62" w14:textId="77777777" w:rsidR="00993954" w:rsidRDefault="00000000">
      <w:pPr>
        <w:pStyle w:val="Compact"/>
        <w:numPr>
          <w:ilvl w:val="0"/>
          <w:numId w:val="15"/>
        </w:numPr>
      </w:pPr>
      <w:r>
        <w:t>Good counsel (mawʿiẓah ḥasanah)</w:t>
      </w:r>
    </w:p>
    <w:p w14:paraId="5564CAA6" w14:textId="77777777" w:rsidR="00993954" w:rsidRDefault="00000000">
      <w:pPr>
        <w:pStyle w:val="Compact"/>
        <w:numPr>
          <w:ilvl w:val="0"/>
          <w:numId w:val="15"/>
        </w:numPr>
      </w:pPr>
      <w:r>
        <w:t>Reasoned debate in the best manner</w:t>
      </w:r>
    </w:p>
    <w:p w14:paraId="16BF194D" w14:textId="77777777" w:rsidR="00993954" w:rsidRDefault="00000000">
      <w:pPr>
        <w:pStyle w:val="FirstParagraph"/>
      </w:pPr>
      <w:r>
        <w:t>When presenting a new idea, people generally adopt one of three approaches:</w:t>
      </w:r>
    </w:p>
    <w:p w14:paraId="3C3A4E07" w14:textId="77777777" w:rsidR="00993954" w:rsidRDefault="00000000">
      <w:pPr>
        <w:pStyle w:val="Compact"/>
        <w:numPr>
          <w:ilvl w:val="0"/>
          <w:numId w:val="16"/>
        </w:numPr>
      </w:pPr>
      <w:r>
        <w:t>They present convincing, thoughtful arguments.</w:t>
      </w:r>
    </w:p>
    <w:p w14:paraId="23D03F15" w14:textId="77777777" w:rsidR="00993954" w:rsidRDefault="00000000">
      <w:pPr>
        <w:pStyle w:val="Compact"/>
        <w:numPr>
          <w:ilvl w:val="0"/>
          <w:numId w:val="16"/>
        </w:numPr>
      </w:pPr>
      <w:r>
        <w:t>They offer sincere advice that touches the heart.</w:t>
      </w:r>
    </w:p>
    <w:p w14:paraId="0710C89F" w14:textId="77777777" w:rsidR="00993954" w:rsidRDefault="00000000">
      <w:pPr>
        <w:pStyle w:val="Compact"/>
        <w:numPr>
          <w:ilvl w:val="0"/>
          <w:numId w:val="16"/>
        </w:numPr>
      </w:pPr>
      <w:r>
        <w:t>They refute opposing arguments in a dignified way.</w:t>
      </w:r>
    </w:p>
    <w:p w14:paraId="29ED33E2" w14:textId="77777777" w:rsidR="00993954" w:rsidRDefault="00000000">
      <w:pPr>
        <w:pStyle w:val="FirstParagraph"/>
      </w:pPr>
      <w:r>
        <w:t>The first is wisdom, the second is good counsel, and the third is refined debate.</w:t>
      </w:r>
    </w:p>
    <w:p w14:paraId="0BEC40D1" w14:textId="77777777" w:rsidR="00993954" w:rsidRDefault="00000000">
      <w:pPr>
        <w:pStyle w:val="BodyText"/>
      </w:pPr>
      <w:r>
        <w:t xml:space="preserve">Islam teaches that there is no compulsion in religion. Faith is a matter of conviction, and conviction cannot be forced into anyone’s heart. Reflect upon this: who among people possessed stronger faith and Islam than the Companions? Not a single Companion was forced into Islam. All of them accepted faith after witnessing the noble character of the Messenger of Allah </w:t>
      </w:r>
      <w:r>
        <w:rPr>
          <w:rStyle w:val="CharBodyHonorifics"/>
          <w:rtl/>
          <w:lang w:val="ar"/>
        </w:rPr>
        <w:t>رضي الله عنه</w:t>
      </w:r>
      <w:r>
        <w:t xml:space="preserve"> and hearing the truth with their own ears.</w:t>
      </w:r>
    </w:p>
    <w:p w14:paraId="017F51FE" w14:textId="77777777" w:rsidR="00993954" w:rsidRDefault="00000000">
      <w:pPr>
        <w:pStyle w:val="BodyText"/>
      </w:pPr>
      <w:r>
        <w:t>Even today, you can invite people to Allah’s religion in the same way.</w:t>
      </w:r>
    </w:p>
    <w:p w14:paraId="0C793C5E" w14:textId="77777777" w:rsidR="00993954" w:rsidRDefault="00000000">
      <w:pPr>
        <w:pStyle w:val="BodyText"/>
      </w:pPr>
      <w:r>
        <w:t xml:space="preserve">When the Messenger of Allah </w:t>
      </w:r>
      <w:r>
        <w:rPr>
          <w:rStyle w:val="CharBodyHonorifics"/>
          <w:rtl/>
          <w:lang w:val="ar"/>
        </w:rPr>
        <w:t>رضي الله عنه</w:t>
      </w:r>
      <w:r>
        <w:t xml:space="preserve"> sent Muʿādh ibn Jabal and Abū Mūsā al-Ashʿarī </w:t>
      </w:r>
      <w:r>
        <w:rPr>
          <w:rStyle w:val="CharBodyHonorifics"/>
          <w:rtl/>
          <w:lang w:val="ar"/>
        </w:rPr>
        <w:t>رضي الله عنهما</w:t>
      </w:r>
      <w:r>
        <w:t xml:space="preserve"> to Yemen to call people to Islam, he advised them at the time of departure: “Make </w:t>
      </w:r>
      <w:r>
        <w:lastRenderedPageBreak/>
        <w:t>things easy; do not make them difficult. Give glad tidings; do not drive people away.” [Ṣaḥīḥ al-Bukhārī]</w:t>
      </w:r>
    </w:p>
    <w:p w14:paraId="220D9361" w14:textId="77777777" w:rsidR="00993954" w:rsidRDefault="00000000">
      <w:pPr>
        <w:pStyle w:val="Heading2"/>
      </w:pPr>
      <w:bookmarkStart w:id="55" w:name="X70c0dd4d4e087d35b1c4f5724205fff288dd78a"/>
      <w:bookmarkEnd w:id="54"/>
      <w:r>
        <w:rPr>
          <w:rStyle w:val="SectionNumber"/>
        </w:rPr>
        <w:t>4.3</w:t>
      </w:r>
      <w:r>
        <w:tab/>
        <w:t>Practice What You Preach</w:t>
      </w:r>
    </w:p>
    <w:p w14:paraId="7DDBBC2D" w14:textId="77777777" w:rsidR="00993954" w:rsidRDefault="00000000">
      <w:pPr>
        <w:pStyle w:val="FirstParagraph"/>
      </w:pPr>
      <w:r>
        <w:t>Allah Says,</w:t>
      </w:r>
    </w:p>
    <w:p w14:paraId="71CEFAED" w14:textId="77777777" w:rsidR="00993954" w:rsidRDefault="00000000">
      <w:pPr>
        <w:pStyle w:val="quran-arabic"/>
        <w:bidi/>
      </w:pPr>
      <w:r>
        <w:rPr>
          <w:rtl/>
          <w:lang w:val="ar"/>
        </w:rPr>
        <w:t>لِمَ تَقُولُونَ مَا لَا تَفۡعَلُونَ ٢كَبُرَ مَقۡتًا عِندَ ٱللَّهِ أَن تَقُولُواْ مَا لَا تَفۡعَلُونَ ٣</w:t>
      </w:r>
    </w:p>
    <w:p w14:paraId="2C7D3FF9" w14:textId="77777777" w:rsidR="00993954" w:rsidRDefault="00000000">
      <w:pPr>
        <w:pStyle w:val="quran-trans"/>
      </w:pPr>
      <w:r>
        <w:t>Why do you say what you do not do? It is greatly hateful to Allah that you say what you do not do. (Sūrat al-Ṣaff, Q61:2–3)</w:t>
      </w:r>
    </w:p>
    <w:p w14:paraId="5C0C0042" w14:textId="77777777" w:rsidR="00993954" w:rsidRDefault="00000000">
      <w:pPr>
        <w:pStyle w:val="BodyText"/>
      </w:pPr>
      <w:r>
        <w:t>If you do not act upon what you say, your words will have no effect on others. Allah further says: Do you command people to righteousness while forgetting your own selves?</w:t>
      </w:r>
    </w:p>
    <w:p w14:paraId="5372C4C8" w14:textId="77777777" w:rsidR="00993954" w:rsidRDefault="00000000">
      <w:pPr>
        <w:pStyle w:val="BodyText"/>
      </w:pPr>
      <w:r>
        <w:t>This means that whatever a person says with his tongue, he must also act upon it himself. Otherwise, his words will have no effect on people.</w:t>
      </w:r>
    </w:p>
    <w:p w14:paraId="74F42091" w14:textId="77777777" w:rsidR="00993954" w:rsidRDefault="00000000">
      <w:pPr>
        <w:pStyle w:val="BodyText"/>
      </w:pPr>
      <w:r>
        <w:t xml:space="preserve">Whatever the Messenger of Allah </w:t>
      </w:r>
      <w:r>
        <w:rPr>
          <w:rStyle w:val="CharBodyHonorifics"/>
          <w:rtl/>
          <w:lang w:val="ar"/>
        </w:rPr>
        <w:t>رضي الله عنه</w:t>
      </w:r>
      <w:r>
        <w:t xml:space="preserve"> instructed others to do, he practiced it himself first. He encouraged people to help the poor and needy, and he himself set the example by helping them. He advised forgiveness, and he forgave even those who poisoned him, those who shot arrows at him, and those who attacked him with swords—yet he never raised his hand against them.</w:t>
      </w:r>
    </w:p>
    <w:p w14:paraId="54925ACD" w14:textId="77777777" w:rsidR="00993954" w:rsidRDefault="00000000">
      <w:pPr>
        <w:pStyle w:val="BodyText"/>
      </w:pPr>
      <w:r>
        <w:t>In short, when you advise others, do not forget yourself.</w:t>
      </w:r>
    </w:p>
    <w:p w14:paraId="0DB25BB1" w14:textId="77777777" w:rsidR="00993954" w:rsidRDefault="00000000">
      <w:pPr>
        <w:pStyle w:val="Heading2"/>
      </w:pPr>
      <w:bookmarkStart w:id="56" w:name="Xc19ee81eab04d20f0e99171c30817b82fd3b1a5"/>
      <w:bookmarkEnd w:id="55"/>
      <w:r>
        <w:rPr>
          <w:rStyle w:val="SectionNumber"/>
        </w:rPr>
        <w:t>4.4</w:t>
      </w:r>
      <w:r>
        <w:tab/>
        <w:t>After Conveying the Truth, Another’s Misguidance Will Not Harm You</w:t>
      </w:r>
    </w:p>
    <w:p w14:paraId="0E745A63" w14:textId="77777777" w:rsidR="00993954" w:rsidRDefault="00000000">
      <w:pPr>
        <w:pStyle w:val="FirstParagraph"/>
      </w:pPr>
      <w:r>
        <w:t>Allah Says,</w:t>
      </w:r>
    </w:p>
    <w:p w14:paraId="20BC4D93" w14:textId="77777777" w:rsidR="00993954" w:rsidRDefault="00000000">
      <w:pPr>
        <w:pStyle w:val="quran-arabic"/>
        <w:bidi/>
      </w:pPr>
      <w:r>
        <w:rPr>
          <w:rtl/>
          <w:lang w:val="ar"/>
        </w:rPr>
        <w:t>يَٰٓأَيُّهَا ٱلَّذِينَ ءَامَنُواْ عَلَيۡكُمۡ أَنفُسَكُمۡۖ لَا يَضُرُّكُم مَّن ضَلَّ إِذَا ٱهۡتَدَيۡتُمۡۚ</w:t>
      </w:r>
    </w:p>
    <w:p w14:paraId="72F8D06C" w14:textId="77777777" w:rsidR="00993954" w:rsidRDefault="00000000">
      <w:pPr>
        <w:pStyle w:val="quran-trans"/>
      </w:pPr>
      <w:r>
        <w:t>O believers, take care of your own souls. If you are rightly guided, those who go astray will not harm you. (Sūrat al-Māʾidah, Q5:105)</w:t>
      </w:r>
    </w:p>
    <w:p w14:paraId="4E60BF23" w14:textId="77777777" w:rsidR="00993954" w:rsidRDefault="00000000">
      <w:pPr>
        <w:pStyle w:val="BodyText"/>
      </w:pPr>
      <w:r>
        <w:t>The meaning of this āyah is that a person’s responsibility is to convey the truth. Forcing others to accept it is not his duty. Once a person has fulfilled the obligation of delivering the truth sincerely, the responsibility is lifted from him.</w:t>
      </w:r>
    </w:p>
    <w:p w14:paraId="70917DF3" w14:textId="77777777" w:rsidR="00993954" w:rsidRDefault="00000000">
      <w:pPr>
        <w:pStyle w:val="BodyText"/>
      </w:pPr>
      <w:r>
        <w:t xml:space="preserve">Abū Bakr al-Ṣiddīq </w:t>
      </w:r>
      <w:r>
        <w:rPr>
          <w:rStyle w:val="CharBodyHonorifics"/>
          <w:rtl/>
          <w:lang w:val="ar"/>
        </w:rPr>
        <w:t>رضي الله عنه</w:t>
      </w:r>
      <w:r>
        <w:t xml:space="preserve"> once recited this āyah and said to the people, “O people, do not misunderstand this āyah by its outward meaning. I heard the Messenger of Allah </w:t>
      </w:r>
      <w:r>
        <w:rPr>
          <w:rStyle w:val="CharBodyHonorifics"/>
          <w:rtl/>
          <w:lang w:val="ar"/>
        </w:rPr>
        <w:t>رضي الله عنه</w:t>
      </w:r>
      <w:r>
        <w:t xml:space="preserve"> say that when people see an oppressor committing oppression and do not restrain him, it is possible that Allah will seize all of them with punishment.” [Sunan Abī Dāwūd]</w:t>
      </w:r>
    </w:p>
    <w:p w14:paraId="1899C41F" w14:textId="77777777" w:rsidR="00993954" w:rsidRDefault="00000000">
      <w:pPr>
        <w:pStyle w:val="BodyText"/>
      </w:pPr>
      <w:r>
        <w:t xml:space="preserve">Abū Thaʿlabah al-Khashanī </w:t>
      </w:r>
      <w:r>
        <w:rPr>
          <w:rStyle w:val="CharBodyHonorifics"/>
          <w:rtl/>
          <w:lang w:val="ar"/>
        </w:rPr>
        <w:t>رضي الله عنه</w:t>
      </w:r>
      <w:r>
        <w:t xml:space="preserve"> asked the Messenger of Allah </w:t>
      </w:r>
      <w:r>
        <w:rPr>
          <w:rStyle w:val="CharBodyHonorifics"/>
          <w:rtl/>
          <w:lang w:val="ar"/>
        </w:rPr>
        <w:t>رضي الله عنه</w:t>
      </w:r>
      <w:r>
        <w:t xml:space="preserve"> about the meaning of this āyah. The Prophet </w:t>
      </w:r>
      <w:r>
        <w:rPr>
          <w:rStyle w:val="CharBodyHonorifics"/>
          <w:rtl/>
          <w:lang w:val="ar"/>
        </w:rPr>
        <w:t>رضي الله عنه</w:t>
      </w:r>
      <w:r>
        <w:t xml:space="preserve"> replied, “Command one another to do good and forbid one another from evil. But when you see greed being obeyed, miserliness being followed, worldly life being preferred over religion, and every person admiring his own opinion, then take care of yourself and leave the common people. After you will come a </w:t>
      </w:r>
      <w:r>
        <w:lastRenderedPageBreak/>
        <w:t>time in which holding firmly to the religion will be like holding a burning coal in one’s hand.” [Sunan Abī Dāwūd]</w:t>
      </w:r>
    </w:p>
    <w:p w14:paraId="5E05A204" w14:textId="77777777" w:rsidR="00993954" w:rsidRDefault="00000000">
      <w:pPr>
        <w:pStyle w:val="Heading2"/>
      </w:pPr>
      <w:bookmarkStart w:id="57" w:name="X41fa983767b803c5836c365be6b861aaea5793f"/>
      <w:bookmarkEnd w:id="56"/>
      <w:r>
        <w:rPr>
          <w:rStyle w:val="SectionNumber"/>
        </w:rPr>
        <w:t>4.5</w:t>
      </w:r>
      <w:r>
        <w:tab/>
        <w:t>Conduct Towards Parents</w:t>
      </w:r>
    </w:p>
    <w:p w14:paraId="19255B9B" w14:textId="77777777" w:rsidR="00993954" w:rsidRDefault="00000000">
      <w:pPr>
        <w:pStyle w:val="FirstParagraph"/>
      </w:pPr>
      <w:r>
        <w:t>Allah Says,</w:t>
      </w:r>
    </w:p>
    <w:p w14:paraId="49380F37" w14:textId="77777777" w:rsidR="00993954" w:rsidRDefault="00000000">
      <w:pPr>
        <w:pStyle w:val="quran-arabic"/>
        <w:bidi/>
      </w:pPr>
      <w:r>
        <w:rPr>
          <w:rtl/>
          <w:lang w:val="ar"/>
        </w:rPr>
        <w:t>وَبِٱلۡوَٰلِدَيۡنِ إِحۡسَٰنٗا</w:t>
      </w:r>
    </w:p>
    <w:p w14:paraId="06AC9CE2" w14:textId="77777777" w:rsidR="00993954" w:rsidRDefault="00000000">
      <w:pPr>
        <w:pStyle w:val="quran-trans"/>
      </w:pPr>
      <w:r>
        <w:t>And show kindness to parents. (Sūrat al-Nisāʾ, Q4:36)</w:t>
      </w:r>
    </w:p>
    <w:p w14:paraId="270B2CCC" w14:textId="77777777" w:rsidR="00993954" w:rsidRDefault="00000000">
      <w:pPr>
        <w:pStyle w:val="BodyText"/>
      </w:pPr>
      <w:r>
        <w:t>Allah has commanded that parents be treated with honor, service, and obedience. It is necessary to obey them in everything except that which involves disobedience to Allah.</w:t>
      </w:r>
    </w:p>
    <w:p w14:paraId="72C24567" w14:textId="77777777" w:rsidR="00993954" w:rsidRDefault="00000000">
      <w:pPr>
        <w:pStyle w:val="BodyText"/>
      </w:pPr>
      <w:r>
        <w:t>Among the parents, the mother has the greatest right.</w:t>
      </w:r>
    </w:p>
    <w:p w14:paraId="21ED8292" w14:textId="77777777" w:rsidR="00993954" w:rsidRDefault="00000000">
      <w:pPr>
        <w:pStyle w:val="BodyText"/>
      </w:pPr>
      <w:r>
        <w:t xml:space="preserve">A man once asked the Messenger of Allah </w:t>
      </w:r>
      <w:r>
        <w:rPr>
          <w:rStyle w:val="CharBodyHonorifics"/>
          <w:rtl/>
          <w:lang w:val="ar"/>
        </w:rPr>
        <w:t>رضي الله عنه</w:t>
      </w:r>
      <w:r>
        <w:t>,</w:t>
      </w:r>
    </w:p>
    <w:p w14:paraId="2FB6E226" w14:textId="77777777" w:rsidR="00993954" w:rsidRDefault="00000000">
      <w:pPr>
        <w:pStyle w:val="BodyText"/>
      </w:pPr>
      <w:r>
        <w:t>“Who is most deserving of my good companionship?” He replied, “Your mother.”</w:t>
      </w:r>
    </w:p>
    <w:p w14:paraId="160E8DBF" w14:textId="77777777" w:rsidR="00993954" w:rsidRDefault="00000000">
      <w:pPr>
        <w:pStyle w:val="BodyText"/>
      </w:pPr>
      <w:r>
        <w:t>The man asked, “Then who?” He replied, “Your mother.”</w:t>
      </w:r>
    </w:p>
    <w:p w14:paraId="476085DE" w14:textId="77777777" w:rsidR="00993954" w:rsidRDefault="00000000">
      <w:pPr>
        <w:pStyle w:val="BodyText"/>
      </w:pPr>
      <w:r>
        <w:t>He asked again, “Then who?” He replied, “Your mother.”</w:t>
      </w:r>
    </w:p>
    <w:p w14:paraId="5CFC794D" w14:textId="77777777" w:rsidR="00993954" w:rsidRDefault="00000000">
      <w:pPr>
        <w:pStyle w:val="BodyText"/>
      </w:pPr>
      <w:r>
        <w:t>When he asked the fourth time, he replied, “Your father.” [Ṣaḥīḥ al-Bukhārī]</w:t>
      </w:r>
    </w:p>
    <w:p w14:paraId="5CC66F24" w14:textId="77777777" w:rsidR="00993954" w:rsidRDefault="00000000">
      <w:pPr>
        <w:pStyle w:val="BodyText"/>
      </w:pPr>
      <w:r>
        <w:t>Allah says in the Quran that you must treat your parents with goodness. If one or both of them reach old age in your presence, do not even say ‘uff’ to them, do not scold them, and speak to them with respect. Obey them, and say, “My Lord, have mercy upon them, just as they raised me when I was small.” [Sūrat al-Isrāʾ, 23–24]</w:t>
      </w:r>
    </w:p>
    <w:p w14:paraId="43A28EB2" w14:textId="77777777" w:rsidR="00993954" w:rsidRDefault="00000000">
      <w:pPr>
        <w:pStyle w:val="BodyText"/>
      </w:pPr>
      <w:r>
        <w:t xml:space="preserve">A man asked the Messenger of Allah </w:t>
      </w:r>
      <w:r>
        <w:rPr>
          <w:rStyle w:val="CharBodyHonorifics"/>
          <w:rtl/>
          <w:lang w:val="ar"/>
        </w:rPr>
        <w:t>رضي الله عنه</w:t>
      </w:r>
      <w:r>
        <w:t>, “What right do parents have over their children?” He replied, “They are your Paradise and your Hellfire.” [Sunan Ibn Mājah]</w:t>
      </w:r>
    </w:p>
    <w:p w14:paraId="4E491B9A" w14:textId="77777777" w:rsidR="00993954" w:rsidRDefault="00000000">
      <w:pPr>
        <w:pStyle w:val="BodyText"/>
      </w:pPr>
      <w:r>
        <w:t>Meaning: obedience to them leads to Paradise, and disobedience leads to Hell.</w:t>
      </w:r>
    </w:p>
    <w:p w14:paraId="65B4D416" w14:textId="77777777" w:rsidR="00993954" w:rsidRDefault="00000000">
      <w:pPr>
        <w:pStyle w:val="BodyText"/>
      </w:pPr>
      <w:r>
        <w:t xml:space="preserve">The Prophet </w:t>
      </w:r>
      <w:r>
        <w:rPr>
          <w:rStyle w:val="CharBodyHonorifics"/>
          <w:rtl/>
          <w:lang w:val="ar"/>
        </w:rPr>
        <w:t>رضي الله عنه</w:t>
      </w:r>
      <w:r>
        <w:t xml:space="preserve"> also said, “May he be humiliated! May he be humiliated! May he be humiliated!” It was said, “Who, O Messenger of Allah?” He </w:t>
      </w:r>
      <w:r>
        <w:rPr>
          <w:rStyle w:val="CharBodyHonorifics"/>
          <w:rtl/>
          <w:lang w:val="ar"/>
        </w:rPr>
        <w:t>رضي الله عنه</w:t>
      </w:r>
      <w:r>
        <w:t xml:space="preserve"> said, “The one who finds his parents in old age, one or both of them, and does not enter Paradise (by serving them).” [Ṣaḥīḥ Muslim]</w:t>
      </w:r>
    </w:p>
    <w:p w14:paraId="65393478" w14:textId="77777777" w:rsidR="00993954" w:rsidRDefault="00000000">
      <w:pPr>
        <w:pStyle w:val="BodyText"/>
      </w:pPr>
      <w:r>
        <w:t>If parents are firm upon the religion, they should be followed. If they are mistaken, they should be guided politely and respectfully.</w:t>
      </w:r>
    </w:p>
    <w:p w14:paraId="5E9ECFAF" w14:textId="77777777" w:rsidR="00993954" w:rsidRDefault="00000000">
      <w:pPr>
        <w:pStyle w:val="BodyText"/>
      </w:pPr>
      <w:r>
        <w:t xml:space="preserve">The Messenger of Allah </w:t>
      </w:r>
      <w:r>
        <w:rPr>
          <w:rStyle w:val="CharBodyHonorifics"/>
          <w:rtl/>
          <w:lang w:val="ar"/>
        </w:rPr>
        <w:t>رضي الله عنه</w:t>
      </w:r>
      <w:r>
        <w:t xml:space="preserve"> presented the true religion to his uncle, and Prophet Ibrāhīm </w:t>
      </w:r>
      <w:r>
        <w:rPr>
          <w:rStyle w:val="CharBodyHonorifics"/>
          <w:rtl/>
          <w:lang w:val="ar"/>
        </w:rPr>
        <w:t>عليه السلام</w:t>
      </w:r>
      <w:r>
        <w:t xml:space="preserve"> presented the truth to his father. One should always continue supplicating for the forgiveness of one’s parents.</w:t>
      </w:r>
    </w:p>
    <w:p w14:paraId="0D926297" w14:textId="77777777" w:rsidR="00993954" w:rsidRDefault="00000000">
      <w:pPr>
        <w:pStyle w:val="Heading2"/>
      </w:pPr>
      <w:bookmarkStart w:id="58" w:name="Xb0f42935110541ea0497795a116a6753092b7e9"/>
      <w:bookmarkEnd w:id="57"/>
      <w:r>
        <w:rPr>
          <w:rStyle w:val="SectionNumber"/>
        </w:rPr>
        <w:t>4.6</w:t>
      </w:r>
      <w:r>
        <w:tab/>
        <w:t>Conduct Towards Children</w:t>
      </w:r>
    </w:p>
    <w:p w14:paraId="43DCF18E" w14:textId="77777777" w:rsidR="00993954" w:rsidRDefault="00000000">
      <w:pPr>
        <w:pStyle w:val="FirstParagraph"/>
      </w:pPr>
      <w:r>
        <w:t>Allah Says,</w:t>
      </w:r>
    </w:p>
    <w:p w14:paraId="0E2B9EFE" w14:textId="77777777" w:rsidR="00993954" w:rsidRDefault="00000000">
      <w:pPr>
        <w:pStyle w:val="quran-arabic"/>
        <w:bidi/>
      </w:pPr>
      <w:r>
        <w:rPr>
          <w:rtl/>
          <w:lang w:val="ar"/>
        </w:rPr>
        <w:t>يَٰٓأَيُّهَا ٱلَّذِينَ ءَامَنُواْ قُوٓاْ أَنفُسَكُمۡ وَأَهۡلِيكُمۡ نَارٗا</w:t>
      </w:r>
    </w:p>
    <w:p w14:paraId="3A7F37E9" w14:textId="77777777" w:rsidR="00993954" w:rsidRDefault="00000000">
      <w:pPr>
        <w:pStyle w:val="quran-trans"/>
      </w:pPr>
      <w:r>
        <w:lastRenderedPageBreak/>
        <w:t>O believers, protect yourselves and your families from a Fire. (Sūrat al-Taḥrīm, Q66:6)</w:t>
      </w:r>
    </w:p>
    <w:p w14:paraId="3D90C3FB" w14:textId="77777777" w:rsidR="00993954" w:rsidRDefault="00000000">
      <w:pPr>
        <w:pStyle w:val="BodyText"/>
      </w:pPr>
      <w:r>
        <w:t>Just as parents have rights over their children, children also have rights over their parents.</w:t>
      </w:r>
    </w:p>
    <w:p w14:paraId="75BB41F5" w14:textId="77777777" w:rsidR="00993954" w:rsidRDefault="00000000">
      <w:pPr>
        <w:pStyle w:val="BodyText"/>
      </w:pPr>
      <w:r>
        <w:t>In this āyah, Allah commands that you protect your households from the Fire—meaning that children must be prevented from actions that ruin their religion and worldly life.</w:t>
      </w:r>
    </w:p>
    <w:p w14:paraId="2BDE42AD" w14:textId="77777777" w:rsidR="00993954" w:rsidRDefault="00000000">
      <w:pPr>
        <w:pStyle w:val="BodyText"/>
      </w:pPr>
      <w:r>
        <w:t>Proper education and righteous upbringing are essential. True love is not found in wealth, food, clothing, jewelry, or large houses. True love lies in protecting one’s family from Allah’s anger and saving them from becoming fuel for Hellfire.</w:t>
      </w:r>
    </w:p>
    <w:p w14:paraId="08B0A544" w14:textId="77777777" w:rsidR="00993954" w:rsidRDefault="00000000">
      <w:pPr>
        <w:pStyle w:val="BodyText"/>
      </w:pPr>
      <w:r>
        <w:t>Allah says in the Quran that righteous servants not only supplicate for their parents, but also for their children:</w:t>
      </w:r>
    </w:p>
    <w:p w14:paraId="7BC0E0F0" w14:textId="77777777" w:rsidR="00993954" w:rsidRDefault="00000000">
      <w:pPr>
        <w:pStyle w:val="quran-arabic"/>
        <w:bidi/>
      </w:pPr>
      <w:r>
        <w:rPr>
          <w:rtl/>
          <w:lang w:val="ar"/>
        </w:rPr>
        <w:t>وَأَصۡلِحۡ لِي فِي ذُرِّيَّتِيٓۖ</w:t>
      </w:r>
    </w:p>
    <w:p w14:paraId="31826314" w14:textId="77777777" w:rsidR="00993954" w:rsidRDefault="00000000">
      <w:pPr>
        <w:pStyle w:val="quran-trans"/>
      </w:pPr>
      <w:r>
        <w:t>And grant righteousness to my offspring. (Sūrat al-Aḥqāf, Q46:15)</w:t>
      </w:r>
    </w:p>
    <w:p w14:paraId="721FD4E6" w14:textId="77777777" w:rsidR="00993954" w:rsidRDefault="00000000">
      <w:pPr>
        <w:pStyle w:val="BodyText"/>
      </w:pPr>
      <w:r>
        <w:t xml:space="preserve">The Messenger of Allah </w:t>
      </w:r>
      <w:r>
        <w:rPr>
          <w:rStyle w:val="CharBodyHonorifics"/>
          <w:rtl/>
          <w:lang w:val="ar"/>
        </w:rPr>
        <w:t>رضي الله عنه</w:t>
      </w:r>
      <w:r>
        <w:t xml:space="preserve"> said, “There is no gift a father gives his child greater than good manners and proper discipline.” [Sunan al-Tirmidhī]</w:t>
      </w:r>
    </w:p>
    <w:p w14:paraId="4A376534" w14:textId="77777777" w:rsidR="00993954" w:rsidRDefault="00000000">
      <w:pPr>
        <w:pStyle w:val="Heading2"/>
      </w:pPr>
      <w:bookmarkStart w:id="59" w:name="Xdd5e114c85688c1e7007a5ed6486f66a1416189"/>
      <w:bookmarkEnd w:id="58"/>
      <w:r>
        <w:rPr>
          <w:rStyle w:val="SectionNumber"/>
        </w:rPr>
        <w:t>4.7</w:t>
      </w:r>
      <w:r>
        <w:tab/>
        <w:t>Conduct of a Wife Toward Her Husband</w:t>
      </w:r>
    </w:p>
    <w:p w14:paraId="4A325A3A" w14:textId="77777777" w:rsidR="00993954" w:rsidRDefault="00000000">
      <w:pPr>
        <w:pStyle w:val="FirstParagraph"/>
      </w:pPr>
      <w:r>
        <w:t>Allah Says,</w:t>
      </w:r>
    </w:p>
    <w:p w14:paraId="08BC30D9" w14:textId="77777777" w:rsidR="00993954" w:rsidRDefault="00000000">
      <w:pPr>
        <w:pStyle w:val="quran-arabic"/>
        <w:bidi/>
      </w:pPr>
      <w:r>
        <w:rPr>
          <w:rtl/>
          <w:lang w:val="ar"/>
        </w:rPr>
        <w:t>فَٱلصَّٰلِحَٰتُ قَٰنِتَٰتٌ حَٰفِظَٰتٞ لِّلۡغَيۡبِ بِمَا حَفِظَ ٱللَّهُۚ</w:t>
      </w:r>
    </w:p>
    <w:p w14:paraId="36AABD24" w14:textId="77777777" w:rsidR="00993954" w:rsidRDefault="00000000">
      <w:pPr>
        <w:pStyle w:val="quran-trans"/>
      </w:pPr>
      <w:r>
        <w:t>Righteous women are obedient and guard what Allah has entrusted them with in the absence of their husbands. (Sūrat al-Nisāʾ, Q4:34)</w:t>
      </w:r>
    </w:p>
    <w:p w14:paraId="4F26CC6B" w14:textId="77777777" w:rsidR="00993954" w:rsidRDefault="00000000">
      <w:pPr>
        <w:pStyle w:val="BodyText"/>
      </w:pPr>
      <w:r>
        <w:t>This āyah teaches us that righteous wives are obedient to their husbands and protect their honor, dignity, and property in their absence.</w:t>
      </w:r>
    </w:p>
    <w:p w14:paraId="1E7D0382" w14:textId="77777777" w:rsidR="00993954" w:rsidRDefault="00000000">
      <w:pPr>
        <w:pStyle w:val="BodyText"/>
      </w:pPr>
      <w:r>
        <w:t>Just as women have rights over men, men also have rights over women.</w:t>
      </w:r>
    </w:p>
    <w:p w14:paraId="3CFC5583" w14:textId="77777777" w:rsidR="00993954" w:rsidRDefault="00000000">
      <w:pPr>
        <w:pStyle w:val="BodyText"/>
      </w:pPr>
      <w:r>
        <w:t xml:space="preserve">The Messenger of Allah </w:t>
      </w:r>
      <w:r>
        <w:rPr>
          <w:rStyle w:val="CharBodyHonorifics"/>
          <w:rtl/>
          <w:lang w:val="ar"/>
        </w:rPr>
        <w:t>رضي الله عنه</w:t>
      </w:r>
      <w:r>
        <w:t xml:space="preserve"> said that after taqwā, there is no blessing greater for a man than a righteous wife—one who obeys him when he commands, pleases him when he looks at her, fulfills an oath when he places one upon her, and safeguards herself and his wealth in his absence. [Musnad Aḥmad]</w:t>
      </w:r>
    </w:p>
    <w:p w14:paraId="376960C7" w14:textId="77777777" w:rsidR="00993954" w:rsidRDefault="00000000">
      <w:pPr>
        <w:pStyle w:val="BodyText"/>
      </w:pPr>
      <w:r>
        <w:t xml:space="preserve">The Prophet </w:t>
      </w:r>
      <w:r>
        <w:rPr>
          <w:rStyle w:val="CharBodyHonorifics"/>
          <w:rtl/>
          <w:lang w:val="ar"/>
        </w:rPr>
        <w:t>رضي الله عنه</w:t>
      </w:r>
      <w:r>
        <w:t xml:space="preserve"> said, “A woman is a guardian over her husband’s house and she will be questioned about her responsibility.” [Ṣaḥīḥ al-Bukhārī]</w:t>
      </w:r>
    </w:p>
    <w:p w14:paraId="60B27221" w14:textId="77777777" w:rsidR="00993954" w:rsidRDefault="00000000">
      <w:pPr>
        <w:pStyle w:val="BodyText"/>
      </w:pPr>
      <w:r>
        <w:t xml:space="preserve">He </w:t>
      </w:r>
      <w:r>
        <w:rPr>
          <w:rStyle w:val="CharBodyHonorifics"/>
          <w:rtl/>
          <w:lang w:val="ar"/>
        </w:rPr>
        <w:t>رضي الله عنه</w:t>
      </w:r>
      <w:r>
        <w:t xml:space="preserve"> also said, “If I were to command anyone to prostrate to someone other than Allah, I would have commanded a wife to prostrate to her husband.” [Sunan Abī Dāwūd]</w:t>
      </w:r>
    </w:p>
    <w:p w14:paraId="38D152E6" w14:textId="77777777" w:rsidR="00993954" w:rsidRDefault="00000000">
      <w:pPr>
        <w:pStyle w:val="BodyText"/>
      </w:pPr>
      <w:r>
        <w:t xml:space="preserve">The female Companions took great care in serving their husbands, honoring them, and safeguarding their property. ʿĀʾishah </w:t>
      </w:r>
      <w:r>
        <w:rPr>
          <w:rStyle w:val="CharBodyHonorifics"/>
          <w:rtl/>
          <w:lang w:val="ar"/>
        </w:rPr>
        <w:t>رضي الله عنها</w:t>
      </w:r>
      <w:r>
        <w:t xml:space="preserve"> used to wash the Prophet’s </w:t>
      </w:r>
      <w:r>
        <w:rPr>
          <w:rStyle w:val="CharBodyHonorifics"/>
          <w:rtl/>
          <w:lang w:val="ar"/>
        </w:rPr>
        <w:t>رضي الله عنه</w:t>
      </w:r>
      <w:r>
        <w:t xml:space="preserve"> clothes with her own hands, prepare his tooth-stick, and apply fragrance to him. [Ṣaḥīḥ al-Bukhārī]</w:t>
      </w:r>
    </w:p>
    <w:p w14:paraId="51662582" w14:textId="77777777" w:rsidR="00993954" w:rsidRDefault="00000000">
      <w:pPr>
        <w:pStyle w:val="BodyText"/>
      </w:pPr>
      <w:r>
        <w:lastRenderedPageBreak/>
        <w:t xml:space="preserve">Once, a poor trader asked Asmāʾ bint Abī Bakr </w:t>
      </w:r>
      <w:r>
        <w:rPr>
          <w:rStyle w:val="CharBodyHonorifics"/>
          <w:rtl/>
          <w:lang w:val="ar"/>
        </w:rPr>
        <w:t>رضي الله عنها</w:t>
      </w:r>
      <w:r>
        <w:t xml:space="preserve"> for permission to sell goods in the shade of her wall. She wished to permit him but did not want to do so without her husband al-Zubayr’s consent. She told the man to return when al-Zubayr was present. When he came again and sought permission, al-Zubayr objected at first, then relented. Once Asmāʾ realized her husband’s approval, she granted permission. [al-Adab al-Mufrad]</w:t>
      </w:r>
    </w:p>
    <w:p w14:paraId="56B9D1E7" w14:textId="77777777" w:rsidR="00993954" w:rsidRDefault="00000000">
      <w:pPr>
        <w:pStyle w:val="BodyText"/>
      </w:pPr>
      <w:r>
        <w:t xml:space="preserve">On another occasion, the Prophet </w:t>
      </w:r>
      <w:r>
        <w:rPr>
          <w:rStyle w:val="CharBodyHonorifics"/>
          <w:rtl/>
          <w:lang w:val="ar"/>
        </w:rPr>
        <w:t>رضي الله عنه</w:t>
      </w:r>
      <w:r>
        <w:t xml:space="preserve"> noticed silver rings in ʿĀʾishah’s hand and asked what they were. She replied, “I made them to beautify myself for you.” [Sunan Abī Dāwūd]</w:t>
      </w:r>
    </w:p>
    <w:p w14:paraId="31B6776A" w14:textId="77777777" w:rsidR="00993954" w:rsidRDefault="00000000">
      <w:pPr>
        <w:pStyle w:val="Heading2"/>
      </w:pPr>
      <w:bookmarkStart w:id="60" w:name="Xf8f498b78888259ef5de39318fc8dea96494480"/>
      <w:bookmarkEnd w:id="59"/>
      <w:r>
        <w:rPr>
          <w:rStyle w:val="SectionNumber"/>
        </w:rPr>
        <w:t>4.8</w:t>
      </w:r>
      <w:r>
        <w:tab/>
        <w:t>Conduct of a Husband Toward His Wife</w:t>
      </w:r>
    </w:p>
    <w:p w14:paraId="400FF7F2" w14:textId="77777777" w:rsidR="00993954" w:rsidRDefault="00000000">
      <w:pPr>
        <w:pStyle w:val="FirstParagraph"/>
      </w:pPr>
      <w:r>
        <w:t>Allah Says,</w:t>
      </w:r>
    </w:p>
    <w:p w14:paraId="3FA7E1F8" w14:textId="77777777" w:rsidR="00993954" w:rsidRDefault="00000000">
      <w:pPr>
        <w:pStyle w:val="quran-arabic"/>
        <w:bidi/>
      </w:pPr>
      <w:r>
        <w:rPr>
          <w:rtl/>
          <w:lang w:val="ar"/>
        </w:rPr>
        <w:t>وَعَاشِرُوهُنَّ بِٱلۡمَعۡرُوفِۚ</w:t>
      </w:r>
    </w:p>
    <w:p w14:paraId="2694C5E1" w14:textId="77777777" w:rsidR="00993954" w:rsidRDefault="00000000">
      <w:pPr>
        <w:pStyle w:val="quran-trans"/>
      </w:pPr>
      <w:r>
        <w:t>Live with them in kindness. (Sūrat al-Nisāʾ, Q4:19)</w:t>
      </w:r>
    </w:p>
    <w:p w14:paraId="347819F6" w14:textId="77777777" w:rsidR="00993954" w:rsidRDefault="00000000">
      <w:pPr>
        <w:pStyle w:val="BodyText"/>
      </w:pPr>
      <w:r>
        <w:t>Allah has commanded that women be treated with kindness. Kind treatment means that no form of oppression or injustice should be committed against them.</w:t>
      </w:r>
    </w:p>
    <w:p w14:paraId="7E88C84E" w14:textId="77777777" w:rsidR="00993954" w:rsidRDefault="00000000">
      <w:pPr>
        <w:pStyle w:val="BodyText"/>
      </w:pPr>
      <w:r>
        <w:t>Women are an entrustment from Allah. Their religious education and moral upbringing must be ensured. They should be taught how to become righteous mothers, good wives, and devoted servants of Allah. They must not be allowed to follow paths that destroy their worldly life and ruin their Hereafter.</w:t>
      </w:r>
    </w:p>
    <w:p w14:paraId="607965A6" w14:textId="77777777" w:rsidR="00993954" w:rsidRDefault="00000000">
      <w:pPr>
        <w:pStyle w:val="BodyText"/>
      </w:pPr>
      <w:r>
        <w:t>Allah has granted women specific rights in marriage, divorce, inheritance, and daily life—none of these rights may be reduced or denied.</w:t>
      </w:r>
    </w:p>
    <w:p w14:paraId="2C3D8153" w14:textId="77777777" w:rsidR="00993954" w:rsidRDefault="00000000">
      <w:pPr>
        <w:pStyle w:val="BodyText"/>
      </w:pPr>
      <w:r>
        <w:t xml:space="preserve">The Messenger of Allah </w:t>
      </w:r>
      <w:r>
        <w:rPr>
          <w:rStyle w:val="CharBodyHonorifics"/>
          <w:rtl/>
          <w:lang w:val="ar"/>
        </w:rPr>
        <w:t>رضي الله عنه</w:t>
      </w:r>
      <w:r>
        <w:t xml:space="preserve"> said, “The best among you are those who are best to their wives.” [Sunan Ibn Mājah]</w:t>
      </w:r>
    </w:p>
    <w:p w14:paraId="4E9715D5" w14:textId="77777777" w:rsidR="00993954" w:rsidRDefault="00000000">
      <w:pPr>
        <w:pStyle w:val="BodyText"/>
      </w:pPr>
      <w:r>
        <w:t xml:space="preserve">He </w:t>
      </w:r>
      <w:r>
        <w:rPr>
          <w:rStyle w:val="CharBodyHonorifics"/>
          <w:rtl/>
          <w:lang w:val="ar"/>
        </w:rPr>
        <w:t>رضي الله عنه</w:t>
      </w:r>
      <w:r>
        <w:t xml:space="preserve"> said, “A man is a guardian over his household, and he will be questioned about it.” [Ṣaḥīḥ al-Bukhārī]</w:t>
      </w:r>
    </w:p>
    <w:p w14:paraId="152D6D90" w14:textId="77777777" w:rsidR="00993954" w:rsidRDefault="00000000">
      <w:pPr>
        <w:pStyle w:val="BodyText"/>
      </w:pPr>
      <w:r>
        <w:t xml:space="preserve">He </w:t>
      </w:r>
      <w:r>
        <w:rPr>
          <w:rStyle w:val="CharBodyHonorifics"/>
          <w:rtl/>
          <w:lang w:val="ar"/>
        </w:rPr>
        <w:t>رضي الله عنه</w:t>
      </w:r>
      <w:r>
        <w:t xml:space="preserve"> also said, “Do not hate your wife if you notice a fault in her—perhaps you will find another quality in her that pleases you.” [Ṣaḥīḥ Muslim]</w:t>
      </w:r>
    </w:p>
    <w:p w14:paraId="0AD0F758" w14:textId="77777777" w:rsidR="00993954" w:rsidRDefault="00000000">
      <w:pPr>
        <w:pStyle w:val="BodyText"/>
      </w:pPr>
      <w:r>
        <w:t>Whatever a man eats, he should feed his wife the same. Whatever he wears, he should clothe her likewise. Women should be regarded as one’s own selves. Whatever one likes for oneself should be liked for them as well. [Sunan Abī Dāwūd]</w:t>
      </w:r>
    </w:p>
    <w:p w14:paraId="0DADB022" w14:textId="77777777" w:rsidR="00993954" w:rsidRDefault="00000000">
      <w:pPr>
        <w:pStyle w:val="BodyText"/>
      </w:pPr>
      <w:r>
        <w:t xml:space="preserve">Women are generally tender-hearted, and for this reason, the Messenger of Allah </w:t>
      </w:r>
      <w:r>
        <w:rPr>
          <w:rStyle w:val="CharBodyHonorifics"/>
          <w:rtl/>
          <w:lang w:val="ar"/>
        </w:rPr>
        <w:t>رضي الله عنه</w:t>
      </w:r>
      <w:r>
        <w:t xml:space="preserve"> showed them special care. Once, during a journey, the wives of the Prophet </w:t>
      </w:r>
      <w:r>
        <w:rPr>
          <w:rStyle w:val="CharBodyHonorifics"/>
          <w:rtl/>
          <w:lang w:val="ar"/>
        </w:rPr>
        <w:t>رضي الله عنه</w:t>
      </w:r>
      <w:r>
        <w:t xml:space="preserve"> were riding camels that were moving quickly. The Prophet </w:t>
      </w:r>
      <w:r>
        <w:rPr>
          <w:rStyle w:val="CharBodyHonorifics"/>
          <w:rtl/>
          <w:lang w:val="ar"/>
        </w:rPr>
        <w:t>رضي الله عنه</w:t>
      </w:r>
      <w:r>
        <w:t xml:space="preserve"> said to Anjashah, the Abyssinian servant, “Be gentle—do not break the glass vessels.” (meaning the women) [Ṣaḥīḥ al-Bukhārī]</w:t>
      </w:r>
    </w:p>
    <w:p w14:paraId="5B4AAE90" w14:textId="77777777" w:rsidR="00993954" w:rsidRDefault="00000000">
      <w:pPr>
        <w:pStyle w:val="BodyText"/>
      </w:pPr>
      <w:r>
        <w:t xml:space="preserve">The Companions showed deep affection toward their wives. Once, Ḥasan ibn ʿAlī </w:t>
      </w:r>
      <w:r>
        <w:rPr>
          <w:rStyle w:val="CharBodyHonorifics"/>
          <w:rtl/>
          <w:lang w:val="ar"/>
        </w:rPr>
        <w:t>رضي الله عنه</w:t>
      </w:r>
      <w:r>
        <w:t xml:space="preserve"> divorced his wife for a specific reason and sent her the full dowry (mahr). Upon seeing it, she wept and said, “This is insignificant compensation for separation from a beloved companion.” When Ḥasan heard this, he too wept uncontrollably. [al-Iṣābah]</w:t>
      </w:r>
    </w:p>
    <w:p w14:paraId="5B17BC94" w14:textId="77777777" w:rsidR="00993954" w:rsidRDefault="00000000">
      <w:pPr>
        <w:pStyle w:val="Heading2"/>
      </w:pPr>
      <w:bookmarkStart w:id="61" w:name="X2770892cfd8794862e24afebe4a8f46e6677dc7"/>
      <w:bookmarkEnd w:id="60"/>
      <w:r>
        <w:rPr>
          <w:rStyle w:val="SectionNumber"/>
        </w:rPr>
        <w:lastRenderedPageBreak/>
        <w:t>4.9</w:t>
      </w:r>
      <w:r>
        <w:tab/>
        <w:t>Conduct with Relatives</w:t>
      </w:r>
    </w:p>
    <w:p w14:paraId="38AA53AE" w14:textId="77777777" w:rsidR="00993954" w:rsidRDefault="00000000">
      <w:pPr>
        <w:pStyle w:val="FirstParagraph"/>
      </w:pPr>
      <w:r>
        <w:t>Allah Says,</w:t>
      </w:r>
    </w:p>
    <w:p w14:paraId="795912D9" w14:textId="77777777" w:rsidR="00993954" w:rsidRDefault="00000000">
      <w:pPr>
        <w:pStyle w:val="quran-arabic"/>
        <w:bidi/>
      </w:pPr>
      <w:r>
        <w:rPr>
          <w:rtl/>
          <w:lang w:val="ar"/>
        </w:rPr>
        <w:t>وَبِذِي ٱلۡقُرۡبَىٰ</w:t>
      </w:r>
    </w:p>
    <w:p w14:paraId="69350A76" w14:textId="77777777" w:rsidR="00993954" w:rsidRDefault="00000000">
      <w:pPr>
        <w:pStyle w:val="quran-trans"/>
      </w:pPr>
      <w:r>
        <w:t>And show kindness to relatives. (Sūrat al-Nisāʾ, Q4:36)</w:t>
      </w:r>
    </w:p>
    <w:p w14:paraId="32DF45FB" w14:textId="77777777" w:rsidR="00993954" w:rsidRDefault="00000000">
      <w:pPr>
        <w:pStyle w:val="BodyText"/>
      </w:pPr>
      <w:r>
        <w:t>After parents, relatives have the greatest right. Every possible kindness should be shown to them.</w:t>
      </w:r>
    </w:p>
    <w:p w14:paraId="3A8C845A" w14:textId="77777777" w:rsidR="00993954" w:rsidRDefault="00000000">
      <w:pPr>
        <w:pStyle w:val="BodyText"/>
      </w:pPr>
      <w:r>
        <w:t xml:space="preserve">A man once asked the Messenger of Allah </w:t>
      </w:r>
      <w:r>
        <w:rPr>
          <w:rStyle w:val="CharBodyHonorifics"/>
          <w:rtl/>
          <w:lang w:val="ar"/>
        </w:rPr>
        <w:t>رضي الله عنه</w:t>
      </w:r>
      <w:r>
        <w:t xml:space="preserve"> to tell him something that would lead him to Paradise. He </w:t>
      </w:r>
      <w:r>
        <w:rPr>
          <w:rStyle w:val="CharBodyHonorifics"/>
          <w:rtl/>
          <w:lang w:val="ar"/>
        </w:rPr>
        <w:t>رضي الله عنه</w:t>
      </w:r>
      <w:r>
        <w:t xml:space="preserve"> said, “Worship Allah without associating partners with Him, establish prayer, give zakāh, and uphold ties of kinship.” [Ṣaḥīḥ al-Bukhārī]</w:t>
      </w:r>
    </w:p>
    <w:p w14:paraId="3BBE4630" w14:textId="77777777" w:rsidR="00993954" w:rsidRDefault="00000000">
      <w:pPr>
        <w:pStyle w:val="BodyText"/>
      </w:pPr>
      <w:r>
        <w:t xml:space="preserve">He </w:t>
      </w:r>
      <w:r>
        <w:rPr>
          <w:rStyle w:val="CharBodyHonorifics"/>
          <w:rtl/>
          <w:lang w:val="ar"/>
        </w:rPr>
        <w:t>رضي الله عنه</w:t>
      </w:r>
      <w:r>
        <w:t xml:space="preserve"> said, “Whoever wishes for expansion in provision and increase in lifespan should maintain family ties.” [Ṣaḥīḥ al-Bukhārī]</w:t>
      </w:r>
    </w:p>
    <w:p w14:paraId="0D9782F2" w14:textId="77777777" w:rsidR="00993954" w:rsidRDefault="00000000">
      <w:pPr>
        <w:pStyle w:val="BodyText"/>
      </w:pPr>
      <w:r>
        <w:t xml:space="preserve">He </w:t>
      </w:r>
      <w:r>
        <w:rPr>
          <w:rStyle w:val="CharBodyHonorifics"/>
          <w:rtl/>
          <w:lang w:val="ar"/>
        </w:rPr>
        <w:t>رضي الله عنه</w:t>
      </w:r>
      <w:r>
        <w:t xml:space="preserve"> also said, “The one who truly upholds kinship is not the one who reciprocates kindness, but the one who maintains ties even when relatives cut them off.” [Ṣaḥīḥ al-Bukhārī]</w:t>
      </w:r>
    </w:p>
    <w:p w14:paraId="088739C9" w14:textId="77777777" w:rsidR="00993954" w:rsidRDefault="00000000">
      <w:pPr>
        <w:pStyle w:val="BodyText"/>
      </w:pPr>
      <w:r>
        <w:t>The Companions were exemplary in their conduct toward relatives.</w:t>
      </w:r>
    </w:p>
    <w:p w14:paraId="46C08C84" w14:textId="77777777" w:rsidR="00993954" w:rsidRDefault="00000000">
      <w:pPr>
        <w:pStyle w:val="Heading2"/>
      </w:pPr>
      <w:bookmarkStart w:id="62" w:name="Xa411f371b990606e66977a9a7883d694b6777b3"/>
      <w:bookmarkEnd w:id="61"/>
      <w:r>
        <w:rPr>
          <w:rStyle w:val="SectionNumber"/>
        </w:rPr>
        <w:t>4.10</w:t>
      </w:r>
      <w:r>
        <w:tab/>
        <w:t>Conduct with Orphans</w:t>
      </w:r>
    </w:p>
    <w:p w14:paraId="63DB7C24" w14:textId="77777777" w:rsidR="00993954" w:rsidRDefault="00000000">
      <w:pPr>
        <w:pStyle w:val="FirstParagraph"/>
      </w:pPr>
      <w:r>
        <w:t>Allah Says,</w:t>
      </w:r>
    </w:p>
    <w:p w14:paraId="76366943" w14:textId="77777777" w:rsidR="00993954" w:rsidRDefault="00000000">
      <w:pPr>
        <w:pStyle w:val="quran-arabic"/>
        <w:bidi/>
      </w:pPr>
      <w:r>
        <w:rPr>
          <w:rtl/>
          <w:lang w:val="ar"/>
        </w:rPr>
        <w:t>وَٱلۡيَتَٰمَىٰ</w:t>
      </w:r>
    </w:p>
    <w:p w14:paraId="207116AB" w14:textId="77777777" w:rsidR="00993954" w:rsidRDefault="00000000">
      <w:pPr>
        <w:pStyle w:val="quran-trans"/>
      </w:pPr>
      <w:r>
        <w:t>And show kindness to orphans. (Sūrat al-Nisāʾ, Q4:36)</w:t>
      </w:r>
    </w:p>
    <w:p w14:paraId="2D7F642E" w14:textId="77777777" w:rsidR="00993954" w:rsidRDefault="00000000">
      <w:pPr>
        <w:pStyle w:val="BodyText"/>
      </w:pPr>
      <w:r>
        <w:t>An orphan is a child whose father has passed away. Allah commands that orphans be treated with kindness and not oppressed or subdued in a manner that stunts their growth and well-being.</w:t>
      </w:r>
    </w:p>
    <w:p w14:paraId="0B330C2F" w14:textId="77777777" w:rsidR="00993954" w:rsidRDefault="00000000">
      <w:pPr>
        <w:pStyle w:val="BodyText"/>
      </w:pPr>
      <w:r>
        <w:t>Allah Says,</w:t>
      </w:r>
    </w:p>
    <w:p w14:paraId="406727E3" w14:textId="77777777" w:rsidR="00993954" w:rsidRDefault="00000000">
      <w:pPr>
        <w:pStyle w:val="quran-arabic"/>
        <w:bidi/>
      </w:pPr>
      <w:r>
        <w:rPr>
          <w:rtl/>
          <w:lang w:val="ar"/>
        </w:rPr>
        <w:t>فَأَمَّا ٱلۡيَتِيمَ فَلَا تَقۡهَرۡ ٩</w:t>
      </w:r>
    </w:p>
    <w:p w14:paraId="50720DE0" w14:textId="77777777" w:rsidR="00993954" w:rsidRDefault="00000000">
      <w:pPr>
        <w:pStyle w:val="quran-trans"/>
      </w:pPr>
      <w:r>
        <w:t>So do not oppress the orphan. (Sūrat al-Ḍuḥā, Q93:9)</w:t>
      </w:r>
    </w:p>
    <w:p w14:paraId="428B1F1E" w14:textId="77777777" w:rsidR="00993954" w:rsidRDefault="00000000">
      <w:pPr>
        <w:pStyle w:val="BodyText"/>
      </w:pPr>
      <w:r>
        <w:t>Those who mistreat orphans should reflect: if they were to die, leaving behind young children, how would they feel if others treated those children the same way?</w:t>
      </w:r>
    </w:p>
    <w:p w14:paraId="6E35AC72" w14:textId="77777777" w:rsidR="00993954" w:rsidRDefault="00000000">
      <w:pPr>
        <w:pStyle w:val="BodyText"/>
      </w:pPr>
      <w:r>
        <w:t xml:space="preserve">The Messenger of Allah </w:t>
      </w:r>
      <w:r>
        <w:rPr>
          <w:rStyle w:val="CharBodyHonorifics"/>
          <w:rtl/>
          <w:lang w:val="ar"/>
        </w:rPr>
        <w:t>رضي الله عنه</w:t>
      </w:r>
      <w:r>
        <w:t xml:space="preserve"> said, “The best Muslim home is one in which an orphan is treated kindly, and the worst Muslim home is one in which an orphan is mistreated.” [Sunan Ibn Mājah]</w:t>
      </w:r>
    </w:p>
    <w:p w14:paraId="1C25767F" w14:textId="77777777" w:rsidR="00993954" w:rsidRDefault="00000000">
      <w:pPr>
        <w:pStyle w:val="BodyText"/>
      </w:pPr>
      <w:r>
        <w:t xml:space="preserve">He </w:t>
      </w:r>
      <w:r>
        <w:rPr>
          <w:rStyle w:val="CharBodyHonorifics"/>
          <w:rtl/>
          <w:lang w:val="ar"/>
        </w:rPr>
        <w:t>رضي الله عنه</w:t>
      </w:r>
      <w:r>
        <w:t xml:space="preserve"> also said, “I and the one who sponsors an orphan will be in Paradise like this,” and he joined his index and middle fingers. [Ṣaḥīḥ al-Bukhārī]</w:t>
      </w:r>
    </w:p>
    <w:p w14:paraId="643F9AF6" w14:textId="77777777" w:rsidR="00993954" w:rsidRDefault="00000000">
      <w:pPr>
        <w:pStyle w:val="BodyText"/>
      </w:pPr>
      <w:r>
        <w:lastRenderedPageBreak/>
        <w:t xml:space="preserve">ʿAbdullāh ibn ʿUmar </w:t>
      </w:r>
      <w:r>
        <w:rPr>
          <w:rStyle w:val="CharBodyHonorifics"/>
          <w:rtl/>
          <w:lang w:val="ar"/>
        </w:rPr>
        <w:t>رضي الله عنه</w:t>
      </w:r>
      <w:r>
        <w:t xml:space="preserve"> would never eat unless an orphan was present with him. [al-Adab al-Mufrad]</w:t>
      </w:r>
    </w:p>
    <w:p w14:paraId="7728AB60" w14:textId="77777777" w:rsidR="00993954" w:rsidRDefault="00000000">
      <w:pPr>
        <w:pStyle w:val="BodyText"/>
      </w:pPr>
      <w:r>
        <w:t xml:space="preserve">ʿĀʾishah </w:t>
      </w:r>
      <w:r>
        <w:rPr>
          <w:rStyle w:val="CharBodyHonorifics"/>
          <w:rtl/>
          <w:lang w:val="ar"/>
        </w:rPr>
        <w:t>رضي الله عنها</w:t>
      </w:r>
      <w:r>
        <w:t xml:space="preserve"> took orphan girls from her family and the Anṣār into her home and raised them with great care. [al-Adab al-Mufrad]</w:t>
      </w:r>
    </w:p>
    <w:p w14:paraId="6E43842C" w14:textId="77777777" w:rsidR="00993954" w:rsidRDefault="00000000">
      <w:pPr>
        <w:pStyle w:val="BodyText"/>
      </w:pPr>
      <w:r>
        <w:t>Orphans’ wealth must not be wasted or misused. It may be spent only where it benefits them. ʿĀʾishah used to invest orphans’ wealth in trade so it would grow.</w:t>
      </w:r>
    </w:p>
    <w:p w14:paraId="2F328765" w14:textId="77777777" w:rsidR="00993954" w:rsidRDefault="00000000">
      <w:pPr>
        <w:pStyle w:val="BodyText"/>
      </w:pPr>
      <w:r>
        <w:t>Until orphans reach maturity and sound judgment, their wealth should not be handed over to them. Once they are able to distinguish benefit from harm, their wealth should be returned to them.</w:t>
      </w:r>
    </w:p>
    <w:p w14:paraId="4080E776" w14:textId="77777777" w:rsidR="00993954" w:rsidRDefault="00000000">
      <w:pPr>
        <w:pStyle w:val="Heading2"/>
      </w:pPr>
      <w:bookmarkStart w:id="63" w:name="Xde37ba053bd0df97ad468d0e1c08b0e07339893"/>
      <w:bookmarkEnd w:id="62"/>
      <w:r>
        <w:rPr>
          <w:rStyle w:val="SectionNumber"/>
        </w:rPr>
        <w:t>4.11</w:t>
      </w:r>
      <w:r>
        <w:tab/>
        <w:t>Conduct Toward the Poor and Needy</w:t>
      </w:r>
    </w:p>
    <w:p w14:paraId="2C3C756E" w14:textId="77777777" w:rsidR="00993954" w:rsidRDefault="00000000">
      <w:pPr>
        <w:pStyle w:val="FirstParagraph"/>
      </w:pPr>
      <w:r>
        <w:t>Allah Says,</w:t>
      </w:r>
    </w:p>
    <w:p w14:paraId="2671D574" w14:textId="77777777" w:rsidR="00993954" w:rsidRDefault="00000000">
      <w:pPr>
        <w:pStyle w:val="quran-arabic"/>
        <w:bidi/>
      </w:pPr>
      <w:r>
        <w:rPr>
          <w:rtl/>
          <w:lang w:val="ar"/>
        </w:rPr>
        <w:t>وَٱلۡمَسَٰكِينِ</w:t>
      </w:r>
    </w:p>
    <w:p w14:paraId="78168A78" w14:textId="77777777" w:rsidR="00993954" w:rsidRDefault="00000000">
      <w:pPr>
        <w:pStyle w:val="quran-trans"/>
      </w:pPr>
      <w:r>
        <w:t>And show kindness to the needy. (Sūrat al-Nisāʾ, Q4:36)</w:t>
      </w:r>
    </w:p>
    <w:p w14:paraId="13CB1ACD" w14:textId="77777777" w:rsidR="00993954" w:rsidRDefault="00000000">
      <w:pPr>
        <w:pStyle w:val="BodyText"/>
      </w:pPr>
      <w:r>
        <w:t>Showing kindness to the poor and fulfilling their needs is a right upon Muslims.</w:t>
      </w:r>
    </w:p>
    <w:p w14:paraId="71CFF207" w14:textId="77777777" w:rsidR="00993954" w:rsidRDefault="00000000">
      <w:pPr>
        <w:pStyle w:val="BodyText"/>
      </w:pPr>
      <w:r>
        <w:t>One should not become arrogant due to wealth nor behave negligently toward those in need, assuming that one will never require help.</w:t>
      </w:r>
    </w:p>
    <w:p w14:paraId="5184E24A" w14:textId="77777777" w:rsidR="00993954" w:rsidRDefault="00000000">
      <w:pPr>
        <w:pStyle w:val="BodyText"/>
      </w:pPr>
      <w:r>
        <w:t xml:space="preserve">The Messenger of Allah </w:t>
      </w:r>
      <w:r>
        <w:rPr>
          <w:rStyle w:val="CharBodyHonorifics"/>
          <w:rtl/>
          <w:lang w:val="ar"/>
        </w:rPr>
        <w:t>رضي الله عنه</w:t>
      </w:r>
      <w:r>
        <w:t xml:space="preserve"> said, “Whoever fulfills the need of his brother, Allah will fulfill his need.” [Ṣaḥīḥ al-Bukhārī]</w:t>
      </w:r>
    </w:p>
    <w:p w14:paraId="71EA1283" w14:textId="77777777" w:rsidR="00993954" w:rsidRDefault="00000000">
      <w:pPr>
        <w:pStyle w:val="BodyText"/>
      </w:pPr>
      <w:r>
        <w:t>“Whoever relieves a Muslim of a hardship, Allah will relieve him of a hardship on the Day of Resurrection.” [Ṣaḥīḥ Muslim]</w:t>
      </w:r>
    </w:p>
    <w:p w14:paraId="3BD51F6E" w14:textId="77777777" w:rsidR="00993954" w:rsidRDefault="00000000">
      <w:pPr>
        <w:pStyle w:val="BodyText"/>
      </w:pPr>
      <w:r>
        <w:t xml:space="preserve">The Companions actively sought out the needy. When al-Zubayr </w:t>
      </w:r>
      <w:r>
        <w:rPr>
          <w:rtl/>
        </w:rPr>
        <w:t>رضي الله عنه</w:t>
      </w:r>
      <w:r>
        <w:t xml:space="preserve"> passed away, he left behind a massive debt. His son ʿAbdullāh worried about repayment. Ḥakīm ibn Ḥizām offered help if needed. [Ṣaḥīḥ al-Bukhārī]</w:t>
      </w:r>
    </w:p>
    <w:p w14:paraId="7A2391E7" w14:textId="77777777" w:rsidR="00993954" w:rsidRDefault="00000000">
      <w:pPr>
        <w:pStyle w:val="BodyText"/>
      </w:pPr>
      <w:r>
        <w:t>ʿAbdullāh ibn ʿUmar would rarely eat without a poor person present. [al-Adab al-Mufrad]</w:t>
      </w:r>
    </w:p>
    <w:p w14:paraId="41A14E0B" w14:textId="77777777" w:rsidR="00993954" w:rsidRDefault="00000000">
      <w:pPr>
        <w:pStyle w:val="BodyText"/>
      </w:pPr>
      <w:r>
        <w:t>When Ḥārithah lost his eyesight, he tied a rope from his basket to the door. When a poor person arrived, he would take dates from the basket and follow the rope to give them.</w:t>
      </w:r>
    </w:p>
    <w:p w14:paraId="643BD10A" w14:textId="77777777" w:rsidR="00993954" w:rsidRDefault="00000000">
      <w:pPr>
        <w:pStyle w:val="BodyText"/>
      </w:pPr>
      <w:r>
        <w:t>If someone asks for help—whether physical, financial, or intellectual—the request should not be harshly rejected. If assistance is possible, it should be given; if not, one should still respond gently.</w:t>
      </w:r>
    </w:p>
    <w:p w14:paraId="65CF4CB0" w14:textId="77777777" w:rsidR="00993954" w:rsidRDefault="00000000">
      <w:pPr>
        <w:pStyle w:val="BodyText"/>
      </w:pPr>
      <w:r>
        <w:t>Allah Says,</w:t>
      </w:r>
    </w:p>
    <w:p w14:paraId="5CBDF6E5" w14:textId="77777777" w:rsidR="00993954" w:rsidRDefault="00000000">
      <w:pPr>
        <w:pStyle w:val="quran-arabic"/>
        <w:bidi/>
      </w:pPr>
      <w:r>
        <w:rPr>
          <w:rtl/>
          <w:lang w:val="ar"/>
        </w:rPr>
        <w:t>وَأَمَّا ٱلسَّآئِلَ فَلَا تَنۡهَرۡ ١٠</w:t>
      </w:r>
    </w:p>
    <w:p w14:paraId="7EB58BCD" w14:textId="77777777" w:rsidR="00993954" w:rsidRDefault="00000000">
      <w:pPr>
        <w:pStyle w:val="quran-trans"/>
      </w:pPr>
      <w:r>
        <w:t>As for the one who asks, do not repel him. (Sūrat al-Ḍuḥā, Q93:10)</w:t>
      </w:r>
    </w:p>
    <w:p w14:paraId="15C124CC" w14:textId="77777777" w:rsidR="00993954" w:rsidRDefault="00000000">
      <w:pPr>
        <w:pStyle w:val="BodyText"/>
      </w:pPr>
      <w:r>
        <w:lastRenderedPageBreak/>
        <w:t>Helping can also be done by recommending someone else. Allah says that whoever intercedes for a good cause will share in its reward, and whoever intercedes for an evil cause will share in its sin.</w:t>
      </w:r>
    </w:p>
    <w:p w14:paraId="2DAD5A30" w14:textId="77777777" w:rsidR="00993954" w:rsidRDefault="00000000">
      <w:pPr>
        <w:pStyle w:val="BodyText"/>
      </w:pPr>
      <w:r>
        <w:t xml:space="preserve">When someone came to the Prophet </w:t>
      </w:r>
      <w:r>
        <w:rPr>
          <w:rStyle w:val="CharBodyHonorifics"/>
          <w:rtl/>
          <w:lang w:val="ar"/>
        </w:rPr>
        <w:t>رضي الله عنه</w:t>
      </w:r>
      <w:r>
        <w:t xml:space="preserve"> seeking help, he would say to the Companions: “Intercede, and you will be rewarded; and Allah decrees upon the tongue of His Prophet whatever He wills.” [Ṣaḥīḥ al-Bukhārī]</w:t>
      </w:r>
    </w:p>
    <w:p w14:paraId="6E69A020" w14:textId="77777777" w:rsidR="00993954" w:rsidRDefault="00000000">
      <w:pPr>
        <w:pStyle w:val="Heading2"/>
      </w:pPr>
      <w:bookmarkStart w:id="64" w:name="X93096e5e2bf68b9acb6941a96d422a784f197f0"/>
      <w:bookmarkEnd w:id="63"/>
      <w:r>
        <w:rPr>
          <w:rStyle w:val="SectionNumber"/>
        </w:rPr>
        <w:t>4.12</w:t>
      </w:r>
      <w:r>
        <w:tab/>
        <w:t>Conduct with Neighbors</w:t>
      </w:r>
    </w:p>
    <w:p w14:paraId="6530F0C5" w14:textId="77777777" w:rsidR="00993954" w:rsidRDefault="00000000">
      <w:pPr>
        <w:pStyle w:val="FirstParagraph"/>
      </w:pPr>
      <w:r>
        <w:t>Allah Says,</w:t>
      </w:r>
    </w:p>
    <w:p w14:paraId="2191AD3B" w14:textId="77777777" w:rsidR="00993954" w:rsidRDefault="00000000">
      <w:pPr>
        <w:pStyle w:val="quran-arabic"/>
        <w:bidi/>
      </w:pPr>
      <w:r>
        <w:rPr>
          <w:rtl/>
          <w:lang w:val="ar"/>
        </w:rPr>
        <w:t>وَٱلۡجَارِ ذِي ٱلۡقُرۡبَىٰ وَٱلۡجَارِ ٱلۡجُنُبِ وَٱلصَّاحِبِ بِٱلۡجَنۢبِ</w:t>
      </w:r>
    </w:p>
    <w:p w14:paraId="6CAF66FB" w14:textId="77777777" w:rsidR="00993954" w:rsidRDefault="00000000">
      <w:pPr>
        <w:pStyle w:val="quran-trans"/>
      </w:pPr>
      <w:r>
        <w:t>And show kindness to the near neighbor, the distant neighbor, and the companion at your side. (Sūrat al-Nisāʾ, Q4:36)</w:t>
      </w:r>
    </w:p>
    <w:p w14:paraId="200E8E04" w14:textId="77777777" w:rsidR="00993954" w:rsidRDefault="00000000">
      <w:pPr>
        <w:pStyle w:val="BodyText"/>
      </w:pPr>
      <w:r>
        <w:t>The rights of neighbors are immense in Islam. A neighbor is anyone who lives nearby. Islam places strong emphasis on good treatment of neighbors.</w:t>
      </w:r>
    </w:p>
    <w:p w14:paraId="696AF968" w14:textId="77777777" w:rsidR="00993954" w:rsidRDefault="00000000">
      <w:pPr>
        <w:pStyle w:val="BodyText"/>
      </w:pPr>
      <w:r>
        <w:t xml:space="preserve">The Messenger of Allah </w:t>
      </w:r>
      <w:r>
        <w:rPr>
          <w:rStyle w:val="CharBodyHonorifics"/>
          <w:rtl/>
          <w:lang w:val="ar"/>
        </w:rPr>
        <w:t>رضي الله عنه</w:t>
      </w:r>
      <w:r>
        <w:t xml:space="preserve"> said, “Whoever believes in Allah and the Last Day should honor his neighbor.” [Ṣaḥīḥ al-Bukhārī]</w:t>
      </w:r>
    </w:p>
    <w:p w14:paraId="47EEEF56" w14:textId="77777777" w:rsidR="00993954" w:rsidRDefault="00000000">
      <w:pPr>
        <w:pStyle w:val="BodyText"/>
      </w:pPr>
      <w:r>
        <w:t xml:space="preserve">The Prophet </w:t>
      </w:r>
      <w:r>
        <w:rPr>
          <w:rStyle w:val="CharBodyHonorifics"/>
          <w:rtl/>
          <w:lang w:val="ar"/>
        </w:rPr>
        <w:t>رضي الله عنه</w:t>
      </w:r>
      <w:r>
        <w:t xml:space="preserve"> said,“By Allah, he is not a believer! By Allah, he is not a believer! By Allah, he is not a believer!”</w:t>
      </w:r>
    </w:p>
    <w:p w14:paraId="346086F1" w14:textId="77777777" w:rsidR="00993954" w:rsidRDefault="00000000">
      <w:pPr>
        <w:pStyle w:val="BodyText"/>
      </w:pPr>
      <w:r>
        <w:t xml:space="preserve">It was said, “Who, O Messenger of Allah?” He </w:t>
      </w:r>
      <w:r>
        <w:rPr>
          <w:rStyle w:val="CharBodyHonorifics"/>
          <w:rtl/>
          <w:lang w:val="ar"/>
        </w:rPr>
        <w:t>رضي الله عنه</w:t>
      </w:r>
      <w:r>
        <w:t xml:space="preserve"> said, “The one whose neighbor is not safe from his harm.” [Ṣaḥīḥ al-Bukhārī]</w:t>
      </w:r>
    </w:p>
    <w:p w14:paraId="76259713" w14:textId="77777777" w:rsidR="00993954" w:rsidRDefault="00000000">
      <w:pPr>
        <w:pStyle w:val="BodyText"/>
      </w:pPr>
      <w:r>
        <w:t xml:space="preserve">The Prophet </w:t>
      </w:r>
      <w:r>
        <w:rPr>
          <w:rStyle w:val="CharBodyHonorifics"/>
          <w:rtl/>
          <w:lang w:val="ar"/>
        </w:rPr>
        <w:t>رضي الله عنه</w:t>
      </w:r>
      <w:r>
        <w:t xml:space="preserve"> said, “He is not a believer who sleeps full while his neighbor is hungry beside him.” [al-Adab al-Mufrad]</w:t>
      </w:r>
    </w:p>
    <w:p w14:paraId="1B21B7B4" w14:textId="77777777" w:rsidR="00993954" w:rsidRDefault="00000000">
      <w:pPr>
        <w:pStyle w:val="BodyText"/>
      </w:pPr>
      <w:r>
        <w:t>This āyah mentions two types of neighbors: the near neighbor and the distant neighbor. Some scholars explain that the near neighbor refers to a relative who is also a neighbor, and the distant neighbor refers to one who is not a relative. Others say the near neighbor is one who shares the same faith, and the distant neighbor is one of another faith.</w:t>
      </w:r>
    </w:p>
    <w:p w14:paraId="77913B58" w14:textId="77777777" w:rsidR="00993954" w:rsidRDefault="00000000">
      <w:pPr>
        <w:pStyle w:val="BodyText"/>
      </w:pPr>
      <w:r>
        <w:t xml:space="preserve">Even neighbors of other religions must be treated with kindness. Once, ʿAbdullāh ibn ʿUmar </w:t>
      </w:r>
      <w:r>
        <w:rPr>
          <w:rStyle w:val="CharBodyHonorifics"/>
          <w:rtl/>
          <w:lang w:val="ar"/>
        </w:rPr>
        <w:t>رضي الله عنه</w:t>
      </w:r>
      <w:r>
        <w:t xml:space="preserve"> slaughtered a goat and asked his household whether they had sent some to his Jewish neighbor. He said that he heard the Prophet </w:t>
      </w:r>
      <w:r>
        <w:rPr>
          <w:rStyle w:val="CharBodyHonorifics"/>
          <w:rtl/>
          <w:lang w:val="ar"/>
        </w:rPr>
        <w:t>رضي الله عنه</w:t>
      </w:r>
      <w:r>
        <w:t xml:space="preserve"> say, “Jibrīl kept advising me regarding the neighbor until I thought he would make him an heir.” [Ṣaḥīḥ al-Bukhārī]</w:t>
      </w:r>
    </w:p>
    <w:p w14:paraId="199E9FB3" w14:textId="77777777" w:rsidR="00993954" w:rsidRDefault="00000000">
      <w:pPr>
        <w:pStyle w:val="BodyText"/>
      </w:pPr>
      <w:r>
        <w:t>In addition to these, there is another category that is not commonly called a neighbor but is treated as such due to constant association. The Quran refers to them as “the companion at one’s side,” such as a travel companion, a colleague, or a business partner. All such people must also be treated with kindness.</w:t>
      </w:r>
    </w:p>
    <w:p w14:paraId="75614BE6" w14:textId="77777777" w:rsidR="00993954" w:rsidRDefault="00000000">
      <w:pPr>
        <w:pStyle w:val="Heading2"/>
      </w:pPr>
      <w:bookmarkStart w:id="65" w:name="X9740e3326d24da706ed70e8f82359530e888520"/>
      <w:bookmarkEnd w:id="64"/>
      <w:r>
        <w:rPr>
          <w:rStyle w:val="SectionNumber"/>
        </w:rPr>
        <w:t>4.13</w:t>
      </w:r>
      <w:r>
        <w:tab/>
        <w:t>Conduct with Travelers and Guests (Ādāb al-Ḍuyūf wa Ibn al-Sabīl)</w:t>
      </w:r>
    </w:p>
    <w:p w14:paraId="30A9A766" w14:textId="77777777" w:rsidR="00993954" w:rsidRDefault="00000000">
      <w:pPr>
        <w:pStyle w:val="FirstParagraph"/>
      </w:pPr>
      <w:r>
        <w:t>Allah Says,</w:t>
      </w:r>
    </w:p>
    <w:p w14:paraId="7787BCCF" w14:textId="77777777" w:rsidR="00993954" w:rsidRDefault="00000000">
      <w:pPr>
        <w:pStyle w:val="quran-arabic"/>
        <w:bidi/>
      </w:pPr>
      <w:r>
        <w:rPr>
          <w:rtl/>
          <w:lang w:val="ar"/>
        </w:rPr>
        <w:lastRenderedPageBreak/>
        <w:t>وَٱبۡنِ ٱلسَّبِيلِ</w:t>
      </w:r>
    </w:p>
    <w:p w14:paraId="2D63395A" w14:textId="77777777" w:rsidR="00993954" w:rsidRDefault="00000000">
      <w:pPr>
        <w:pStyle w:val="quran-trans"/>
      </w:pPr>
      <w:r>
        <w:t>And show kindness to the traveler. (Sūrat al-Nisāʾ, Q4:36)</w:t>
      </w:r>
    </w:p>
    <w:p w14:paraId="529BF7C1" w14:textId="77777777" w:rsidR="00993954" w:rsidRDefault="00000000">
      <w:pPr>
        <w:pStyle w:val="BodyText"/>
      </w:pPr>
      <w:r>
        <w:t>Travelers are those who leave behind their families, relatives, friends, and wealth to journey. At times, they may have no food to eat, no water to drink, no bed to sleep on, no covering to keep warm, and no money to continue their travel. Showing kindness to them and caring for their comfort is a duty upon Muslims.</w:t>
      </w:r>
    </w:p>
    <w:p w14:paraId="447C7A95" w14:textId="77777777" w:rsidR="00993954" w:rsidRDefault="00000000">
      <w:pPr>
        <w:pStyle w:val="BodyText"/>
      </w:pPr>
      <w:r>
        <w:t xml:space="preserve">Whether a traveler is a guest or not, rich or poor, kindness must be shown. Umm Sharīk </w:t>
      </w:r>
      <w:r>
        <w:rPr>
          <w:rStyle w:val="CharBodyHonorifics"/>
          <w:rtl/>
          <w:lang w:val="ar"/>
        </w:rPr>
        <w:t>رضي الله عنها</w:t>
      </w:r>
      <w:r>
        <w:t xml:space="preserve"> was a wealthy Companion who turned her home into a guesthouse. Many visitors who came to the Messenger of Allah </w:t>
      </w:r>
      <w:r>
        <w:rPr>
          <w:rStyle w:val="CharBodyHonorifics"/>
          <w:rtl/>
          <w:lang w:val="ar"/>
        </w:rPr>
        <w:t>رضي الله عنه</w:t>
      </w:r>
      <w:r>
        <w:t xml:space="preserve"> would stay at her home.</w:t>
      </w:r>
    </w:p>
    <w:p w14:paraId="76778D4D" w14:textId="77777777" w:rsidR="00993954" w:rsidRDefault="00000000">
      <w:pPr>
        <w:pStyle w:val="BodyText"/>
      </w:pPr>
      <w:r>
        <w:t xml:space="preserve">The Prophet </w:t>
      </w:r>
      <w:r>
        <w:rPr>
          <w:rStyle w:val="CharBodyHonorifics"/>
          <w:rtl/>
          <w:lang w:val="ar"/>
        </w:rPr>
        <w:t>رضي الله عنه</w:t>
      </w:r>
      <w:r>
        <w:t xml:space="preserve"> said, “Whoever believes in Allah and the Last Day should honor his guest.” [Ṣaḥīḥ al-Bukhārī]</w:t>
      </w:r>
    </w:p>
    <w:p w14:paraId="6374C7BE" w14:textId="77777777" w:rsidR="00993954" w:rsidRDefault="00000000">
      <w:pPr>
        <w:pStyle w:val="BodyText"/>
      </w:pPr>
      <w:r>
        <w:t xml:space="preserve">In a ḥadīth, it is reported that the Messenger of Allah </w:t>
      </w:r>
      <w:r>
        <w:rPr>
          <w:rStyle w:val="CharBodyHonorifics"/>
          <w:rtl/>
          <w:lang w:val="ar"/>
        </w:rPr>
        <w:t>رضي الله عنه</w:t>
      </w:r>
      <w:r>
        <w:t xml:space="preserve"> visited ʿAbdullāh ibn ʿAmr </w:t>
      </w:r>
      <w:r>
        <w:rPr>
          <w:rStyle w:val="CharBodyHonorifics"/>
          <w:rtl/>
          <w:lang w:val="ar"/>
        </w:rPr>
        <w:t>رضي الله عنه</w:t>
      </w:r>
      <w:r>
        <w:t xml:space="preserve"> and said, “Have I not been informed that you pray all night and fast every day?” He replied, “Yes.”</w:t>
      </w:r>
    </w:p>
    <w:p w14:paraId="121FBF22" w14:textId="77777777" w:rsidR="00993954" w:rsidRDefault="00000000">
      <w:pPr>
        <w:pStyle w:val="BodyText"/>
      </w:pPr>
      <w:r>
        <w:t xml:space="preserve">The Prophet </w:t>
      </w:r>
      <w:r>
        <w:rPr>
          <w:rStyle w:val="CharBodyHonorifics"/>
          <w:rtl/>
          <w:lang w:val="ar"/>
        </w:rPr>
        <w:t>رضي الله عنه</w:t>
      </w:r>
      <w:r>
        <w:t xml:space="preserve"> said, “Do not do that. Pray and sleep, fast and break your fast. Your body has a right over you, your eyes have a right over you, your guest has a right over you, and your wife has a right over you.” [Ṣaḥīḥ al-Bukhārī]</w:t>
      </w:r>
    </w:p>
    <w:p w14:paraId="66F43F89" w14:textId="77777777" w:rsidR="00993954" w:rsidRDefault="00000000">
      <w:pPr>
        <w:pStyle w:val="BodyText"/>
      </w:pPr>
      <w:r>
        <w:t xml:space="preserve">He </w:t>
      </w:r>
      <w:r>
        <w:rPr>
          <w:rStyle w:val="CharBodyHonorifics"/>
          <w:rtl/>
          <w:lang w:val="ar"/>
        </w:rPr>
        <w:t>رضي الله عنه</w:t>
      </w:r>
      <w:r>
        <w:t xml:space="preserve"> also said, “Hospitality is for one day and one night, and hosting a guest is for three days. Anything beyond that is charity.” [Ṣaḥīḥ al-Bukhārī]</w:t>
      </w:r>
    </w:p>
    <w:p w14:paraId="43364FD9" w14:textId="77777777" w:rsidR="00993954" w:rsidRDefault="00000000">
      <w:pPr>
        <w:pStyle w:val="Heading2"/>
      </w:pPr>
      <w:bookmarkStart w:id="66" w:name="Xd118496b0733a82d5c65e5607291198854b69a0"/>
      <w:bookmarkEnd w:id="65"/>
      <w:r>
        <w:rPr>
          <w:rStyle w:val="SectionNumber"/>
        </w:rPr>
        <w:t>4.14</w:t>
      </w:r>
      <w:r>
        <w:tab/>
        <w:t>Conduct with Widows (Ādāb al-Arāmil)</w:t>
      </w:r>
    </w:p>
    <w:p w14:paraId="15A212F3" w14:textId="77777777" w:rsidR="00993954" w:rsidRDefault="00000000">
      <w:pPr>
        <w:pStyle w:val="FirstParagraph"/>
      </w:pPr>
      <w:r>
        <w:t>Allah Says,</w:t>
      </w:r>
    </w:p>
    <w:p w14:paraId="05BDA2F6" w14:textId="77777777" w:rsidR="00993954" w:rsidRDefault="00000000">
      <w:pPr>
        <w:pStyle w:val="quran-arabic"/>
        <w:bidi/>
      </w:pPr>
      <w:r>
        <w:rPr>
          <w:rtl/>
          <w:lang w:val="ar"/>
        </w:rPr>
        <w:t>وَأَنكِحُواْ ٱلۡأَيَٰمَىٰ مِنكُمۡ</w:t>
      </w:r>
    </w:p>
    <w:p w14:paraId="57217110" w14:textId="77777777" w:rsidR="00993954" w:rsidRDefault="00000000">
      <w:pPr>
        <w:pStyle w:val="quran-trans"/>
      </w:pPr>
      <w:r>
        <w:t>And marry off the unmarried among you. (Sūrat al-Nūr, Q24:32)</w:t>
      </w:r>
    </w:p>
    <w:p w14:paraId="38FB4768" w14:textId="77777777" w:rsidR="00993954" w:rsidRDefault="00000000">
      <w:pPr>
        <w:pStyle w:val="BodyText"/>
      </w:pPr>
      <w:r>
        <w:t>Widows are women whose husbands have passed away. They are often left without support for food, clothing, shelter, and protection. Islam commands that they be treated with kindness.</w:t>
      </w:r>
    </w:p>
    <w:p w14:paraId="1AEF3D65" w14:textId="77777777" w:rsidR="00993954" w:rsidRDefault="00000000">
      <w:pPr>
        <w:pStyle w:val="BodyText"/>
      </w:pPr>
      <w:r>
        <w:t xml:space="preserve">The Messenger of Allah </w:t>
      </w:r>
      <w:r>
        <w:rPr>
          <w:rStyle w:val="CharBodyHonorifics"/>
          <w:rtl/>
          <w:lang w:val="ar"/>
        </w:rPr>
        <w:t>رضي الله عنه</w:t>
      </w:r>
      <w:r>
        <w:t xml:space="preserve"> said, “The one who strives on behalf of widows and the poor is like one who strives in the path of Allah.” [Ṣaḥīḥ al-Bukhārī]</w:t>
      </w:r>
    </w:p>
    <w:p w14:paraId="671312A5" w14:textId="77777777" w:rsidR="00993954" w:rsidRDefault="00000000">
      <w:pPr>
        <w:pStyle w:val="BodyText"/>
      </w:pPr>
      <w:r>
        <w:t xml:space="preserve">He </w:t>
      </w:r>
      <w:r>
        <w:rPr>
          <w:rStyle w:val="CharBodyHonorifics"/>
          <w:rtl/>
          <w:lang w:val="ar"/>
        </w:rPr>
        <w:t>رضي الله عنه</w:t>
      </w:r>
      <w:r>
        <w:t xml:space="preserve"> said, “He is like one who fasts by day and stands in prayer by night.” [Ṣaḥīḥ al-Bukhārī]</w:t>
      </w:r>
    </w:p>
    <w:p w14:paraId="61BF44AB" w14:textId="77777777" w:rsidR="00993954" w:rsidRDefault="00000000">
      <w:pPr>
        <w:pStyle w:val="BodyText"/>
      </w:pPr>
      <w:r>
        <w:t>Some ignorant people consider widows unlucky—this is contrary to Islamic teachings.</w:t>
      </w:r>
    </w:p>
    <w:p w14:paraId="01BA3036" w14:textId="77777777" w:rsidR="00993954" w:rsidRDefault="00000000">
      <w:pPr>
        <w:pStyle w:val="BodyText"/>
      </w:pPr>
      <w:r>
        <w:t xml:space="preserve">The Prophet </w:t>
      </w:r>
      <w:r>
        <w:rPr>
          <w:rStyle w:val="CharBodyHonorifics"/>
          <w:rtl/>
          <w:lang w:val="ar"/>
        </w:rPr>
        <w:t>رضي الله عنه</w:t>
      </w:r>
      <w:r>
        <w:t xml:space="preserve"> said, “On the Day of Resurrection, I will be the first to open the gate of Paradise, and I will see a woman rushing ahead of me.”</w:t>
      </w:r>
    </w:p>
    <w:p w14:paraId="5ED84428" w14:textId="77777777" w:rsidR="00993954" w:rsidRDefault="00000000">
      <w:pPr>
        <w:pStyle w:val="BodyText"/>
      </w:pPr>
      <w:r>
        <w:t>When asked who she was, he said, “She is a widow who endured patiently while caring for her orphaned children.” [Musnad Aḥmad]</w:t>
      </w:r>
    </w:p>
    <w:p w14:paraId="29BBA9BF" w14:textId="77777777" w:rsidR="00993954" w:rsidRDefault="00000000">
      <w:pPr>
        <w:pStyle w:val="BodyText"/>
      </w:pPr>
      <w:r>
        <w:lastRenderedPageBreak/>
        <w:t>Proper conduct toward widows includes arranging suitable marriages for them after their waiting period (ʿiddah).</w:t>
      </w:r>
    </w:p>
    <w:p w14:paraId="1F6BCE7E" w14:textId="77777777" w:rsidR="00993954" w:rsidRDefault="00000000">
      <w:pPr>
        <w:pStyle w:val="BodyText"/>
      </w:pPr>
      <w:r>
        <w:t xml:space="preserve">A key duty toward widows is to arrange their remarriage after their waiting period, with a suitable man. The Prophet </w:t>
      </w:r>
      <w:r>
        <w:rPr>
          <w:rStyle w:val="CharBodyHonorifics"/>
          <w:rtl/>
          <w:lang w:val="ar"/>
        </w:rPr>
        <w:t>رضي الله عنه</w:t>
      </w:r>
      <w:r>
        <w:t xml:space="preserve"> married Khadījah </w:t>
      </w:r>
      <w:r>
        <w:rPr>
          <w:rtl/>
        </w:rPr>
        <w:t>رضي الله عنها</w:t>
      </w:r>
      <w:r>
        <w:t xml:space="preserve"> when he was twenty-five, and she was a forty-year-old widow. Later, he married several widows.</w:t>
      </w:r>
    </w:p>
    <w:p w14:paraId="05DD83E8" w14:textId="77777777" w:rsidR="00993954" w:rsidRDefault="00000000">
      <w:pPr>
        <w:pStyle w:val="Heading2"/>
      </w:pPr>
      <w:bookmarkStart w:id="67" w:name="X75de0231b8886be4716f251523c53f36effc946"/>
      <w:bookmarkEnd w:id="66"/>
      <w:r>
        <w:rPr>
          <w:rStyle w:val="SectionNumber"/>
        </w:rPr>
        <w:t>4.15</w:t>
      </w:r>
      <w:r>
        <w:tab/>
        <w:t>Conduct with Daughters</w:t>
      </w:r>
    </w:p>
    <w:p w14:paraId="1E19FD60" w14:textId="77777777" w:rsidR="00993954" w:rsidRDefault="00000000">
      <w:pPr>
        <w:pStyle w:val="FirstParagraph"/>
      </w:pPr>
      <w:r>
        <w:t>Allah Says,</w:t>
      </w:r>
    </w:p>
    <w:p w14:paraId="661A1826" w14:textId="77777777" w:rsidR="00993954" w:rsidRDefault="00000000">
      <w:pPr>
        <w:pStyle w:val="quran-arabic"/>
        <w:bidi/>
      </w:pPr>
      <w:r>
        <w:rPr>
          <w:rtl/>
          <w:lang w:val="ar"/>
        </w:rPr>
        <w:t>وَإِذَا بُشِّرَ أَحَدُهُم بِٱلۡأُنثَىٰ ظَلَّ وَجۡهُهُۥ مُسۡوَدّٗا وَهُوَ كَظِيمٞ ٥٨</w:t>
      </w:r>
    </w:p>
    <w:p w14:paraId="121D6690" w14:textId="77777777" w:rsidR="00993954" w:rsidRDefault="00000000">
      <w:pPr>
        <w:pStyle w:val="quran-trans"/>
      </w:pPr>
      <w:r>
        <w:t>When one of them is given the news of a female child, his face darkens and he suppresses his anger. (Sūrat al-Naḥl, Q16:58)</w:t>
      </w:r>
    </w:p>
    <w:p w14:paraId="0CF4665A" w14:textId="77777777" w:rsidR="00993954" w:rsidRDefault="00000000">
      <w:pPr>
        <w:pStyle w:val="BodyText"/>
      </w:pPr>
      <w:r>
        <w:t>It is commonly observed that when a girl is born instead of a boy, people do not celebrate as much and often show sorrow. This was the condition of the Arabs before Islam, who would even bury their daughters alive.</w:t>
      </w:r>
    </w:p>
    <w:p w14:paraId="17073B7A" w14:textId="77777777" w:rsidR="00993954" w:rsidRDefault="00000000">
      <w:pPr>
        <w:pStyle w:val="BodyText"/>
      </w:pPr>
      <w:r>
        <w:t xml:space="preserve">A Companion once narrated to the Prophet </w:t>
      </w:r>
      <w:r>
        <w:rPr>
          <w:rStyle w:val="CharBodyHonorifics"/>
          <w:rtl/>
          <w:lang w:val="ar"/>
        </w:rPr>
        <w:t>رضي الله عنه</w:t>
      </w:r>
      <w:r>
        <w:t xml:space="preserve"> that before Islam, he had a daughter. When he would call her, she would run joyfully toward him. One day, he led her to a well and threw her into it while she cried out, “Father! Father!”</w:t>
      </w:r>
    </w:p>
    <w:p w14:paraId="0B817451" w14:textId="77777777" w:rsidR="00993954" w:rsidRDefault="00000000">
      <w:pPr>
        <w:pStyle w:val="BodyText"/>
      </w:pPr>
      <w:r>
        <w:t xml:space="preserve">The Messenger of Allah </w:t>
      </w:r>
      <w:r>
        <w:rPr>
          <w:rStyle w:val="CharBodyHonorifics"/>
          <w:rtl/>
          <w:lang w:val="ar"/>
        </w:rPr>
        <w:t>رضي الله عنه</w:t>
      </w:r>
      <w:r>
        <w:t xml:space="preserve"> wept so intensely upon hearing this that his beard became wet with tears. He then said, “Go. Islam has erased what came before it.”</w:t>
      </w:r>
    </w:p>
    <w:p w14:paraId="0057F55C" w14:textId="77777777" w:rsidR="00993954" w:rsidRDefault="00000000">
      <w:pPr>
        <w:pStyle w:val="BodyText"/>
      </w:pPr>
      <w:r>
        <w:t xml:space="preserve">The Prophet </w:t>
      </w:r>
      <w:r>
        <w:rPr>
          <w:rStyle w:val="CharBodyHonorifics"/>
          <w:rtl/>
          <w:lang w:val="ar"/>
        </w:rPr>
        <w:t>رضي الله عنه</w:t>
      </w:r>
      <w:r>
        <w:t xml:space="preserve"> said, “Allah has forbidden disobedience to mothers and the burying of daughters alive.” [Ṣaḥīḥ al-Bukhārī]</w:t>
      </w:r>
    </w:p>
    <w:p w14:paraId="496C8B29" w14:textId="77777777" w:rsidR="00993954" w:rsidRDefault="00000000">
      <w:pPr>
        <w:pStyle w:val="BodyText"/>
      </w:pPr>
      <w:r>
        <w:t xml:space="preserve">He </w:t>
      </w:r>
      <w:r>
        <w:rPr>
          <w:rStyle w:val="CharBodyHonorifics"/>
          <w:rtl/>
          <w:lang w:val="ar"/>
        </w:rPr>
        <w:t>رضي الله عنه</w:t>
      </w:r>
      <w:r>
        <w:t xml:space="preserve"> did not merely forbid killing daughters, he elevated their status.</w:t>
      </w:r>
    </w:p>
    <w:p w14:paraId="64237B56" w14:textId="77777777" w:rsidR="00993954" w:rsidRDefault="00000000">
      <w:pPr>
        <w:pStyle w:val="BodyText"/>
      </w:pPr>
      <w:r>
        <w:t xml:space="preserve">The Prophet </w:t>
      </w:r>
      <w:r>
        <w:rPr>
          <w:rStyle w:val="CharBodyHonorifics"/>
          <w:rtl/>
          <w:lang w:val="ar"/>
        </w:rPr>
        <w:t>رضي الله عنه</w:t>
      </w:r>
      <w:r>
        <w:t xml:space="preserve"> said, “Whoever raises two daughters until they reach maturity will come on the Day of Resurrection with me like this,” and he joined his fingers. [Ṣaḥīḥ Muslim]</w:t>
      </w:r>
    </w:p>
    <w:p w14:paraId="403F797E" w14:textId="77777777" w:rsidR="00993954" w:rsidRDefault="00000000">
      <w:pPr>
        <w:pStyle w:val="BodyText"/>
      </w:pPr>
      <w:r>
        <w:t xml:space="preserve">The Companions competed with one another in caring for daughters. When the Prophet </w:t>
      </w:r>
      <w:r>
        <w:rPr>
          <w:rStyle w:val="CharBodyHonorifics"/>
          <w:rtl/>
          <w:lang w:val="ar"/>
        </w:rPr>
        <w:t>رضي الله عنه</w:t>
      </w:r>
      <w:r>
        <w:t xml:space="preserve"> intended to leave Makkah, Ḥamzah’s orphaned daughter ran toward him crying, “Uncle! Uncle!” ʿAlī lifted her up and gave her to Fāṭimah. Jaʿfar and Zayd also laid claim to her guardianship.</w:t>
      </w:r>
    </w:p>
    <w:p w14:paraId="5E24BC26" w14:textId="77777777" w:rsidR="00993954" w:rsidRDefault="00000000">
      <w:pPr>
        <w:pStyle w:val="BodyText"/>
      </w:pPr>
      <w:r>
        <w:t xml:space="preserve">The Prophet </w:t>
      </w:r>
      <w:r>
        <w:rPr>
          <w:rStyle w:val="CharBodyHonorifics"/>
          <w:rtl/>
          <w:lang w:val="ar"/>
        </w:rPr>
        <w:t>رضي الله عنه</w:t>
      </w:r>
      <w:r>
        <w:t xml:space="preserve"> ruled, “The maternal aunt is like the mother,” and placed the child in her care. [Ṣaḥīḥ al-Bukhārī]</w:t>
      </w:r>
    </w:p>
    <w:p w14:paraId="4252F4CA" w14:textId="77777777" w:rsidR="00993954" w:rsidRDefault="00000000">
      <w:pPr>
        <w:pStyle w:val="Heading2"/>
      </w:pPr>
      <w:bookmarkStart w:id="68" w:name="Xc33c8e7d14366945d95baf007270f23bbd0673b"/>
      <w:bookmarkEnd w:id="67"/>
      <w:r>
        <w:rPr>
          <w:rStyle w:val="SectionNumber"/>
        </w:rPr>
        <w:t>4.16</w:t>
      </w:r>
      <w:r>
        <w:tab/>
        <w:t>Conduct with the Sick</w:t>
      </w:r>
    </w:p>
    <w:p w14:paraId="0385D44F" w14:textId="77777777" w:rsidR="00993954" w:rsidRDefault="00000000">
      <w:pPr>
        <w:pStyle w:val="FirstParagraph"/>
      </w:pPr>
      <w:r>
        <w:t>Allah Says,</w:t>
      </w:r>
    </w:p>
    <w:p w14:paraId="402E95E5" w14:textId="77777777" w:rsidR="00993954" w:rsidRDefault="00000000">
      <w:pPr>
        <w:pStyle w:val="quran-arabic"/>
        <w:bidi/>
      </w:pPr>
      <w:r>
        <w:rPr>
          <w:rtl/>
          <w:lang w:val="ar"/>
        </w:rPr>
        <w:t>وَلَا عَلَى ٱلۡمَرِيضِ حَرَجٞ</w:t>
      </w:r>
    </w:p>
    <w:p w14:paraId="563938B3" w14:textId="77777777" w:rsidR="00993954" w:rsidRDefault="00000000">
      <w:pPr>
        <w:pStyle w:val="quran-trans"/>
      </w:pPr>
      <w:r>
        <w:t>And there is no hardship upon the sick. (Sūrat al-Nūr, Q24:61)</w:t>
      </w:r>
    </w:p>
    <w:p w14:paraId="6C4101F1" w14:textId="77777777" w:rsidR="00993954" w:rsidRDefault="00000000">
      <w:pPr>
        <w:pStyle w:val="BodyText"/>
      </w:pPr>
      <w:r>
        <w:lastRenderedPageBreak/>
        <w:t>Allah has granted great concessions to the sick. If water may cause harm, ablution is waived. Jihād is not obligatory for them. Fasting may be postponed. If unable to pray standing, they may pray sitting, and if unable even to sit, they may pray lying down.</w:t>
      </w:r>
    </w:p>
    <w:p w14:paraId="14F46F5E" w14:textId="77777777" w:rsidR="00993954" w:rsidRDefault="00000000">
      <w:pPr>
        <w:pStyle w:val="BodyText"/>
      </w:pPr>
      <w:r>
        <w:t>Just as Allah has shown leniency to the sick in His commands, He has ordered His servants to show kindness to them.</w:t>
      </w:r>
    </w:p>
    <w:p w14:paraId="00612386" w14:textId="77777777" w:rsidR="00993954" w:rsidRDefault="00000000">
      <w:pPr>
        <w:pStyle w:val="BodyText"/>
      </w:pPr>
      <w:r>
        <w:t xml:space="preserve">The Messenger of Allah </w:t>
      </w:r>
      <w:r>
        <w:rPr>
          <w:rStyle w:val="CharBodyHonorifics"/>
          <w:rtl/>
          <w:lang w:val="ar"/>
        </w:rPr>
        <w:t>رضي الله عنه</w:t>
      </w:r>
      <w:r>
        <w:t xml:space="preserve"> said, “A Muslim has five rights over another Muslim—one of them is that he visits him when he is sick.” [Ṣaḥīḥ al-Bukhārī]</w:t>
      </w:r>
    </w:p>
    <w:p w14:paraId="299C6BE7" w14:textId="77777777" w:rsidR="00993954" w:rsidRDefault="00000000">
      <w:pPr>
        <w:pStyle w:val="BodyText"/>
      </w:pPr>
      <w:r>
        <w:t xml:space="preserve">The Prophet </w:t>
      </w:r>
      <w:r>
        <w:rPr>
          <w:rStyle w:val="CharBodyHonorifics"/>
          <w:rtl/>
          <w:lang w:val="ar"/>
        </w:rPr>
        <w:t>رضي الله عنه</w:t>
      </w:r>
      <w:r>
        <w:t xml:space="preserve"> said, “When a Muslim visits his sick brother in the morning, seventy thousand angels send blessings upon him until evening; and if he visits him in the evening, seventy thousand angels send blessings upon him until morning.” [Sunan Abī Dāwūd]</w:t>
      </w:r>
    </w:p>
    <w:p w14:paraId="70E43470" w14:textId="77777777" w:rsidR="00993954" w:rsidRDefault="00000000">
      <w:pPr>
        <w:pStyle w:val="BodyText"/>
      </w:pPr>
      <w:r>
        <w:t xml:space="preserve">He </w:t>
      </w:r>
      <w:r>
        <w:rPr>
          <w:rStyle w:val="CharBodyHonorifics"/>
          <w:rtl/>
          <w:lang w:val="ar"/>
        </w:rPr>
        <w:t>رضي الله عنه</w:t>
      </w:r>
      <w:r>
        <w:t xml:space="preserve"> also said, “When someone visits a sick person, he continues harvesting the fruits of Paradise until he returns.” [Ṣaḥīḥ Muslim]</w:t>
      </w:r>
    </w:p>
    <w:p w14:paraId="7DBCABC3" w14:textId="77777777" w:rsidR="00993954" w:rsidRDefault="00000000">
      <w:pPr>
        <w:pStyle w:val="BodyText"/>
      </w:pPr>
      <w:r>
        <w:t>In a sacred narration, Allah will say on the Day of Judgment, “O son of Adam, I was sick and you did not visit Me.” The servant will reply, “O Lord, how could I visit You when You are the Lord of the worlds?”</w:t>
      </w:r>
    </w:p>
    <w:p w14:paraId="4A165A71" w14:textId="77777777" w:rsidR="00993954" w:rsidRDefault="00000000">
      <w:pPr>
        <w:pStyle w:val="BodyText"/>
      </w:pPr>
      <w:r>
        <w:t>Allah will say, “Did you not know that My servant was sick and you did not visit him? Had you visited him, you would have found Me with him.” [Ṣaḥīḥ Muslim]</w:t>
      </w:r>
    </w:p>
    <w:p w14:paraId="56986B9A" w14:textId="77777777" w:rsidR="00993954" w:rsidRDefault="00000000">
      <w:pPr>
        <w:pStyle w:val="BodyText"/>
      </w:pPr>
      <w:r>
        <w:t xml:space="preserve">When Saʿd ibn Muʿādh </w:t>
      </w:r>
      <w:r>
        <w:rPr>
          <w:rStyle w:val="CharBodyHonorifics"/>
          <w:rtl/>
          <w:lang w:val="ar"/>
        </w:rPr>
        <w:t>رضي الله عنه</w:t>
      </w:r>
      <w:r>
        <w:t xml:space="preserve"> was wounded, the Prophet </w:t>
      </w:r>
      <w:r>
        <w:rPr>
          <w:rStyle w:val="CharBodyHonorifics"/>
          <w:rtl/>
          <w:lang w:val="ar"/>
        </w:rPr>
        <w:t>رضي الله عنه</w:t>
      </w:r>
      <w:r>
        <w:t xml:space="preserve"> ordered a tent erected in the mosque so he could frequently visit him. [Ṣaḥīḥ Muslim]</w:t>
      </w:r>
    </w:p>
    <w:p w14:paraId="3064E8E2" w14:textId="77777777" w:rsidR="00993954" w:rsidRDefault="00000000">
      <w:pPr>
        <w:pStyle w:val="BodyText"/>
      </w:pPr>
      <w:r>
        <w:t xml:space="preserve">The Prophet </w:t>
      </w:r>
      <w:r>
        <w:rPr>
          <w:rStyle w:val="CharBodyHonorifics"/>
          <w:rtl/>
          <w:lang w:val="ar"/>
        </w:rPr>
        <w:t>رضي الله عنه</w:t>
      </w:r>
      <w:r>
        <w:t xml:space="preserve"> also visited sick Jews and hypocrites, showing that visiting the sick is permitted even for non-Muslims.</w:t>
      </w:r>
    </w:p>
    <w:p w14:paraId="2A46FC32" w14:textId="77777777" w:rsidR="00993954" w:rsidRDefault="00000000">
      <w:pPr>
        <w:pStyle w:val="Heading2"/>
      </w:pPr>
      <w:bookmarkStart w:id="69" w:name="X0c7f456a562e6d624abaa01a2dc9e9c3a67181e"/>
      <w:bookmarkEnd w:id="68"/>
      <w:r>
        <w:rPr>
          <w:rStyle w:val="SectionNumber"/>
        </w:rPr>
        <w:t>4.17</w:t>
      </w:r>
      <w:r>
        <w:tab/>
        <w:t>Conduct Toward Muslims in General</w:t>
      </w:r>
    </w:p>
    <w:p w14:paraId="0045D8B1" w14:textId="77777777" w:rsidR="00993954" w:rsidRDefault="00000000">
      <w:pPr>
        <w:pStyle w:val="FirstParagraph"/>
      </w:pPr>
      <w:r>
        <w:t>Allah Says,</w:t>
      </w:r>
    </w:p>
    <w:p w14:paraId="1296BF91" w14:textId="77777777" w:rsidR="00993954" w:rsidRDefault="00000000">
      <w:pPr>
        <w:pStyle w:val="quran-arabic"/>
        <w:bidi/>
      </w:pPr>
      <w:r>
        <w:rPr>
          <w:rtl/>
          <w:lang w:val="ar"/>
        </w:rPr>
        <w:t>إِنَّمَا ٱلۡمُؤۡمِنُونَ إِخۡوَةٞ</w:t>
      </w:r>
    </w:p>
    <w:p w14:paraId="3C3FD92C" w14:textId="77777777" w:rsidR="00993954" w:rsidRDefault="00000000">
      <w:pPr>
        <w:pStyle w:val="quran-trans"/>
      </w:pPr>
      <w:r>
        <w:t>Indeed, the believers are brothers. (Sūrat al-Ḥujurāt, Q49:10)</w:t>
      </w:r>
    </w:p>
    <w:p w14:paraId="787B375E" w14:textId="77777777" w:rsidR="00993954" w:rsidRDefault="00000000">
      <w:pPr>
        <w:pStyle w:val="BodyText"/>
      </w:pPr>
      <w:r>
        <w:t>Every Muslim is bound to another Muslim by a great bond—the bond of faith. No matter how severe an enemy a person may have been, once he believes in Allah and His Messenger, he becomes a religious brother.</w:t>
      </w:r>
    </w:p>
    <w:p w14:paraId="2A080105" w14:textId="77777777" w:rsidR="00993954" w:rsidRDefault="00000000">
      <w:pPr>
        <w:pStyle w:val="BodyText"/>
      </w:pPr>
      <w:r>
        <w:t>Allah says:</w:t>
      </w:r>
    </w:p>
    <w:p w14:paraId="101BD7A3" w14:textId="77777777" w:rsidR="00993954" w:rsidRDefault="00000000">
      <w:pPr>
        <w:pStyle w:val="quran-arabic"/>
        <w:bidi/>
      </w:pPr>
      <w:r>
        <w:rPr>
          <w:rtl/>
          <w:lang w:val="ar"/>
        </w:rPr>
        <w:t>فَإِن تَابُواْ وَأَقَامُواْ ٱلصَّلَوٰةَ وَءَاتَوُاْ ٱلزَّكَوٰةَ فَإِخۡوَٰنُكُمۡ فِي ٱلدِّينِۗ</w:t>
      </w:r>
    </w:p>
    <w:p w14:paraId="172C523F" w14:textId="77777777" w:rsidR="00993954" w:rsidRDefault="00000000">
      <w:pPr>
        <w:pStyle w:val="quran-trans"/>
      </w:pPr>
      <w:r>
        <w:t>If they repent, establish prayer, and give zakāh, then they are your brothers in faith. (Sūrat al-Tawbah, Q9:11)</w:t>
      </w:r>
    </w:p>
    <w:p w14:paraId="1A5C000C" w14:textId="77777777" w:rsidR="00993954" w:rsidRDefault="00000000">
      <w:pPr>
        <w:pStyle w:val="BodyText"/>
      </w:pPr>
      <w:r>
        <w:t xml:space="preserve">The Messenger of Allah </w:t>
      </w:r>
      <w:r>
        <w:rPr>
          <w:rStyle w:val="CharBodyHonorifics"/>
          <w:rtl/>
          <w:lang w:val="ar"/>
        </w:rPr>
        <w:t>رضي الله عنه</w:t>
      </w:r>
      <w:r>
        <w:t xml:space="preserve"> said, “The believers, in their mutual love, mercy, and compassion, are like a single body: if one part suffers, the whole body responds with sleeplessness and fever.” [Ṣaḥīḥ al-Bukhārī]</w:t>
      </w:r>
    </w:p>
    <w:p w14:paraId="567A98EF" w14:textId="77777777" w:rsidR="00993954" w:rsidRDefault="00000000">
      <w:pPr>
        <w:pStyle w:val="BodyText"/>
      </w:pPr>
      <w:r>
        <w:lastRenderedPageBreak/>
        <w:t xml:space="preserve">He </w:t>
      </w:r>
      <w:r>
        <w:rPr>
          <w:rStyle w:val="CharBodyHonorifics"/>
          <w:rtl/>
          <w:lang w:val="ar"/>
        </w:rPr>
        <w:t>رضي الله عنه</w:t>
      </w:r>
      <w:r>
        <w:t xml:space="preserve"> said, “A Muslim is the brother of another Muslim. He does not oppress him, abandon him, or humiliate him. It is sufficient evil for a person to look down upon his Muslim brother. The blood, wealth, and honor of a Muslim are sacred to another Muslim.” [Ṣaḥīḥ Muslim]</w:t>
      </w:r>
    </w:p>
    <w:p w14:paraId="3849FB17" w14:textId="77777777" w:rsidR="00993954" w:rsidRDefault="00000000">
      <w:pPr>
        <w:pStyle w:val="BodyText"/>
      </w:pPr>
      <w:r>
        <w:t xml:space="preserve">He </w:t>
      </w:r>
      <w:r>
        <w:rPr>
          <w:rStyle w:val="CharBodyHonorifics"/>
          <w:rtl/>
          <w:lang w:val="ar"/>
        </w:rPr>
        <w:t>رضي الله عنه</w:t>
      </w:r>
      <w:r>
        <w:t xml:space="preserve"> said, “It is not permissible for a Muslim to boycott his brother for more than three days. When they meet, one turns away and the other turns away. The better of the two is the one who initiates the greeting of peace.” [Ṣaḥīḥ al-Bukhārī]</w:t>
      </w:r>
    </w:p>
    <w:p w14:paraId="09327B46" w14:textId="77777777" w:rsidR="00993954" w:rsidRDefault="00000000">
      <w:pPr>
        <w:pStyle w:val="BodyText"/>
      </w:pPr>
      <w:r>
        <w:t xml:space="preserve">He </w:t>
      </w:r>
      <w:r>
        <w:rPr>
          <w:rStyle w:val="CharBodyHonorifics"/>
          <w:rtl/>
          <w:lang w:val="ar"/>
        </w:rPr>
        <w:t>رضي الله عنه</w:t>
      </w:r>
      <w:r>
        <w:t xml:space="preserve"> said, “Every Muslim has five rights over another Muslim: responding to the greeting, visiting the sick, accepting invitations, saying ‘may Allah have mercy on you’ when he sneezes, and accompanying the funeral.” [Ṣaḥīḥ al-Bukhārī]</w:t>
      </w:r>
    </w:p>
    <w:p w14:paraId="70AFDEB4" w14:textId="77777777" w:rsidR="00993954" w:rsidRDefault="00000000">
      <w:pPr>
        <w:pStyle w:val="BodyText"/>
      </w:pPr>
      <w:r>
        <w:t xml:space="preserve">He </w:t>
      </w:r>
      <w:r>
        <w:rPr>
          <w:rStyle w:val="CharBodyHonorifics"/>
          <w:rtl/>
          <w:lang w:val="ar"/>
        </w:rPr>
        <w:t>رضي الله عنه</w:t>
      </w:r>
      <w:r>
        <w:t xml:space="preserve"> warned: “Whoever swears falsely to seize the right of a Muslim, Allah will make Hellfire obligatory for him and Paradise forbidden.” [Ṣaḥīḥ Muslim]</w:t>
      </w:r>
    </w:p>
    <w:p w14:paraId="25FF9B06" w14:textId="77777777" w:rsidR="00993954" w:rsidRDefault="00000000">
      <w:pPr>
        <w:pStyle w:val="BodyText"/>
      </w:pPr>
      <w:r>
        <w:t>The summary of all this is that just as a person safeguards his own life, wealth, honor, and benefit, he must do the same for his fellow Muslim.</w:t>
      </w:r>
    </w:p>
    <w:p w14:paraId="59EB03EE" w14:textId="77777777" w:rsidR="00993954" w:rsidRDefault="00000000">
      <w:pPr>
        <w:pStyle w:val="Heading2"/>
      </w:pPr>
      <w:bookmarkStart w:id="70" w:name="X2bb2186d0bd1a390002a36624b8217d7d37eeaf"/>
      <w:bookmarkEnd w:id="69"/>
      <w:r>
        <w:rPr>
          <w:rStyle w:val="SectionNumber"/>
        </w:rPr>
        <w:t>4.18</w:t>
      </w:r>
      <w:r>
        <w:tab/>
        <w:t>Conduct Toward Animals</w:t>
      </w:r>
    </w:p>
    <w:p w14:paraId="280297A1" w14:textId="77777777" w:rsidR="00993954" w:rsidRDefault="00000000">
      <w:pPr>
        <w:pStyle w:val="FirstParagraph"/>
      </w:pPr>
      <w:r>
        <w:t>Allah Says,</w:t>
      </w:r>
    </w:p>
    <w:p w14:paraId="067FD0FC" w14:textId="77777777" w:rsidR="00993954" w:rsidRDefault="00000000">
      <w:pPr>
        <w:pStyle w:val="quran-arabic"/>
        <w:bidi/>
      </w:pPr>
      <w:r>
        <w:rPr>
          <w:rtl/>
          <w:lang w:val="ar"/>
        </w:rPr>
        <w:t>وَمَا مِن دَآبَّةٖ فِي ٱلۡأَرۡضِ وَلَا طَٰٓئِرٖ يَطِيرُ بِجَنَاحَيۡهِ إِلَّآ أُمَمٌ أَمۡثَالُكُمۚ</w:t>
      </w:r>
    </w:p>
    <w:p w14:paraId="708110B0" w14:textId="77777777" w:rsidR="00993954" w:rsidRDefault="00000000">
      <w:pPr>
        <w:pStyle w:val="quran-trans"/>
      </w:pPr>
      <w:r>
        <w:t>There is no creature on the earth, nor any bird that flies with its wings, except that they are communities like you. (Sūrat al-Anʿām, Q6:38)</w:t>
      </w:r>
    </w:p>
    <w:p w14:paraId="226A122C" w14:textId="77777777" w:rsidR="00993954" w:rsidRDefault="00000000">
      <w:pPr>
        <w:pStyle w:val="BodyText"/>
      </w:pPr>
      <w:r>
        <w:t>Just as we do not wish harm for one another and care for each other’s comfort, we must also treat animals with gentleness.</w:t>
      </w:r>
    </w:p>
    <w:p w14:paraId="5A47DA8E" w14:textId="77777777" w:rsidR="00993954" w:rsidRDefault="00000000">
      <w:pPr>
        <w:pStyle w:val="BodyText"/>
      </w:pPr>
      <w:r>
        <w:t xml:space="preserve">Once some people came to ʿUbaydullāh and ʿAbdullāh and asked whether they had heard anything from the Messenger of Allah </w:t>
      </w:r>
      <w:r>
        <w:rPr>
          <w:rStyle w:val="CharBodyHonorifics"/>
          <w:rtl/>
          <w:lang w:val="ar"/>
        </w:rPr>
        <w:t>رضي الله عنه</w:t>
      </w:r>
      <w:r>
        <w:t xml:space="preserve"> regarding a man who rides a horse and beats it excessively. They replied that they had not. Their elder sister then said from inside the house: Allah Himself says:</w:t>
      </w:r>
    </w:p>
    <w:p w14:paraId="119858BF" w14:textId="77777777" w:rsidR="00993954" w:rsidRDefault="00000000">
      <w:pPr>
        <w:pStyle w:val="BodyText"/>
      </w:pPr>
      <w:r>
        <w:t>“There is no creature on the earth nor bird that flies with its wings except that they are communities like you.” [Sūrat al-Anʿām, 38]</w:t>
      </w:r>
    </w:p>
    <w:p w14:paraId="1C916517" w14:textId="77777777" w:rsidR="00993954" w:rsidRDefault="00000000">
      <w:pPr>
        <w:pStyle w:val="BodyText"/>
      </w:pPr>
      <w:r>
        <w:t xml:space="preserve">A Companion asked the Prophet </w:t>
      </w:r>
      <w:r>
        <w:rPr>
          <w:rStyle w:val="CharBodyHonorifics"/>
          <w:rtl/>
          <w:lang w:val="ar"/>
        </w:rPr>
        <w:t>رضي الله عنه</w:t>
      </w:r>
      <w:r>
        <w:t>, “O Messenger of Allah, I have made water troughs for my animals. If stray camels drink from them, will I receive reward?”</w:t>
      </w:r>
    </w:p>
    <w:p w14:paraId="10DFE4B2" w14:textId="77777777" w:rsidR="00993954" w:rsidRDefault="00000000">
      <w:pPr>
        <w:pStyle w:val="BodyText"/>
      </w:pPr>
      <w:r>
        <w:t>He replied, “There is reward in showing kindness to every living being.” [Ṣaḥīḥ al-Bukhārī]</w:t>
      </w:r>
    </w:p>
    <w:p w14:paraId="7855431F" w14:textId="77777777" w:rsidR="00993954" w:rsidRDefault="00000000">
      <w:pPr>
        <w:pStyle w:val="BodyText"/>
      </w:pPr>
      <w:r>
        <w:t xml:space="preserve">Once during a journey, the Prophet </w:t>
      </w:r>
      <w:r>
        <w:rPr>
          <w:rStyle w:val="CharBodyHonorifics"/>
          <w:rtl/>
          <w:lang w:val="ar"/>
        </w:rPr>
        <w:t>رضي الله عنه</w:t>
      </w:r>
      <w:r>
        <w:t xml:space="preserve"> saw that someone had lit a fire near an ant nest. He asked who had done it. He </w:t>
      </w:r>
      <w:r>
        <w:rPr>
          <w:rStyle w:val="CharBodyHonorifics"/>
          <w:rtl/>
          <w:lang w:val="ar"/>
        </w:rPr>
        <w:t>رضي الله عنه</w:t>
      </w:r>
      <w:r>
        <w:t xml:space="preserve"> then said, “It is not befitting that anyone should punish with fire except the Lord of the Fire.” [Sunan Abī Dāwūd] When the man replied, the Prophet </w:t>
      </w:r>
      <w:r>
        <w:rPr>
          <w:rStyle w:val="CharBodyHonorifics"/>
          <w:rtl/>
          <w:lang w:val="ar"/>
        </w:rPr>
        <w:t>رضي الله عنه</w:t>
      </w:r>
      <w:r>
        <w:t xml:space="preserve"> said, “Extinguish it, extinguish it,” so that the ants would not be harmed.</w:t>
      </w:r>
    </w:p>
    <w:p w14:paraId="79FD00E2" w14:textId="77777777" w:rsidR="00993954" w:rsidRDefault="00000000">
      <w:pPr>
        <w:pStyle w:val="BodyText"/>
      </w:pPr>
      <w:r>
        <w:lastRenderedPageBreak/>
        <w:t xml:space="preserve">The Prophet </w:t>
      </w:r>
      <w:r>
        <w:rPr>
          <w:rStyle w:val="CharBodyHonorifics"/>
          <w:rtl/>
          <w:lang w:val="ar"/>
        </w:rPr>
        <w:t>رضي الله عنه</w:t>
      </w:r>
      <w:r>
        <w:t xml:space="preserve"> said regarding a woman, “She was punished because she imprisoned a cat—neither feeding it nor allowing it to eat from the earth, until it died.” [Ṣaḥīḥ al-Bukhārī]</w:t>
      </w:r>
    </w:p>
    <w:p w14:paraId="7A17CB6B" w14:textId="77777777" w:rsidR="00993954" w:rsidRDefault="00000000">
      <w:pPr>
        <w:pStyle w:val="BodyText"/>
      </w:pPr>
      <w:r>
        <w:t xml:space="preserve">He </w:t>
      </w:r>
      <w:r>
        <w:rPr>
          <w:rStyle w:val="CharBodyHonorifics"/>
          <w:rtl/>
          <w:lang w:val="ar"/>
        </w:rPr>
        <w:t>رضي الله عنه</w:t>
      </w:r>
      <w:r>
        <w:t xml:space="preserve"> warned that killing animals without need is a grave sin, and that Allah will question a person who kills an animal unjustly. The Prophet </w:t>
      </w:r>
      <w:r>
        <w:rPr>
          <w:rStyle w:val="CharBodyHonorifics"/>
          <w:rtl/>
          <w:lang w:val="ar"/>
        </w:rPr>
        <w:t>رضي الله عنه</w:t>
      </w:r>
      <w:r>
        <w:t xml:space="preserve"> said, “No person kills a bird or anything larger without a just cause except that Allah will question him about it.” [Sunan al-Nasā’ī]</w:t>
      </w:r>
    </w:p>
    <w:p w14:paraId="7DE3C8AB" w14:textId="77777777" w:rsidR="00993954" w:rsidRDefault="00000000">
      <w:pPr>
        <w:pStyle w:val="BodyText"/>
      </w:pPr>
      <w:r>
        <w:t xml:space="preserve">He </w:t>
      </w:r>
      <w:r>
        <w:rPr>
          <w:rStyle w:val="CharBodyHonorifics"/>
          <w:rtl/>
          <w:lang w:val="ar"/>
        </w:rPr>
        <w:t>رضي الله عنه</w:t>
      </w:r>
      <w:r>
        <w:t xml:space="preserve"> commanded excellence even in slaughter, saying, “Allah has prescribed excellence in all things. If you kill, kill well; and if you slaughter, slaughter well. Let one of you sharpen his blade and give comfort to the animal.” [Ṣaḥīḥ Muslim]</w:t>
      </w:r>
    </w:p>
    <w:p w14:paraId="2696519E" w14:textId="77777777" w:rsidR="00993954" w:rsidRDefault="00000000">
      <w:pPr>
        <w:pStyle w:val="BodyText"/>
      </w:pPr>
      <w:r>
        <w:t xml:space="preserve">He </w:t>
      </w:r>
      <w:r>
        <w:rPr>
          <w:rStyle w:val="CharBodyHonorifics"/>
          <w:rtl/>
          <w:lang w:val="ar"/>
        </w:rPr>
        <w:t>رضي الله عنه</w:t>
      </w:r>
      <w:r>
        <w:t xml:space="preserve"> forbade animal fighting, striking animals on the face, and branding them. [Ṣaḥīḥ Muslim]</w:t>
      </w:r>
    </w:p>
    <w:p w14:paraId="6FC5D9DC" w14:textId="77777777" w:rsidR="00993954" w:rsidRDefault="00000000">
      <w:pPr>
        <w:pStyle w:val="BodyText"/>
      </w:pPr>
      <w:r>
        <w:t xml:space="preserve">He </w:t>
      </w:r>
      <w:r>
        <w:rPr>
          <w:rStyle w:val="CharBodyHonorifics"/>
          <w:rtl/>
          <w:lang w:val="ar"/>
        </w:rPr>
        <w:t>رضي الله عنه</w:t>
      </w:r>
      <w:r>
        <w:t xml:space="preserve"> said, “Fear Allah regarding these mute creatures. Ride them when they are fit, and eat them when they are fit.” [Sunan Abī Dāwūd]</w:t>
      </w:r>
    </w:p>
    <w:p w14:paraId="1443C75C" w14:textId="77777777" w:rsidR="00993954" w:rsidRDefault="00000000">
      <w:pPr>
        <w:pStyle w:val="Heading2"/>
      </w:pPr>
      <w:bookmarkStart w:id="71" w:name="X55a915e6f735fa3e19afa19502b94b6a04773f7"/>
      <w:bookmarkEnd w:id="70"/>
      <w:r>
        <w:rPr>
          <w:rStyle w:val="SectionNumber"/>
        </w:rPr>
        <w:t>4.19</w:t>
      </w:r>
      <w:r>
        <w:tab/>
        <w:t>Conduct Toward Non-Muslims</w:t>
      </w:r>
    </w:p>
    <w:p w14:paraId="0743C069" w14:textId="77777777" w:rsidR="00993954" w:rsidRDefault="00000000">
      <w:pPr>
        <w:pStyle w:val="FirstParagraph"/>
      </w:pPr>
      <w:r>
        <w:t>Allah Says,</w:t>
      </w:r>
    </w:p>
    <w:p w14:paraId="4D392129" w14:textId="77777777" w:rsidR="00993954" w:rsidRDefault="00000000">
      <w:pPr>
        <w:pStyle w:val="quran-arabic"/>
        <w:bidi/>
      </w:pPr>
      <w:r>
        <w:rPr>
          <w:rtl/>
          <w:lang w:val="ar"/>
        </w:rPr>
        <w:t>قُل لِّلَّذِينَ ءَامَنُواْ يَغۡفِرُواْ لِلَّذِينَ لَا يَرۡجُونَ أَيَّامَ ٱللَّهِ</w:t>
      </w:r>
    </w:p>
    <w:p w14:paraId="23B9F165" w14:textId="77777777" w:rsidR="00993954" w:rsidRDefault="00000000">
      <w:pPr>
        <w:pStyle w:val="quran-trans"/>
      </w:pPr>
      <w:r>
        <w:t>Say to those who believe that they should forgive those who do not hope for the Days of Allah. (Sūrat al-Jāthiyah, Q45:14)</w:t>
      </w:r>
    </w:p>
    <w:p w14:paraId="2F6E7ED1" w14:textId="77777777" w:rsidR="00993954" w:rsidRDefault="00000000">
      <w:pPr>
        <w:pStyle w:val="BodyText"/>
      </w:pPr>
      <w:r>
        <w:t>Despite inward religious distinction, Muslims are commanded to deal with non-Muslims with forgiveness, justice, and good character in worldly and moral dealings.</w:t>
      </w:r>
    </w:p>
    <w:p w14:paraId="3D03EA92" w14:textId="77777777" w:rsidR="00993954" w:rsidRDefault="00000000">
      <w:pPr>
        <w:pStyle w:val="BodyText"/>
      </w:pPr>
      <w:r>
        <w:t>Even in warfare, Allah Commands:</w:t>
      </w:r>
    </w:p>
    <w:p w14:paraId="5A4ACA4A" w14:textId="77777777" w:rsidR="00993954" w:rsidRDefault="00000000">
      <w:pPr>
        <w:pStyle w:val="quran-arabic"/>
        <w:bidi/>
      </w:pPr>
      <w:r>
        <w:rPr>
          <w:rtl/>
          <w:lang w:val="ar"/>
        </w:rPr>
        <w:t>وَإِنۡ أَحَدٞ مِّنَ ٱلۡمُشۡرِكِينَ ٱسۡتَجَارَكَ فَأَجِرۡهُ</w:t>
      </w:r>
    </w:p>
    <w:p w14:paraId="023F5E44" w14:textId="77777777" w:rsidR="00993954" w:rsidRDefault="00000000">
      <w:pPr>
        <w:pStyle w:val="quran-trans"/>
      </w:pPr>
      <w:r>
        <w:t>If any of the polytheists seeks your protection, then grant him protection. (Sūrat al-Tawbah, Q9:6)</w:t>
      </w:r>
    </w:p>
    <w:p w14:paraId="541000F6" w14:textId="77777777" w:rsidR="00993954" w:rsidRDefault="00000000">
      <w:pPr>
        <w:pStyle w:val="BodyText"/>
      </w:pPr>
      <w:r>
        <w:t>The Quran also commands good conduct toward parents even if they are polytheists.</w:t>
      </w:r>
    </w:p>
    <w:p w14:paraId="0501C84C" w14:textId="77777777" w:rsidR="00993954" w:rsidRDefault="00000000">
      <w:pPr>
        <w:pStyle w:val="BodyText"/>
      </w:pPr>
      <w:r>
        <w:t>Fulfilling treaties with non-Muslims is described as a sign of piety:</w:t>
      </w:r>
    </w:p>
    <w:p w14:paraId="306DB772" w14:textId="77777777" w:rsidR="00993954" w:rsidRDefault="00000000">
      <w:pPr>
        <w:pStyle w:val="quran-arabic"/>
        <w:bidi/>
      </w:pPr>
      <w:r>
        <w:rPr>
          <w:rtl/>
          <w:lang w:val="ar"/>
        </w:rPr>
        <w:t>فَأَتِمُّوٓاْ إِلَيۡهِمۡ عَهۡدَهُمۡ إِلَىٰ مُدَّتِهِمۡۚ إِنَّ ٱللَّهَ يُحِبُّ ٱلۡمُتَّقِينَ ٤</w:t>
      </w:r>
    </w:p>
    <w:p w14:paraId="7C234DDA" w14:textId="77777777" w:rsidR="00993954" w:rsidRDefault="00000000">
      <w:pPr>
        <w:pStyle w:val="quran-trans"/>
      </w:pPr>
      <w:r>
        <w:t>So fulfill their treaty until its term. Indeed, Allah loves the God-fearing. (Sūrat al-Tawbah, Q9:4)</w:t>
      </w:r>
    </w:p>
    <w:p w14:paraId="716EA24C" w14:textId="77777777" w:rsidR="00993954" w:rsidRDefault="00000000">
      <w:pPr>
        <w:pStyle w:val="BodyText"/>
      </w:pPr>
      <w:r>
        <w:t xml:space="preserve">The Prophet </w:t>
      </w:r>
      <w:r>
        <w:rPr>
          <w:rStyle w:val="CharBodyHonorifics"/>
          <w:rtl/>
          <w:lang w:val="ar"/>
        </w:rPr>
        <w:t>رضي الله عنه</w:t>
      </w:r>
      <w:r>
        <w:t xml:space="preserve"> said, “Show mercy to those on earth, and the One above the heavens will show mercy to you.” [Sunan Abī Dāwūd]</w:t>
      </w:r>
    </w:p>
    <w:p w14:paraId="3C55326C" w14:textId="77777777" w:rsidR="00993954" w:rsidRDefault="00000000">
      <w:pPr>
        <w:pStyle w:val="BodyText"/>
      </w:pPr>
      <w:r>
        <w:t>Kindness is not restricted to Muslims alone.</w:t>
      </w:r>
    </w:p>
    <w:p w14:paraId="2B7C39F8" w14:textId="77777777" w:rsidR="00993954" w:rsidRDefault="00000000">
      <w:pPr>
        <w:pStyle w:val="BodyText"/>
      </w:pPr>
      <w:r>
        <w:t xml:space="preserve">Ṣafiyyah </w:t>
      </w:r>
      <w:r>
        <w:rPr>
          <w:rStyle w:val="CharBodyHonorifics"/>
          <w:rtl/>
          <w:lang w:val="ar"/>
        </w:rPr>
        <w:t>رضي الله عنها</w:t>
      </w:r>
      <w:r>
        <w:t xml:space="preserve"> gave charity worth one thousand to her Jewish relatives.</w:t>
      </w:r>
    </w:p>
    <w:p w14:paraId="57C8A5AD" w14:textId="77777777" w:rsidR="00993954" w:rsidRDefault="00000000">
      <w:pPr>
        <w:pStyle w:val="BodyText"/>
      </w:pPr>
      <w:r>
        <w:lastRenderedPageBreak/>
        <w:t>Abū Maysarah, ʿAmr ibn Maymūn, and ʿAmr ibn Sharjīl gave ṣadaqat al-fiṭr to Christian monks.</w:t>
      </w:r>
    </w:p>
    <w:p w14:paraId="4788BBBC" w14:textId="77777777" w:rsidR="00993954" w:rsidRDefault="00000000">
      <w:pPr>
        <w:pStyle w:val="BodyText"/>
      </w:pPr>
      <w:r>
        <w:t xml:space="preserve">ʿUmar </w:t>
      </w:r>
      <w:r>
        <w:rPr>
          <w:rStyle w:val="CharBodyHonorifics"/>
          <w:rtl/>
          <w:lang w:val="ar"/>
        </w:rPr>
        <w:t>رضي الله عنه</w:t>
      </w:r>
      <w:r>
        <w:t xml:space="preserve"> sent a gift to his polytheist brother during the Prophet’s </w:t>
      </w:r>
      <w:r>
        <w:rPr>
          <w:rStyle w:val="CharBodyHonorifics"/>
          <w:rtl/>
          <w:lang w:val="ar"/>
        </w:rPr>
        <w:t>رضي الله عنه</w:t>
      </w:r>
      <w:r>
        <w:t xml:space="preserve"> lifetime. [Ṣaḥīḥ al-Bukhārī]</w:t>
      </w:r>
    </w:p>
    <w:p w14:paraId="6396E5A0" w14:textId="77777777" w:rsidR="00993954" w:rsidRDefault="00000000">
      <w:pPr>
        <w:pStyle w:val="BodyText"/>
      </w:pPr>
      <w:r>
        <w:t xml:space="preserve">Abū Baṣrah al-Ghifārī narrated that when he was still a disbeliever, he stayed as a guest with the Prophet </w:t>
      </w:r>
      <w:r>
        <w:rPr>
          <w:rStyle w:val="CharBodyHonorifics"/>
          <w:rtl/>
          <w:lang w:val="ar"/>
        </w:rPr>
        <w:t>رضي الله عنه</w:t>
      </w:r>
      <w:r>
        <w:t xml:space="preserve"> and drank the milk of all the goats of the household. The Prophet </w:t>
      </w:r>
      <w:r>
        <w:rPr>
          <w:rStyle w:val="CharBodyHonorifics"/>
          <w:rtl/>
          <w:lang w:val="ar"/>
        </w:rPr>
        <w:t>رضي الله عنه</w:t>
      </w:r>
      <w:r>
        <w:t xml:space="preserve"> did not rebuke him, and the household remained hungry that night.</w:t>
      </w:r>
    </w:p>
    <w:p w14:paraId="2EF40C29" w14:textId="77777777" w:rsidR="00993954" w:rsidRDefault="00000000">
      <w:pPr>
        <w:pStyle w:val="BodyText"/>
      </w:pPr>
      <w:r>
        <w:t xml:space="preserve">The mother of Abū Hurayrah </w:t>
      </w:r>
      <w:r>
        <w:rPr>
          <w:rStyle w:val="CharBodyHonorifics"/>
          <w:rtl/>
          <w:lang w:val="ar"/>
        </w:rPr>
        <w:t>رضي الله عنه</w:t>
      </w:r>
      <w:r>
        <w:t xml:space="preserve"> was a disbeliever and used to insult the Prophet </w:t>
      </w:r>
      <w:r>
        <w:rPr>
          <w:rStyle w:val="CharBodyHonorifics"/>
          <w:rtl/>
          <w:lang w:val="ar"/>
        </w:rPr>
        <w:t>رضي الله عنه</w:t>
      </w:r>
      <w:r>
        <w:t xml:space="preserve">. When Abū Hurayrah complained, the Prophet </w:t>
      </w:r>
      <w:r>
        <w:rPr>
          <w:rStyle w:val="CharBodyHonorifics"/>
          <w:rtl/>
          <w:lang w:val="ar"/>
        </w:rPr>
        <w:t>رضي الله عنه</w:t>
      </w:r>
      <w:r>
        <w:t xml:space="preserve"> raised his hands in supplication instead of anger. [Ṣaḥīḥ Muslim]</w:t>
      </w:r>
    </w:p>
    <w:p w14:paraId="63833CFC" w14:textId="77777777" w:rsidR="00993954" w:rsidRDefault="00000000">
      <w:pPr>
        <w:pStyle w:val="Heading1"/>
      </w:pPr>
      <w:bookmarkStart w:id="72" w:name="Xd251bf75a9e773aa1b0bd61876d62bc0fe938a4"/>
      <w:bookmarkEnd w:id="52"/>
      <w:bookmarkEnd w:id="71"/>
      <w:r>
        <w:rPr>
          <w:rStyle w:val="SectionNumber"/>
        </w:rPr>
        <w:t>5</w:t>
      </w:r>
      <w:r>
        <w:tab/>
        <w:t>Fundamental Etiquettes</w:t>
      </w:r>
    </w:p>
    <w:p w14:paraId="3CC78350" w14:textId="77777777" w:rsidR="00993954" w:rsidRDefault="00000000">
      <w:pPr>
        <w:pStyle w:val="Heading2"/>
      </w:pPr>
      <w:bookmarkStart w:id="73" w:name="Xb89b01aa707086470927bf1cde289ac6ee5c04f"/>
      <w:r>
        <w:rPr>
          <w:rStyle w:val="SectionNumber"/>
        </w:rPr>
        <w:t>5.1</w:t>
      </w:r>
      <w:r>
        <w:tab/>
        <w:t>Seeking a Livelihood</w:t>
      </w:r>
    </w:p>
    <w:p w14:paraId="4D055FE4" w14:textId="77777777" w:rsidR="00993954" w:rsidRDefault="00000000">
      <w:pPr>
        <w:pStyle w:val="FirstParagraph"/>
      </w:pPr>
      <w:r>
        <w:t>Allah Says,</w:t>
      </w:r>
    </w:p>
    <w:p w14:paraId="623C80C6" w14:textId="77777777" w:rsidR="00993954" w:rsidRDefault="00000000">
      <w:pPr>
        <w:pStyle w:val="quran-arabic"/>
        <w:bidi/>
      </w:pPr>
      <w:r>
        <w:rPr>
          <w:rtl/>
          <w:lang w:val="ar"/>
        </w:rPr>
        <w:t>فَٱنتَشِرُواْ فِي ٱلۡأَرۡضِ وَٱبۡتَغُواْ مِن فَضۡلِ ٱللَّهِ</w:t>
      </w:r>
    </w:p>
    <w:p w14:paraId="462508B1" w14:textId="77777777" w:rsidR="00993954" w:rsidRDefault="00000000">
      <w:pPr>
        <w:pStyle w:val="quran-trans"/>
      </w:pPr>
      <w:r>
        <w:t>Then disperse throughout the land and seek the bounty of Allah. (Sūrat al-Jumuʿah, Q62:10)</w:t>
      </w:r>
    </w:p>
    <w:p w14:paraId="15CB4333" w14:textId="77777777" w:rsidR="00993954" w:rsidRDefault="00000000">
      <w:pPr>
        <w:pStyle w:val="BodyText"/>
      </w:pPr>
      <w:r>
        <w:t>Allah’s bounty refers to lawful provision. Seeking lawful earnings is itself obedience and worship.</w:t>
      </w:r>
    </w:p>
    <w:p w14:paraId="31DDA749" w14:textId="77777777" w:rsidR="00993954" w:rsidRDefault="00000000">
      <w:pPr>
        <w:pStyle w:val="BodyText"/>
      </w:pPr>
      <w:r>
        <w:t>Earning through labor, trade, farming, or employment—by any lawful means—is necessary to fulfill family obligations and to spend in the path of Allah.</w:t>
      </w:r>
    </w:p>
    <w:p w14:paraId="1F67785C" w14:textId="77777777" w:rsidR="00993954" w:rsidRDefault="00000000">
      <w:pPr>
        <w:pStyle w:val="BodyText"/>
      </w:pPr>
      <w:r>
        <w:t xml:space="preserve">The Prophet </w:t>
      </w:r>
      <w:r>
        <w:rPr>
          <w:rStyle w:val="CharBodyHonorifics"/>
          <w:rtl/>
          <w:lang w:val="ar"/>
        </w:rPr>
        <w:t>رضي الله عنه</w:t>
      </w:r>
      <w:r>
        <w:t xml:space="preserve"> said, “After the obligatory duties, seeking lawful sustenance is an obligation.” [Shuʿab al-Īmān]</w:t>
      </w:r>
    </w:p>
    <w:p w14:paraId="5F8116EB" w14:textId="77777777" w:rsidR="00993954" w:rsidRDefault="00000000">
      <w:pPr>
        <w:pStyle w:val="BodyText"/>
      </w:pPr>
      <w:r>
        <w:t xml:space="preserve">The Companions all worked: Abū Bakr, ʿUmar, and ʿUthmān engaged in trade; Salmān </w:t>
      </w:r>
      <w:r>
        <w:rPr>
          <w:rStyle w:val="CharBodyHonorifics"/>
          <w:rtl/>
          <w:lang w:val="ar"/>
        </w:rPr>
        <w:t>رضي الله عنه</w:t>
      </w:r>
      <w:r>
        <w:t xml:space="preserve"> wove mats; one Companion worked with a pickaxe until his hands became blackened. When the Prophet </w:t>
      </w:r>
      <w:r>
        <w:rPr>
          <w:rStyle w:val="CharBodyHonorifics"/>
          <w:rtl/>
          <w:lang w:val="ar"/>
        </w:rPr>
        <w:t>رضي الله عنه</w:t>
      </w:r>
      <w:r>
        <w:t xml:space="preserve"> saw his hands, he asked about them. The Companion replied that he labored to provide for his family. The Prophet </w:t>
      </w:r>
      <w:r>
        <w:rPr>
          <w:rStyle w:val="CharBodyHonorifics"/>
          <w:rtl/>
          <w:lang w:val="ar"/>
        </w:rPr>
        <w:t>رضي الله عنه</w:t>
      </w:r>
      <w:r>
        <w:t xml:space="preserve"> kissed his hands. [al-Iṣābah]</w:t>
      </w:r>
    </w:p>
    <w:p w14:paraId="765929BB" w14:textId="77777777" w:rsidR="00993954" w:rsidRDefault="00000000">
      <w:pPr>
        <w:pStyle w:val="BodyText"/>
      </w:pPr>
      <w:r>
        <w:t xml:space="preserve">Begging is not permissible for a wealthy or able-bodied person. The Prophet </w:t>
      </w:r>
      <w:r>
        <w:rPr>
          <w:rStyle w:val="CharBodyHonorifics"/>
          <w:rtl/>
          <w:lang w:val="ar"/>
        </w:rPr>
        <w:t>رضي الله عنه</w:t>
      </w:r>
      <w:r>
        <w:t xml:space="preserve"> said, “No one has ever eaten better food than that which he earns with his own hands.” In another place he </w:t>
      </w:r>
      <w:r>
        <w:rPr>
          <w:rStyle w:val="CharBodyHonorifics"/>
          <w:rtl/>
          <w:lang w:val="ar"/>
        </w:rPr>
        <w:t>رضي الله عنه</w:t>
      </w:r>
      <w:r>
        <w:t xml:space="preserve"> said, “It is better for one of you to carry a bundle of firewood on his back than to ask people…” [Ṣaḥīḥ al-Bukhārī]</w:t>
      </w:r>
    </w:p>
    <w:p w14:paraId="55A2EE82" w14:textId="77777777" w:rsidR="00993954" w:rsidRDefault="00000000">
      <w:pPr>
        <w:pStyle w:val="BodyText"/>
      </w:pPr>
      <w:r>
        <w:t>Some female Companions earned by weaving cloth.</w:t>
      </w:r>
    </w:p>
    <w:p w14:paraId="66A4C991" w14:textId="77777777" w:rsidR="00993954" w:rsidRDefault="00000000">
      <w:pPr>
        <w:pStyle w:val="BodyText"/>
      </w:pPr>
      <w:r>
        <w:t>Those who are capable yet remain idle and depend on charity without necessity should fear Allah.</w:t>
      </w:r>
    </w:p>
    <w:p w14:paraId="5AD59F6F" w14:textId="77777777" w:rsidR="00993954" w:rsidRDefault="00000000">
      <w:pPr>
        <w:pStyle w:val="Heading2"/>
      </w:pPr>
      <w:bookmarkStart w:id="74" w:name="X93f4e88d884e0cb41dc91255091fcdb6ab59076"/>
      <w:bookmarkEnd w:id="73"/>
      <w:r>
        <w:rPr>
          <w:rStyle w:val="SectionNumber"/>
        </w:rPr>
        <w:lastRenderedPageBreak/>
        <w:t>5.2</w:t>
      </w:r>
      <w:r>
        <w:tab/>
        <w:t>Etiquette of Purity</w:t>
      </w:r>
    </w:p>
    <w:p w14:paraId="50524468" w14:textId="77777777" w:rsidR="00993954" w:rsidRDefault="00000000">
      <w:pPr>
        <w:pStyle w:val="FirstParagraph"/>
      </w:pPr>
      <w:r>
        <w:t>Allah Says,</w:t>
      </w:r>
    </w:p>
    <w:p w14:paraId="7F1736E0" w14:textId="77777777" w:rsidR="00993954" w:rsidRDefault="00000000">
      <w:pPr>
        <w:pStyle w:val="quran-arabic"/>
        <w:bidi/>
      </w:pPr>
      <w:r>
        <w:rPr>
          <w:rtl/>
          <w:lang w:val="ar"/>
        </w:rPr>
        <w:t>وَإِن كُنتُمۡ جُنُبٗا فَٱطَّهَّرُواْۚ</w:t>
      </w:r>
    </w:p>
    <w:p w14:paraId="38A11B33" w14:textId="77777777" w:rsidR="00993954" w:rsidRDefault="00000000">
      <w:pPr>
        <w:pStyle w:val="quran-trans"/>
      </w:pPr>
      <w:r>
        <w:t>If you are in a state of major impurity, then purify yourselves. (Sūrat al-Māʾidah, Q5:6)</w:t>
      </w:r>
    </w:p>
    <w:p w14:paraId="179D35B1" w14:textId="77777777" w:rsidR="00993954" w:rsidRDefault="00000000">
      <w:pPr>
        <w:pStyle w:val="BodyText"/>
      </w:pPr>
      <w:r>
        <w:t>Maintaining purity and cleanliness is of immense importance. The very foundation of the religion rests upon purity.</w:t>
      </w:r>
    </w:p>
    <w:p w14:paraId="052189B1" w14:textId="77777777" w:rsidR="00993954" w:rsidRDefault="00000000">
      <w:pPr>
        <w:pStyle w:val="BodyText"/>
      </w:pPr>
      <w:r>
        <w:t xml:space="preserve">Once, Prophet Muhammad </w:t>
      </w:r>
      <w:r>
        <w:rPr>
          <w:rStyle w:val="CharBodyHonorifics"/>
          <w:rtl/>
          <w:lang w:val="ar"/>
        </w:rPr>
        <w:t>رضي الله عنه</w:t>
      </w:r>
      <w:r>
        <w:t xml:space="preserve"> passed by a grave and said that the person within it was being punished because he did not protect himself from drops of urine (i.e., neglected cleanliness after relieving himself).</w:t>
      </w:r>
    </w:p>
    <w:p w14:paraId="72ABFC3A" w14:textId="77777777" w:rsidR="00993954" w:rsidRDefault="00000000">
      <w:pPr>
        <w:pStyle w:val="BodyText"/>
      </w:pPr>
      <w:r>
        <w:t xml:space="preserve">ʿUthmān </w:t>
      </w:r>
      <w:r>
        <w:rPr>
          <w:rStyle w:val="CharBodyHonorifics"/>
          <w:rtl/>
          <w:lang w:val="ar"/>
        </w:rPr>
        <w:t>رضي الله عنه</w:t>
      </w:r>
      <w:r>
        <w:t xml:space="preserve"> was so particular about cleanliness that after accepting Islam, he would generally perform ghusl (ritual bathing) once daily.</w:t>
      </w:r>
    </w:p>
    <w:p w14:paraId="4AF82E5D" w14:textId="77777777" w:rsidR="00993954" w:rsidRDefault="00000000">
      <w:pPr>
        <w:pStyle w:val="BodyText"/>
      </w:pPr>
      <w:r>
        <w:rPr>
          <w:b/>
          <w:bCs/>
        </w:rPr>
        <w:t>1. Washing Hands After Sleep</w:t>
      </w:r>
    </w:p>
    <w:p w14:paraId="2E1771D7" w14:textId="77777777" w:rsidR="00993954" w:rsidRDefault="00000000">
      <w:pPr>
        <w:pStyle w:val="BodyText"/>
      </w:pPr>
      <w:r>
        <w:t xml:space="preserve">The Messenger of Allah </w:t>
      </w:r>
      <w:r>
        <w:rPr>
          <w:rStyle w:val="CharBodyHonorifics"/>
          <w:rtl/>
          <w:lang w:val="ar"/>
        </w:rPr>
        <w:t>رضي الله عنه</w:t>
      </w:r>
      <w:r>
        <w:t xml:space="preserve"> said, “When one of you awakens from sleep, he should not put his hand into a vessel until he washes it three times, for he does not know where his hand spent the night.” [Ṣaḥīḥ al-Bukhārī]</w:t>
      </w:r>
    </w:p>
    <w:p w14:paraId="54770698" w14:textId="77777777" w:rsidR="00993954" w:rsidRDefault="00000000">
      <w:pPr>
        <w:pStyle w:val="BodyText"/>
      </w:pPr>
      <w:r>
        <w:rPr>
          <w:b/>
          <w:bCs/>
        </w:rPr>
        <w:t>2. Cleaning the Teeth (Siwāk)</w:t>
      </w:r>
    </w:p>
    <w:p w14:paraId="7544C59D" w14:textId="77777777" w:rsidR="00993954" w:rsidRDefault="00000000">
      <w:pPr>
        <w:pStyle w:val="BodyText"/>
      </w:pPr>
      <w:r>
        <w:t xml:space="preserve">The Messenger of Allah </w:t>
      </w:r>
      <w:r>
        <w:rPr>
          <w:rStyle w:val="CharBodyHonorifics"/>
          <w:rtl/>
          <w:lang w:val="ar"/>
        </w:rPr>
        <w:t>رضي الله عنه</w:t>
      </w:r>
      <w:r>
        <w:t xml:space="preserve"> said, “If it were not that I would cause hardship for my Ummah, I would have commanded them to use the siwāk at every prayer.” [Ṣaḥīḥ al-Bukhārī]</w:t>
      </w:r>
    </w:p>
    <w:p w14:paraId="6A5E146A" w14:textId="77777777" w:rsidR="00993954" w:rsidRDefault="00000000">
      <w:pPr>
        <w:pStyle w:val="BodyText"/>
      </w:pPr>
      <w:r>
        <w:rPr>
          <w:b/>
          <w:bCs/>
        </w:rPr>
        <w:t>3. Avoiding Public Harm</w:t>
      </w:r>
    </w:p>
    <w:p w14:paraId="3642146E" w14:textId="77777777" w:rsidR="00993954" w:rsidRDefault="00000000">
      <w:pPr>
        <w:pStyle w:val="BodyText"/>
      </w:pPr>
      <w:r>
        <w:t>It is instructed that one should not relieve oneself on pathways or in the shade of trees, as it harms others.</w:t>
      </w:r>
    </w:p>
    <w:p w14:paraId="20168559" w14:textId="77777777" w:rsidR="00993954" w:rsidRDefault="00000000">
      <w:pPr>
        <w:pStyle w:val="BodyText"/>
      </w:pPr>
      <w:r>
        <w:t xml:space="preserve">The Messenger of Allah </w:t>
      </w:r>
      <w:r>
        <w:rPr>
          <w:rStyle w:val="CharBodyHonorifics"/>
          <w:rtl/>
          <w:lang w:val="ar"/>
        </w:rPr>
        <w:t>رضي الله عنه</w:t>
      </w:r>
      <w:r>
        <w:t xml:space="preserve"> said, “Beware of the two matters that cause curses: relieving oneself on pathways or in places of shade.” [Ṣaḥīḥ Muslim]</w:t>
      </w:r>
    </w:p>
    <w:p w14:paraId="1B066274" w14:textId="77777777" w:rsidR="00993954" w:rsidRDefault="00000000">
      <w:pPr>
        <w:pStyle w:val="BodyText"/>
      </w:pPr>
      <w:r>
        <w:rPr>
          <w:b/>
          <w:bCs/>
        </w:rPr>
        <w:t>4. Avoid Urinating in Bathing Areas</w:t>
      </w:r>
    </w:p>
    <w:p w14:paraId="5EFBBBAE" w14:textId="77777777" w:rsidR="00993954" w:rsidRDefault="00000000">
      <w:pPr>
        <w:pStyle w:val="BodyText"/>
      </w:pPr>
      <w:r>
        <w:t>It is prohibited to urinate in the place where one bathes, as it leads to impurity and harm.</w:t>
      </w:r>
    </w:p>
    <w:p w14:paraId="7A5BDD3F" w14:textId="77777777" w:rsidR="00993954" w:rsidRDefault="00000000">
      <w:pPr>
        <w:pStyle w:val="BodyText"/>
      </w:pPr>
      <w:r>
        <w:t xml:space="preserve">The Messenger of Allah </w:t>
      </w:r>
      <w:r>
        <w:rPr>
          <w:rStyle w:val="CharBodyHonorifics"/>
          <w:rtl/>
          <w:lang w:val="ar"/>
        </w:rPr>
        <w:t>رضي الله عنه</w:t>
      </w:r>
      <w:r>
        <w:t xml:space="preserve"> said, “None of you should urinate in the place where he bathes…” [Sunan Abī Dāwūd]</w:t>
      </w:r>
    </w:p>
    <w:p w14:paraId="3143AE54" w14:textId="77777777" w:rsidR="00993954" w:rsidRDefault="00000000">
      <w:pPr>
        <w:pStyle w:val="BodyText"/>
      </w:pPr>
      <w:r>
        <w:rPr>
          <w:b/>
          <w:bCs/>
        </w:rPr>
        <w:t>5. Istinjā’ (Cleaning After Relieving Oneself)</w:t>
      </w:r>
    </w:p>
    <w:p w14:paraId="0C838A7C" w14:textId="77777777" w:rsidR="00993954" w:rsidRDefault="00000000">
      <w:pPr>
        <w:pStyle w:val="BodyText"/>
      </w:pPr>
      <w:r>
        <w:t xml:space="preserve">It should be performed with the left hand. And cleansing should be done using water and (traditionally) earth or similar material This is established from multiple narrations describing the practice of the Prophet </w:t>
      </w:r>
      <w:r>
        <w:rPr>
          <w:rStyle w:val="CharBodyHonorifics"/>
          <w:rtl/>
          <w:lang w:val="ar"/>
        </w:rPr>
        <w:t>رضي الله عنه</w:t>
      </w:r>
      <w:r>
        <w:t>. [Ṣaḥīḥ Muslim]</w:t>
      </w:r>
    </w:p>
    <w:p w14:paraId="2D6472D7" w14:textId="77777777" w:rsidR="00993954" w:rsidRDefault="00000000">
      <w:pPr>
        <w:pStyle w:val="BodyText"/>
      </w:pPr>
      <w:r>
        <w:rPr>
          <w:b/>
          <w:bCs/>
        </w:rPr>
        <w:t>6. Weekly Ghusl and Personal Care</w:t>
      </w:r>
    </w:p>
    <w:p w14:paraId="01967A00" w14:textId="77777777" w:rsidR="00993954" w:rsidRDefault="00000000">
      <w:pPr>
        <w:pStyle w:val="BodyText"/>
      </w:pPr>
      <w:r>
        <w:lastRenderedPageBreak/>
        <w:t xml:space="preserve">The Prophet </w:t>
      </w:r>
      <w:r>
        <w:rPr>
          <w:rStyle w:val="CharBodyHonorifics"/>
          <w:rtl/>
          <w:lang w:val="ar"/>
        </w:rPr>
        <w:t>رضي الله عنه</w:t>
      </w:r>
      <w:r>
        <w:t xml:space="preserve"> said, “It is a duty upon every Muslim to perform ghusl once every seven days, washing his head and body.” [Ṣaḥīḥ al-Bukhārī]</w:t>
      </w:r>
    </w:p>
    <w:p w14:paraId="04D307F4" w14:textId="77777777" w:rsidR="00993954" w:rsidRDefault="00000000">
      <w:pPr>
        <w:pStyle w:val="BodyText"/>
      </w:pPr>
      <w:r>
        <w:t>Additionally: Wearing clean clothes and applying fragrance are from the recommended etiquettes of a believer. Some scholars have even considered this obligatory for Jumuʿah.</w:t>
      </w:r>
    </w:p>
    <w:p w14:paraId="2EE4C6BA" w14:textId="77777777" w:rsidR="00993954" w:rsidRDefault="00000000">
      <w:pPr>
        <w:pStyle w:val="Heading2"/>
      </w:pPr>
      <w:bookmarkStart w:id="75" w:name="Xb18685baad44be4f23a82edf06d4313e2bd9b80"/>
      <w:bookmarkEnd w:id="74"/>
      <w:r>
        <w:rPr>
          <w:rStyle w:val="SectionNumber"/>
        </w:rPr>
        <w:t>5.3</w:t>
      </w:r>
      <w:r>
        <w:tab/>
        <w:t>Etiquette of Dress</w:t>
      </w:r>
    </w:p>
    <w:p w14:paraId="19A89D8E" w14:textId="77777777" w:rsidR="00993954" w:rsidRDefault="00000000">
      <w:pPr>
        <w:pStyle w:val="FirstParagraph"/>
      </w:pPr>
      <w:r>
        <w:t>Allah Says,</w:t>
      </w:r>
    </w:p>
    <w:p w14:paraId="74B10BD0" w14:textId="77777777" w:rsidR="00993954" w:rsidRDefault="00000000">
      <w:pPr>
        <w:pStyle w:val="quran-arabic"/>
        <w:bidi/>
      </w:pPr>
      <w:r>
        <w:rPr>
          <w:rtl/>
          <w:lang w:val="ar"/>
        </w:rPr>
        <w:t>قَدۡ أَنزَلۡنَا عَلَيۡكُمۡ لِبَاسٗا يُوَٰرِي سَوۡءَٰتِكُمۡ وَرِيشٗاۖ</w:t>
      </w:r>
    </w:p>
    <w:p w14:paraId="471F2E19" w14:textId="77777777" w:rsidR="00993954" w:rsidRDefault="00000000">
      <w:pPr>
        <w:pStyle w:val="quran-trans"/>
      </w:pPr>
      <w:r>
        <w:t>We have sent down clothing to cover your nakedness and as adornment. (Sūrat al-Aʿrāf, Q7:26)</w:t>
      </w:r>
    </w:p>
    <w:p w14:paraId="12385D29" w14:textId="77777777" w:rsidR="00993954" w:rsidRDefault="00000000">
      <w:pPr>
        <w:pStyle w:val="BodyText"/>
      </w:pPr>
      <w:r>
        <w:t>Clothing serves two purposes:</w:t>
      </w:r>
    </w:p>
    <w:p w14:paraId="175AACD6" w14:textId="77777777" w:rsidR="00993954" w:rsidRDefault="00000000">
      <w:pPr>
        <w:pStyle w:val="Compact"/>
        <w:numPr>
          <w:ilvl w:val="0"/>
          <w:numId w:val="17"/>
        </w:numPr>
      </w:pPr>
      <w:r>
        <w:t>To protect the body from heat and cold.</w:t>
      </w:r>
    </w:p>
    <w:p w14:paraId="0CA55766" w14:textId="77777777" w:rsidR="00993954" w:rsidRDefault="00000000">
      <w:pPr>
        <w:pStyle w:val="Compact"/>
        <w:numPr>
          <w:ilvl w:val="0"/>
          <w:numId w:val="17"/>
        </w:numPr>
      </w:pPr>
      <w:r>
        <w:t>To cover those parts of the body that must not be exposed to others.</w:t>
      </w:r>
    </w:p>
    <w:p w14:paraId="3E16ACBC" w14:textId="77777777" w:rsidR="00993954" w:rsidRDefault="00000000">
      <w:pPr>
        <w:pStyle w:val="FirstParagraph"/>
      </w:pPr>
      <w:r>
        <w:t>For men, the area from the navel to the knees is ʿawrah.</w:t>
      </w:r>
    </w:p>
    <w:p w14:paraId="06ED897C" w14:textId="77777777" w:rsidR="00993954" w:rsidRDefault="00000000">
      <w:pPr>
        <w:pStyle w:val="BodyText"/>
      </w:pPr>
      <w:r>
        <w:t>For women, the body from the head down to the ankles is ʿawrah.</w:t>
      </w:r>
    </w:p>
    <w:p w14:paraId="61BFFDB6" w14:textId="77777777" w:rsidR="00993954" w:rsidRDefault="00000000">
      <w:pPr>
        <w:pStyle w:val="BodyText"/>
      </w:pPr>
      <w:r>
        <w:t xml:space="preserve">Exposing these parts before others is impermissible, and even in private it is disliked. A Companion asked the Messenger of Allah </w:t>
      </w:r>
      <w:r>
        <w:rPr>
          <w:rStyle w:val="CharBodyHonorifics"/>
          <w:rtl/>
          <w:lang w:val="ar"/>
        </w:rPr>
        <w:t>رضي الله عنه</w:t>
      </w:r>
      <w:r>
        <w:t>: “If we are alone, may we uncover ourselves?” He replied: “Allah is more deserving that you feel shy before Him.” [Sunan Abī Dāwūd]</w:t>
      </w:r>
    </w:p>
    <w:p w14:paraId="1D751AA4" w14:textId="77777777" w:rsidR="00993954" w:rsidRDefault="00000000">
      <w:pPr>
        <w:pStyle w:val="BodyText"/>
      </w:pPr>
      <w:r>
        <w:t xml:space="preserve">The Prophet </w:t>
      </w:r>
      <w:r>
        <w:rPr>
          <w:rStyle w:val="CharBodyHonorifics"/>
          <w:rtl/>
          <w:lang w:val="ar"/>
        </w:rPr>
        <w:t>رضي الله عنه</w:t>
      </w:r>
      <w:r>
        <w:t xml:space="preserve"> said: “Never remain naked, for angels are with you who leave you only at times of relieving oneself and intimacy. Be shy before them.” [Jāmiʿ al-Tirmidhī]</w:t>
      </w:r>
    </w:p>
    <w:p w14:paraId="308BD228" w14:textId="77777777" w:rsidR="00993954" w:rsidRDefault="00000000">
      <w:pPr>
        <w:pStyle w:val="BodyText"/>
      </w:pPr>
      <w:r>
        <w:t>Further guidelines:</w:t>
      </w:r>
    </w:p>
    <w:p w14:paraId="7F0A146E" w14:textId="77777777" w:rsidR="00993954" w:rsidRDefault="00000000">
      <w:pPr>
        <w:numPr>
          <w:ilvl w:val="0"/>
          <w:numId w:val="18"/>
        </w:numPr>
      </w:pPr>
      <w:r>
        <w:t>Men should not wear pure silk without necessity. [Sunan Abī Dāwūd]</w:t>
      </w:r>
    </w:p>
    <w:p w14:paraId="40BEC03D" w14:textId="77777777" w:rsidR="00993954" w:rsidRDefault="00000000">
      <w:pPr>
        <w:numPr>
          <w:ilvl w:val="0"/>
          <w:numId w:val="18"/>
        </w:numPr>
      </w:pPr>
      <w:r>
        <w:t>Men must not imitate women in dress, nor women imitate men. [Ṣaḥīḥ al-Bukhārī]</w:t>
      </w:r>
    </w:p>
    <w:p w14:paraId="70E1BCCC" w14:textId="77777777" w:rsidR="00993954" w:rsidRDefault="00000000">
      <w:pPr>
        <w:numPr>
          <w:ilvl w:val="0"/>
          <w:numId w:val="18"/>
        </w:numPr>
      </w:pPr>
      <w:r>
        <w:t>Men should not let garments hang below the ankles; women may lengthen their garments. [Ṣaḥīḥ al-Bukhārī and Jāmiʿ al-Tirmidhī]</w:t>
      </w:r>
    </w:p>
    <w:p w14:paraId="1F14D9BE" w14:textId="77777777" w:rsidR="00993954" w:rsidRDefault="00000000">
      <w:pPr>
        <w:numPr>
          <w:ilvl w:val="0"/>
          <w:numId w:val="18"/>
        </w:numPr>
      </w:pPr>
      <w:r>
        <w:t xml:space="preserve">Clothes should not be so thin that the body is visible. The Prophet </w:t>
      </w:r>
      <w:r>
        <w:rPr>
          <w:rStyle w:val="CharBodyHonorifics"/>
          <w:rtl/>
          <w:lang w:val="ar"/>
        </w:rPr>
        <w:t>رضي الله عنه</w:t>
      </w:r>
      <w:r>
        <w:t xml:space="preserve"> warned of women who are clothed yet naked. [Ṣaḥīḥ Muslim]</w:t>
      </w:r>
    </w:p>
    <w:p w14:paraId="7DF21CC5" w14:textId="77777777" w:rsidR="00993954" w:rsidRDefault="00000000">
      <w:pPr>
        <w:numPr>
          <w:ilvl w:val="0"/>
          <w:numId w:val="18"/>
        </w:numPr>
      </w:pPr>
      <w:r>
        <w:t>Men should avoid flashy colors, especially solid red; striped red is permitted. Saffron-dyed garments are disliked. [Ṣaḥīḥ al-Bukhārī]</w:t>
      </w:r>
    </w:p>
    <w:p w14:paraId="4C46AE19" w14:textId="77777777" w:rsidR="00993954" w:rsidRDefault="00000000">
      <w:pPr>
        <w:numPr>
          <w:ilvl w:val="0"/>
          <w:numId w:val="18"/>
        </w:numPr>
      </w:pPr>
      <w:r>
        <w:t xml:space="preserve">The Prophet </w:t>
      </w:r>
      <w:r>
        <w:rPr>
          <w:rStyle w:val="CharBodyHonorifics"/>
          <w:rtl/>
          <w:lang w:val="ar"/>
        </w:rPr>
        <w:t>رضي الله عنه</w:t>
      </w:r>
      <w:r>
        <w:t xml:space="preserve"> preferred white clothing for men. [Sunan Abī Dāwūd]</w:t>
      </w:r>
    </w:p>
    <w:p w14:paraId="4E91CAB9" w14:textId="77777777" w:rsidR="00993954" w:rsidRDefault="00000000">
      <w:pPr>
        <w:numPr>
          <w:ilvl w:val="0"/>
          <w:numId w:val="18"/>
        </w:numPr>
      </w:pPr>
      <w:r>
        <w:t>When wearing clothes with sleeves, one should first insert the right arm. [Ṣaḥīḥ al-Bukhārī]</w:t>
      </w:r>
    </w:p>
    <w:p w14:paraId="4A1B0CA6" w14:textId="77777777" w:rsidR="00993954" w:rsidRDefault="00000000">
      <w:pPr>
        <w:pStyle w:val="FirstParagraph"/>
      </w:pPr>
      <w:r>
        <w:t xml:space="preserve">When wearing new clothes, the Prophet </w:t>
      </w:r>
      <w:r>
        <w:rPr>
          <w:rStyle w:val="CharBodyHonorifics"/>
          <w:rtl/>
          <w:lang w:val="ar"/>
        </w:rPr>
        <w:t>رضي الله عنه</w:t>
      </w:r>
      <w:r>
        <w:t xml:space="preserve"> would say:</w:t>
      </w:r>
    </w:p>
    <w:p w14:paraId="0AC1164C" w14:textId="77777777" w:rsidR="00993954" w:rsidRDefault="00000000">
      <w:pPr>
        <w:pStyle w:val="BodyText"/>
      </w:pPr>
      <w:r>
        <w:rPr>
          <w:rtl/>
        </w:rPr>
        <w:lastRenderedPageBreak/>
        <w:t>الْحَمْدُ لِلَّهِ الَّذِي كَسَانِي هَذَا وَرَزَقَنِيهِ مِنْ غَيْرِ حَوْلٍ مِنِّي وَلَا قُوَّةٍ</w:t>
      </w:r>
    </w:p>
    <w:p w14:paraId="2C811ADB" w14:textId="77777777" w:rsidR="00993954" w:rsidRDefault="00000000">
      <w:pPr>
        <w:pStyle w:val="BodyText"/>
      </w:pPr>
      <w:r>
        <w:t>“All praise is for Allah who clothed me with this and provided it for me without any power or strength from myself.” [Sunan Abī Dāwūd]</w:t>
      </w:r>
    </w:p>
    <w:p w14:paraId="6FF014B4" w14:textId="77777777" w:rsidR="00993954" w:rsidRDefault="00000000">
      <w:pPr>
        <w:pStyle w:val="Heading2"/>
      </w:pPr>
      <w:bookmarkStart w:id="76" w:name="X7a6331d4c92296a062e6472a6ebb012e52c8221"/>
      <w:bookmarkEnd w:id="75"/>
      <w:r>
        <w:rPr>
          <w:rStyle w:val="SectionNumber"/>
        </w:rPr>
        <w:t>5.4</w:t>
      </w:r>
      <w:r>
        <w:tab/>
        <w:t>Etiquette of Speech</w:t>
      </w:r>
    </w:p>
    <w:p w14:paraId="685732BA" w14:textId="77777777" w:rsidR="00993954" w:rsidRDefault="00000000">
      <w:pPr>
        <w:pStyle w:val="FirstParagraph"/>
      </w:pPr>
      <w:r>
        <w:t>Allah Says,</w:t>
      </w:r>
    </w:p>
    <w:p w14:paraId="7441F4CA" w14:textId="77777777" w:rsidR="00993954" w:rsidRDefault="00000000">
      <w:pPr>
        <w:pStyle w:val="quran-arabic"/>
        <w:bidi/>
      </w:pPr>
      <w:r>
        <w:rPr>
          <w:rtl/>
          <w:lang w:val="ar"/>
        </w:rPr>
        <w:t>وَقُولُواْ لِلنَّاسِ حُسۡنٗا</w:t>
      </w:r>
    </w:p>
    <w:p w14:paraId="2158E6D1" w14:textId="77777777" w:rsidR="00993954" w:rsidRDefault="00000000">
      <w:pPr>
        <w:pStyle w:val="quran-trans"/>
      </w:pPr>
      <w:r>
        <w:t>And speak to people in a good manner. (Sūrat al-Baqarah, Q2:83)</w:t>
      </w:r>
    </w:p>
    <w:p w14:paraId="6A9B9619" w14:textId="77777777" w:rsidR="00993954" w:rsidRDefault="00000000">
      <w:pPr>
        <w:pStyle w:val="BodyText"/>
      </w:pPr>
      <w:r>
        <w:t>This āyah teaches that when people speak to one another, their speech should be good, gentle, and well-mannered. One’s tone should be soft, and harshness should not enter into conversation. The status of the person being addressed should be taken into account: elders should be spoken to respectfully, and younger people with affection and kindness.</w:t>
      </w:r>
    </w:p>
    <w:p w14:paraId="6DDA236E" w14:textId="77777777" w:rsidR="00993954" w:rsidRDefault="00000000">
      <w:pPr>
        <w:pStyle w:val="BodyText"/>
      </w:pPr>
      <w:r>
        <w:t>One should not utter words that contain mockery, sarcasm, or humiliation. Allah says:</w:t>
      </w:r>
    </w:p>
    <w:p w14:paraId="648E37CF" w14:textId="77777777" w:rsidR="00993954" w:rsidRDefault="00000000">
      <w:pPr>
        <w:pStyle w:val="quran-arabic"/>
        <w:bidi/>
      </w:pPr>
      <w:r>
        <w:rPr>
          <w:rtl/>
          <w:lang w:val="ar"/>
        </w:rPr>
        <w:t>وَلَا تَلۡمِزُوٓاْ أَنفُسَكُمۡ وَلَا تَنَابَزُواْ بِٱلۡأَلۡقَٰبِۖ</w:t>
      </w:r>
    </w:p>
    <w:p w14:paraId="3EFFDBFD" w14:textId="77777777" w:rsidR="00993954" w:rsidRDefault="00000000">
      <w:pPr>
        <w:pStyle w:val="quran-trans"/>
      </w:pPr>
      <w:r>
        <w:t>Do not defame one another, nor call each other by offensive nicknames. (Sūrat al-Ḥujurāt, Q49:11)</w:t>
      </w:r>
    </w:p>
    <w:p w14:paraId="78A73FF0" w14:textId="77777777" w:rsidR="00993954" w:rsidRDefault="00000000">
      <w:pPr>
        <w:pStyle w:val="BodyText"/>
      </w:pPr>
      <w:r>
        <w:t xml:space="preserve">The Messenger of Allah </w:t>
      </w:r>
      <w:r>
        <w:rPr>
          <w:rStyle w:val="CharBodyHonorifics"/>
          <w:rtl/>
          <w:lang w:val="ar"/>
        </w:rPr>
        <w:t>رضي الله عنه</w:t>
      </w:r>
      <w:r>
        <w:t xml:space="preserve"> said, “A believer does not insult, curse, speak obscenely, or use foul language.” [Ṣaḥīḥ al-Bukhārī]</w:t>
      </w:r>
    </w:p>
    <w:p w14:paraId="434CE1E2" w14:textId="77777777" w:rsidR="00993954" w:rsidRDefault="00000000">
      <w:pPr>
        <w:pStyle w:val="BodyText"/>
      </w:pPr>
      <w:r>
        <w:t xml:space="preserve">He </w:t>
      </w:r>
      <w:r>
        <w:rPr>
          <w:rStyle w:val="CharBodyHonorifics"/>
          <w:rtl/>
          <w:lang w:val="ar"/>
        </w:rPr>
        <w:t>رضي الله عنه</w:t>
      </w:r>
      <w:r>
        <w:t xml:space="preserve"> also said: “Whoever believes in Allah and the Last Day should speak good or remain silent.” [Ṣaḥīḥ al-Bukhārī]</w:t>
      </w:r>
    </w:p>
    <w:p w14:paraId="77827324" w14:textId="77777777" w:rsidR="00993954" w:rsidRDefault="00000000">
      <w:pPr>
        <w:pStyle w:val="BodyText"/>
      </w:pPr>
      <w:r>
        <w:t xml:space="preserve">Ḥārith ibn Hishām asked the Prophet </w:t>
      </w:r>
      <w:r>
        <w:rPr>
          <w:rStyle w:val="CharBodyHonorifics"/>
          <w:rtl/>
          <w:lang w:val="ar"/>
        </w:rPr>
        <w:t>رضي الله عنه</w:t>
      </w:r>
      <w:r>
        <w:t xml:space="preserve"> to give him one piece of advice to hold firmly to. The Prophet </w:t>
      </w:r>
      <w:r>
        <w:rPr>
          <w:rStyle w:val="CharBodyHonorifics"/>
          <w:rtl/>
          <w:lang w:val="ar"/>
        </w:rPr>
        <w:t>رضي الله عنه</w:t>
      </w:r>
      <w:r>
        <w:t xml:space="preserve"> pointed to his tongue and said: “Restrain this.” [Ṣaḥīḥ al-Bukhārī]</w:t>
      </w:r>
    </w:p>
    <w:p w14:paraId="62881653" w14:textId="77777777" w:rsidR="00993954" w:rsidRDefault="00000000">
      <w:pPr>
        <w:pStyle w:val="BodyText"/>
      </w:pPr>
      <w:r>
        <w:t xml:space="preserve">He </w:t>
      </w:r>
      <w:r>
        <w:rPr>
          <w:rStyle w:val="CharBodyHonorifics"/>
          <w:rtl/>
          <w:lang w:val="ar"/>
        </w:rPr>
        <w:t>رضي الله عنه</w:t>
      </w:r>
      <w:r>
        <w:t xml:space="preserve"> said: “A good word is charity.” [Ṣaḥīḥ al-Bukhārī]</w:t>
      </w:r>
    </w:p>
    <w:p w14:paraId="19CD5DE0" w14:textId="77777777" w:rsidR="00993954" w:rsidRDefault="00000000">
      <w:pPr>
        <w:pStyle w:val="BodyText"/>
      </w:pPr>
      <w:r>
        <w:t>Indecent speech should be avoided. Speech should be truthful, just, and calm. One should not rush when speaking.</w:t>
      </w:r>
    </w:p>
    <w:p w14:paraId="7697072E" w14:textId="77777777" w:rsidR="00993954" w:rsidRDefault="00000000">
      <w:pPr>
        <w:pStyle w:val="BodyText"/>
      </w:pPr>
      <w:r>
        <w:t xml:space="preserve">The Messenger of Allah </w:t>
      </w:r>
      <w:r>
        <w:rPr>
          <w:rStyle w:val="CharBodyHonorifics"/>
          <w:rtl/>
          <w:lang w:val="ar"/>
        </w:rPr>
        <w:t>رضي الله عنه</w:t>
      </w:r>
      <w:r>
        <w:t xml:space="preserve"> would speak slowly and distinctly—so clearly that if someone wished to count his words, he could do so. [Ṣaḥīḥ al-Bukhārī]</w:t>
      </w:r>
    </w:p>
    <w:p w14:paraId="1AFB6161" w14:textId="77777777" w:rsidR="00993954" w:rsidRDefault="00000000">
      <w:pPr>
        <w:pStyle w:val="BodyText"/>
      </w:pPr>
      <w:r>
        <w:t>When addressing a group, one should direct attention to everyone, turning toward them gradually so that no one feels neglected. [Jāmiʿ al-Tirmidhī]</w:t>
      </w:r>
    </w:p>
    <w:p w14:paraId="38D38ED8" w14:textId="77777777" w:rsidR="00993954" w:rsidRDefault="00000000">
      <w:pPr>
        <w:pStyle w:val="BodyText"/>
      </w:pPr>
      <w:r>
        <w:t xml:space="preserve">Speech should be concise. The Prophet </w:t>
      </w:r>
      <w:r>
        <w:rPr>
          <w:rStyle w:val="CharBodyHonorifics"/>
          <w:rtl/>
          <w:lang w:val="ar"/>
        </w:rPr>
        <w:t>رضي الله عنه</w:t>
      </w:r>
      <w:r>
        <w:t xml:space="preserve"> said: “I have been commanded to be concise in speech, for brevity is better.” [Ṣaḥīḥ al-Bukhārī]</w:t>
      </w:r>
    </w:p>
    <w:p w14:paraId="271BCEAF" w14:textId="77777777" w:rsidR="00993954" w:rsidRDefault="00000000">
      <w:pPr>
        <w:pStyle w:val="BodyText"/>
      </w:pPr>
      <w:r>
        <w:t>When women speak to non-maḥram men, their tone should not be soft or alluring. [Sūrat al-Aḥzāb 32]</w:t>
      </w:r>
    </w:p>
    <w:p w14:paraId="70D4DDB9" w14:textId="77777777" w:rsidR="00993954" w:rsidRDefault="00000000">
      <w:pPr>
        <w:pStyle w:val="BodyText"/>
      </w:pPr>
      <w:r>
        <w:t>Speech should be low and calm; shouting without need is foolishness. Allah says:</w:t>
      </w:r>
    </w:p>
    <w:p w14:paraId="314AED5B" w14:textId="77777777" w:rsidR="00993954" w:rsidRDefault="00000000">
      <w:pPr>
        <w:pStyle w:val="quran-arabic"/>
        <w:bidi/>
      </w:pPr>
      <w:r>
        <w:rPr>
          <w:rtl/>
          <w:lang w:val="ar"/>
        </w:rPr>
        <w:lastRenderedPageBreak/>
        <w:t>وَٱغۡضُضۡ مِن صَوۡتِكَۚ إِنَّ أَنكَرَ ٱلۡأَصۡوَٰتِ لَصَوۡتُ ٱلۡحَمِيرِ ١٩</w:t>
      </w:r>
    </w:p>
    <w:p w14:paraId="22808C4F" w14:textId="77777777" w:rsidR="00993954" w:rsidRDefault="00000000">
      <w:pPr>
        <w:pStyle w:val="quran-trans"/>
      </w:pPr>
      <w:r>
        <w:t>Lower your voice; indeed, the harshest of voices is the voice of donkeys. (Sūrat Luqmān, Q31:19)</w:t>
      </w:r>
    </w:p>
    <w:p w14:paraId="38937AC8" w14:textId="77777777" w:rsidR="00993954" w:rsidRDefault="00000000">
      <w:pPr>
        <w:pStyle w:val="BodyText"/>
      </w:pPr>
      <w:r>
        <w:t xml:space="preserve">The speech of the Messenger of Allah </w:t>
      </w:r>
      <w:r>
        <w:rPr>
          <w:rStyle w:val="CharBodyHonorifics"/>
          <w:rtl/>
          <w:lang w:val="ar"/>
        </w:rPr>
        <w:t>رضي الله عنه</w:t>
      </w:r>
      <w:r>
        <w:t xml:space="preserve"> was gentle and pleasant, delivered with clarity and calmness.</w:t>
      </w:r>
    </w:p>
    <w:p w14:paraId="0CDA1A75" w14:textId="77777777" w:rsidR="00993954" w:rsidRDefault="00000000">
      <w:pPr>
        <w:pStyle w:val="Heading2"/>
      </w:pPr>
      <w:bookmarkStart w:id="77" w:name="X77ecd68bc75deed59d191490b262dfc6bcdccd8"/>
      <w:bookmarkEnd w:id="76"/>
      <w:r>
        <w:rPr>
          <w:rStyle w:val="SectionNumber"/>
        </w:rPr>
        <w:t>5.5</w:t>
      </w:r>
      <w:r>
        <w:tab/>
        <w:t>Etiquette of Greeting (Salām)</w:t>
      </w:r>
    </w:p>
    <w:p w14:paraId="2635BF24" w14:textId="77777777" w:rsidR="00993954" w:rsidRDefault="00000000">
      <w:pPr>
        <w:pStyle w:val="FirstParagraph"/>
      </w:pPr>
      <w:r>
        <w:t>Allah Says,</w:t>
      </w:r>
    </w:p>
    <w:p w14:paraId="76F28A3D" w14:textId="77777777" w:rsidR="00993954" w:rsidRDefault="00000000">
      <w:pPr>
        <w:pStyle w:val="quran-arabic"/>
        <w:bidi/>
      </w:pPr>
      <w:r>
        <w:rPr>
          <w:rtl/>
          <w:lang w:val="ar"/>
        </w:rPr>
        <w:t>وَإِذَا حُيِّيتُم بِتَحِيَّةٖ فَحَيُّواْ بِأَحۡسَنَ مِنۡهَآ أَوۡ رُدُّوهَآۗ</w:t>
      </w:r>
    </w:p>
    <w:p w14:paraId="51AE2EE9" w14:textId="77777777" w:rsidR="00993954" w:rsidRDefault="00000000">
      <w:pPr>
        <w:pStyle w:val="quran-trans"/>
      </w:pPr>
      <w:r>
        <w:t>When you are greeted with a greeting, respond with one better than it or at least return it equally. (Sūrat al-Nisāʾ, Q4:86)</w:t>
      </w:r>
    </w:p>
    <w:p w14:paraId="224A7817" w14:textId="77777777" w:rsidR="00993954" w:rsidRDefault="00000000">
      <w:pPr>
        <w:pStyle w:val="BodyText"/>
      </w:pPr>
      <w:r>
        <w:t xml:space="preserve">When Muslims meet, they should say, “As-salāmu ʿalaykum” (Peace be upon you). This spreads blessings and increases love between hearts. The Prophet </w:t>
      </w:r>
      <w:r>
        <w:rPr>
          <w:rStyle w:val="CharBodyHonorifics"/>
          <w:rtl/>
          <w:lang w:val="ar"/>
        </w:rPr>
        <w:t>رضي الله عنه</w:t>
      </w:r>
      <w:r>
        <w:t xml:space="preserve"> said: “You will not enter Paradise until you believe, and you will not truly believe until you love one another. Shall I tell you something which, if you do it, you will love one another? Spread salām among yourselves.” [Ṣaḥīḥ Muslim]</w:t>
      </w:r>
    </w:p>
    <w:p w14:paraId="1DEDBCDC" w14:textId="77777777" w:rsidR="00993954" w:rsidRDefault="00000000">
      <w:pPr>
        <w:pStyle w:val="BodyText"/>
      </w:pPr>
      <w:r>
        <w:t>Salām should be offered regardless of whether the person is known or unknown, young or old. However, etiquette dictates that the younger greets the elder, the one walking greets the one sitting, a smaller group greets a larger group, and the rider greets the pedestrian.</w:t>
      </w:r>
    </w:p>
    <w:p w14:paraId="447307BB" w14:textId="77777777" w:rsidR="00993954" w:rsidRDefault="00000000">
      <w:pPr>
        <w:pStyle w:val="BodyText"/>
      </w:pPr>
      <w:r>
        <w:t>Upon entering one’s home, one should greet one’s family with salām. When leaving a gathering, salām should also be given. This ensures that interactions both begin and end with peace and goodwill.</w:t>
      </w:r>
    </w:p>
    <w:p w14:paraId="0BFC7989" w14:textId="77777777" w:rsidR="00993954" w:rsidRDefault="00000000">
      <w:pPr>
        <w:pStyle w:val="BodyText"/>
      </w:pPr>
      <w:r>
        <w:t>It is obligatory to reply to salām, either equally or with a better greeting. This means that the wordings with which one is greeted should be increased and returned in a better manner, thereby increasing in goodness and reward.</w:t>
      </w:r>
    </w:p>
    <w:p w14:paraId="6FCF461F" w14:textId="77777777" w:rsidR="00993954" w:rsidRDefault="00000000">
      <w:pPr>
        <w:pStyle w:val="Heading2"/>
      </w:pPr>
      <w:bookmarkStart w:id="78" w:name="Xe4bf2e758264a8a1fc2ecba2eeef0f52e605014"/>
      <w:bookmarkEnd w:id="77"/>
      <w:r>
        <w:rPr>
          <w:rStyle w:val="SectionNumber"/>
        </w:rPr>
        <w:t>5.6</w:t>
      </w:r>
      <w:r>
        <w:tab/>
        <w:t>Etiquette of Gatherings (Ādāb al-Majālis)</w:t>
      </w:r>
    </w:p>
    <w:p w14:paraId="7DC20CCB" w14:textId="77777777" w:rsidR="00993954" w:rsidRDefault="00000000">
      <w:pPr>
        <w:pStyle w:val="FirstParagraph"/>
      </w:pPr>
      <w:r>
        <w:t>Allah Says,</w:t>
      </w:r>
    </w:p>
    <w:p w14:paraId="1871B991" w14:textId="77777777" w:rsidR="00993954" w:rsidRDefault="00000000">
      <w:pPr>
        <w:pStyle w:val="quran-arabic"/>
        <w:bidi/>
      </w:pPr>
      <w:r>
        <w:rPr>
          <w:rtl/>
          <w:lang w:val="ar"/>
        </w:rPr>
        <w:t>يَٰٓأَيُّهَا ٱلَّذِينَ ءَامَنُوٓاْ إِذَا قِيلَ لَكُمۡ تَفَسَّحُواْ فِي ٱلۡمَجَٰلِسِ فَٱفۡسَحُواْ يَفۡسَحِ ٱللَّهُ لَكُمۡۖ وَإِذَا قِيلَ ٱنشُزُواْ فَٱنشُزُواْ</w:t>
      </w:r>
    </w:p>
    <w:p w14:paraId="5DE89FDA" w14:textId="77777777" w:rsidR="00993954" w:rsidRDefault="00000000">
      <w:pPr>
        <w:pStyle w:val="quran-trans"/>
      </w:pPr>
      <w:r>
        <w:t>O believers, when you are told to make space in gatherings, then make space; Allah will make space for you. And when you are told to rise, then rise. (Sūrat al-Mujādilah, Q58:11)</w:t>
      </w:r>
    </w:p>
    <w:p w14:paraId="40496688" w14:textId="77777777" w:rsidR="00993954" w:rsidRDefault="00000000">
      <w:pPr>
        <w:pStyle w:val="BodyText"/>
      </w:pPr>
      <w:r>
        <w:t>This āyah refers to the proper etiquette of sitting in gatherings, as taught in the Quran. Often, people try to sit specifically in places that carry some form of distinction or status. In such situations, space becomes constrained, and others are inconvenienced. If they are asked to make room for others, they may take offense. Therefore, Allah has taught proper manners—that one should sit with openness and make space for others in gatherings.</w:t>
      </w:r>
    </w:p>
    <w:p w14:paraId="5AEF3E4E" w14:textId="77777777" w:rsidR="00993954" w:rsidRDefault="00000000">
      <w:pPr>
        <w:pStyle w:val="BodyText"/>
      </w:pPr>
      <w:r>
        <w:lastRenderedPageBreak/>
        <w:t>The practice of the Companions was that they would sit wherever they found space without formality. They would not push through people to sit in front or occupy prominent positions.</w:t>
      </w:r>
    </w:p>
    <w:p w14:paraId="27361A71" w14:textId="77777777" w:rsidR="00993954" w:rsidRDefault="00000000">
      <w:pPr>
        <w:pStyle w:val="BodyText"/>
      </w:pPr>
      <w:r>
        <w:t xml:space="preserve">One should not make another person stand up to take their place. The Prophet </w:t>
      </w:r>
      <w:r>
        <w:rPr>
          <w:rStyle w:val="CharBodyHonorifics"/>
          <w:rtl/>
          <w:lang w:val="ar"/>
        </w:rPr>
        <w:t>رضي الله عنه</w:t>
      </w:r>
      <w:r>
        <w:t xml:space="preserve"> said, “A man should not make another man stand from his place and then sit in it.” [Ṣaḥīḥ al-Bukhārī]</w:t>
      </w:r>
    </w:p>
    <w:p w14:paraId="61A12E4D" w14:textId="77777777" w:rsidR="00993954" w:rsidRDefault="00000000">
      <w:pPr>
        <w:pStyle w:val="BodyText"/>
      </w:pPr>
      <w:r>
        <w:t xml:space="preserve">If someone temporarily leaves their seat and then returns, they are more entitled to it. The Prophet </w:t>
      </w:r>
      <w:r>
        <w:rPr>
          <w:rStyle w:val="CharBodyHonorifics"/>
          <w:rtl/>
          <w:lang w:val="ar"/>
        </w:rPr>
        <w:t>رضي الله عنه</w:t>
      </w:r>
      <w:r>
        <w:t xml:space="preserve"> said, “If one of you gets up from his place and then returns to it, then he has more right to it.” [Ṣaḥīḥ Muslim]</w:t>
      </w:r>
    </w:p>
    <w:p w14:paraId="7F7A2439" w14:textId="77777777" w:rsidR="00993954" w:rsidRDefault="00000000">
      <w:pPr>
        <w:pStyle w:val="BodyText"/>
      </w:pPr>
      <w:r>
        <w:t xml:space="preserve">One should not attempt to sit in places of distinction or honor within a gathering. The Prophet </w:t>
      </w:r>
      <w:r>
        <w:rPr>
          <w:rStyle w:val="CharBodyHonorifics"/>
          <w:rtl/>
          <w:lang w:val="ar"/>
        </w:rPr>
        <w:t>رضي الله عنه</w:t>
      </w:r>
      <w:r>
        <w:t xml:space="preserve"> warned against seeking prominence, “Whoever loves that people stand for him, let him take his seat in the Fire.” [Sunan Abī Dāwūd]</w:t>
      </w:r>
    </w:p>
    <w:p w14:paraId="0BCCA043" w14:textId="77777777" w:rsidR="00993954" w:rsidRDefault="00000000">
      <w:pPr>
        <w:pStyle w:val="BodyText"/>
      </w:pPr>
      <w:r>
        <w:t>When visiting someone, one should not sit in their designated or honored place without permission. This falls under the general command of respect and seeking permission: “Do not enter houses other than your own until you seek permission…” [Sūrat al-Nūr, 27]</w:t>
      </w:r>
    </w:p>
    <w:p w14:paraId="442CE010" w14:textId="77777777" w:rsidR="00993954" w:rsidRDefault="00000000">
      <w:pPr>
        <w:pStyle w:val="Heading2"/>
      </w:pPr>
      <w:bookmarkStart w:id="79" w:name="X7f183dd28434edb0c548d6e93a9838bd82dc637"/>
      <w:bookmarkEnd w:id="78"/>
      <w:r>
        <w:rPr>
          <w:rStyle w:val="SectionNumber"/>
        </w:rPr>
        <w:t>5.7</w:t>
      </w:r>
      <w:r>
        <w:tab/>
        <w:t>Etiquette of Entering Homes</w:t>
      </w:r>
    </w:p>
    <w:p w14:paraId="089CA8B9" w14:textId="77777777" w:rsidR="00993954" w:rsidRDefault="00000000">
      <w:pPr>
        <w:pStyle w:val="FirstParagraph"/>
      </w:pPr>
      <w:r>
        <w:t>Allah Says,</w:t>
      </w:r>
    </w:p>
    <w:p w14:paraId="7D016BB0" w14:textId="77777777" w:rsidR="00993954" w:rsidRDefault="00000000">
      <w:pPr>
        <w:pStyle w:val="quran-arabic"/>
        <w:bidi/>
      </w:pPr>
      <w:r>
        <w:rPr>
          <w:rtl/>
          <w:lang w:val="ar"/>
        </w:rPr>
        <w:t>يَٰٓأَيُّهَا ٱلَّذِينَ ءَامَنُواْ لَا تَدۡخُلُواْ بُيُوتًا غَيۡرَ بُيُوتِكُمۡ حَتَّىٰ تَسۡتَأۡنِسُواْ وَتُسَلِّمُواْ عَلَىٰٓ أَهۡلِهَاۚ ذَٰلِكُمۡ خَيۡرٞ لَّكُمۡ لَعَلَّكُمۡ تَذَكَّرُونَ ٢٧فَإِن لَّمۡ تَجِدُواْ فِيهَآ أَحَدٗا فَلَا تَدۡخُلُوهَا حَتَّىٰ يُؤۡذَنَ لَكُمۡۖ وَإِن قِيلَ لَكُمُ ٱرۡجِعُواْ فَٱرۡجِعُواْۖ هُوَ أَزۡكَىٰ لَكُمۡۚ</w:t>
      </w:r>
    </w:p>
    <w:p w14:paraId="3A8D3EC4" w14:textId="77777777" w:rsidR="00993954" w:rsidRDefault="00000000">
      <w:pPr>
        <w:pStyle w:val="quran-trans"/>
      </w:pPr>
      <w:r>
        <w:t>O believers! Do not enter houses other than your own until you have sought permission and greeted their occupants. That is better for you, so that you may take heed. And if you find no one therein, do not enter until permission is given to you. And if it is said to you, ‘Go back,’ then go back; that is purer for you. (Sūrat al-Nūr, Q24:27–28)</w:t>
      </w:r>
    </w:p>
    <w:p w14:paraId="57ADBA8C" w14:textId="77777777" w:rsidR="00993954" w:rsidRDefault="00000000">
      <w:pPr>
        <w:pStyle w:val="BodyText"/>
      </w:pPr>
      <w:r>
        <w:t>There is great wisdom in seeking permission before entering someone’s home. The primary reason is that at times a person may be in a condition in which they do not wish to be seen by others.</w:t>
      </w:r>
    </w:p>
    <w:p w14:paraId="3EDA626E" w14:textId="77777777" w:rsidR="00993954" w:rsidRDefault="00000000">
      <w:pPr>
        <w:pStyle w:val="BodyText"/>
      </w:pPr>
      <w:r>
        <w:t xml:space="preserve">When the Messenger of Allah </w:t>
      </w:r>
      <w:r>
        <w:rPr>
          <w:rStyle w:val="CharBodyHonorifics"/>
          <w:rtl/>
          <w:lang w:val="ar"/>
        </w:rPr>
        <w:t>رضي الله عنه</w:t>
      </w:r>
      <w:r>
        <w:t xml:space="preserve"> went to someone’s house, he would stand to the right or left of the door before seeking permission, and would not stand directly in front, so that his gaze would not fall upon the interior of the house. It is reported, “Whenever the Prophet </w:t>
      </w:r>
      <w:r>
        <w:rPr>
          <w:rStyle w:val="CharBodyHonorifics"/>
          <w:rtl/>
          <w:lang w:val="ar"/>
        </w:rPr>
        <w:t>رضي الله عنه</w:t>
      </w:r>
      <w:r>
        <w:t xml:space="preserve"> came to a door, he would not stand facing it, but would stand to its right or left…” [Sunan Abī Dāwūd]</w:t>
      </w:r>
    </w:p>
    <w:p w14:paraId="5AFEDA12" w14:textId="77777777" w:rsidR="00993954" w:rsidRDefault="00000000">
      <w:pPr>
        <w:pStyle w:val="BodyText"/>
      </w:pPr>
      <w:r>
        <w:t xml:space="preserve">Once, a man came and stood directly in front of the Prophet’s </w:t>
      </w:r>
      <w:r>
        <w:rPr>
          <w:rStyle w:val="CharBodyHonorifics"/>
          <w:rtl/>
          <w:lang w:val="ar"/>
        </w:rPr>
        <w:t>رضي الله عنه</w:t>
      </w:r>
      <w:r>
        <w:t xml:space="preserve"> door. The Prophet </w:t>
      </w:r>
      <w:r>
        <w:rPr>
          <w:rStyle w:val="CharBodyHonorifics"/>
          <w:rtl/>
          <w:lang w:val="ar"/>
        </w:rPr>
        <w:t>رضي الله عنه</w:t>
      </w:r>
      <w:r>
        <w:t xml:space="preserve"> said to him to stand to the right or left of the door, because permission was prescribed so that the inside of the house is not looked into. [Sunan Abī Dāwūd]</w:t>
      </w:r>
    </w:p>
    <w:p w14:paraId="7E00C2A5" w14:textId="77777777" w:rsidR="00993954" w:rsidRDefault="00000000">
      <w:pPr>
        <w:pStyle w:val="BodyText"/>
      </w:pPr>
      <w:r>
        <w:lastRenderedPageBreak/>
        <w:t xml:space="preserve">The correct method of seeking permission is to offer salām and then ask, “May I enter?” A man asked, “Should I seek permission from my mother?” He </w:t>
      </w:r>
      <w:r>
        <w:rPr>
          <w:rStyle w:val="CharBodyHonorifics"/>
          <w:rtl/>
          <w:lang w:val="ar"/>
        </w:rPr>
        <w:t>رضي الله عنه</w:t>
      </w:r>
      <w:r>
        <w:t xml:space="preserve"> replied, “Yes.” [Al-Adab al-Mufrad]</w:t>
      </w:r>
    </w:p>
    <w:p w14:paraId="7E383989" w14:textId="77777777" w:rsidR="00993954" w:rsidRDefault="00000000">
      <w:pPr>
        <w:pStyle w:val="BodyText"/>
      </w:pPr>
      <w:r>
        <w:t xml:space="preserve">If permission is not granted after offering salām three times, one should return. [Ṣaḥīḥ al-Bukhārī] However, if a person has already been invited, then permission is not required. The Prophet </w:t>
      </w:r>
      <w:r>
        <w:rPr>
          <w:rStyle w:val="CharBodyHonorifics"/>
          <w:rtl/>
          <w:lang w:val="ar"/>
        </w:rPr>
        <w:t>رضي الله عنه</w:t>
      </w:r>
      <w:r>
        <w:t xml:space="preserve"> said, “The messenger sent to invite a man is his permission.” [Sunan Abī Dāwūd]</w:t>
      </w:r>
    </w:p>
    <w:p w14:paraId="4E0437E0" w14:textId="77777777" w:rsidR="00993954" w:rsidRDefault="00000000">
      <w:pPr>
        <w:pStyle w:val="BodyText"/>
      </w:pPr>
      <w:r>
        <w:t>There is no need to seek permission when entering shops or similar public places. Even when entering one’s own house, one should enter with salām. Allah says, “When you enter houses, greet one another with a greeting from Allah…” [Sūrat al-Nūr Q24:61]</w:t>
      </w:r>
    </w:p>
    <w:p w14:paraId="12E07700" w14:textId="77777777" w:rsidR="00993954" w:rsidRDefault="00000000">
      <w:pPr>
        <w:pStyle w:val="BodyText"/>
      </w:pPr>
      <w:r>
        <w:t>Some people would face hardship if required to seek permission repeatedly, such as small children or male and female servants, who frequently come and go in the house. For them, this ruling does not apply generally. However, there are three times when even they must seek permission:</w:t>
      </w:r>
    </w:p>
    <w:p w14:paraId="484200AF" w14:textId="77777777" w:rsidR="00993954" w:rsidRDefault="00000000">
      <w:pPr>
        <w:pStyle w:val="Compact"/>
        <w:numPr>
          <w:ilvl w:val="0"/>
          <w:numId w:val="19"/>
        </w:numPr>
      </w:pPr>
      <w:r>
        <w:t>After the night prayer (ʿIshāʾ)</w:t>
      </w:r>
    </w:p>
    <w:p w14:paraId="27211091" w14:textId="77777777" w:rsidR="00993954" w:rsidRDefault="00000000">
      <w:pPr>
        <w:pStyle w:val="Compact"/>
        <w:numPr>
          <w:ilvl w:val="0"/>
          <w:numId w:val="19"/>
        </w:numPr>
      </w:pPr>
      <w:r>
        <w:t>Before the dawn prayer (Fajr)</w:t>
      </w:r>
    </w:p>
    <w:p w14:paraId="3A856018" w14:textId="77777777" w:rsidR="00993954" w:rsidRDefault="00000000">
      <w:pPr>
        <w:pStyle w:val="Compact"/>
        <w:numPr>
          <w:ilvl w:val="0"/>
          <w:numId w:val="19"/>
        </w:numPr>
      </w:pPr>
      <w:r>
        <w:t>At midday (when people rest)</w:t>
      </w:r>
    </w:p>
    <w:p w14:paraId="29C45542" w14:textId="77777777" w:rsidR="00993954" w:rsidRDefault="00000000">
      <w:pPr>
        <w:pStyle w:val="Heading2"/>
      </w:pPr>
      <w:bookmarkStart w:id="80" w:name="X9c05cdb56731f1fcf768dc3a70ab8f8417a5297"/>
      <w:bookmarkEnd w:id="79"/>
      <w:r>
        <w:rPr>
          <w:rStyle w:val="SectionNumber"/>
        </w:rPr>
        <w:t>5.8</w:t>
      </w:r>
      <w:r>
        <w:tab/>
        <w:t>Etiquette of Mourning</w:t>
      </w:r>
    </w:p>
    <w:p w14:paraId="6C0784F7" w14:textId="77777777" w:rsidR="00993954" w:rsidRDefault="00000000">
      <w:pPr>
        <w:pStyle w:val="FirstParagraph"/>
      </w:pPr>
      <w:r>
        <w:t>Allah Says,</w:t>
      </w:r>
    </w:p>
    <w:p w14:paraId="7784D636" w14:textId="77777777" w:rsidR="00993954" w:rsidRDefault="00000000">
      <w:pPr>
        <w:pStyle w:val="quran-arabic"/>
        <w:bidi/>
      </w:pPr>
      <w:r>
        <w:rPr>
          <w:rtl/>
          <w:lang w:val="ar"/>
        </w:rPr>
        <w:t>إِذَآ أَصَٰبَتۡهُم مُّصِيبَةٞ قَالُوٓاْ إِنَّا لِلَّهِ وَإِنَّآ إِلَيۡهِ رَٰجِعُونَ ١٥٦</w:t>
      </w:r>
    </w:p>
    <w:p w14:paraId="3E1AD7C5" w14:textId="77777777" w:rsidR="00993954" w:rsidRDefault="00000000">
      <w:pPr>
        <w:pStyle w:val="quran-trans"/>
      </w:pPr>
      <w:r>
        <w:t>And when a calamity befalls them, they say: ‘Indeed we belong to Allah, and to Him we shall return.’ (Sūrat al-Baqarah, Q2:156)</w:t>
      </w:r>
    </w:p>
    <w:p w14:paraId="26D467AD" w14:textId="77777777" w:rsidR="00993954" w:rsidRDefault="00000000">
      <w:pPr>
        <w:pStyle w:val="BodyText"/>
      </w:pPr>
      <w:r>
        <w:t>When a calamity strikes a person, or when someone passes away, one should exercise patience and supplicate to Allah. If tears flow due to grief, there is no harm in it. However, wailing loudly, tearing clothes, and similar actions are against the teachings of Islam.</w:t>
      </w:r>
    </w:p>
    <w:p w14:paraId="3D9A19C9" w14:textId="77777777" w:rsidR="00993954" w:rsidRDefault="00000000">
      <w:pPr>
        <w:pStyle w:val="BodyText"/>
      </w:pPr>
      <w:r>
        <w:t xml:space="preserve">The Messenger of Allah </w:t>
      </w:r>
      <w:r>
        <w:rPr>
          <w:rStyle w:val="CharBodyHonorifics"/>
          <w:rtl/>
          <w:lang w:val="ar"/>
        </w:rPr>
        <w:t>رضي الله عنه</w:t>
      </w:r>
      <w:r>
        <w:t xml:space="preserve"> said: “Whoever slaps his cheeks, tears his clothes, and cries in the manner of the Days of Ignorance is not from my Ummah.” [Ṣaḥīḥ al-Bukhārī]</w:t>
      </w:r>
    </w:p>
    <w:p w14:paraId="5BDC07DD" w14:textId="77777777" w:rsidR="00993954" w:rsidRDefault="00000000">
      <w:pPr>
        <w:pStyle w:val="BodyText"/>
      </w:pPr>
      <w:r>
        <w:t xml:space="preserve">The Prophet </w:t>
      </w:r>
      <w:r>
        <w:rPr>
          <w:rStyle w:val="CharBodyHonorifics"/>
          <w:rtl/>
          <w:lang w:val="ar"/>
        </w:rPr>
        <w:t>رضي الله عنه</w:t>
      </w:r>
      <w:r>
        <w:t xml:space="preserve"> loved Jaʿfar </w:t>
      </w:r>
      <w:r>
        <w:rPr>
          <w:rStyle w:val="CharBodyHonorifics"/>
          <w:rtl/>
          <w:lang w:val="ar"/>
        </w:rPr>
        <w:t>رضي الله عنه</w:t>
      </w:r>
      <w:r>
        <w:t xml:space="preserve"> deeply. When news of his martyrdom reached him, the women of his household began wailing. The Prophet </w:t>
      </w:r>
      <w:r>
        <w:rPr>
          <w:rStyle w:val="CharBodyHonorifics"/>
          <w:rtl/>
          <w:lang w:val="ar"/>
        </w:rPr>
        <w:t>رضي الله عنه</w:t>
      </w:r>
      <w:r>
        <w:t xml:space="preserve"> sent word forbidding them, but they did not stop. He warned them again, and when they persisted, he said: “Throw dust into their mouths.” [Musnad Aḥmad] This expression indicates a strong prohibition of wailing and lamentation.</w:t>
      </w:r>
    </w:p>
    <w:p w14:paraId="23268CF1" w14:textId="77777777" w:rsidR="00993954" w:rsidRDefault="00000000">
      <w:pPr>
        <w:pStyle w:val="BodyText"/>
      </w:pPr>
      <w:r>
        <w:t xml:space="preserve">The Prophet </w:t>
      </w:r>
      <w:r>
        <w:rPr>
          <w:rStyle w:val="CharBodyHonorifics"/>
          <w:rtl/>
          <w:lang w:val="ar"/>
        </w:rPr>
        <w:t>رضي الله عنه</w:t>
      </w:r>
      <w:r>
        <w:t xml:space="preserve"> himself wept at the death of his son Ibrāhīm and said, “The eyes shed tears, and the heart grieves, but we do not say except what pleases our Lord…” [Ṣaḥīḥ al-Bukhārī] This establishes the balance where natural grief is permitted, and excessive lamentation is prohibited.</w:t>
      </w:r>
    </w:p>
    <w:p w14:paraId="18F9C35C" w14:textId="77777777" w:rsidR="00993954" w:rsidRDefault="00000000">
      <w:pPr>
        <w:pStyle w:val="BodyText"/>
      </w:pPr>
      <w:r>
        <w:t xml:space="preserve">When a death occurs in a Muslim household, it is recommended that relatives, friends, or neighbors send food to the bereaved family. At the time of Jaʿfar’s martyrdom, the </w:t>
      </w:r>
      <w:r>
        <w:lastRenderedPageBreak/>
        <w:t xml:space="preserve">Messenger of Allah </w:t>
      </w:r>
      <w:r>
        <w:rPr>
          <w:rStyle w:val="CharBodyHonorifics"/>
          <w:rtl/>
          <w:lang w:val="ar"/>
        </w:rPr>
        <w:t>رضي الله عنه</w:t>
      </w:r>
      <w:r>
        <w:t xml:space="preserve"> sent food to his household and said, “Prepare food for the family of Jaʿfar, for there has come to them that which has preoccupied them.” [Sunan Abī Dāwūd]</w:t>
      </w:r>
    </w:p>
    <w:p w14:paraId="40C850AD" w14:textId="77777777" w:rsidR="00993954" w:rsidRDefault="00000000">
      <w:pPr>
        <w:pStyle w:val="Heading1"/>
      </w:pPr>
      <w:bookmarkStart w:id="81" w:name="X68b107e9af7ff48d9cfe8ad53fb65840429d381"/>
      <w:bookmarkEnd w:id="72"/>
      <w:bookmarkEnd w:id="80"/>
      <w:r>
        <w:rPr>
          <w:rStyle w:val="SectionNumber"/>
        </w:rPr>
        <w:t>6</w:t>
      </w:r>
      <w:r>
        <w:tab/>
        <w:t>Good Deeds</w:t>
      </w:r>
    </w:p>
    <w:p w14:paraId="5FCBD5C9" w14:textId="77777777" w:rsidR="00993954" w:rsidRDefault="00000000">
      <w:pPr>
        <w:pStyle w:val="Heading2"/>
      </w:pPr>
      <w:bookmarkStart w:id="82" w:name="Xc74a2cef2a4bc90271e262b47b2c38cb02c90c6"/>
      <w:r>
        <w:rPr>
          <w:rStyle w:val="SectionNumber"/>
        </w:rPr>
        <w:t>6.1</w:t>
      </w:r>
      <w:r>
        <w:tab/>
        <w:t>Truthfulness</w:t>
      </w:r>
    </w:p>
    <w:p w14:paraId="29D5712A" w14:textId="77777777" w:rsidR="00993954" w:rsidRDefault="00000000">
      <w:pPr>
        <w:pStyle w:val="FirstParagraph"/>
      </w:pPr>
      <w:r>
        <w:t>Allah Says,</w:t>
      </w:r>
    </w:p>
    <w:p w14:paraId="7C63165F" w14:textId="77777777" w:rsidR="00993954" w:rsidRDefault="00000000">
      <w:pPr>
        <w:pStyle w:val="quran-arabic"/>
        <w:bidi/>
      </w:pPr>
      <w:r>
        <w:rPr>
          <w:rtl/>
          <w:lang w:val="ar"/>
        </w:rPr>
        <w:t>وَكُونُواْ مَعَ ٱلصَّٰدِقِينَ ١١٩</w:t>
      </w:r>
    </w:p>
    <w:p w14:paraId="005E2A9C" w14:textId="77777777" w:rsidR="00993954" w:rsidRDefault="00000000">
      <w:pPr>
        <w:pStyle w:val="quran-trans"/>
      </w:pPr>
      <w:r>
        <w:t>And be with those who are truthful. (Sūrat al-Tawbah, Q9:119)</w:t>
      </w:r>
    </w:p>
    <w:p w14:paraId="37954BF5" w14:textId="77777777" w:rsidR="00993954" w:rsidRDefault="00000000">
      <w:pPr>
        <w:pStyle w:val="BodyText"/>
      </w:pPr>
      <w:r>
        <w:t>Truthfulness brings peace to the heart. A believer should speak the truth in all circumstances, whether in hardship or ease, and should act truthfully.</w:t>
      </w:r>
    </w:p>
    <w:p w14:paraId="758FD310" w14:textId="77777777" w:rsidR="00993954" w:rsidRDefault="00000000">
      <w:pPr>
        <w:pStyle w:val="BodyText"/>
      </w:pPr>
      <w:r>
        <w:t xml:space="preserve">The Prophet Muhammad </w:t>
      </w:r>
      <w:r>
        <w:rPr>
          <w:rStyle w:val="CharBodyHonorifics"/>
          <w:rtl/>
          <w:lang w:val="ar"/>
        </w:rPr>
        <w:t>رضي الله عنه</w:t>
      </w:r>
      <w:r>
        <w:t xml:space="preserve"> was asked about the distinguishing quality of the people of Paradise. He </w:t>
      </w:r>
      <w:r>
        <w:rPr>
          <w:rStyle w:val="CharBodyHonorifics"/>
          <w:rtl/>
          <w:lang w:val="ar"/>
        </w:rPr>
        <w:t>رضي الله عنه</w:t>
      </w:r>
      <w:r>
        <w:t xml:space="preserve"> said, “Truthfulness leads to righteousness, and righteousness leads to Paradise. A man continues to speak the truth until he is recorded with Allah as a ṣiddīq.” [Ṣaḥīḥ al-Bukhārī]</w:t>
      </w:r>
    </w:p>
    <w:p w14:paraId="29A10BF8" w14:textId="77777777" w:rsidR="00993954" w:rsidRDefault="00000000">
      <w:pPr>
        <w:pStyle w:val="BodyText"/>
      </w:pPr>
      <w:r>
        <w:t xml:space="preserve">Speaking the truth before a tyrannical ruler is the greatest form of jihād. The Prophet </w:t>
      </w:r>
      <w:r>
        <w:rPr>
          <w:rStyle w:val="CharBodyHonorifics"/>
          <w:rtl/>
          <w:lang w:val="ar"/>
        </w:rPr>
        <w:t>رضي الله عنه</w:t>
      </w:r>
      <w:r>
        <w:t xml:space="preserve"> said, “The best jihād is a word of truth spoken before a tyrannical ruler.” [Sunan Abī Dāwūd]</w:t>
      </w:r>
    </w:p>
    <w:p w14:paraId="2254E603" w14:textId="77777777" w:rsidR="00993954" w:rsidRDefault="00000000">
      <w:pPr>
        <w:pStyle w:val="BodyText"/>
      </w:pPr>
      <w:r>
        <w:t>In speaking the truth, one should not favor relatives, close ones, friends, or even fear enemies.</w:t>
      </w:r>
    </w:p>
    <w:p w14:paraId="2E08CE6B" w14:textId="77777777" w:rsidR="00993954" w:rsidRDefault="00000000">
      <w:pPr>
        <w:pStyle w:val="BodyText"/>
      </w:pPr>
      <w:r>
        <w:t xml:space="preserve">Once, the Companion Qudāmah ibn Maẓʿūn </w:t>
      </w:r>
      <w:r>
        <w:rPr>
          <w:rStyle w:val="CharBodyHonorifics"/>
          <w:rtl/>
          <w:lang w:val="ar"/>
        </w:rPr>
        <w:t>رضي الله عنه</w:t>
      </w:r>
      <w:r>
        <w:t xml:space="preserve"> committed an offense of consuming alcohol. When ʿUmar </w:t>
      </w:r>
      <w:r>
        <w:rPr>
          <w:rStyle w:val="CharBodyHonorifics"/>
          <w:rtl/>
          <w:lang w:val="ar"/>
        </w:rPr>
        <w:t>رضي الله عنه</w:t>
      </w:r>
      <w:r>
        <w:t xml:space="preserve"> intended to carry out the legal punishment, Qudāmah’s wife testified truthfully against him. She did not favor her husband over the truth. [Muwaṭṭaʾ Mālik] She did not give preference to her husband over the truth, but upheld honesty even when it was difficult.</w:t>
      </w:r>
    </w:p>
    <w:p w14:paraId="22E3A3BB" w14:textId="77777777" w:rsidR="00993954" w:rsidRDefault="00000000">
      <w:pPr>
        <w:pStyle w:val="BodyText"/>
      </w:pPr>
      <w:r>
        <w:t>Abandoning truth for a small worldly benefit and earning the displeasure of Allah is not the conduct of people of intellect. Truthfulness is:</w:t>
      </w:r>
    </w:p>
    <w:p w14:paraId="120D1401" w14:textId="77777777" w:rsidR="00993954" w:rsidRDefault="00000000">
      <w:pPr>
        <w:pStyle w:val="Compact"/>
        <w:numPr>
          <w:ilvl w:val="0"/>
          <w:numId w:val="20"/>
        </w:numPr>
      </w:pPr>
      <w:r>
        <w:t>A mark of īmān.</w:t>
      </w:r>
    </w:p>
    <w:p w14:paraId="1AC52064" w14:textId="77777777" w:rsidR="00993954" w:rsidRDefault="00000000">
      <w:pPr>
        <w:pStyle w:val="Compact"/>
        <w:numPr>
          <w:ilvl w:val="0"/>
          <w:numId w:val="20"/>
        </w:numPr>
      </w:pPr>
      <w:r>
        <w:t>A path to righteousness.</w:t>
      </w:r>
    </w:p>
    <w:p w14:paraId="17784E62" w14:textId="77777777" w:rsidR="00993954" w:rsidRDefault="00000000">
      <w:pPr>
        <w:pStyle w:val="Compact"/>
        <w:numPr>
          <w:ilvl w:val="0"/>
          <w:numId w:val="20"/>
        </w:numPr>
      </w:pPr>
      <w:r>
        <w:t>A means to eternal success.</w:t>
      </w:r>
    </w:p>
    <w:p w14:paraId="7D63C5F6" w14:textId="77777777" w:rsidR="00993954" w:rsidRDefault="00000000">
      <w:pPr>
        <w:pStyle w:val="Heading2"/>
      </w:pPr>
      <w:bookmarkStart w:id="83" w:name="Xf28f620bfa2fe6ca011c5e8451a1fad27c137c5"/>
      <w:bookmarkEnd w:id="82"/>
      <w:r>
        <w:rPr>
          <w:rStyle w:val="SectionNumber"/>
        </w:rPr>
        <w:t>6.2</w:t>
      </w:r>
      <w:r>
        <w:tab/>
        <w:t>Generosity and Charity</w:t>
      </w:r>
    </w:p>
    <w:p w14:paraId="77AE6FB1" w14:textId="77777777" w:rsidR="00993954" w:rsidRDefault="00000000">
      <w:pPr>
        <w:pStyle w:val="FirstParagraph"/>
      </w:pPr>
      <w:r>
        <w:t>Allah Says,</w:t>
      </w:r>
    </w:p>
    <w:p w14:paraId="79FFC6EB" w14:textId="77777777" w:rsidR="00993954" w:rsidRDefault="00000000">
      <w:pPr>
        <w:pStyle w:val="quran-arabic"/>
        <w:bidi/>
      </w:pPr>
      <w:r>
        <w:rPr>
          <w:rtl/>
          <w:lang w:val="ar"/>
        </w:rPr>
        <w:t>يَٰٓأَيُّهَا ٱلَّذِينَ ءَامَنُوٓاْ أَنفِقُواْ مِمَّا رَزَقۡنَٰكُم</w:t>
      </w:r>
    </w:p>
    <w:p w14:paraId="647F1BAE" w14:textId="77777777" w:rsidR="00993954" w:rsidRDefault="00000000">
      <w:pPr>
        <w:pStyle w:val="quran-trans"/>
      </w:pPr>
      <w:r>
        <w:t>O you who believe! Spend from what We have provided for you. (Sūrat al-Baqarah, Q2:254)</w:t>
      </w:r>
    </w:p>
    <w:p w14:paraId="7B55DB38" w14:textId="77777777" w:rsidR="00993954" w:rsidRDefault="00000000">
      <w:pPr>
        <w:pStyle w:val="BodyText"/>
      </w:pPr>
      <w:r>
        <w:lastRenderedPageBreak/>
        <w:t>Whatever Allah has granted a servant from His blessings, he should give from it to those who have not received it or have received less. This is what is called sakhāwah (generosity) and fayyāḍiyyah (magnanimity).</w:t>
      </w:r>
    </w:p>
    <w:p w14:paraId="27C7DA99" w14:textId="77777777" w:rsidR="00993954" w:rsidRDefault="00000000">
      <w:pPr>
        <w:pStyle w:val="BodyText"/>
      </w:pPr>
      <w:r>
        <w:t>Generosity manifests in many forms, including:</w:t>
      </w:r>
    </w:p>
    <w:p w14:paraId="3919DEBF" w14:textId="77777777" w:rsidR="00993954" w:rsidRDefault="00000000">
      <w:pPr>
        <w:pStyle w:val="Compact"/>
        <w:numPr>
          <w:ilvl w:val="0"/>
          <w:numId w:val="21"/>
        </w:numPr>
      </w:pPr>
      <w:r>
        <w:t>Forgiving one’s rightful dues for others.</w:t>
      </w:r>
    </w:p>
    <w:p w14:paraId="308323F3" w14:textId="77777777" w:rsidR="00993954" w:rsidRDefault="00000000">
      <w:pPr>
        <w:pStyle w:val="Compact"/>
        <w:numPr>
          <w:ilvl w:val="0"/>
          <w:numId w:val="21"/>
        </w:numPr>
      </w:pPr>
      <w:r>
        <w:t>Giving surplus wealth to others.</w:t>
      </w:r>
    </w:p>
    <w:p w14:paraId="3206DD99" w14:textId="77777777" w:rsidR="00993954" w:rsidRDefault="00000000">
      <w:pPr>
        <w:pStyle w:val="Compact"/>
        <w:numPr>
          <w:ilvl w:val="0"/>
          <w:numId w:val="21"/>
        </w:numPr>
      </w:pPr>
      <w:r>
        <w:t>Giving despite one’s own need.</w:t>
      </w:r>
    </w:p>
    <w:p w14:paraId="4C6FF286" w14:textId="77777777" w:rsidR="00993954" w:rsidRDefault="00000000">
      <w:pPr>
        <w:pStyle w:val="Compact"/>
        <w:numPr>
          <w:ilvl w:val="0"/>
          <w:numId w:val="21"/>
        </w:numPr>
      </w:pPr>
      <w:r>
        <w:t>Preferring others over oneself (īthār).</w:t>
      </w:r>
    </w:p>
    <w:p w14:paraId="7DB7E481" w14:textId="77777777" w:rsidR="00993954" w:rsidRDefault="00000000">
      <w:pPr>
        <w:pStyle w:val="Compact"/>
        <w:numPr>
          <w:ilvl w:val="0"/>
          <w:numId w:val="21"/>
        </w:numPr>
      </w:pPr>
      <w:r>
        <w:t>Spending one’s physical strength in helping others.</w:t>
      </w:r>
    </w:p>
    <w:p w14:paraId="12C6234D" w14:textId="77777777" w:rsidR="00993954" w:rsidRDefault="00000000">
      <w:pPr>
        <w:pStyle w:val="Compact"/>
        <w:numPr>
          <w:ilvl w:val="0"/>
          <w:numId w:val="21"/>
        </w:numPr>
      </w:pPr>
      <w:r>
        <w:t>Using one’s intellect for the benefit of others.</w:t>
      </w:r>
    </w:p>
    <w:p w14:paraId="5644ECF4" w14:textId="77777777" w:rsidR="00993954" w:rsidRDefault="00000000">
      <w:pPr>
        <w:pStyle w:val="Compact"/>
        <w:numPr>
          <w:ilvl w:val="0"/>
          <w:numId w:val="21"/>
        </w:numPr>
      </w:pPr>
      <w:r>
        <w:t>Enduring personal risk to protect others or uphold truth.</w:t>
      </w:r>
    </w:p>
    <w:p w14:paraId="2D433E62" w14:textId="77777777" w:rsidR="00993954" w:rsidRDefault="00000000">
      <w:pPr>
        <w:pStyle w:val="Compact"/>
        <w:numPr>
          <w:ilvl w:val="0"/>
          <w:numId w:val="21"/>
        </w:numPr>
      </w:pPr>
      <w:r>
        <w:t>Even sacrificing one’s life in the path of justice.</w:t>
      </w:r>
    </w:p>
    <w:p w14:paraId="07BD051B" w14:textId="77777777" w:rsidR="00993954" w:rsidRDefault="00000000">
      <w:pPr>
        <w:pStyle w:val="FirstParagraph"/>
      </w:pPr>
      <w:r>
        <w:t>Thus, generosity is not limited to wealth; it encompasses every form of selfless giving.</w:t>
      </w:r>
    </w:p>
    <w:p w14:paraId="79798591" w14:textId="77777777" w:rsidR="00993954" w:rsidRDefault="00000000">
      <w:pPr>
        <w:pStyle w:val="BodyText"/>
      </w:pPr>
      <w:r>
        <w:t xml:space="preserve">The Messenger of Allah </w:t>
      </w:r>
      <w:r>
        <w:rPr>
          <w:rStyle w:val="CharBodyHonorifics"/>
          <w:rtl/>
          <w:lang w:val="ar"/>
        </w:rPr>
        <w:t>رضي الله عنه</w:t>
      </w:r>
      <w:r>
        <w:t xml:space="preserve"> said, “Do not tie up (your wealth), otherwise it will be tied up from you.” Meaning: if you withhold from others, Allah will withhold from you.</w:t>
      </w:r>
    </w:p>
    <w:p w14:paraId="460604AF" w14:textId="77777777" w:rsidR="00993954" w:rsidRDefault="00000000">
      <w:pPr>
        <w:pStyle w:val="BodyText"/>
      </w:pPr>
      <w:r>
        <w:t xml:space="preserve">The Prophet </w:t>
      </w:r>
      <w:r>
        <w:rPr>
          <w:rStyle w:val="CharBodyHonorifics"/>
          <w:rtl/>
          <w:lang w:val="ar"/>
        </w:rPr>
        <w:t>رضي الله عنه</w:t>
      </w:r>
      <w:r>
        <w:t xml:space="preserve"> once asked the Companions, “Which of you loves his own wealth more than the wealth of his heirs?” They replied, “None of us considers the wealth of his heirs more beloved than his own.”</w:t>
      </w:r>
    </w:p>
    <w:p w14:paraId="6FEE94E6" w14:textId="77777777" w:rsidR="00993954" w:rsidRDefault="00000000">
      <w:pPr>
        <w:pStyle w:val="BodyText"/>
      </w:pPr>
      <w:r>
        <w:t xml:space="preserve">He </w:t>
      </w:r>
      <w:r>
        <w:rPr>
          <w:rStyle w:val="CharBodyHonorifics"/>
          <w:rtl/>
          <w:lang w:val="ar"/>
        </w:rPr>
        <w:t>رضي الله عنه</w:t>
      </w:r>
      <w:r>
        <w:t xml:space="preserve"> said, “Your wealth is what you send ahead, and what you leave behind belongs to your heirs.” [Ṣaḥīḥ al-Bukhārī]</w:t>
      </w:r>
    </w:p>
    <w:p w14:paraId="2ED327E7" w14:textId="77777777" w:rsidR="00993954" w:rsidRDefault="00000000">
      <w:pPr>
        <w:pStyle w:val="BodyText"/>
      </w:pPr>
      <w:r>
        <w:t xml:space="preserve">The Prophet </w:t>
      </w:r>
      <w:r>
        <w:rPr>
          <w:rStyle w:val="CharBodyHonorifics"/>
          <w:rtl/>
          <w:lang w:val="ar"/>
        </w:rPr>
        <w:t>رضي الله عنه</w:t>
      </w:r>
      <w:r>
        <w:t xml:space="preserve"> said, “Envy (ghibṭah) is not permissible except in two cases:</w:t>
      </w:r>
    </w:p>
    <w:p w14:paraId="75AE9591" w14:textId="77777777" w:rsidR="00993954" w:rsidRDefault="00000000">
      <w:pPr>
        <w:pStyle w:val="Compact"/>
        <w:numPr>
          <w:ilvl w:val="0"/>
          <w:numId w:val="22"/>
        </w:numPr>
      </w:pPr>
      <w:r>
        <w:t>A person whom Allah has given wealth, and he spends it rightly.</w:t>
      </w:r>
    </w:p>
    <w:p w14:paraId="45ACD4E9" w14:textId="77777777" w:rsidR="00993954" w:rsidRDefault="00000000">
      <w:pPr>
        <w:pStyle w:val="Compact"/>
        <w:numPr>
          <w:ilvl w:val="0"/>
          <w:numId w:val="22"/>
        </w:numPr>
      </w:pPr>
      <w:r>
        <w:t>A person whom Allah has given knowledge, and he acts upon it and teaches it.” [Ṣaḥīḥ al-Bukhārī]</w:t>
      </w:r>
    </w:p>
    <w:p w14:paraId="1270C497" w14:textId="77777777" w:rsidR="00993954" w:rsidRDefault="00000000">
      <w:pPr>
        <w:pStyle w:val="FirstParagraph"/>
      </w:pPr>
      <w:r>
        <w:t xml:space="preserve">A man asked which charity is the greatest. The Prophet </w:t>
      </w:r>
      <w:r>
        <w:rPr>
          <w:rStyle w:val="CharBodyHonorifics"/>
          <w:rtl/>
          <w:lang w:val="ar"/>
        </w:rPr>
        <w:t>رضي الله عنه</w:t>
      </w:r>
      <w:r>
        <w:t xml:space="preserve"> replied, “That you give charity while you are healthy, desirous of wealth, and hopeful of living, and not delay it until the soul reaches the throat, then you say: ‘Give such-and-such to so-and-so,’ while it has already become the property of your heirs.” [Ṣaḥīḥ al-Bukhārī]</w:t>
      </w:r>
    </w:p>
    <w:p w14:paraId="0B329572" w14:textId="77777777" w:rsidR="00993954" w:rsidRDefault="00000000">
      <w:pPr>
        <w:pStyle w:val="Heading2"/>
      </w:pPr>
      <w:bookmarkStart w:id="84" w:name="Xc1fdc50ca2804a7c9df3a00c9f4d1631e685535"/>
      <w:bookmarkEnd w:id="83"/>
      <w:r>
        <w:rPr>
          <w:rStyle w:val="SectionNumber"/>
        </w:rPr>
        <w:t>6.3</w:t>
      </w:r>
      <w:r>
        <w:tab/>
        <w:t>A Goodly Loan (Qard Ḥasan)</w:t>
      </w:r>
    </w:p>
    <w:p w14:paraId="2E9BFFEC" w14:textId="77777777" w:rsidR="00993954" w:rsidRDefault="00000000">
      <w:pPr>
        <w:pStyle w:val="FirstParagraph"/>
      </w:pPr>
      <w:r>
        <w:t>Allah Says,</w:t>
      </w:r>
    </w:p>
    <w:p w14:paraId="31B5BB7B" w14:textId="77777777" w:rsidR="00993954" w:rsidRDefault="00000000">
      <w:pPr>
        <w:pStyle w:val="quran-arabic"/>
        <w:bidi/>
      </w:pPr>
      <w:r>
        <w:rPr>
          <w:rtl/>
          <w:lang w:val="ar"/>
        </w:rPr>
        <w:t>إِنَّ ٱلۡمُصَّدِّقِينَ وَٱلۡمُصَّدِّقَٰتِ وَأَقۡرَضُواْ ٱللَّهَ قَرۡضًا حَسَنٗا يُضَٰعَفُ لَهُمۡ وَلَهُمۡ أَجۡرٞ كَرِيمٞ ١٨</w:t>
      </w:r>
    </w:p>
    <w:p w14:paraId="23E620BF" w14:textId="77777777" w:rsidR="00993954" w:rsidRDefault="00000000">
      <w:pPr>
        <w:pStyle w:val="quran-trans"/>
      </w:pPr>
      <w:r>
        <w:t>Indeed, those men and women who give in charity and lend to Allah a good loan will have it multiplied for them, and they will have an honourable reward. (Sūrat al-Ḥadīd, Q57:18)</w:t>
      </w:r>
    </w:p>
    <w:p w14:paraId="4E8308AB" w14:textId="77777777" w:rsidR="00993954" w:rsidRDefault="00000000">
      <w:pPr>
        <w:pStyle w:val="BodyText"/>
      </w:pPr>
      <w:r>
        <w:lastRenderedPageBreak/>
        <w:t>When someone shows kindness to us in this world, we return that kindness. However, the favors of Allah upon us can never be repaid. Therefore, the way to “lend to Allah” is to serve His servants—to assist those in need and support beneficial causes.</w:t>
      </w:r>
    </w:p>
    <w:p w14:paraId="13F05454" w14:textId="77777777" w:rsidR="00993954" w:rsidRDefault="00000000">
      <w:pPr>
        <w:pStyle w:val="BodyText"/>
      </w:pPr>
      <w:r>
        <w:t>Clearly, Allah is not in need of any loan. Rather, giving a “loan to Allah” means helping His needy servants and spending in paths that are pleasing to Him.</w:t>
      </w:r>
    </w:p>
    <w:p w14:paraId="05DFC395" w14:textId="77777777" w:rsidR="00993954" w:rsidRDefault="00000000">
      <w:pPr>
        <w:pStyle w:val="BodyText"/>
      </w:pPr>
      <w:r>
        <w:t xml:space="preserve">The Messenger of Allah </w:t>
      </w:r>
      <w:r>
        <w:rPr>
          <w:rStyle w:val="CharBodyHonorifics"/>
          <w:rtl/>
          <w:lang w:val="ar"/>
        </w:rPr>
        <w:t>رضي الله عنه</w:t>
      </w:r>
      <w:r>
        <w:t xml:space="preserve"> said that on the Day of Judgment, Allah will say, “O son of Ādam! I was ill, and you did not visit Me.” The servant will reply that Allah is the Lord of the worlds. Allah will say that His servant was ill and had he visited him, he would have found Allah with him.</w:t>
      </w:r>
    </w:p>
    <w:p w14:paraId="745ECCEB" w14:textId="77777777" w:rsidR="00993954" w:rsidRDefault="00000000">
      <w:pPr>
        <w:pStyle w:val="BodyText"/>
      </w:pPr>
      <w:r>
        <w:t>Allah will then say, “O son of Ādam! I asked you for food, and you did not feed Me.” The servant will reply that Allah is the Lord of the worlds. Allah will say that His servant asked for food and had he fed him, he would have found his reward with Allah.</w:t>
      </w:r>
    </w:p>
    <w:p w14:paraId="73E85080" w14:textId="77777777" w:rsidR="00993954" w:rsidRDefault="00000000">
      <w:pPr>
        <w:pStyle w:val="BodyText"/>
      </w:pPr>
      <w:r>
        <w:t>Allah will then say, “O son of Ādam! I asked you for water, and you did not give Me water.” The servant will reply that Allah is the Lord of the worlds. Allah will say that His servant asked for water and had he given it, he would have found it with Allah. [Ṣaḥīḥ Muslim]</w:t>
      </w:r>
    </w:p>
    <w:p w14:paraId="32652587" w14:textId="77777777" w:rsidR="00993954" w:rsidRDefault="00000000">
      <w:pPr>
        <w:pStyle w:val="Heading2"/>
      </w:pPr>
      <w:bookmarkStart w:id="85" w:name="X7d453567d582685816536a9fced795b574b5083"/>
      <w:bookmarkEnd w:id="84"/>
      <w:r>
        <w:rPr>
          <w:rStyle w:val="SectionNumber"/>
        </w:rPr>
        <w:t>6.4</w:t>
      </w:r>
      <w:r>
        <w:tab/>
        <w:t>Loans and Debt</w:t>
      </w:r>
    </w:p>
    <w:p w14:paraId="6D5D7C97" w14:textId="77777777" w:rsidR="00993954" w:rsidRDefault="00000000">
      <w:pPr>
        <w:pStyle w:val="FirstParagraph"/>
      </w:pPr>
      <w:r>
        <w:t>Allah Says,</w:t>
      </w:r>
    </w:p>
    <w:p w14:paraId="368190D0" w14:textId="77777777" w:rsidR="00993954" w:rsidRDefault="00000000">
      <w:pPr>
        <w:pStyle w:val="quran-arabic"/>
        <w:bidi/>
      </w:pPr>
      <w:r>
        <w:rPr>
          <w:rtl/>
          <w:lang w:val="ar"/>
        </w:rPr>
        <w:t>وَإِن كَانَ ذُو عُسۡرَةٖ فَنَظِرَةٌ إِلَىٰ مَيۡسَرَةٖۚ وَأَن تَصَدَّقُواْ خَيۡرٞ لَّكُمۡ</w:t>
      </w:r>
    </w:p>
    <w:p w14:paraId="239D3B07" w14:textId="77777777" w:rsidR="00993954" w:rsidRDefault="00000000">
      <w:pPr>
        <w:pStyle w:val="quran-trans"/>
      </w:pPr>
      <w:r>
        <w:t>And if the debtor is in difficulty, then grant him time until ease; and if you remit it as charity, that is better for you. (Sūrat al-Baqarah, Q2:280)</w:t>
      </w:r>
    </w:p>
    <w:p w14:paraId="61EE4F9C" w14:textId="77777777" w:rsidR="00993954" w:rsidRDefault="00000000">
      <w:pPr>
        <w:pStyle w:val="BodyText"/>
      </w:pPr>
      <w:r>
        <w:t xml:space="preserve">People take loans from one another in times of need, but a person should strive to repay their debt as soon as possible. The Prophet </w:t>
      </w:r>
      <w:r>
        <w:rPr>
          <w:rStyle w:val="CharBodyHonorifics"/>
          <w:rtl/>
          <w:lang w:val="ar"/>
        </w:rPr>
        <w:t>رضي الله عنه</w:t>
      </w:r>
      <w:r>
        <w:t xml:space="preserve"> said, “The best among you are those who are best in repaying debts.” [Ṣaḥīḥ al-Bukhārī]</w:t>
      </w:r>
    </w:p>
    <w:p w14:paraId="0E710C3C" w14:textId="77777777" w:rsidR="00993954" w:rsidRDefault="00000000">
      <w:pPr>
        <w:pStyle w:val="BodyText"/>
      </w:pPr>
      <w:r>
        <w:t xml:space="preserve">When al-Zubayr </w:t>
      </w:r>
      <w:r>
        <w:rPr>
          <w:rStyle w:val="CharBodyHonorifics"/>
          <w:rtl/>
          <w:lang w:val="ar"/>
        </w:rPr>
        <w:t>رضي الله عنه</w:t>
      </w:r>
      <w:r>
        <w:t xml:space="preserve"> went out for the Battle of the Camel, he called his son and said, “I believe I may be wronged and killed today. What worries me most is my debt. Sell our property and repay my debts first; and if anything remains, seek Allah’s help.” [Ṣaḥīḥ al-Bukhārī]</w:t>
      </w:r>
    </w:p>
    <w:p w14:paraId="21EF173E" w14:textId="77777777" w:rsidR="00993954" w:rsidRDefault="00000000">
      <w:pPr>
        <w:pStyle w:val="BodyText"/>
      </w:pPr>
      <w:r>
        <w:t xml:space="preserve">Because of this Quranic command, the Companions would grant respite to debtors. A man owed Qatādah </w:t>
      </w:r>
      <w:r>
        <w:rPr>
          <w:rStyle w:val="CharBodyHonorifics"/>
          <w:rtl/>
          <w:lang w:val="ar"/>
        </w:rPr>
        <w:t>رضي الله عنه</w:t>
      </w:r>
      <w:r>
        <w:t xml:space="preserve"> money. Whenever Qatādah came to collect, the man would hide. One day, he was found and admitted to his hardship. Qatādah wept and narrated that the Prophet </w:t>
      </w:r>
      <w:r>
        <w:rPr>
          <w:rStyle w:val="CharBodyHonorifics"/>
          <w:rtl/>
          <w:lang w:val="ar"/>
        </w:rPr>
        <w:t>رضي الله عنه</w:t>
      </w:r>
      <w:r>
        <w:t xml:space="preserve"> said, “Whoever grants respite to a debtor in difficulty or forgives him, Allah will shade him under His Throne on the Day when there is no shade but His.” [Ṣaḥīḥ Muslim]</w:t>
      </w:r>
    </w:p>
    <w:p w14:paraId="6C5B56E6" w14:textId="77777777" w:rsidR="00993954" w:rsidRDefault="00000000">
      <w:pPr>
        <w:pStyle w:val="BodyText"/>
      </w:pPr>
      <w:r>
        <w:t xml:space="preserve">The Companions not only granted respite, but they would also forgive debts. A man owed money to Abū al-Yasar </w:t>
      </w:r>
      <w:r>
        <w:rPr>
          <w:rStyle w:val="CharBodyHonorifics"/>
          <w:rtl/>
          <w:lang w:val="ar"/>
        </w:rPr>
        <w:t>رضي الله عنه</w:t>
      </w:r>
      <w:r>
        <w:t xml:space="preserve"> and was extremely poor. Abū al-Yasar said to him, “Go, your debt is forgiven.” [Ṣaḥīḥ Muslim]</w:t>
      </w:r>
    </w:p>
    <w:p w14:paraId="0721AA4C" w14:textId="77777777" w:rsidR="00993954" w:rsidRDefault="00000000">
      <w:pPr>
        <w:pStyle w:val="BodyText"/>
      </w:pPr>
      <w:r>
        <w:t xml:space="preserve">Once, a funeral was brought in, for which the deceased owed three dīnārs. The Messenger of Allah </w:t>
      </w:r>
      <w:r>
        <w:rPr>
          <w:rStyle w:val="CharBodyHonorifics"/>
          <w:rtl/>
          <w:lang w:val="ar"/>
        </w:rPr>
        <w:t>رضي الله عنه</w:t>
      </w:r>
      <w:r>
        <w:t xml:space="preserve"> refused to lead the funeral prayer. Abū Qatādah al-Anṣārī said, “O </w:t>
      </w:r>
      <w:r>
        <w:lastRenderedPageBreak/>
        <w:t xml:space="preserve">Messenger of Allah, I will take responsibility for his debt.” Then the Prophet </w:t>
      </w:r>
      <w:r>
        <w:rPr>
          <w:rStyle w:val="CharBodyHonorifics"/>
          <w:rtl/>
          <w:lang w:val="ar"/>
        </w:rPr>
        <w:t>رضي الله عنه</w:t>
      </w:r>
      <w:r>
        <w:t xml:space="preserve"> led the funeral prayer. [Ṣaḥīḥ al-Bukhārī]</w:t>
      </w:r>
    </w:p>
    <w:p w14:paraId="318ED916" w14:textId="77777777" w:rsidR="00993954" w:rsidRDefault="00000000">
      <w:pPr>
        <w:pStyle w:val="Heading2"/>
      </w:pPr>
      <w:bookmarkStart w:id="86" w:name="Xef3f21252d9200f1abfbab33cef64af187e3d9c"/>
      <w:bookmarkEnd w:id="85"/>
      <w:r>
        <w:rPr>
          <w:rStyle w:val="SectionNumber"/>
        </w:rPr>
        <w:t>6.5</w:t>
      </w:r>
      <w:r>
        <w:tab/>
        <w:t>Trustworthiness (Amānah)</w:t>
      </w:r>
    </w:p>
    <w:p w14:paraId="502AF2AA" w14:textId="77777777" w:rsidR="00993954" w:rsidRDefault="00000000">
      <w:pPr>
        <w:pStyle w:val="FirstParagraph"/>
      </w:pPr>
      <w:r>
        <w:t>Allah Says,</w:t>
      </w:r>
    </w:p>
    <w:p w14:paraId="1AAC3D26" w14:textId="77777777" w:rsidR="00993954" w:rsidRDefault="00000000">
      <w:pPr>
        <w:pStyle w:val="quran-arabic"/>
        <w:bidi/>
      </w:pPr>
      <w:r>
        <w:rPr>
          <w:rtl/>
          <w:lang w:val="ar"/>
        </w:rPr>
        <w:t>إِنَّ ٱللَّهَ يَأۡمُرُكُمۡ أَن تُؤَدُّواْ ٱلۡأَمَٰنَٰتِ إِلَىٰٓ أَهۡلِهَا</w:t>
      </w:r>
    </w:p>
    <w:p w14:paraId="5CB2A907" w14:textId="77777777" w:rsidR="00993954" w:rsidRDefault="00000000">
      <w:pPr>
        <w:pStyle w:val="quran-trans"/>
      </w:pPr>
      <w:r>
        <w:t>Indeed, Allah commands you to deliver trusts to their rightful owners. (Sūrat al-Nisāʾ, Q4:58)</w:t>
      </w:r>
    </w:p>
    <w:p w14:paraId="4D0B63A9" w14:textId="77777777" w:rsidR="00993954" w:rsidRDefault="00000000">
      <w:pPr>
        <w:pStyle w:val="BodyText"/>
      </w:pPr>
      <w:r>
        <w:t>Amānah (trust) means that a person conducts his dealings with complete honesty and integrity, giving everyone their due fully and precisely. This includes:</w:t>
      </w:r>
    </w:p>
    <w:p w14:paraId="48FB165F" w14:textId="77777777" w:rsidR="00993954" w:rsidRDefault="00000000">
      <w:pPr>
        <w:pStyle w:val="BodyText"/>
      </w:pPr>
      <w:r>
        <w:rPr>
          <w:b/>
          <w:bCs/>
        </w:rPr>
        <w:t>Returning Entrusted Property</w:t>
      </w:r>
    </w:p>
    <w:p w14:paraId="63961B64" w14:textId="77777777" w:rsidR="00993954" w:rsidRDefault="00000000">
      <w:pPr>
        <w:pStyle w:val="BodyText"/>
      </w:pPr>
      <w:r>
        <w:t xml:space="preserve">If someone entrusts you with wealth or property, it must be returned exactly as it was given. The Prophet Muhammad </w:t>
      </w:r>
      <w:r>
        <w:rPr>
          <w:rStyle w:val="CharBodyHonorifics"/>
          <w:rtl/>
          <w:lang w:val="ar"/>
        </w:rPr>
        <w:t>رضي الله عنه</w:t>
      </w:r>
      <w:r>
        <w:t xml:space="preserve"> said, “Render the trust to the one who entrusted you, and do not betray the one who betrays you.” [Sunan Abī Dāwūd]</w:t>
      </w:r>
    </w:p>
    <w:p w14:paraId="10A5C637" w14:textId="77777777" w:rsidR="00993954" w:rsidRDefault="00000000">
      <w:pPr>
        <w:pStyle w:val="BodyText"/>
      </w:pPr>
      <w:r>
        <w:rPr>
          <w:b/>
          <w:bCs/>
        </w:rPr>
        <w:t>Safeguarding Secrets</w:t>
      </w:r>
    </w:p>
    <w:p w14:paraId="42B1DB43" w14:textId="77777777" w:rsidR="00993954" w:rsidRDefault="00000000">
      <w:pPr>
        <w:pStyle w:val="BodyText"/>
      </w:pPr>
      <w:r>
        <w:t xml:space="preserve">If someone shares a secret, it is also an amānah and must not be disclosed. The Prophet </w:t>
      </w:r>
      <w:r>
        <w:rPr>
          <w:rStyle w:val="CharBodyHonorifics"/>
          <w:rtl/>
          <w:lang w:val="ar"/>
        </w:rPr>
        <w:t>رضي الله عنه</w:t>
      </w:r>
      <w:r>
        <w:t xml:space="preserve"> said, “When a man speaks to another and then turns away, it is a trust.” [Sunan Abī Dāwūd] To expose such a trust is a sign of shamelessness and betrayal.</w:t>
      </w:r>
    </w:p>
    <w:p w14:paraId="3C35646B" w14:textId="77777777" w:rsidR="00993954" w:rsidRDefault="00000000">
      <w:pPr>
        <w:pStyle w:val="BodyText"/>
      </w:pPr>
      <w:r>
        <w:rPr>
          <w:b/>
          <w:bCs/>
        </w:rPr>
        <w:t>Give Sincere Advice</w:t>
      </w:r>
    </w:p>
    <w:p w14:paraId="675A36DC" w14:textId="77777777" w:rsidR="00993954" w:rsidRDefault="00000000">
      <w:pPr>
        <w:pStyle w:val="BodyText"/>
      </w:pPr>
      <w:r>
        <w:t xml:space="preserve">If someone seeks advice, sincere advice should be given. The Messenger of Allah </w:t>
      </w:r>
      <w:r>
        <w:rPr>
          <w:rStyle w:val="CharBodyHonorifics"/>
          <w:rtl/>
          <w:lang w:val="ar"/>
        </w:rPr>
        <w:t>رضي الله عنه</w:t>
      </w:r>
      <w:r>
        <w:t xml:space="preserve"> said, “Allow people to barter amongst themselves, but if one of your brothers seeks advice, then let him offer advice.” [Musnad Aḥmad]</w:t>
      </w:r>
    </w:p>
    <w:p w14:paraId="0AF77589" w14:textId="77777777" w:rsidR="00993954" w:rsidRDefault="00000000">
      <w:pPr>
        <w:pStyle w:val="BodyText"/>
      </w:pPr>
      <w:r>
        <w:rPr>
          <w:b/>
          <w:bCs/>
        </w:rPr>
        <w:t>Leadership Is A Trust</w:t>
      </w:r>
    </w:p>
    <w:p w14:paraId="5264B38E" w14:textId="77777777" w:rsidR="00993954" w:rsidRDefault="00000000">
      <w:pPr>
        <w:pStyle w:val="BodyText"/>
      </w:pPr>
      <w:r>
        <w:t xml:space="preserve">If a person considers himself unfit for a responsibility, he should withdraw from it. The Prophet </w:t>
      </w:r>
      <w:r>
        <w:rPr>
          <w:rStyle w:val="CharBodyHonorifics"/>
          <w:rtl/>
          <w:lang w:val="ar"/>
        </w:rPr>
        <w:t>رضي الله عنه</w:t>
      </w:r>
      <w:r>
        <w:t xml:space="preserve"> said to Abu Dharr al-Ghifari, “O Abū Dharr, you are weak, and it (leadership) is a trust. On the Day of Resurrection, it will be a cause of humiliation and regret, except for one who takes it with its right and fulfills what is due upon him.” [Ṣaḥīḥ Muslim]</w:t>
      </w:r>
    </w:p>
    <w:p w14:paraId="7C491D8F" w14:textId="77777777" w:rsidR="00993954" w:rsidRDefault="00000000">
      <w:pPr>
        <w:pStyle w:val="BodyText"/>
      </w:pPr>
      <w:r>
        <w:t xml:space="preserve">Such people are called trustworthy. The Messenger of Allah </w:t>
      </w:r>
      <w:r>
        <w:rPr>
          <w:rStyle w:val="CharBodyHonorifics"/>
          <w:rtl/>
          <w:lang w:val="ar"/>
        </w:rPr>
        <w:t>رضي الله عنه</w:t>
      </w:r>
      <w:r>
        <w:t xml:space="preserve"> was extremely trustworthy. People generally referred to him as </w:t>
      </w:r>
      <w:r>
        <w:rPr>
          <w:b/>
          <w:bCs/>
        </w:rPr>
        <w:t>al-Amīn</w:t>
      </w:r>
      <w:r>
        <w:t xml:space="preserve">, and even his enemies trusted him. The Prophet </w:t>
      </w:r>
      <w:r>
        <w:rPr>
          <w:rStyle w:val="CharBodyHonorifics"/>
          <w:rtl/>
          <w:lang w:val="ar"/>
        </w:rPr>
        <w:t>رضي الله عنه</w:t>
      </w:r>
      <w:r>
        <w:t xml:space="preserve"> said that betraying a trust is a sign of deficiency in faith and hypocrisy. He </w:t>
      </w:r>
      <w:r>
        <w:rPr>
          <w:rStyle w:val="CharBodyHonorifics"/>
          <w:rtl/>
          <w:lang w:val="ar"/>
        </w:rPr>
        <w:t>رضي الله عنه</w:t>
      </w:r>
      <w:r>
        <w:t xml:space="preserve"> said, “There is no faith for the one who has no trustworthiness, and there is no religion for the one who does not fulfill his covenant.” [Musnad Aḥmad]</w:t>
      </w:r>
    </w:p>
    <w:p w14:paraId="1BFFE206" w14:textId="77777777" w:rsidR="00993954" w:rsidRDefault="00000000">
      <w:pPr>
        <w:pStyle w:val="BodyText"/>
      </w:pPr>
      <w:r>
        <w:t xml:space="preserve">The Prophet </w:t>
      </w:r>
      <w:r>
        <w:rPr>
          <w:rStyle w:val="CharBodyHonorifics"/>
          <w:rtl/>
          <w:lang w:val="ar"/>
        </w:rPr>
        <w:t>رضي الله عنه</w:t>
      </w:r>
      <w:r>
        <w:t xml:space="preserve"> would repay debts with better than what he borrowed and emphasized justice in all dealings. [Ṣaḥīḥ al-Bukhārī]</w:t>
      </w:r>
    </w:p>
    <w:p w14:paraId="428EC963" w14:textId="77777777" w:rsidR="00993954" w:rsidRDefault="00000000">
      <w:pPr>
        <w:pStyle w:val="Heading2"/>
      </w:pPr>
      <w:bookmarkStart w:id="87" w:name="X8a928370581c6f271be8ef66ec80d8eab26e2bd"/>
      <w:bookmarkEnd w:id="86"/>
      <w:r>
        <w:rPr>
          <w:rStyle w:val="SectionNumber"/>
        </w:rPr>
        <w:t>6.6</w:t>
      </w:r>
      <w:r>
        <w:tab/>
        <w:t>Modesty (Ḥayāʾ)</w:t>
      </w:r>
    </w:p>
    <w:p w14:paraId="7AD0A032" w14:textId="77777777" w:rsidR="00993954" w:rsidRDefault="00000000">
      <w:pPr>
        <w:pStyle w:val="FirstParagraph"/>
      </w:pPr>
      <w:r>
        <w:t>Allah Says,</w:t>
      </w:r>
    </w:p>
    <w:p w14:paraId="309E9813" w14:textId="77777777" w:rsidR="00993954" w:rsidRDefault="00000000">
      <w:pPr>
        <w:pStyle w:val="quran-arabic"/>
        <w:bidi/>
      </w:pPr>
      <w:r>
        <w:rPr>
          <w:rtl/>
          <w:lang w:val="ar"/>
        </w:rPr>
        <w:lastRenderedPageBreak/>
        <w:t>فَيَسۡتَحۡيِۦ مِنكُمۡۖ</w:t>
      </w:r>
    </w:p>
    <w:p w14:paraId="4F3CD8C2" w14:textId="77777777" w:rsidR="00993954" w:rsidRDefault="00000000">
      <w:pPr>
        <w:pStyle w:val="quran-trans"/>
      </w:pPr>
      <w:r>
        <w:t>He felt shy before you. (Sūrat al-Aḥzāb, Q33:53)</w:t>
      </w:r>
    </w:p>
    <w:p w14:paraId="6C546BBB" w14:textId="77777777" w:rsidR="00993954" w:rsidRDefault="00000000">
      <w:pPr>
        <w:pStyle w:val="BodyText"/>
      </w:pPr>
      <w:r>
        <w:t xml:space="preserve">Due to modesty, a person is saved from many evils. The Messenger of Allah </w:t>
      </w:r>
      <w:r>
        <w:rPr>
          <w:rStyle w:val="CharBodyHonorifics"/>
          <w:rtl/>
          <w:lang w:val="ar"/>
        </w:rPr>
        <w:t>رضي الله عنه</w:t>
      </w:r>
      <w:r>
        <w:t xml:space="preserve"> said that modesty brings nothing but goodness. A person who feels no hesitation in committing evil is shameless and immodest. The Prophet </w:t>
      </w:r>
      <w:r>
        <w:rPr>
          <w:rStyle w:val="CharBodyHonorifics"/>
          <w:rtl/>
          <w:lang w:val="ar"/>
        </w:rPr>
        <w:t>رضي الله عنه</w:t>
      </w:r>
      <w:r>
        <w:t xml:space="preserve"> said: “If you have no modesty, then do whatever you wish.” [Ṣaḥīḥ al-Bukhārī]</w:t>
      </w:r>
    </w:p>
    <w:p w14:paraId="7DB5DC4A" w14:textId="77777777" w:rsidR="00993954" w:rsidRDefault="00000000">
      <w:pPr>
        <w:pStyle w:val="BodyText"/>
      </w:pPr>
      <w:r>
        <w:t xml:space="preserve">He </w:t>
      </w:r>
      <w:r>
        <w:rPr>
          <w:rStyle w:val="CharBodyHonorifics"/>
          <w:rtl/>
          <w:lang w:val="ar"/>
        </w:rPr>
        <w:t>رضي الله عنه</w:t>
      </w:r>
      <w:r>
        <w:t xml:space="preserve"> said that faith has over sixty branches, and modesty is one branch of faith. [Ṣaḥīḥ al-Bukhārī]</w:t>
      </w:r>
    </w:p>
    <w:p w14:paraId="44D110B9" w14:textId="77777777" w:rsidR="00993954" w:rsidRDefault="00000000">
      <w:pPr>
        <w:pStyle w:val="BodyText"/>
      </w:pPr>
      <w:r>
        <w:t xml:space="preserve">The Messenger of Allah </w:t>
      </w:r>
      <w:r>
        <w:rPr>
          <w:rStyle w:val="CharBodyHonorifics"/>
          <w:rtl/>
          <w:lang w:val="ar"/>
        </w:rPr>
        <w:t>رضي الله عنه</w:t>
      </w:r>
      <w:r>
        <w:t xml:space="preserve"> was extremely modest. During his time, there was a man who was excessively shy, to the extent that it caused him loss. His brother was becoming upset with him. When the Prophet </w:t>
      </w:r>
      <w:r>
        <w:rPr>
          <w:rStyle w:val="CharBodyHonorifics"/>
          <w:rtl/>
          <w:lang w:val="ar"/>
        </w:rPr>
        <w:t>رضي الله عنه</w:t>
      </w:r>
      <w:r>
        <w:t xml:space="preserve"> saw this, he said not to be angry with him, because modesty is part of faith. [Ṣaḥīḥ al-Bukhārī]</w:t>
      </w:r>
    </w:p>
    <w:p w14:paraId="237B5D34" w14:textId="77777777" w:rsidR="00993954" w:rsidRDefault="00000000">
      <w:pPr>
        <w:pStyle w:val="BodyText"/>
      </w:pPr>
      <w:r>
        <w:t>However, one should not be shy in understanding religion, speaking the truth, enjoining good, or forbidding evil. The Quran states that Allah does not shy away from stating the truth.</w:t>
      </w:r>
    </w:p>
    <w:p w14:paraId="4EB35F1E" w14:textId="77777777" w:rsidR="00993954" w:rsidRDefault="00000000">
      <w:pPr>
        <w:pStyle w:val="BodyText"/>
      </w:pPr>
      <w:r>
        <w:t xml:space="preserve">Once, a female Companion came to ask the Prophet </w:t>
      </w:r>
      <w:r>
        <w:rPr>
          <w:rStyle w:val="CharBodyHonorifics"/>
          <w:rtl/>
          <w:lang w:val="ar"/>
        </w:rPr>
        <w:t>رضي الله عنه</w:t>
      </w:r>
      <w:r>
        <w:t xml:space="preserve"> a question and prefaced it by saying, “O Messenger of Allah, Allah does not shy away from the truth.” ’Ā’ishah said that how excellent were the women of the Anṣār, for modesty did not prevent them from seeking religious knowledge. [Ṣaḥīḥ Muslim]</w:t>
      </w:r>
    </w:p>
    <w:p w14:paraId="5254E9D3" w14:textId="77777777" w:rsidR="00993954" w:rsidRDefault="00000000">
      <w:pPr>
        <w:pStyle w:val="Heading2"/>
      </w:pPr>
      <w:bookmarkStart w:id="88" w:name="X1588bcd9f9f0dfe98bbd554363f7b2fb03ea085"/>
      <w:bookmarkEnd w:id="87"/>
      <w:r>
        <w:rPr>
          <w:rStyle w:val="SectionNumber"/>
        </w:rPr>
        <w:t>6.7</w:t>
      </w:r>
      <w:r>
        <w:tab/>
        <w:t>Mercy (Raḥmah)</w:t>
      </w:r>
    </w:p>
    <w:p w14:paraId="1E9B1B05" w14:textId="77777777" w:rsidR="00993954" w:rsidRDefault="00000000">
      <w:pPr>
        <w:pStyle w:val="FirstParagraph"/>
      </w:pPr>
      <w:r>
        <w:t>Allah Says,</w:t>
      </w:r>
    </w:p>
    <w:p w14:paraId="3F6860B7" w14:textId="77777777" w:rsidR="00993954" w:rsidRDefault="00000000">
      <w:pPr>
        <w:pStyle w:val="quran-arabic"/>
        <w:bidi/>
      </w:pPr>
      <w:r>
        <w:rPr>
          <w:rtl/>
          <w:lang w:val="ar"/>
        </w:rPr>
        <w:t>رُحَمَآءُ بَيۡنَهُمۡۖ</w:t>
      </w:r>
    </w:p>
    <w:p w14:paraId="2253146A" w14:textId="77777777" w:rsidR="00993954" w:rsidRDefault="00000000">
      <w:pPr>
        <w:pStyle w:val="quran-trans"/>
      </w:pPr>
      <w:r>
        <w:t>Merciful among themselves. (Sūrat al-Fatḥ, Q48:29)</w:t>
      </w:r>
    </w:p>
    <w:p w14:paraId="6842E85E" w14:textId="77777777" w:rsidR="00993954" w:rsidRDefault="00000000">
      <w:pPr>
        <w:pStyle w:val="BodyText"/>
      </w:pPr>
      <w:r>
        <w:t>Showing kindness and good conduct toward one another in relationships is called mercy.</w:t>
      </w:r>
    </w:p>
    <w:p w14:paraId="69D95163" w14:textId="77777777" w:rsidR="00993954" w:rsidRDefault="00000000">
      <w:pPr>
        <w:pStyle w:val="BodyText"/>
      </w:pPr>
      <w:r>
        <w:t xml:space="preserve">The Messenger of Allah </w:t>
      </w:r>
      <w:r>
        <w:rPr>
          <w:rStyle w:val="CharBodyHonorifics"/>
          <w:rtl/>
          <w:lang w:val="ar"/>
        </w:rPr>
        <w:t>رضي الله عنه</w:t>
      </w:r>
      <w:r>
        <w:t xml:space="preserve"> said, “The one who does not show mercy will not be shown mercy.” [Ṣaḥīḥ al-Bukhārī]</w:t>
      </w:r>
    </w:p>
    <w:p w14:paraId="51142ABD" w14:textId="77777777" w:rsidR="00993954" w:rsidRDefault="00000000">
      <w:pPr>
        <w:pStyle w:val="BodyText"/>
      </w:pPr>
      <w:r>
        <w:t>This means that whoever does not show mercy to others, Allah will not show mercy to him. It may also mean that those who do not show mercy to others will not receive mercy from others.</w:t>
      </w:r>
    </w:p>
    <w:p w14:paraId="0DB88475" w14:textId="77777777" w:rsidR="00993954" w:rsidRDefault="00000000">
      <w:pPr>
        <w:pStyle w:val="BodyText"/>
      </w:pPr>
      <w:r>
        <w:t xml:space="preserve">He </w:t>
      </w:r>
      <w:r>
        <w:rPr>
          <w:rStyle w:val="CharBodyHonorifics"/>
          <w:rtl/>
          <w:lang w:val="ar"/>
        </w:rPr>
        <w:t>رضي الله عنه</w:t>
      </w:r>
      <w:r>
        <w:t xml:space="preserve"> said, “The Most Merciful shows mercy to those who are merciful. Show mercy to those on the earth, and the One above the heavens will show mercy to you.” [Sunan Abī Dāwūd]</w:t>
      </w:r>
    </w:p>
    <w:p w14:paraId="7ABE3047" w14:textId="77777777" w:rsidR="00993954" w:rsidRDefault="00000000">
      <w:pPr>
        <w:pStyle w:val="BodyText"/>
      </w:pPr>
      <w:r>
        <w:t xml:space="preserve">A Bedouin once said to the Prophet </w:t>
      </w:r>
      <w:r>
        <w:rPr>
          <w:rStyle w:val="CharBodyHonorifics"/>
          <w:rtl/>
          <w:lang w:val="ar"/>
        </w:rPr>
        <w:t>رضي الله عنه</w:t>
      </w:r>
      <w:r>
        <w:t xml:space="preserve">, “You people kiss your children, but we do not.” The Prophet </w:t>
      </w:r>
      <w:r>
        <w:rPr>
          <w:rStyle w:val="CharBodyHonorifics"/>
          <w:rtl/>
          <w:lang w:val="ar"/>
        </w:rPr>
        <w:t>رضي الله عنه</w:t>
      </w:r>
      <w:r>
        <w:t xml:space="preserve"> replied, “What can I do if Allah has removed mercy from your heart?” [Ṣaḥīḥ al-Bukhārī]</w:t>
      </w:r>
    </w:p>
    <w:p w14:paraId="6D4F0156" w14:textId="77777777" w:rsidR="00993954" w:rsidRDefault="00000000">
      <w:pPr>
        <w:pStyle w:val="BodyText"/>
      </w:pPr>
      <w:r>
        <w:lastRenderedPageBreak/>
        <w:t xml:space="preserve">Special mercy should be shown to the young. The Prophet </w:t>
      </w:r>
      <w:r>
        <w:rPr>
          <w:rStyle w:val="CharBodyHonorifics"/>
          <w:rtl/>
          <w:lang w:val="ar"/>
        </w:rPr>
        <w:t>رضي الله عنه</w:t>
      </w:r>
      <w:r>
        <w:t xml:space="preserve"> said, “Whoever does not show mercy to our young is not from us.” [Musnad Aḥmad]</w:t>
      </w:r>
    </w:p>
    <w:p w14:paraId="0AF32FAA" w14:textId="77777777" w:rsidR="00993954" w:rsidRDefault="00000000">
      <w:pPr>
        <w:pStyle w:val="BodyText"/>
      </w:pPr>
      <w:r>
        <w:t xml:space="preserve">Mercy is not limited to Muslims alone, but applies to all of humanity. The Messenger of Allah </w:t>
      </w:r>
      <w:r>
        <w:rPr>
          <w:rStyle w:val="CharBodyHonorifics"/>
          <w:rtl/>
          <w:lang w:val="ar"/>
        </w:rPr>
        <w:t>رضي الله عنه</w:t>
      </w:r>
      <w:r>
        <w:t xml:space="preserve"> said that whoever does not show mercy to people, Allah will not show mercy to him. [Ṣaḥīḥ al-Bukhārī]</w:t>
      </w:r>
    </w:p>
    <w:p w14:paraId="2E784422" w14:textId="77777777" w:rsidR="00993954" w:rsidRDefault="00000000">
      <w:pPr>
        <w:pStyle w:val="BodyText"/>
      </w:pPr>
      <w:r>
        <w:t xml:space="preserve">Mercy toward animals is also a teaching of Islam. The Prophet </w:t>
      </w:r>
      <w:r>
        <w:rPr>
          <w:rStyle w:val="CharBodyHonorifics"/>
          <w:rtl/>
          <w:lang w:val="ar"/>
        </w:rPr>
        <w:t>رضي الله عنه</w:t>
      </w:r>
      <w:r>
        <w:t xml:space="preserve"> said that if a person shows mercy even to a sacrificial animal, Allah will show mercy to him on the Day of Judgment.</w:t>
      </w:r>
    </w:p>
    <w:p w14:paraId="56DA88BE" w14:textId="77777777" w:rsidR="00993954" w:rsidRDefault="00000000">
      <w:pPr>
        <w:pStyle w:val="Heading2"/>
      </w:pPr>
      <w:bookmarkStart w:id="89" w:name="X7a04010099e509aee2e839abd1b43de0f573931"/>
      <w:bookmarkEnd w:id="88"/>
      <w:r>
        <w:rPr>
          <w:rStyle w:val="SectionNumber"/>
        </w:rPr>
        <w:t>6.8</w:t>
      </w:r>
      <w:r>
        <w:tab/>
        <w:t>Justice and Excellence (ʿAdl &amp; Iḥsān)</w:t>
      </w:r>
    </w:p>
    <w:p w14:paraId="18BCCA4D" w14:textId="77777777" w:rsidR="00993954" w:rsidRDefault="00000000">
      <w:pPr>
        <w:pStyle w:val="FirstParagraph"/>
      </w:pPr>
      <w:r>
        <w:t>Allah Says,</w:t>
      </w:r>
    </w:p>
    <w:p w14:paraId="1DA9A751" w14:textId="77777777" w:rsidR="00993954" w:rsidRDefault="00000000">
      <w:pPr>
        <w:pStyle w:val="quran-arabic"/>
        <w:bidi/>
      </w:pPr>
      <w:r>
        <w:rPr>
          <w:rtl/>
          <w:lang w:val="ar"/>
        </w:rPr>
        <w:t>إِنَّ ٱللَّهَ يَأۡمُرُ بِٱلۡعَدۡلِ وَٱلۡإِحۡسَٰنِ</w:t>
      </w:r>
    </w:p>
    <w:p w14:paraId="1084A2E0" w14:textId="77777777" w:rsidR="00993954" w:rsidRDefault="00000000">
      <w:pPr>
        <w:pStyle w:val="quran-trans"/>
      </w:pPr>
      <w:r>
        <w:t>Indeed, Allah commands justice and excellence. (Sūrat al-Naḥl, Q16:90)</w:t>
      </w:r>
    </w:p>
    <w:p w14:paraId="4B6913B0" w14:textId="77777777" w:rsidR="00993954" w:rsidRDefault="00000000">
      <w:pPr>
        <w:pStyle w:val="BodyText"/>
      </w:pPr>
      <w:r>
        <w:rPr>
          <w:b/>
          <w:bCs/>
        </w:rPr>
        <w:t>First: Justice (ʿAdl).</w:t>
      </w:r>
    </w:p>
    <w:p w14:paraId="19251624" w14:textId="77777777" w:rsidR="00993954" w:rsidRDefault="00000000">
      <w:pPr>
        <w:pStyle w:val="BodyText"/>
      </w:pPr>
      <w:r>
        <w:t xml:space="preserve">Justice means that in whatever we say or do, the weight must always be on truth. Whether the matter involves a friend or an enemy, a senior or a junior, benefit or loss, our own affair or someone else’s, justice and truth must never be abandoned under any circumstance. The Messenger of Allah </w:t>
      </w:r>
      <w:r>
        <w:rPr>
          <w:rStyle w:val="CharBodyHonorifics"/>
          <w:rtl/>
          <w:lang w:val="ar"/>
        </w:rPr>
        <w:t>رضي الله عنه</w:t>
      </w:r>
      <w:r>
        <w:t xml:space="preserve"> said, “The just will be with Allah on pulpits of light — those who are just in their rulings, with their families, and in all that they are entrusted with.” [Ṣaḥīḥ Muslim]</w:t>
      </w:r>
    </w:p>
    <w:p w14:paraId="3ECF1654" w14:textId="77777777" w:rsidR="00993954" w:rsidRDefault="00000000">
      <w:pPr>
        <w:pStyle w:val="BodyText"/>
      </w:pPr>
      <w:r>
        <w:t xml:space="preserve">A woman from Banū Makhzūm committed theft, and people sought intercession through Usama ibn Zayd </w:t>
      </w:r>
      <w:r>
        <w:rPr>
          <w:rStyle w:val="CharBodyHonorifics"/>
          <w:rtl/>
          <w:lang w:val="ar"/>
        </w:rPr>
        <w:t>رضي الله عنه</w:t>
      </w:r>
      <w:r>
        <w:t xml:space="preserve">. The Prophet </w:t>
      </w:r>
      <w:r>
        <w:rPr>
          <w:rStyle w:val="CharBodyHonorifics"/>
          <w:rtl/>
          <w:lang w:val="ar"/>
        </w:rPr>
        <w:t>رضي الله عنه</w:t>
      </w:r>
      <w:r>
        <w:t xml:space="preserve"> said, “Do you intercede regarding one of the punishments prescribed by Allah?” Then he </w:t>
      </w:r>
      <w:r>
        <w:rPr>
          <w:rStyle w:val="CharBodyHonorifics"/>
          <w:rtl/>
          <w:lang w:val="ar"/>
        </w:rPr>
        <w:t>رضي الله عنه</w:t>
      </w:r>
      <w:r>
        <w:t xml:space="preserve"> stood and addressed the people, “Indeed, those before you were destroyed because when a noble person among them stole, they would leave him, but when a weak person stole, they would carry out the punishment upon him.”</w:t>
      </w:r>
    </w:p>
    <w:p w14:paraId="299877A6" w14:textId="77777777" w:rsidR="00993954" w:rsidRDefault="00000000">
      <w:pPr>
        <w:pStyle w:val="BodyText"/>
      </w:pPr>
      <w:r>
        <w:t xml:space="preserve">Then he </w:t>
      </w:r>
      <w:r>
        <w:rPr>
          <w:rStyle w:val="CharBodyHonorifics"/>
          <w:rtl/>
          <w:lang w:val="ar"/>
        </w:rPr>
        <w:t>رضي الله عنه</w:t>
      </w:r>
      <w:r>
        <w:t xml:space="preserve"> said, “By Allah, if Fāṭimah bint Muḥammad were to steal, I would cut off her hand.” [Ṣaḥīḥ al-Bukhārī]</w:t>
      </w:r>
    </w:p>
    <w:p w14:paraId="5932DAB1" w14:textId="77777777" w:rsidR="00993954" w:rsidRDefault="00000000">
      <w:pPr>
        <w:pStyle w:val="BodyText"/>
      </w:pPr>
      <w:r>
        <w:t>From this, it becomes clear that in matters of justice, no one should be favored, nor should justice be compromised for anyone.</w:t>
      </w:r>
    </w:p>
    <w:p w14:paraId="0EFCABC5" w14:textId="77777777" w:rsidR="00993954" w:rsidRDefault="00000000">
      <w:pPr>
        <w:pStyle w:val="BodyText"/>
      </w:pPr>
      <w:r>
        <w:rPr>
          <w:b/>
          <w:bCs/>
        </w:rPr>
        <w:t>Second: Excellence (Iḥsān).</w:t>
      </w:r>
    </w:p>
    <w:p w14:paraId="0E565486" w14:textId="77777777" w:rsidR="00993954" w:rsidRDefault="00000000">
      <w:pPr>
        <w:pStyle w:val="BodyText"/>
      </w:pPr>
      <w:r>
        <w:t>Every act of virtue is called goodness. In justice, no consideration is given to someone’s personal benefit or loss; everyone is given only what is rightfully due. But in iḥsān, consideration is shown beyond what is obligatory.</w:t>
      </w:r>
    </w:p>
    <w:p w14:paraId="20F555C0" w14:textId="77777777" w:rsidR="00993954" w:rsidRDefault="00000000">
      <w:pPr>
        <w:pStyle w:val="BodyText"/>
      </w:pPr>
      <w:r>
        <w:t>There are many forms of iḥsān: helping someone financially, rescuing someone from hardship, forgiving faults, suppressing anger, forgiving debts, and every correct action through which you bring happiness or comfort to others.</w:t>
      </w:r>
    </w:p>
    <w:p w14:paraId="7EE75BA5" w14:textId="77777777" w:rsidR="00993954" w:rsidRDefault="00000000">
      <w:pPr>
        <w:pStyle w:val="BodyText"/>
      </w:pPr>
      <w:r>
        <w:lastRenderedPageBreak/>
        <w:t xml:space="preserve">The Messenger of Allah </w:t>
      </w:r>
      <w:r>
        <w:rPr>
          <w:rStyle w:val="CharBodyHonorifics"/>
          <w:rtl/>
          <w:lang w:val="ar"/>
        </w:rPr>
        <w:t>رضي الله عنه</w:t>
      </w:r>
      <w:r>
        <w:t xml:space="preserve"> said, “Indeed, Allah has prescribed excellence (iḥsān) in all things. So when you kill, kill in a good manner; and when you slaughter, slaughter in a good manner. Let one of you sharpen his blade and give comfort to his animal.” [Ṣaḥīḥ Muslim]</w:t>
      </w:r>
    </w:p>
    <w:p w14:paraId="0CB3D24A" w14:textId="77777777" w:rsidR="00993954" w:rsidRDefault="00000000">
      <w:pPr>
        <w:pStyle w:val="BodyText"/>
      </w:pPr>
      <w:r>
        <w:t>If someone shows kindness to you, you should also show kindness in return. Allah says:</w:t>
      </w:r>
    </w:p>
    <w:p w14:paraId="69971269" w14:textId="77777777" w:rsidR="00993954" w:rsidRDefault="00000000">
      <w:pPr>
        <w:pStyle w:val="quran-arabic"/>
        <w:bidi/>
      </w:pPr>
      <w:r>
        <w:rPr>
          <w:rtl/>
          <w:lang w:val="ar"/>
        </w:rPr>
        <w:t>هَلۡ جَزَآءُ ٱلۡإِحۡسَٰنِ إِلَّا ٱلۡإِحۡسَٰنُ ٦٠</w:t>
      </w:r>
    </w:p>
    <w:p w14:paraId="63AA2274" w14:textId="77777777" w:rsidR="00993954" w:rsidRDefault="00000000">
      <w:pPr>
        <w:pStyle w:val="quran-trans"/>
      </w:pPr>
      <w:r>
        <w:t>Is the reward for excellence anything but excellence? (Sūrat al-Raḥmān, Q55:60)</w:t>
      </w:r>
    </w:p>
    <w:p w14:paraId="10F8B3F4" w14:textId="77777777" w:rsidR="00993954" w:rsidRDefault="00000000">
      <w:pPr>
        <w:pStyle w:val="BodyText"/>
      </w:pPr>
      <w:r>
        <w:t xml:space="preserve">The Prophet Muhammad </w:t>
      </w:r>
      <w:r>
        <w:rPr>
          <w:rStyle w:val="CharBodyHonorifics"/>
          <w:rtl/>
          <w:lang w:val="ar"/>
        </w:rPr>
        <w:t>رضي الله عنه</w:t>
      </w:r>
      <w:r>
        <w:t xml:space="preserve"> and his Companions were on a journey when they needed water. They encountered a woman carrying two water-skins. They asked her about water, and she replied that she had none nearby, but was on her way to her family. They then brought her to the Prophet </w:t>
      </w:r>
      <w:r>
        <w:rPr>
          <w:rStyle w:val="CharBodyHonorifics"/>
          <w:rtl/>
          <w:lang w:val="ar"/>
        </w:rPr>
        <w:t>رضي الله عنه</w:t>
      </w:r>
      <w:r>
        <w:t>.</w:t>
      </w:r>
    </w:p>
    <w:p w14:paraId="301C5C20" w14:textId="77777777" w:rsidR="00993954" w:rsidRDefault="00000000">
      <w:pPr>
        <w:pStyle w:val="BodyText"/>
      </w:pPr>
      <w:r>
        <w:t xml:space="preserve">The Prophet </w:t>
      </w:r>
      <w:r>
        <w:rPr>
          <w:rStyle w:val="CharBodyHonorifics"/>
          <w:rtl/>
          <w:lang w:val="ar"/>
        </w:rPr>
        <w:t>رضي الله عنه</w:t>
      </w:r>
      <w:r>
        <w:t xml:space="preserve"> said, “Pour into our vessels.” They took water from her skins, and then: “He </w:t>
      </w:r>
      <w:r>
        <w:rPr>
          <w:rStyle w:val="CharBodyHonorifics"/>
          <w:rtl/>
          <w:lang w:val="ar"/>
        </w:rPr>
        <w:t>رضي الله عنه</w:t>
      </w:r>
      <w:r>
        <w:t xml:space="preserve"> tied the mouths of the water-skins, invoked blessings, and the Companions drank and filled their containers.” Afterwards, the Prophet </w:t>
      </w:r>
      <w:r>
        <w:rPr>
          <w:rStyle w:val="CharBodyHonorifics"/>
          <w:rtl/>
          <w:lang w:val="ar"/>
        </w:rPr>
        <w:t>رضي الله عنه</w:t>
      </w:r>
      <w:r>
        <w:t xml:space="preserve"> said, “Gather for her (something).” So they collected food for her.</w:t>
      </w:r>
    </w:p>
    <w:p w14:paraId="4B071237" w14:textId="77777777" w:rsidR="00993954" w:rsidRDefault="00000000">
      <w:pPr>
        <w:pStyle w:val="BodyText"/>
      </w:pPr>
      <w:r>
        <w:t xml:space="preserve">Then he </w:t>
      </w:r>
      <w:r>
        <w:rPr>
          <w:rStyle w:val="CharBodyHonorifics"/>
          <w:rtl/>
          <w:lang w:val="ar"/>
        </w:rPr>
        <w:t>رضي الله عنه</w:t>
      </w:r>
      <w:r>
        <w:t xml:space="preserve"> said, “We have not diminished your water in the least; rather, Allah has given us drink.” She returned to her people and said, “I have met either the greatest magician or the Prophet of Allah.” Later, her people accepted Islam. [Ṣaḥīḥ al-Bukhārī]</w:t>
      </w:r>
    </w:p>
    <w:p w14:paraId="6952929B" w14:textId="77777777" w:rsidR="00993954" w:rsidRDefault="00000000">
      <w:pPr>
        <w:pStyle w:val="Heading2"/>
      </w:pPr>
      <w:bookmarkStart w:id="90" w:name="Xc99a129afd0097eae5fa37e8e09115899a5fe22"/>
      <w:bookmarkEnd w:id="89"/>
      <w:r>
        <w:rPr>
          <w:rStyle w:val="SectionNumber"/>
        </w:rPr>
        <w:t>6.9</w:t>
      </w:r>
      <w:r>
        <w:tab/>
        <w:t>Fulfilling Covenants and Promises (ʿAhd)</w:t>
      </w:r>
    </w:p>
    <w:p w14:paraId="1FCF4137" w14:textId="77777777" w:rsidR="00993954" w:rsidRDefault="00000000">
      <w:pPr>
        <w:pStyle w:val="FirstParagraph"/>
      </w:pPr>
      <w:r>
        <w:t>Allah Says,</w:t>
      </w:r>
    </w:p>
    <w:p w14:paraId="6D05ACF3" w14:textId="77777777" w:rsidR="00993954" w:rsidRDefault="00000000">
      <w:pPr>
        <w:pStyle w:val="quran-arabic"/>
        <w:bidi/>
      </w:pPr>
      <w:r>
        <w:rPr>
          <w:rtl/>
          <w:lang w:val="ar"/>
        </w:rPr>
        <w:t>وَأَوۡفُواْ بِٱلۡعَهۡدِۖ إِنَّ ٱلۡعَهۡدَ كَانَ مَسۡـُٔولٗا ٣٤</w:t>
      </w:r>
    </w:p>
    <w:p w14:paraId="0DC8DB8B" w14:textId="77777777" w:rsidR="00993954" w:rsidRDefault="00000000">
      <w:pPr>
        <w:pStyle w:val="quran-trans"/>
      </w:pPr>
      <w:r>
        <w:t>And fulfill the covenant; indeed, the covenant will be questioned about. (Sūrat al-Isrāʾ, Q17:34)</w:t>
      </w:r>
    </w:p>
    <w:p w14:paraId="6D9B214F" w14:textId="77777777" w:rsidR="00993954" w:rsidRDefault="00000000">
      <w:pPr>
        <w:pStyle w:val="BodyText"/>
      </w:pPr>
      <w:r>
        <w:t xml:space="preserve">Fulfilling promises is extremely important. The Messenger of Allah </w:t>
      </w:r>
      <w:r>
        <w:rPr>
          <w:rStyle w:val="CharBodyHonorifics"/>
          <w:rtl/>
          <w:lang w:val="ar"/>
        </w:rPr>
        <w:t>رضي الله عنه</w:t>
      </w:r>
      <w:r>
        <w:t xml:space="preserve"> said, “The signs of a hypocrite are three: when he speaks, he lies; when he makes a promise, he breaks it; and when he is entrusted, he betrays.” [Ṣaḥīḥ al-Bukhārī]</w:t>
      </w:r>
    </w:p>
    <w:p w14:paraId="7359CE47" w14:textId="77777777" w:rsidR="00993954" w:rsidRDefault="00000000">
      <w:pPr>
        <w:pStyle w:val="BodyText"/>
      </w:pPr>
      <w:r>
        <w:t xml:space="preserve">The Prophet </w:t>
      </w:r>
      <w:r>
        <w:rPr>
          <w:rStyle w:val="CharBodyHonorifics"/>
          <w:rtl/>
          <w:lang w:val="ar"/>
        </w:rPr>
        <w:t>رضي الله عنه</w:t>
      </w:r>
      <w:r>
        <w:t xml:space="preserve"> advised that one should not make promises that one cannot fulfill.</w:t>
      </w:r>
    </w:p>
    <w:p w14:paraId="574B804A" w14:textId="77777777" w:rsidR="00993954" w:rsidRDefault="00000000">
      <w:pPr>
        <w:pStyle w:val="BodyText"/>
      </w:pPr>
      <w:r>
        <w:t xml:space="preserve">ʿAbdullāh ibn Abī al-Ḥamsā’ </w:t>
      </w:r>
      <w:r>
        <w:rPr>
          <w:rStyle w:val="CharBodyHonorifics"/>
          <w:rtl/>
          <w:lang w:val="ar"/>
        </w:rPr>
        <w:t>رضي الله عنه</w:t>
      </w:r>
      <w:r>
        <w:t xml:space="preserve"> reported, “I made a transaction with the Prophet </w:t>
      </w:r>
      <w:r>
        <w:rPr>
          <w:rStyle w:val="CharBodyHonorifics"/>
          <w:rtl/>
          <w:lang w:val="ar"/>
        </w:rPr>
        <w:t>رضي الله عنه</w:t>
      </w:r>
      <w:r>
        <w:t xml:space="preserve"> before he received revelation. I owed him something, so I said, ‘I will come back to you.’ I forgot. Then I remembered after three days and came to him, and found him still in that place. The Prophet </w:t>
      </w:r>
      <w:r>
        <w:rPr>
          <w:rStyle w:val="CharBodyHonorifics"/>
          <w:rtl/>
          <w:lang w:val="ar"/>
        </w:rPr>
        <w:t>رضي الله عنه</w:t>
      </w:r>
      <w:r>
        <w:t xml:space="preserve"> said, ’O young man, you have caused me hardship. I have been here waiting for you for three days.” [Sunan Abī Dāwūd]</w:t>
      </w:r>
    </w:p>
    <w:p w14:paraId="06857286" w14:textId="77777777" w:rsidR="00993954" w:rsidRDefault="00000000">
      <w:pPr>
        <w:pStyle w:val="BodyText"/>
      </w:pPr>
      <w:r>
        <w:t>Whether a promise is made to a Muslim or a non-Muslim, as long as it does not contradict religion, fulfilling it is obligatory.</w:t>
      </w:r>
    </w:p>
    <w:p w14:paraId="488737C6" w14:textId="77777777" w:rsidR="00993954" w:rsidRDefault="00000000">
      <w:pPr>
        <w:pStyle w:val="Heading2"/>
      </w:pPr>
      <w:bookmarkStart w:id="91" w:name="Xdd5f545544686363d193c8d5df6f3a3c60494e7"/>
      <w:bookmarkEnd w:id="90"/>
      <w:r>
        <w:rPr>
          <w:rStyle w:val="SectionNumber"/>
        </w:rPr>
        <w:t>6.10</w:t>
      </w:r>
      <w:r>
        <w:tab/>
        <w:t>Forgiveness (ʿAfw)</w:t>
      </w:r>
    </w:p>
    <w:p w14:paraId="06739082" w14:textId="77777777" w:rsidR="00993954" w:rsidRDefault="00000000">
      <w:pPr>
        <w:pStyle w:val="FirstParagraph"/>
      </w:pPr>
      <w:r>
        <w:t>Allah Says,</w:t>
      </w:r>
    </w:p>
    <w:p w14:paraId="1A7B7C15" w14:textId="77777777" w:rsidR="00993954" w:rsidRDefault="00000000">
      <w:pPr>
        <w:pStyle w:val="quran-arabic"/>
        <w:bidi/>
      </w:pPr>
      <w:r>
        <w:rPr>
          <w:rtl/>
          <w:lang w:val="ar"/>
        </w:rPr>
        <w:lastRenderedPageBreak/>
        <w:t>خُذِ ٱلۡعَفۡوَ</w:t>
      </w:r>
    </w:p>
    <w:p w14:paraId="0E53F598" w14:textId="77777777" w:rsidR="00993954" w:rsidRDefault="00000000">
      <w:pPr>
        <w:pStyle w:val="quran-trans"/>
      </w:pPr>
      <w:r>
        <w:t>Adopt forgiveness. (Sūrat al-Aʿrāf, Q7:199)</w:t>
      </w:r>
    </w:p>
    <w:p w14:paraId="46017207" w14:textId="77777777" w:rsidR="00993954" w:rsidRDefault="00000000">
      <w:pPr>
        <w:pStyle w:val="BodyText"/>
      </w:pPr>
      <w:r>
        <w:t>Mistakes are part of human nature, and forgiveness should be practiced. If we forgive others, Allah will forgive us.</w:t>
      </w:r>
    </w:p>
    <w:p w14:paraId="40805E05" w14:textId="77777777" w:rsidR="00993954" w:rsidRDefault="00000000">
      <w:pPr>
        <w:pStyle w:val="BodyText"/>
      </w:pPr>
      <w:r>
        <w:t xml:space="preserve">The Prophet Muhammad </w:t>
      </w:r>
      <w:r>
        <w:rPr>
          <w:rStyle w:val="CharBodyHonorifics"/>
          <w:rtl/>
          <w:lang w:val="ar"/>
        </w:rPr>
        <w:t>رضي الله عنه</w:t>
      </w:r>
      <w:r>
        <w:t xml:space="preserve"> said, “Charity does not decrease wealth, no one forgives except that Allah increases him in honor, and no one humbles himself for Allah except that Allah raises him.” [Ṣaḥīḥ Muslim]</w:t>
      </w:r>
    </w:p>
    <w:p w14:paraId="17A3B9BD" w14:textId="77777777" w:rsidR="00993954" w:rsidRDefault="00000000">
      <w:pPr>
        <w:pStyle w:val="BodyText"/>
      </w:pPr>
      <w:r>
        <w:t xml:space="preserve">Abū Masʿūd </w:t>
      </w:r>
      <w:r>
        <w:rPr>
          <w:rStyle w:val="CharBodyHonorifics"/>
          <w:rtl/>
          <w:lang w:val="ar"/>
        </w:rPr>
        <w:t>رضي الله عنه</w:t>
      </w:r>
      <w:r>
        <w:t xml:space="preserve"> reported, “I was beating a </w:t>
      </w:r>
      <w:r>
        <w:rPr>
          <w:rtl/>
        </w:rPr>
        <w:t>غلام</w:t>
      </w:r>
      <w:r>
        <w:t xml:space="preserve"> of mine when I heard a voice behind me saying: ‘Know, O Abū Masʿūd, that Allah has more power over you than you have over him.’ I turned and saw that it was the Messenger of Allah </w:t>
      </w:r>
      <w:r>
        <w:rPr>
          <w:rStyle w:val="CharBodyHonorifics"/>
          <w:rtl/>
          <w:lang w:val="ar"/>
        </w:rPr>
        <w:t>رضي الله عنه</w:t>
      </w:r>
      <w:r>
        <w:t xml:space="preserve">. I said, ‘He is free for the sake of Allah.’ The Prophet </w:t>
      </w:r>
      <w:r>
        <w:rPr>
          <w:rStyle w:val="CharBodyHonorifics"/>
          <w:rtl/>
          <w:lang w:val="ar"/>
        </w:rPr>
        <w:t>رضي الله عنه</w:t>
      </w:r>
      <w:r>
        <w:t xml:space="preserve"> said, ‘If you had not done so, the Fire would have touched you.’” [Ṣaḥīḥ Muslim]</w:t>
      </w:r>
    </w:p>
    <w:p w14:paraId="7F194BEB" w14:textId="77777777" w:rsidR="00993954" w:rsidRDefault="00000000">
      <w:pPr>
        <w:pStyle w:val="BodyText"/>
      </w:pPr>
      <w:r>
        <w:t xml:space="preserve">ʿUrwah ibn Masʿūd </w:t>
      </w:r>
      <w:r>
        <w:rPr>
          <w:rStyle w:val="CharBodyHonorifics"/>
          <w:rtl/>
          <w:lang w:val="ar"/>
        </w:rPr>
        <w:t>رضي الله عنه</w:t>
      </w:r>
      <w:r>
        <w:t xml:space="preserve"> was calling people to Islam in Ṭāʾif when he was shot with an arrow during the adhān. His people rushed to fight, but he said, “Do not fight for me. I forgive my blood for the sake of reform.” He later passed away from that wound. [Sunan Abī Dāwūd]</w:t>
      </w:r>
    </w:p>
    <w:p w14:paraId="0882626C" w14:textId="77777777" w:rsidR="00993954" w:rsidRDefault="00000000">
      <w:pPr>
        <w:pStyle w:val="Heading2"/>
      </w:pPr>
      <w:bookmarkStart w:id="92" w:name="X1d3256879f8d8b0bf585f4db298e7f5932f086e"/>
      <w:bookmarkEnd w:id="91"/>
      <w:r>
        <w:rPr>
          <w:rStyle w:val="SectionNumber"/>
        </w:rPr>
        <w:t>6.11</w:t>
      </w:r>
      <w:r>
        <w:tab/>
        <w:t>Retaliation with Justice</w:t>
      </w:r>
    </w:p>
    <w:p w14:paraId="0D067A04" w14:textId="77777777" w:rsidR="00993954" w:rsidRDefault="00000000">
      <w:pPr>
        <w:pStyle w:val="FirstParagraph"/>
      </w:pPr>
      <w:r>
        <w:t>Allah Says,</w:t>
      </w:r>
    </w:p>
    <w:p w14:paraId="4C83A872" w14:textId="77777777" w:rsidR="00993954" w:rsidRDefault="00000000">
      <w:pPr>
        <w:pStyle w:val="quran-arabic"/>
        <w:bidi/>
      </w:pPr>
      <w:r>
        <w:rPr>
          <w:rtl/>
          <w:lang w:val="ar"/>
        </w:rPr>
        <w:t>فَمَنِ ٱعۡتَدَىٰ عَلَيۡكُمۡ فَٱعۡتَدُواْ عَلَيۡهِ بِمِثۡلِ مَا ٱعۡتَدَىٰ عَلَيۡكُمۡۚ</w:t>
      </w:r>
    </w:p>
    <w:p w14:paraId="71E1F1B5" w14:textId="77777777" w:rsidR="00993954" w:rsidRDefault="00000000">
      <w:pPr>
        <w:pStyle w:val="quran-trans"/>
      </w:pPr>
      <w:r>
        <w:t>So whoever transgresses against you, respond with the like of what he transgressed against you. (Sūrat al-Baqarah, Q2:194)</w:t>
      </w:r>
    </w:p>
    <w:p w14:paraId="040293DC" w14:textId="77777777" w:rsidR="00993954" w:rsidRDefault="00000000">
      <w:pPr>
        <w:pStyle w:val="BodyText"/>
      </w:pPr>
      <w:r>
        <w:t>Two matters are understood from this āyah.</w:t>
      </w:r>
    </w:p>
    <w:p w14:paraId="71EF0FFF" w14:textId="77777777" w:rsidR="00993954" w:rsidRDefault="00000000">
      <w:pPr>
        <w:pStyle w:val="BodyText"/>
      </w:pPr>
      <w:r>
        <w:t>First: If someone commits injustice against us, we have the right to seek retribution. Repaying wrongdoing with equivalent wrongdoing is a permitted principle. Forgiving voluntarily is certainly virtuous, but if one chooses to take retribution, no one may prevent it nor blame it.</w:t>
      </w:r>
    </w:p>
    <w:p w14:paraId="7B45A8DD" w14:textId="77777777" w:rsidR="00993954" w:rsidRDefault="00000000">
      <w:pPr>
        <w:pStyle w:val="BodyText"/>
      </w:pPr>
      <w:r>
        <w:t>Second: Retaliation must not exceed the injustice committed. One may respond only to the extent of the wrong suffered. If excess is committed, then one becomes sinful before Allah.</w:t>
      </w:r>
    </w:p>
    <w:p w14:paraId="3A6C109C" w14:textId="77777777" w:rsidR="00993954" w:rsidRDefault="00000000">
      <w:pPr>
        <w:pStyle w:val="Heading2"/>
      </w:pPr>
      <w:bookmarkStart w:id="93" w:name="X66ea46b91a68c81cfbb92066bc8fc38e779afc8"/>
      <w:bookmarkEnd w:id="92"/>
      <w:r>
        <w:rPr>
          <w:rStyle w:val="SectionNumber"/>
        </w:rPr>
        <w:t>6.12</w:t>
      </w:r>
      <w:r>
        <w:tab/>
        <w:t>Gentleness and Soft-Heartedness</w:t>
      </w:r>
    </w:p>
    <w:p w14:paraId="5EC600EB" w14:textId="77777777" w:rsidR="00993954" w:rsidRDefault="00000000">
      <w:pPr>
        <w:pStyle w:val="FirstParagraph"/>
      </w:pPr>
      <w:r>
        <w:t>Allah Says,</w:t>
      </w:r>
    </w:p>
    <w:p w14:paraId="6D1E25D0" w14:textId="77777777" w:rsidR="00993954" w:rsidRDefault="00000000">
      <w:pPr>
        <w:pStyle w:val="quran-arabic"/>
        <w:bidi/>
      </w:pPr>
      <w:r>
        <w:rPr>
          <w:rtl/>
          <w:lang w:val="ar"/>
        </w:rPr>
        <w:t>فَبِمَا رَحۡمَةٖ مِّنَ ٱللَّهِ لِنتَ لَهُمۡۖ</w:t>
      </w:r>
    </w:p>
    <w:p w14:paraId="389D92BA" w14:textId="77777777" w:rsidR="00993954" w:rsidRDefault="00000000">
      <w:pPr>
        <w:pStyle w:val="quran-trans"/>
      </w:pPr>
      <w:r>
        <w:t>It was by the mercy of Allah that you were gentle with them. (Sūrat Āl ʿImrān, Q3:159)</w:t>
      </w:r>
    </w:p>
    <w:p w14:paraId="1012AE48" w14:textId="77777777" w:rsidR="00993954" w:rsidRDefault="00000000">
      <w:pPr>
        <w:pStyle w:val="BodyText"/>
      </w:pPr>
      <w:r>
        <w:t>A person should adopt gentleness rather than harshness in his dealings. Whatever is said should be said gently, and whatever is explained should be explained with ease.</w:t>
      </w:r>
    </w:p>
    <w:p w14:paraId="37B4C949" w14:textId="77777777" w:rsidR="00993954" w:rsidRDefault="00000000">
      <w:pPr>
        <w:pStyle w:val="BodyText"/>
      </w:pPr>
      <w:r>
        <w:lastRenderedPageBreak/>
        <w:t xml:space="preserve">The Prophet Muhammad </w:t>
      </w:r>
      <w:r>
        <w:rPr>
          <w:rStyle w:val="CharBodyHonorifics"/>
          <w:rtl/>
          <w:lang w:val="ar"/>
        </w:rPr>
        <w:t>رضي الله عنه</w:t>
      </w:r>
      <w:r>
        <w:t xml:space="preserve"> said, “Allah is gentle and loves gentleness in all matters.” [Ṣaḥīḥ al-Bukhārī; Ṣaḥīḥ Muslim]</w:t>
      </w:r>
    </w:p>
    <w:p w14:paraId="2D9ADA26" w14:textId="77777777" w:rsidR="00993954" w:rsidRDefault="00000000">
      <w:pPr>
        <w:pStyle w:val="BodyText"/>
      </w:pPr>
      <w:r>
        <w:t xml:space="preserve">He </w:t>
      </w:r>
      <w:r>
        <w:rPr>
          <w:rStyle w:val="CharBodyHonorifics"/>
          <w:rtl/>
          <w:lang w:val="ar"/>
        </w:rPr>
        <w:t>رضي الله عنه</w:t>
      </w:r>
      <w:r>
        <w:t xml:space="preserve"> said, “Whoever is deprived of gentleness is deprived of goodness.” [Ṣaḥīḥ Muslim]</w:t>
      </w:r>
    </w:p>
    <w:p w14:paraId="28AFBB79" w14:textId="77777777" w:rsidR="00993954" w:rsidRDefault="00000000">
      <w:pPr>
        <w:pStyle w:val="BodyText"/>
      </w:pPr>
      <w:r>
        <w:t xml:space="preserve">He </w:t>
      </w:r>
      <w:r>
        <w:rPr>
          <w:rStyle w:val="CharBodyHonorifics"/>
          <w:rtl/>
          <w:lang w:val="ar"/>
        </w:rPr>
        <w:t>رضي الله عنه</w:t>
      </w:r>
      <w:r>
        <w:t xml:space="preserve"> said that whoever possesses three qualities, Allah will shade him under His shade and admit him into Paradise: showing gentleness to the weak, kindness to parents, and goodness toward servants.</w:t>
      </w:r>
    </w:p>
    <w:p w14:paraId="78B7D85C" w14:textId="77777777" w:rsidR="00993954" w:rsidRDefault="00000000">
      <w:pPr>
        <w:pStyle w:val="BodyText"/>
      </w:pPr>
      <w:r>
        <w:t xml:space="preserve">The Prophet </w:t>
      </w:r>
      <w:r>
        <w:rPr>
          <w:rStyle w:val="CharBodyHonorifics"/>
          <w:rtl/>
          <w:lang w:val="ar"/>
        </w:rPr>
        <w:t>رضي الله عنه</w:t>
      </w:r>
      <w:r>
        <w:t xml:space="preserve"> said, “Whoever shows mercy, even to a small child, and honors the elderly, is among us.” [Sunan al-Tirmidhī]</w:t>
      </w:r>
    </w:p>
    <w:p w14:paraId="3FF44599" w14:textId="77777777" w:rsidR="00993954" w:rsidRDefault="00000000">
      <w:pPr>
        <w:pStyle w:val="BodyText"/>
      </w:pPr>
      <w:r>
        <w:t xml:space="preserve">ʿĀ’ishah </w:t>
      </w:r>
      <w:r>
        <w:rPr>
          <w:rStyle w:val="CharBodyHonorifics"/>
          <w:rtl/>
          <w:lang w:val="ar"/>
        </w:rPr>
        <w:t>رضي الله عنها</w:t>
      </w:r>
      <w:r>
        <w:t xml:space="preserve"> reported: “A group of Jews came to the Messenger of Allah </w:t>
      </w:r>
      <w:r>
        <w:rPr>
          <w:rStyle w:val="CharBodyHonorifics"/>
          <w:rtl/>
          <w:lang w:val="ar"/>
        </w:rPr>
        <w:t>رضي الله عنه</w:t>
      </w:r>
      <w:r>
        <w:t xml:space="preserve"> and said, ‘al-sāmu ʿalaykum’ (death be upon you). I understood it and said, ‘And upon you be death and the curse of Allah!’</w:t>
      </w:r>
    </w:p>
    <w:p w14:paraId="191EC1F2" w14:textId="77777777" w:rsidR="00993954" w:rsidRDefault="00000000">
      <w:pPr>
        <w:pStyle w:val="BodyText"/>
      </w:pPr>
      <w:r>
        <w:t xml:space="preserve">The Messenger of Allah </w:t>
      </w:r>
      <w:r>
        <w:rPr>
          <w:rStyle w:val="CharBodyHonorifics"/>
          <w:rtl/>
          <w:lang w:val="ar"/>
        </w:rPr>
        <w:t>رضي الله عنه</w:t>
      </w:r>
      <w:r>
        <w:t xml:space="preserve"> said, ‘Be gentle, O ʿĀ’ishah. Indeed, Allah loves gentleness in all matters.’ I said, ‘O Messenger of Allah, did you not hear what they said?’ He </w:t>
      </w:r>
      <w:r>
        <w:rPr>
          <w:rStyle w:val="CharBodyHonorifics"/>
          <w:rtl/>
          <w:lang w:val="ar"/>
        </w:rPr>
        <w:t>رضي الله عنه</w:t>
      </w:r>
      <w:r>
        <w:t xml:space="preserve"> said, ‘I said: wa ʿalaykum (and upon you).’” [Ṣaḥīḥ al-Bukhārī]</w:t>
      </w:r>
    </w:p>
    <w:p w14:paraId="4C031FB4" w14:textId="77777777" w:rsidR="00993954" w:rsidRDefault="00000000">
      <w:pPr>
        <w:pStyle w:val="BodyText"/>
      </w:pPr>
      <w:r>
        <w:t xml:space="preserve">Thus, the Prophet </w:t>
      </w:r>
      <w:r>
        <w:rPr>
          <w:rStyle w:val="CharBodyHonorifics"/>
          <w:rtl/>
          <w:lang w:val="ar"/>
        </w:rPr>
        <w:t>رضي الله عنه</w:t>
      </w:r>
      <w:r>
        <w:t xml:space="preserve"> responded appropriately without excess or harshness.</w:t>
      </w:r>
    </w:p>
    <w:p w14:paraId="2EE41E79" w14:textId="77777777" w:rsidR="00993954" w:rsidRDefault="00000000">
      <w:pPr>
        <w:pStyle w:val="Heading2"/>
      </w:pPr>
      <w:bookmarkStart w:id="94" w:name="X9b442f3c570919dbe2835cbfe6ea9ace17d0c33"/>
      <w:bookmarkEnd w:id="93"/>
      <w:r>
        <w:rPr>
          <w:rStyle w:val="SectionNumber"/>
        </w:rPr>
        <w:t>6.13</w:t>
      </w:r>
      <w:r>
        <w:tab/>
        <w:t>Humility (Tawāḍuʿ)</w:t>
      </w:r>
    </w:p>
    <w:p w14:paraId="0071D8E2" w14:textId="77777777" w:rsidR="00993954" w:rsidRDefault="00000000">
      <w:pPr>
        <w:pStyle w:val="FirstParagraph"/>
      </w:pPr>
      <w:r>
        <w:t>Allah Says,</w:t>
      </w:r>
    </w:p>
    <w:p w14:paraId="2A9A102C" w14:textId="77777777" w:rsidR="00993954" w:rsidRDefault="00000000">
      <w:pPr>
        <w:pStyle w:val="quran-arabic"/>
        <w:bidi/>
      </w:pPr>
      <w:r>
        <w:rPr>
          <w:rtl/>
          <w:lang w:val="ar"/>
        </w:rPr>
        <w:t>وَٱخۡفِضۡ جَنَاحَكَ لِلۡمُؤۡمِنِينَ ٨٨</w:t>
      </w:r>
    </w:p>
    <w:p w14:paraId="736B390E" w14:textId="77777777" w:rsidR="00993954" w:rsidRDefault="00000000">
      <w:pPr>
        <w:pStyle w:val="quran-trans"/>
      </w:pPr>
      <w:r>
        <w:t>And lower your wing to the believers. (Sūrat al-Ḥijr, Q15:88)</w:t>
      </w:r>
    </w:p>
    <w:p w14:paraId="7378C7F4" w14:textId="77777777" w:rsidR="00993954" w:rsidRDefault="00000000">
      <w:pPr>
        <w:pStyle w:val="BodyText"/>
      </w:pPr>
      <w:r>
        <w:t>This āyah shows that Muslims should deal with one another with kindness and gentleness. One should not do anything that humiliates another Muslim. This attitude is called humility and humility of the heart.</w:t>
      </w:r>
    </w:p>
    <w:p w14:paraId="7B9BD997" w14:textId="77777777" w:rsidR="00993954" w:rsidRDefault="00000000">
      <w:pPr>
        <w:pStyle w:val="BodyText"/>
      </w:pPr>
      <w:r>
        <w:t xml:space="preserve">The Prophet Muhammad </w:t>
      </w:r>
      <w:r>
        <w:rPr>
          <w:rStyle w:val="CharBodyHonorifics"/>
          <w:rtl/>
          <w:lang w:val="ar"/>
        </w:rPr>
        <w:t>رضي الله عنه</w:t>
      </w:r>
      <w:r>
        <w:t xml:space="preserve"> said, “No one humbles himself for the sake of Allah except that Allah raises him.” [Ṣaḥīḥ Muslim]</w:t>
      </w:r>
    </w:p>
    <w:p w14:paraId="24F78319" w14:textId="77777777" w:rsidR="00993954" w:rsidRDefault="00000000">
      <w:pPr>
        <w:pStyle w:val="BodyText"/>
      </w:pPr>
      <w:r>
        <w:t>Humility does not mean that a person should degrade himself completely or become insignificant. Rather, it means that arrogance should not develop and that every person should respect others.</w:t>
      </w:r>
    </w:p>
    <w:p w14:paraId="466D18B1" w14:textId="77777777" w:rsidR="00993954" w:rsidRDefault="00000000">
      <w:pPr>
        <w:pStyle w:val="BodyText"/>
      </w:pPr>
      <w:r>
        <w:t xml:space="preserve">The Messenger of Allah </w:t>
      </w:r>
      <w:r>
        <w:rPr>
          <w:rStyle w:val="CharBodyHonorifics"/>
          <w:rtl/>
          <w:lang w:val="ar"/>
        </w:rPr>
        <w:t>رضي الله عنه</w:t>
      </w:r>
      <w:r>
        <w:t xml:space="preserve"> said, “Allah revealed to me that you should adopt humility, so that no one transgresses against another, and no one boasts over another.” [Ṣaḥīḥ Muslim]</w:t>
      </w:r>
    </w:p>
    <w:p w14:paraId="62592A7F" w14:textId="77777777" w:rsidR="00993954" w:rsidRDefault="00000000">
      <w:pPr>
        <w:pStyle w:val="BodyText"/>
      </w:pPr>
      <w:r>
        <w:t xml:space="preserve">Once, Muḥammad ibn al-Ḥanafiyyah </w:t>
      </w:r>
      <w:r>
        <w:rPr>
          <w:rStyle w:val="CharBodyHonorifics"/>
          <w:rtl/>
          <w:lang w:val="ar"/>
        </w:rPr>
        <w:t>رضي الله عنه</w:t>
      </w:r>
      <w:r>
        <w:t xml:space="preserve"> asked ʿAlī </w:t>
      </w:r>
      <w:r>
        <w:rPr>
          <w:rStyle w:val="CharBodyHonorifics"/>
          <w:rtl/>
          <w:lang w:val="ar"/>
        </w:rPr>
        <w:t>رضي الله عنه</w:t>
      </w:r>
      <w:r>
        <w:t xml:space="preserve"> who was best after the Prophet </w:t>
      </w:r>
      <w:r>
        <w:rPr>
          <w:rStyle w:val="CharBodyHonorifics"/>
          <w:rtl/>
          <w:lang w:val="ar"/>
        </w:rPr>
        <w:t>رضي الله عنه</w:t>
      </w:r>
      <w:r>
        <w:t>. He replied: “Abū Bakr.” Then “ʿUmar.” When asked about himself, he said, “I am only one of the Muslims.” [Faḍāʾil al-Ṣaḥābah]</w:t>
      </w:r>
    </w:p>
    <w:p w14:paraId="11C02F11" w14:textId="77777777" w:rsidR="00993954" w:rsidRDefault="00000000">
      <w:pPr>
        <w:pStyle w:val="BodyText"/>
      </w:pPr>
      <w:r>
        <w:t xml:space="preserve">Salmān al-Fārsī </w:t>
      </w:r>
      <w:r>
        <w:rPr>
          <w:rStyle w:val="CharBodyHonorifics"/>
          <w:rtl/>
          <w:lang w:val="ar"/>
        </w:rPr>
        <w:t>رضي الله عنه</w:t>
      </w:r>
      <w:r>
        <w:t xml:space="preserve"> was governor of Madāʾin, yet lived so humbly that people did not recognize him. Once, a man purchased grass and placed the load on Salmān’s head, making him carry it. As he walked, people told the man that he was a Companion and a governor. </w:t>
      </w:r>
      <w:r>
        <w:lastRenderedPageBreak/>
        <w:t>The man apologized and asked him to put the load down, but Salmān replied, “No, I will carry it to your home and unload it.” [al-Zuhd]</w:t>
      </w:r>
    </w:p>
    <w:p w14:paraId="14DA6C5B" w14:textId="77777777" w:rsidR="00993954" w:rsidRDefault="00000000">
      <w:pPr>
        <w:pStyle w:val="Heading2"/>
      </w:pPr>
      <w:bookmarkStart w:id="95" w:name="Xa72bc0507f644821e300d6e15201949c453564e"/>
      <w:bookmarkEnd w:id="94"/>
      <w:r>
        <w:rPr>
          <w:rStyle w:val="SectionNumber"/>
        </w:rPr>
        <w:t>6.14</w:t>
      </w:r>
      <w:r>
        <w:tab/>
        <w:t>Self-Sacrifice (Īthār)</w:t>
      </w:r>
    </w:p>
    <w:p w14:paraId="1A7B95FC" w14:textId="77777777" w:rsidR="00993954" w:rsidRDefault="00000000">
      <w:pPr>
        <w:pStyle w:val="FirstParagraph"/>
      </w:pPr>
      <w:r>
        <w:t>Allah Says,</w:t>
      </w:r>
    </w:p>
    <w:p w14:paraId="12359D7F" w14:textId="77777777" w:rsidR="00993954" w:rsidRDefault="00000000">
      <w:pPr>
        <w:pStyle w:val="quran-arabic"/>
        <w:bidi/>
      </w:pPr>
      <w:r>
        <w:rPr>
          <w:rtl/>
          <w:lang w:val="ar"/>
        </w:rPr>
        <w:t>وَيُؤۡثِرُونَ عَلَىٰٓ أَنفُسِهِمۡ وَلَوۡ كَانَ بِهِمۡ خَصَاصَةٞۚ</w:t>
      </w:r>
    </w:p>
    <w:p w14:paraId="2DE7C66A" w14:textId="77777777" w:rsidR="00993954" w:rsidRDefault="00000000">
      <w:pPr>
        <w:pStyle w:val="quran-trans"/>
      </w:pPr>
      <w:r>
        <w:t>And they give preference to others over themselves, even though they are in need. (Sūrat al-Ḥashr, Q59:9)</w:t>
      </w:r>
    </w:p>
    <w:p w14:paraId="2FB3899B" w14:textId="77777777" w:rsidR="00993954" w:rsidRDefault="00000000">
      <w:pPr>
        <w:pStyle w:val="BodyText"/>
      </w:pPr>
      <w:r>
        <w:t>Giving priority to the needs of others over one’s own needs is called self-sacrifice. It means remaining hungry while feeding others, enduring hardship oneself while providing comfort to others. When the Muslims of Makkah left their homes and migrated to Madinah, the Anṣār welcomed them wholeheartedly. They gave them their homes, gardens, and fields, and endured all kinds of hardship themselves so that the Muhājir brothers could live in comfort.</w:t>
      </w:r>
    </w:p>
    <w:p w14:paraId="15B2C286" w14:textId="77777777" w:rsidR="00993954" w:rsidRDefault="00000000">
      <w:pPr>
        <w:pStyle w:val="BodyText"/>
      </w:pPr>
      <w:r>
        <w:t xml:space="preserve">Once, a hungry man came to the Messenger of Allah </w:t>
      </w:r>
      <w:r>
        <w:rPr>
          <w:rStyle w:val="CharBodyHonorifics"/>
          <w:rtl/>
          <w:lang w:val="ar"/>
        </w:rPr>
        <w:t>رضي الله عنه</w:t>
      </w:r>
      <w:r>
        <w:t xml:space="preserve">. At that time, there was nothing in the Prophet’s house except water. The Prophet Muhammad </w:t>
      </w:r>
      <w:r>
        <w:rPr>
          <w:rStyle w:val="CharBodyHonorifics"/>
          <w:rtl/>
          <w:lang w:val="ar"/>
        </w:rPr>
        <w:t>رضي الله عنه</w:t>
      </w:r>
      <w:r>
        <w:t xml:space="preserve"> said, “Who will host this man tonight so that Allah may show him mercy?”</w:t>
      </w:r>
    </w:p>
    <w:p w14:paraId="05DD3F89" w14:textId="77777777" w:rsidR="00993954" w:rsidRDefault="00000000">
      <w:pPr>
        <w:pStyle w:val="BodyText"/>
      </w:pPr>
      <w:r>
        <w:t>A man from the Anṣār said, “I will, O Messenger of Allah.” He took the guest to his home and said to his wife, “Do you have anything?” She said, “Nothing except food for the children.” He said, “Keep the children busy, and when our guest enters, put out the lamp and show him that we are eating.” So they sat, and the guest ate while they remained hungry.</w:t>
      </w:r>
    </w:p>
    <w:p w14:paraId="13DB2EBC" w14:textId="77777777" w:rsidR="00993954" w:rsidRDefault="00000000">
      <w:pPr>
        <w:pStyle w:val="BodyText"/>
      </w:pPr>
      <w:r>
        <w:t xml:space="preserve">In the morning, he went to the Prophet </w:t>
      </w:r>
      <w:r>
        <w:rPr>
          <w:rStyle w:val="CharBodyHonorifics"/>
          <w:rtl/>
          <w:lang w:val="ar"/>
        </w:rPr>
        <w:t>رضي الله عنه</w:t>
      </w:r>
      <w:r>
        <w:t>, who said, “Allah was amazed (and greatly pleased) with what you both did for your guest last night.” [Ṣaḥīḥ al-Bukhārī; Ṣaḥīḥ Muslim]</w:t>
      </w:r>
    </w:p>
    <w:p w14:paraId="5A9C8C1B" w14:textId="77777777" w:rsidR="00993954" w:rsidRDefault="00000000">
      <w:pPr>
        <w:pStyle w:val="Heading2"/>
      </w:pPr>
      <w:bookmarkStart w:id="96" w:name="X13edf285e2fff2367a57b3136e93da798fcfb42"/>
      <w:bookmarkEnd w:id="95"/>
      <w:r>
        <w:rPr>
          <w:rStyle w:val="SectionNumber"/>
        </w:rPr>
        <w:t>6.15</w:t>
      </w:r>
      <w:r>
        <w:tab/>
        <w:t>Moderation (Iʿtidāl)</w:t>
      </w:r>
    </w:p>
    <w:p w14:paraId="42B7CF49" w14:textId="77777777" w:rsidR="00993954" w:rsidRDefault="00000000">
      <w:pPr>
        <w:pStyle w:val="FirstParagraph"/>
      </w:pPr>
      <w:r>
        <w:t>Allah Says,</w:t>
      </w:r>
    </w:p>
    <w:p w14:paraId="2097F771" w14:textId="77777777" w:rsidR="00993954" w:rsidRDefault="00000000">
      <w:pPr>
        <w:pStyle w:val="quran-arabic"/>
        <w:bidi/>
      </w:pPr>
      <w:r>
        <w:rPr>
          <w:rtl/>
          <w:lang w:val="ar"/>
        </w:rPr>
        <w:t>وَٱبۡتَغِ بَيۡنَ ذَٰلِكَ سَبِيلٗا ١١٠</w:t>
      </w:r>
    </w:p>
    <w:p w14:paraId="00FC6E51" w14:textId="77777777" w:rsidR="00993954" w:rsidRDefault="00000000">
      <w:pPr>
        <w:pStyle w:val="quran-trans"/>
      </w:pPr>
      <w:r>
        <w:t>And seek a way between the two extremes. (Sūrat al-Isrāʾ, Q17:110)</w:t>
      </w:r>
    </w:p>
    <w:p w14:paraId="6F20B8BE" w14:textId="77777777" w:rsidR="00993954" w:rsidRDefault="00000000">
      <w:pPr>
        <w:pStyle w:val="BodyText"/>
      </w:pPr>
      <w:r>
        <w:t>Islam teaches moderation in all matters—no excess, no neglect. Islam teaches that one should neither go to extremes nor fall into negligence in any matter, but should follow a balanced path.</w:t>
      </w:r>
    </w:p>
    <w:p w14:paraId="555C4E61" w14:textId="77777777" w:rsidR="00993954" w:rsidRDefault="00000000">
      <w:pPr>
        <w:pStyle w:val="BodyText"/>
      </w:pPr>
      <w:r>
        <w:t xml:space="preserve">The Prophet Muhammad </w:t>
      </w:r>
      <w:r>
        <w:rPr>
          <w:rStyle w:val="CharBodyHonorifics"/>
          <w:rtl/>
          <w:lang w:val="ar"/>
        </w:rPr>
        <w:t>رضي الله عنه</w:t>
      </w:r>
      <w:r>
        <w:t xml:space="preserve"> said, “Do from deeds what you are able, for Allah does not become tired until you become tired.” [Ṣaḥīḥ al-Bukhārī; Ṣaḥīḥ Muslim]</w:t>
      </w:r>
    </w:p>
    <w:p w14:paraId="5137C045" w14:textId="77777777" w:rsidR="00993954" w:rsidRDefault="00000000">
      <w:pPr>
        <w:pStyle w:val="BodyText"/>
      </w:pPr>
      <w:r>
        <w:t xml:space="preserve">The Prophet </w:t>
      </w:r>
      <w:r>
        <w:rPr>
          <w:rStyle w:val="CharBodyHonorifics"/>
          <w:rtl/>
          <w:lang w:val="ar"/>
        </w:rPr>
        <w:t>رضي الله عنه</w:t>
      </w:r>
      <w:r>
        <w:t xml:space="preserve"> said, “The most beloved deeds to Allah are those that are consistent, even if they are small.” [Ṣaḥīḥ al-Bukhārī; Ṣaḥīḥ Muslim]</w:t>
      </w:r>
    </w:p>
    <w:p w14:paraId="62D7F985" w14:textId="77777777" w:rsidR="00993954" w:rsidRDefault="00000000">
      <w:pPr>
        <w:pStyle w:val="BodyText"/>
      </w:pPr>
      <w:r>
        <w:lastRenderedPageBreak/>
        <w:t xml:space="preserve">He </w:t>
      </w:r>
      <w:r>
        <w:rPr>
          <w:rStyle w:val="CharBodyHonorifics"/>
          <w:rtl/>
          <w:lang w:val="ar"/>
        </w:rPr>
        <w:t>رضي الله عنه</w:t>
      </w:r>
      <w:r>
        <w:t xml:space="preserve"> said, “Beware of excess in religion, for those before you were destroyed by excess in religion.” [Sunan al-Nasāʾī]</w:t>
      </w:r>
    </w:p>
    <w:p w14:paraId="128C5715" w14:textId="77777777" w:rsidR="00993954" w:rsidRDefault="00000000">
      <w:pPr>
        <w:pStyle w:val="BodyText"/>
      </w:pPr>
      <w:r>
        <w:t xml:space="preserve">He </w:t>
      </w:r>
      <w:r>
        <w:rPr>
          <w:rStyle w:val="CharBodyHonorifics"/>
          <w:rtl/>
          <w:lang w:val="ar"/>
        </w:rPr>
        <w:t>رضي الله عنه</w:t>
      </w:r>
      <w:r>
        <w:t xml:space="preserve"> said, “How excellent is moderation in wealth, how excellent is moderation in poverty, and how excellent is moderation in worship.”</w:t>
      </w:r>
    </w:p>
    <w:p w14:paraId="2CF58C75" w14:textId="77777777" w:rsidR="00993954" w:rsidRDefault="00000000">
      <w:pPr>
        <w:pStyle w:val="BodyText"/>
      </w:pPr>
      <w:r>
        <w:t>Generosity is a very noble quality, but even in generosity, Allah has commanded moderation, so that one does not give to others in such a way that he himself becomes needy and is forced to beg.</w:t>
      </w:r>
    </w:p>
    <w:p w14:paraId="631A3773" w14:textId="77777777" w:rsidR="00993954" w:rsidRDefault="00000000">
      <w:pPr>
        <w:pStyle w:val="BodyText"/>
      </w:pPr>
      <w:r>
        <w:t>There is no greater virtue than worship, yet even in worship, moderation is required so that it does not become excessive to the point that a person becomes incapable of fulfilling other duties, nor so little that he forgets Allah.</w:t>
      </w:r>
    </w:p>
    <w:p w14:paraId="7FCE1389" w14:textId="77777777" w:rsidR="00993954" w:rsidRDefault="00000000">
      <w:pPr>
        <w:pStyle w:val="BodyText"/>
      </w:pPr>
      <w:r>
        <w:t xml:space="preserve">When ʿUthmān ibn Maẓʿūn </w:t>
      </w:r>
      <w:r>
        <w:rPr>
          <w:rStyle w:val="CharBodyHonorifics"/>
          <w:rtl/>
          <w:lang w:val="ar"/>
        </w:rPr>
        <w:t>رضي الله عنه</w:t>
      </w:r>
      <w:r>
        <w:t xml:space="preserve"> devoted nights to prayer and days to fasting, the Prophet </w:t>
      </w:r>
      <w:r>
        <w:rPr>
          <w:rStyle w:val="CharBodyHonorifics"/>
          <w:rtl/>
          <w:lang w:val="ar"/>
        </w:rPr>
        <w:t>رضي الله عنه</w:t>
      </w:r>
      <w:r>
        <w:t xml:space="preserve"> stopped him and said, “O ʿUthmān ibn Maẓʿūn, Allah has not prescribed monasticism for us. Do you not have an example in me? By Allah, I am the most fearful of Allah among you and the most mindful of Him. I fast, and I break my fast, I pray, and I sleep, and I marry women. Whoever turns away from my Sunnah is not from me.” [Musnad Aḥmad]</w:t>
      </w:r>
    </w:p>
    <w:p w14:paraId="1FD06A07" w14:textId="77777777" w:rsidR="00993954" w:rsidRDefault="00000000">
      <w:pPr>
        <w:pStyle w:val="BodyText"/>
      </w:pPr>
      <w:r>
        <w:t xml:space="preserve">The Prophet </w:t>
      </w:r>
      <w:r>
        <w:rPr>
          <w:rStyle w:val="CharBodyHonorifics"/>
          <w:rtl/>
          <w:lang w:val="ar"/>
        </w:rPr>
        <w:t>رضي الله عنه</w:t>
      </w:r>
      <w:r>
        <w:t xml:space="preserve"> said to Abdullah ibn Amr ibn al-As </w:t>
      </w:r>
      <w:r>
        <w:rPr>
          <w:rStyle w:val="CharBodyHonorifics"/>
          <w:rtl/>
          <w:lang w:val="ar"/>
        </w:rPr>
        <w:t>رضي الله عنه</w:t>
      </w:r>
      <w:r>
        <w:t>. “Your body has a right over you, your eyes have a right over you, your wife has a right over you…” [Ṣaḥīḥ al-Bukhārī; Ṣaḥīḥ Muslim]</w:t>
      </w:r>
    </w:p>
    <w:p w14:paraId="198060BE" w14:textId="77777777" w:rsidR="00993954" w:rsidRDefault="00000000">
      <w:pPr>
        <w:pStyle w:val="Heading2"/>
      </w:pPr>
      <w:bookmarkStart w:id="97" w:name="Xa5e64b99d51abe80bf7f65c63e89a93fabecfea"/>
      <w:bookmarkEnd w:id="96"/>
      <w:r>
        <w:rPr>
          <w:rStyle w:val="SectionNumber"/>
        </w:rPr>
        <w:t>6.16</w:t>
      </w:r>
      <w:r>
        <w:tab/>
        <w:t>Courage</w:t>
      </w:r>
    </w:p>
    <w:p w14:paraId="6D0C1676" w14:textId="77777777" w:rsidR="00993954" w:rsidRDefault="00000000">
      <w:pPr>
        <w:pStyle w:val="FirstParagraph"/>
      </w:pPr>
      <w:r>
        <w:t>Allah Says,</w:t>
      </w:r>
    </w:p>
    <w:p w14:paraId="03C6AAFA" w14:textId="77777777" w:rsidR="00993954" w:rsidRDefault="00000000">
      <w:pPr>
        <w:pStyle w:val="quran-arabic"/>
        <w:bidi/>
      </w:pPr>
      <w:r>
        <w:rPr>
          <w:rtl/>
          <w:lang w:val="ar"/>
        </w:rPr>
        <w:t>يَٰٓأَيُّهَا ٱلَّذِينَ ءَامَنُوٓاْ إِذَا لَقِيتُمُ ٱلَّذِينَ كَفَرُواْ زَحۡفٗا فَلَا تُوَلُّوهُمُ ٱلۡأَدۡبَارَ ١٥</w:t>
      </w:r>
    </w:p>
    <w:p w14:paraId="7799E0E7" w14:textId="77777777" w:rsidR="00993954" w:rsidRDefault="00000000">
      <w:pPr>
        <w:pStyle w:val="quran-trans"/>
      </w:pPr>
      <w:r>
        <w:t>O believers! When you meet the disbelievers advancing for battle, do not turn your backs. (Sūrat al-Anfāl, Q8:15)</w:t>
      </w:r>
    </w:p>
    <w:p w14:paraId="655604F0" w14:textId="77777777" w:rsidR="00993954" w:rsidRDefault="00000000">
      <w:pPr>
        <w:pStyle w:val="BodyText"/>
      </w:pPr>
      <w:r>
        <w:t>This commands steadfast courage in the face of the enemy. True courage is firmness upon truth, not recklessness. Courage includes standing up for justice, speaking truth before tyrants, and remaining steadfast during trials.</w:t>
      </w:r>
    </w:p>
    <w:p w14:paraId="30085151" w14:textId="77777777" w:rsidR="00993954" w:rsidRDefault="00000000">
      <w:pPr>
        <w:pStyle w:val="BodyText"/>
      </w:pPr>
      <w:r>
        <w:t xml:space="preserve">ʿAlī </w:t>
      </w:r>
      <w:r>
        <w:rPr>
          <w:rStyle w:val="CharBodyHonorifics"/>
          <w:rtl/>
          <w:lang w:val="ar"/>
        </w:rPr>
        <w:t>رضي الله عنه</w:t>
      </w:r>
      <w:r>
        <w:t xml:space="preserve"> said, “Whenever the fighting intensified, and the two sides met, we would seek protection behind the Prophet Muhammad </w:t>
      </w:r>
      <w:r>
        <w:rPr>
          <w:rStyle w:val="CharBodyHonorifics"/>
          <w:rtl/>
          <w:lang w:val="ar"/>
        </w:rPr>
        <w:t>رضي الله عنه</w:t>
      </w:r>
      <w:r>
        <w:t>, and none of us would be closer to the enemy than him.” [Musnad Aḥmad]</w:t>
      </w:r>
    </w:p>
    <w:p w14:paraId="4A245A01" w14:textId="77777777" w:rsidR="00993954" w:rsidRDefault="00000000">
      <w:pPr>
        <w:pStyle w:val="BodyText"/>
      </w:pPr>
      <w:r>
        <w:t xml:space="preserve">Anas ibn Mālik </w:t>
      </w:r>
      <w:r>
        <w:rPr>
          <w:rStyle w:val="CharBodyHonorifics"/>
          <w:rtl/>
          <w:lang w:val="ar"/>
        </w:rPr>
        <w:t>رضي الله عنه</w:t>
      </w:r>
      <w:r>
        <w:t xml:space="preserve"> reported, “The Prophet </w:t>
      </w:r>
      <w:r>
        <w:rPr>
          <w:rStyle w:val="CharBodyHonorifics"/>
          <w:rtl/>
          <w:lang w:val="ar"/>
        </w:rPr>
        <w:t>رضي الله عنه</w:t>
      </w:r>
      <w:r>
        <w:t xml:space="preserve"> was the best of people, the most generous of people, and the bravest of people. One night, the people of Madinah were alarmed, so some people went out in the direction of the sound. The Prophet </w:t>
      </w:r>
      <w:r>
        <w:rPr>
          <w:rStyle w:val="CharBodyHonorifics"/>
          <w:rtl/>
          <w:lang w:val="ar"/>
        </w:rPr>
        <w:t>رضي الله عنه</w:t>
      </w:r>
      <w:r>
        <w:t xml:space="preserve"> met them returning, having already gone ahead of them. He was on a horse belonging to Abū Ṭalḥah, with a sword around his neck, and he was saying, ‘Do not be afraid, do not be afraid.’” [Ṣaḥīḥ al-Bukhārī]</w:t>
      </w:r>
    </w:p>
    <w:p w14:paraId="6F9DC070" w14:textId="77777777" w:rsidR="00993954" w:rsidRDefault="00000000">
      <w:pPr>
        <w:pStyle w:val="BodyText"/>
      </w:pPr>
      <w:r>
        <w:t xml:space="preserve">The Prophet Muhammad </w:t>
      </w:r>
      <w:r>
        <w:rPr>
          <w:rStyle w:val="CharBodyHonorifics"/>
          <w:rtl/>
          <w:lang w:val="ar"/>
        </w:rPr>
        <w:t>رضي الله عنه</w:t>
      </w:r>
      <w:r>
        <w:t xml:space="preserve"> said, “The best jihād is a word of truth spoken before a tyrannical ruler.” [Sunan Abī Dāwūd]</w:t>
      </w:r>
    </w:p>
    <w:p w14:paraId="11EC6DFE" w14:textId="77777777" w:rsidR="00993954" w:rsidRDefault="00000000">
      <w:pPr>
        <w:pStyle w:val="BodyText"/>
      </w:pPr>
      <w:r>
        <w:lastRenderedPageBreak/>
        <w:t xml:space="preserve">ʿAlī </w:t>
      </w:r>
      <w:r>
        <w:rPr>
          <w:rStyle w:val="CharBodyHonorifics"/>
          <w:rtl/>
          <w:lang w:val="ar"/>
        </w:rPr>
        <w:t>رضي الله عنه</w:t>
      </w:r>
      <w:r>
        <w:t xml:space="preserve"> said, “Courage is patience at the time of fear.” [al-Zuhd]</w:t>
      </w:r>
    </w:p>
    <w:p w14:paraId="364472EE" w14:textId="77777777" w:rsidR="00993954" w:rsidRDefault="00000000">
      <w:pPr>
        <w:pStyle w:val="BodyText"/>
      </w:pPr>
      <w:r>
        <w:t xml:space="preserve">The Prophet Muhammad </w:t>
      </w:r>
      <w:r>
        <w:rPr>
          <w:rStyle w:val="CharBodyHonorifics"/>
          <w:rtl/>
          <w:lang w:val="ar"/>
        </w:rPr>
        <w:t>رضي الله عنه</w:t>
      </w:r>
      <w:r>
        <w:t xml:space="preserve"> used to supplicate, saying, “O Allah, I seek refuge in You from cowardice, I seek refuge in You from miserliness…” [Ṣaḥīḥ al-Bukhārī]</w:t>
      </w:r>
    </w:p>
    <w:p w14:paraId="7AF9DD23" w14:textId="77777777" w:rsidR="00993954" w:rsidRDefault="00000000">
      <w:pPr>
        <w:pStyle w:val="BodyText"/>
      </w:pPr>
      <w:r>
        <w:t xml:space="preserve">He </w:t>
      </w:r>
      <w:r>
        <w:rPr>
          <w:rStyle w:val="CharBodyHonorifics"/>
          <w:rtl/>
          <w:lang w:val="ar"/>
        </w:rPr>
        <w:t>رضي الله عنه</w:t>
      </w:r>
      <w:r>
        <w:t xml:space="preserve"> said, “The worst traits found in a man are anxious miserliness and severe cowardice.” [Sunan Abī Dāwūd]</w:t>
      </w:r>
    </w:p>
    <w:p w14:paraId="5EA58F42" w14:textId="77777777" w:rsidR="00993954" w:rsidRDefault="00000000">
      <w:pPr>
        <w:pStyle w:val="BodyText"/>
      </w:pPr>
      <w:r>
        <w:t xml:space="preserve">He </w:t>
      </w:r>
      <w:r>
        <w:rPr>
          <w:rStyle w:val="CharBodyHonorifics"/>
          <w:rtl/>
          <w:lang w:val="ar"/>
        </w:rPr>
        <w:t>رضي الله عنه</w:t>
      </w:r>
      <w:r>
        <w:t xml:space="preserve"> said, “The strong believer is better and more beloved to Allah than the weak believer, while there is good in both…” [Ṣaḥīḥ Muslim]</w:t>
      </w:r>
    </w:p>
    <w:p w14:paraId="1075C772" w14:textId="77777777" w:rsidR="00993954" w:rsidRDefault="00000000">
      <w:pPr>
        <w:pStyle w:val="Heading2"/>
      </w:pPr>
      <w:bookmarkStart w:id="98" w:name="Xd0ea8bf2664faf9748b60d7213e6c06749643fc"/>
      <w:bookmarkEnd w:id="97"/>
      <w:r>
        <w:rPr>
          <w:rStyle w:val="SectionNumber"/>
        </w:rPr>
        <w:t>6.17</w:t>
      </w:r>
      <w:r>
        <w:tab/>
        <w:t>Steadfastness (Istiqāmah)</w:t>
      </w:r>
    </w:p>
    <w:p w14:paraId="11712C8B" w14:textId="77777777" w:rsidR="00993954" w:rsidRDefault="00000000">
      <w:pPr>
        <w:pStyle w:val="FirstParagraph"/>
      </w:pPr>
      <w:r>
        <w:t>Allah Says,</w:t>
      </w:r>
    </w:p>
    <w:p w14:paraId="3DC698F4" w14:textId="77777777" w:rsidR="00993954" w:rsidRDefault="00000000">
      <w:pPr>
        <w:pStyle w:val="quran-arabic"/>
        <w:bidi/>
      </w:pPr>
      <w:r>
        <w:rPr>
          <w:rtl/>
          <w:lang w:val="ar"/>
        </w:rPr>
        <w:t>وَٱسۡتَقِمۡ كَمَآ أُمِرۡتَۖ</w:t>
      </w:r>
    </w:p>
    <w:p w14:paraId="06E694EC" w14:textId="77777777" w:rsidR="00993954" w:rsidRDefault="00000000">
      <w:pPr>
        <w:pStyle w:val="quran-trans"/>
      </w:pPr>
      <w:r>
        <w:t>So remain steadfast as you have been commanded. (Sūrat al-Shūrā, Q42:15)</w:t>
      </w:r>
    </w:p>
    <w:p w14:paraId="56EBD1C3" w14:textId="77777777" w:rsidR="00993954" w:rsidRDefault="00000000">
      <w:pPr>
        <w:pStyle w:val="BodyText"/>
      </w:pPr>
      <w:r>
        <w:t>The meaning of this āyah is that once something is recognized as truth, one should remain firmly established upon it. Difficulties may arise, opponents may appear, persecution may occur, and dangers may surround one, but one must endure everything and never turn away from the truth.</w:t>
      </w:r>
    </w:p>
    <w:p w14:paraId="2FDB103D" w14:textId="77777777" w:rsidR="00993954" w:rsidRDefault="00000000">
      <w:pPr>
        <w:pStyle w:val="BodyText"/>
      </w:pPr>
      <w:r>
        <w:t xml:space="preserve">Khabbab ibn al-Aratt </w:t>
      </w:r>
      <w:r>
        <w:rPr>
          <w:rStyle w:val="CharBodyHonorifics"/>
          <w:rtl/>
          <w:lang w:val="ar"/>
        </w:rPr>
        <w:t>رضي الله عنه</w:t>
      </w:r>
      <w:r>
        <w:t xml:space="preserve"> reported, “We complained to the Prophet Muhammad </w:t>
      </w:r>
      <w:r>
        <w:rPr>
          <w:rStyle w:val="CharBodyHonorifics"/>
          <w:rtl/>
          <w:lang w:val="ar"/>
        </w:rPr>
        <w:t>رضي الله عنه</w:t>
      </w:r>
      <w:r>
        <w:t xml:space="preserve"> while he was reclining on his cloak in the shade of the Kaʿbah. We said, ‘Will you not seek help for us? Will you not supplicate for us?’ He </w:t>
      </w:r>
      <w:r>
        <w:rPr>
          <w:rStyle w:val="CharBodyHonorifics"/>
          <w:rtl/>
          <w:lang w:val="ar"/>
        </w:rPr>
        <w:t>رضي الله عنه</w:t>
      </w:r>
      <w:r>
        <w:t xml:space="preserve"> said, ‘Among those before you, a man would be taken and a trench dug for him, then he would be placed in it and a saw would be brought and placed on his head and he would be cut into two, yet that would not turn him away from his religion. His flesh would be combed with iron combs, separating it from his bones and sinews, yet that would not turn him away from his religion…’” [Ṣaḥīḥ al-Bukhārī]</w:t>
      </w:r>
    </w:p>
    <w:p w14:paraId="020ACB4E" w14:textId="77777777" w:rsidR="00993954" w:rsidRDefault="00000000">
      <w:pPr>
        <w:pStyle w:val="BodyText"/>
      </w:pPr>
      <w:r>
        <w:t>Bilāl was laid on scorching sand, heavy stones were placed on his chest, and he was dragged along the ground with a rope around his neck, being told to abandon Islam. Even then, the only words on his tongue were “Aḥad, Aḥad” (One God, One God). [Musnad Aḥmad]</w:t>
      </w:r>
    </w:p>
    <w:p w14:paraId="73262C53" w14:textId="77777777" w:rsidR="00993954" w:rsidRDefault="00000000">
      <w:pPr>
        <w:pStyle w:val="BodyText"/>
      </w:pPr>
      <w:r>
        <w:t>Just as a person must be firm in faith and belief, he must also be firm in action. Steadfastness means that whatever good deed one adopts should be practiced consistently in all circumstances, not done sometimes and abandoned at other times.</w:t>
      </w:r>
    </w:p>
    <w:p w14:paraId="1A7F66D1" w14:textId="77777777" w:rsidR="00993954" w:rsidRDefault="00000000">
      <w:pPr>
        <w:pStyle w:val="BodyText"/>
      </w:pPr>
      <w:r>
        <w:t xml:space="preserve">The Prophet Muhammad </w:t>
      </w:r>
      <w:r>
        <w:rPr>
          <w:rStyle w:val="CharBodyHonorifics"/>
          <w:rtl/>
          <w:lang w:val="ar"/>
        </w:rPr>
        <w:t>رضي الله عنه</w:t>
      </w:r>
      <w:r>
        <w:t xml:space="preserve"> said, “The most beloved deeds to Allah are those that are consistent, even if they are small.” [Ṣaḥīḥ al-Bukhārī; Ṣaḥīḥ Muslim]</w:t>
      </w:r>
    </w:p>
    <w:p w14:paraId="2498114E" w14:textId="77777777" w:rsidR="00993954" w:rsidRDefault="00000000">
      <w:pPr>
        <w:pStyle w:val="Heading2"/>
      </w:pPr>
      <w:bookmarkStart w:id="99" w:name="X367a72e836af66ab61bbb3d270b6ef6145d3e46"/>
      <w:bookmarkEnd w:id="98"/>
      <w:r>
        <w:rPr>
          <w:rStyle w:val="SectionNumber"/>
        </w:rPr>
        <w:t>6.18</w:t>
      </w:r>
      <w:r>
        <w:tab/>
        <w:t>Proclaiming the Truth (Iẓhār al-Ḥaqq)</w:t>
      </w:r>
    </w:p>
    <w:p w14:paraId="78DCABB5" w14:textId="77777777" w:rsidR="00993954" w:rsidRDefault="00000000">
      <w:pPr>
        <w:pStyle w:val="FirstParagraph"/>
      </w:pPr>
      <w:r>
        <w:t>Allah Says,</w:t>
      </w:r>
    </w:p>
    <w:p w14:paraId="44B43ECE" w14:textId="77777777" w:rsidR="00993954" w:rsidRDefault="00000000">
      <w:pPr>
        <w:pStyle w:val="quran-arabic"/>
        <w:bidi/>
      </w:pPr>
      <w:r>
        <w:rPr>
          <w:rtl/>
          <w:lang w:val="ar"/>
        </w:rPr>
        <w:t>فَٱصۡدَعۡ بِمَا تُؤۡمَرُ</w:t>
      </w:r>
    </w:p>
    <w:p w14:paraId="51DA4F02" w14:textId="77777777" w:rsidR="00993954" w:rsidRDefault="00000000">
      <w:pPr>
        <w:pStyle w:val="quran-trans"/>
      </w:pPr>
      <w:r>
        <w:t>So proclaim openly what you are commanded. (Sūrat al-Ḥijr, Q15:94)</w:t>
      </w:r>
    </w:p>
    <w:p w14:paraId="3F15E854" w14:textId="77777777" w:rsidR="00993954" w:rsidRDefault="00000000">
      <w:pPr>
        <w:pStyle w:val="BodyText"/>
      </w:pPr>
      <w:r>
        <w:lastRenderedPageBreak/>
        <w:t xml:space="preserve">This āyah shows that the truth must be spoken clearly and openly. It is not correct to conceal the truth out of fear of abuse, harm, or loss of life or wealth. The Messenger of Allah </w:t>
      </w:r>
      <w:r>
        <w:rPr>
          <w:rStyle w:val="CharBodyHonorifics"/>
          <w:rtl/>
          <w:lang w:val="ar"/>
        </w:rPr>
        <w:t>رضي الله عنه</w:t>
      </w:r>
      <w:r>
        <w:t xml:space="preserve"> said, “Do not let the fear of people prevent any of you from speaking the truth when he knows it.” [Sunan Ibn Mājah]</w:t>
      </w:r>
    </w:p>
    <w:p w14:paraId="467EA7DF" w14:textId="77777777" w:rsidR="00993954" w:rsidRDefault="00000000">
      <w:pPr>
        <w:pStyle w:val="BodyText"/>
      </w:pPr>
      <w:r>
        <w:t xml:space="preserve">Once, the Prophet </w:t>
      </w:r>
      <w:r>
        <w:rPr>
          <w:rStyle w:val="CharBodyHonorifics"/>
          <w:rtl/>
          <w:lang w:val="ar"/>
        </w:rPr>
        <w:t>رضي الله عنه</w:t>
      </w:r>
      <w:r>
        <w:t xml:space="preserve"> said that no one should consider himself insignificant. The Companions asked, “O Messenger of Allah, how can one of us consider himself insignificant?” He replied:</w:t>
      </w:r>
    </w:p>
    <w:p w14:paraId="03FAE930" w14:textId="77777777" w:rsidR="00993954" w:rsidRDefault="00000000">
      <w:pPr>
        <w:pStyle w:val="BodyText"/>
      </w:pPr>
      <w:r>
        <w:t>“He sees a matter concerning Allah in which he should speak, yet he does not speak. So Allah will say to him on the Day of Resurrection: ‘What prevented you from speaking concerning such-and-such?’ He will say: ‘Fear of people.’ Allah will say: ‘It is Me whom you should have feared more.’” [Sunan Ibn Mājah]</w:t>
      </w:r>
    </w:p>
    <w:p w14:paraId="4BD07B60" w14:textId="77777777" w:rsidR="00993954" w:rsidRDefault="00000000">
      <w:pPr>
        <w:pStyle w:val="BodyText"/>
      </w:pPr>
      <w:r>
        <w:t xml:space="preserve">Abu Dharr al-Ghifari </w:t>
      </w:r>
      <w:r>
        <w:rPr>
          <w:rStyle w:val="CharBodyHonorifics"/>
          <w:rtl/>
          <w:lang w:val="ar"/>
        </w:rPr>
        <w:t>رضي الله عنه</w:t>
      </w:r>
      <w:r>
        <w:t xml:space="preserve"> reported, “When I accepted Islam, I went to the Messenger of Allah </w:t>
      </w:r>
      <w:r>
        <w:rPr>
          <w:rStyle w:val="CharBodyHonorifics"/>
          <w:rtl/>
          <w:lang w:val="ar"/>
        </w:rPr>
        <w:t>رضي الله عنه</w:t>
      </w:r>
      <w:r>
        <w:t>, and he said to me, ‘Return to your people and inform them until my command comes to you.’ I said, ‘By the One in Whose Hand is my soul, I will proclaim it among them.’ So I went to the mosque and announced my Islam. The people of Quraysh stood up and beat me until I fell unconscious…” Then he returned the next day and did the same. [Ṣaḥīḥ al-Bukhārī]</w:t>
      </w:r>
    </w:p>
    <w:p w14:paraId="181A00C6" w14:textId="77777777" w:rsidR="00993954" w:rsidRDefault="00000000">
      <w:pPr>
        <w:pStyle w:val="Heading2"/>
      </w:pPr>
      <w:bookmarkStart w:id="100" w:name="Xbe68fef8ad636700c6d5e9ee28536337360e2a3"/>
      <w:bookmarkEnd w:id="99"/>
      <w:r>
        <w:rPr>
          <w:rStyle w:val="SectionNumber"/>
        </w:rPr>
        <w:t>6.19</w:t>
      </w:r>
      <w:r>
        <w:tab/>
        <w:t>Consultation (Shūrā)</w:t>
      </w:r>
    </w:p>
    <w:p w14:paraId="389C58D0" w14:textId="77777777" w:rsidR="00993954" w:rsidRDefault="00000000">
      <w:pPr>
        <w:pStyle w:val="FirstParagraph"/>
      </w:pPr>
      <w:r>
        <w:t>Allah Says,</w:t>
      </w:r>
    </w:p>
    <w:p w14:paraId="6107F5D5" w14:textId="77777777" w:rsidR="00993954" w:rsidRDefault="00000000">
      <w:pPr>
        <w:pStyle w:val="quran-arabic"/>
        <w:bidi/>
      </w:pPr>
      <w:r>
        <w:rPr>
          <w:rtl/>
          <w:lang w:val="ar"/>
        </w:rPr>
        <w:t>وَشَاوِرۡهُمۡ فِي ٱلۡأَمۡرِۖ</w:t>
      </w:r>
    </w:p>
    <w:p w14:paraId="096ED728" w14:textId="77777777" w:rsidR="00993954" w:rsidRDefault="00000000">
      <w:pPr>
        <w:pStyle w:val="quran-trans"/>
      </w:pPr>
      <w:r>
        <w:t>And consult them in matters. (Sūrat Āl ʿImrān, Q3:159)</w:t>
      </w:r>
    </w:p>
    <w:p w14:paraId="7C40C6C9" w14:textId="77777777" w:rsidR="00993954" w:rsidRDefault="00000000">
      <w:pPr>
        <w:pStyle w:val="BodyText"/>
      </w:pPr>
      <w:r>
        <w:t xml:space="preserve">In this āyah, Allah commanded the Messenger of Allah </w:t>
      </w:r>
      <w:r>
        <w:rPr>
          <w:rStyle w:val="CharBodyHonorifics"/>
          <w:rtl/>
          <w:lang w:val="ar"/>
        </w:rPr>
        <w:t>رضي الله عنه</w:t>
      </w:r>
      <w:r>
        <w:t xml:space="preserve"> to consult the Muslims in matters of governance and other affairs.</w:t>
      </w:r>
    </w:p>
    <w:p w14:paraId="5C170222" w14:textId="77777777" w:rsidR="00993954" w:rsidRDefault="00000000">
      <w:pPr>
        <w:pStyle w:val="BodyText"/>
      </w:pPr>
      <w:r>
        <w:t>Those matters whose rulings have come explicitly from Allah do not require consultation. However, in other matters, consultation is extremely necessary and highly commendable.</w:t>
      </w:r>
    </w:p>
    <w:p w14:paraId="79B9A897" w14:textId="77777777" w:rsidR="00993954" w:rsidRDefault="00000000">
      <w:pPr>
        <w:pStyle w:val="BodyText"/>
      </w:pPr>
      <w:r>
        <w:t xml:space="preserve">When this āyah was revealed, the Messenger of Allah </w:t>
      </w:r>
      <w:r>
        <w:rPr>
          <w:rStyle w:val="CharBodyHonorifics"/>
          <w:rtl/>
          <w:lang w:val="ar"/>
        </w:rPr>
        <w:t>رضي الله عنه</w:t>
      </w:r>
      <w:r>
        <w:t xml:space="preserve"> said that Allah and His Messenger are not in need of consultation, but Allah issued this command out of mercy for the Ummah. Whoever consults will not lose the truth, and whoever abandons consultation will not be safe from error—meaning that the risk of mistake is greater.</w:t>
      </w:r>
    </w:p>
    <w:p w14:paraId="6285ABAE" w14:textId="77777777" w:rsidR="00993954" w:rsidRDefault="00000000">
      <w:pPr>
        <w:pStyle w:val="BodyText"/>
      </w:pPr>
      <w:r>
        <w:t xml:space="preserve">The Messenger of Allah </w:t>
      </w:r>
      <w:r>
        <w:rPr>
          <w:rStyle w:val="CharBodyHonorifics"/>
          <w:rtl/>
          <w:lang w:val="ar"/>
        </w:rPr>
        <w:t>رضي الله عنه</w:t>
      </w:r>
      <w:r>
        <w:t xml:space="preserve"> would consult the Companions in general matters. During the Battle of the Trench, he acted upon the opinion of Ḥaḍrat Salmān al-Fārsī regarding the digging of the trench. [Sīrah Ibn Hishām]</w:t>
      </w:r>
    </w:p>
    <w:p w14:paraId="3D1811BF" w14:textId="77777777" w:rsidR="00993954" w:rsidRDefault="00000000">
      <w:pPr>
        <w:pStyle w:val="BodyText"/>
      </w:pPr>
      <w:r>
        <w:t xml:space="preserve">At the Battle of Badr, the Prophet </w:t>
      </w:r>
      <w:r>
        <w:rPr>
          <w:rStyle w:val="CharBodyHonorifics"/>
          <w:rtl/>
          <w:lang w:val="ar"/>
        </w:rPr>
        <w:t>رضي الله عنه</w:t>
      </w:r>
      <w:r>
        <w:t xml:space="preserve"> chose a location for encampment. Hubab ibn al-Mundhir </w:t>
      </w:r>
      <w:r>
        <w:rPr>
          <w:rStyle w:val="CharBodyHonorifics"/>
          <w:rtl/>
          <w:lang w:val="ar"/>
        </w:rPr>
        <w:t>رضي الله عنه</w:t>
      </w:r>
      <w:r>
        <w:t xml:space="preserve"> said, “O Messenger of Allah, is this a place that Allah has shown you, so we cannot advance or retreat from it, or is it opinion and strategy?” The Prophet </w:t>
      </w:r>
      <w:r>
        <w:rPr>
          <w:rStyle w:val="CharBodyHonorifics"/>
          <w:rtl/>
          <w:lang w:val="ar"/>
        </w:rPr>
        <w:t>رضي الله عنه</w:t>
      </w:r>
      <w:r>
        <w:t xml:space="preserve"> replied, “Rather, it is opinion and strategy.”</w:t>
      </w:r>
    </w:p>
    <w:p w14:paraId="5F6D9690" w14:textId="77777777" w:rsidR="00993954" w:rsidRDefault="00000000">
      <w:pPr>
        <w:pStyle w:val="BodyText"/>
      </w:pPr>
      <w:r>
        <w:t xml:space="preserve">He said, “This is not a suitable place. Move forward to the nearest water source…” The Prophet </w:t>
      </w:r>
      <w:r>
        <w:rPr>
          <w:rStyle w:val="CharBodyHonorifics"/>
          <w:rtl/>
          <w:lang w:val="ar"/>
        </w:rPr>
        <w:t>رضي الله عنه</w:t>
      </w:r>
      <w:r>
        <w:t xml:space="preserve"> accepted his opinion and acted upon it. [Sīrah Ibn Hishām]</w:t>
      </w:r>
    </w:p>
    <w:p w14:paraId="0A360BC6" w14:textId="77777777" w:rsidR="00993954" w:rsidRDefault="00000000">
      <w:pPr>
        <w:pStyle w:val="BodyText"/>
      </w:pPr>
      <w:r>
        <w:lastRenderedPageBreak/>
        <w:t>The Quran praises the believers by saying:</w:t>
      </w:r>
    </w:p>
    <w:p w14:paraId="566E6F43" w14:textId="77777777" w:rsidR="00993954" w:rsidRDefault="00000000">
      <w:pPr>
        <w:pStyle w:val="BodyText"/>
      </w:pPr>
      <w:r>
        <w:t>Allah Says,</w:t>
      </w:r>
    </w:p>
    <w:p w14:paraId="65AF505A" w14:textId="77777777" w:rsidR="00993954" w:rsidRDefault="00000000">
      <w:pPr>
        <w:pStyle w:val="quran-arabic"/>
        <w:bidi/>
      </w:pPr>
      <w:r>
        <w:rPr>
          <w:rtl/>
          <w:lang w:val="ar"/>
        </w:rPr>
        <w:t>وَأَمۡرُهُمۡ شُورَىٰ بَيۡنَهُمۡ</w:t>
      </w:r>
    </w:p>
    <w:p w14:paraId="11AA85EF" w14:textId="77777777" w:rsidR="00993954" w:rsidRDefault="00000000">
      <w:pPr>
        <w:pStyle w:val="quran-trans"/>
      </w:pPr>
      <w:r>
        <w:t>And their affairs are conducted by mutual consultation. (Sūrat al-Shūrā, Q42:38)</w:t>
      </w:r>
    </w:p>
    <w:p w14:paraId="55E0D141" w14:textId="77777777" w:rsidR="00993954" w:rsidRDefault="00000000">
      <w:pPr>
        <w:pStyle w:val="BodyText"/>
      </w:pPr>
      <w:r>
        <w:t xml:space="preserve">The meaning of a hadith of the Prophet </w:t>
      </w:r>
      <w:r>
        <w:rPr>
          <w:rStyle w:val="CharBodyHonorifics"/>
          <w:rtl/>
          <w:lang w:val="ar"/>
        </w:rPr>
        <w:t>رضي الله عنه</w:t>
      </w:r>
      <w:r>
        <w:t xml:space="preserve"> is that the one who is consulted should give sincere and correct advice.</w:t>
      </w:r>
    </w:p>
    <w:p w14:paraId="2CC883A1" w14:textId="77777777" w:rsidR="00993954" w:rsidRDefault="00000000">
      <w:pPr>
        <w:pStyle w:val="BodyText"/>
      </w:pPr>
      <w:r>
        <w:t xml:space="preserve">He </w:t>
      </w:r>
      <w:r>
        <w:rPr>
          <w:rStyle w:val="CharBodyHonorifics"/>
          <w:rtl/>
          <w:lang w:val="ar"/>
        </w:rPr>
        <w:t>رضي الله عنه</w:t>
      </w:r>
      <w:r>
        <w:t xml:space="preserve"> said that after faith, the greatest wisdom is to deal with people lovingly. A self-opinionated person cannot manage affairs successfully, and no one has ever been destroyed due to consultation. If Allah intends someone’s destruction, self-conceit and arrogance are the first things that ruin him.</w:t>
      </w:r>
    </w:p>
    <w:p w14:paraId="236E893D" w14:textId="77777777" w:rsidR="00993954" w:rsidRDefault="00000000">
      <w:pPr>
        <w:pStyle w:val="Heading2"/>
      </w:pPr>
      <w:bookmarkStart w:id="101" w:name="Xe60573476a8c5b20a17def3098823d08777e56f"/>
      <w:bookmarkEnd w:id="100"/>
      <w:r>
        <w:rPr>
          <w:rStyle w:val="SectionNumber"/>
        </w:rPr>
        <w:t>6.20</w:t>
      </w:r>
      <w:r>
        <w:tab/>
        <w:t>Asking the People of Knowledge</w:t>
      </w:r>
    </w:p>
    <w:p w14:paraId="6293A327" w14:textId="77777777" w:rsidR="00993954" w:rsidRDefault="00000000">
      <w:pPr>
        <w:pStyle w:val="FirstParagraph"/>
      </w:pPr>
      <w:r>
        <w:t>Allah Says,</w:t>
      </w:r>
    </w:p>
    <w:p w14:paraId="54E6FFA2" w14:textId="77777777" w:rsidR="00993954" w:rsidRDefault="00000000">
      <w:pPr>
        <w:pStyle w:val="quran-arabic"/>
        <w:bidi/>
      </w:pPr>
      <w:r>
        <w:rPr>
          <w:rtl/>
          <w:lang w:val="ar"/>
        </w:rPr>
        <w:t>فَسۡـَٔلُوٓاْ أَهۡلَ ٱلذِّكۡرِ إِن كُنتُمۡ لَا تَعۡلَمُونَ ٤٣</w:t>
      </w:r>
    </w:p>
    <w:p w14:paraId="3CE9DC58" w14:textId="77777777" w:rsidR="00993954" w:rsidRDefault="00000000">
      <w:pPr>
        <w:pStyle w:val="quran-trans"/>
      </w:pPr>
      <w:r>
        <w:t>So ask the people of knowledge if you do not know. (Sūrat al-Naḥl, Q16:43)</w:t>
      </w:r>
    </w:p>
    <w:p w14:paraId="72B6E46C" w14:textId="77777777" w:rsidR="00993954" w:rsidRDefault="00000000">
      <w:pPr>
        <w:pStyle w:val="BodyText"/>
      </w:pPr>
      <w:r>
        <w:t>No one knows everything. When something is unknown, one must ask those who know, without embarrassment.</w:t>
      </w:r>
    </w:p>
    <w:p w14:paraId="6D65F5DF" w14:textId="77777777" w:rsidR="00993954" w:rsidRDefault="00000000">
      <w:pPr>
        <w:pStyle w:val="BodyText"/>
      </w:pPr>
      <w:r>
        <w:t xml:space="preserve">Aisha bint Abu Bakr </w:t>
      </w:r>
      <w:r>
        <w:rPr>
          <w:rStyle w:val="CharBodyHonorifics"/>
          <w:rtl/>
          <w:lang w:val="ar"/>
        </w:rPr>
        <w:t>رضي الله عنها</w:t>
      </w:r>
      <w:r>
        <w:t xml:space="preserve"> said, “How excellent were the women of the Anṣār; shyness did not prevent them from gaining understanding of the religion.” [Ṣaḥīḥ al-Bukhārī; Ṣaḥīḥ Muslim]</w:t>
      </w:r>
    </w:p>
    <w:p w14:paraId="7B9668EA" w14:textId="77777777" w:rsidR="00993954" w:rsidRDefault="00000000">
      <w:pPr>
        <w:pStyle w:val="BodyText"/>
      </w:pPr>
      <w:r>
        <w:t>This āyah also shows that a person should not fall short in acquiring knowledge, but should make every effort to learn what he does not know.</w:t>
      </w:r>
    </w:p>
    <w:p w14:paraId="5443D16B" w14:textId="77777777" w:rsidR="00993954" w:rsidRDefault="00000000">
      <w:pPr>
        <w:pStyle w:val="BodyText"/>
      </w:pPr>
      <w:r>
        <w:t xml:space="preserve">The Prophet Muhammad </w:t>
      </w:r>
      <w:r>
        <w:rPr>
          <w:rStyle w:val="CharBodyHonorifics"/>
          <w:rtl/>
          <w:lang w:val="ar"/>
        </w:rPr>
        <w:t>رضي الله عنه</w:t>
      </w:r>
      <w:r>
        <w:t xml:space="preserve"> said, “Seeking knowledge is obligatory upon every Muslim.” [Sunan Ibn Mājah]</w:t>
      </w:r>
    </w:p>
    <w:p w14:paraId="48C5CBD0" w14:textId="77777777" w:rsidR="00993954" w:rsidRDefault="00000000">
      <w:pPr>
        <w:pStyle w:val="BodyText"/>
      </w:pPr>
      <w:r>
        <w:t xml:space="preserve">He </w:t>
      </w:r>
      <w:r>
        <w:rPr>
          <w:rStyle w:val="CharBodyHonorifics"/>
          <w:rtl/>
          <w:lang w:val="ar"/>
        </w:rPr>
        <w:t>رضي الله عنه</w:t>
      </w:r>
      <w:r>
        <w:t xml:space="preserve"> said, “The superiority of the scholar over the worshipper is like my superiority over the least of you.” Then he said, “Indeed, Allah, His angels, the inhabitants of the heavens and the earth, even the ant in its hole and the fish, send blessings upon those who teach people goodness.” [Sunan al-Tirmidhī]</w:t>
      </w:r>
    </w:p>
    <w:p w14:paraId="6728D183" w14:textId="77777777" w:rsidR="00993954" w:rsidRDefault="00000000">
      <w:pPr>
        <w:pStyle w:val="BodyText"/>
      </w:pPr>
      <w:r>
        <w:t xml:space="preserve">Once, the Prophet </w:t>
      </w:r>
      <w:r>
        <w:rPr>
          <w:rStyle w:val="CharBodyHonorifics"/>
          <w:rtl/>
          <w:lang w:val="ar"/>
        </w:rPr>
        <w:t>رضي الله عنه</w:t>
      </w:r>
      <w:r>
        <w:t xml:space="preserve"> entered the mosque and saw two groups: one engaged in supplication and worship, and the other engaged in learning and teaching religion. He </w:t>
      </w:r>
      <w:r>
        <w:rPr>
          <w:rStyle w:val="CharBodyHonorifics"/>
          <w:rtl/>
          <w:lang w:val="ar"/>
        </w:rPr>
        <w:t>رضي الله عنه</w:t>
      </w:r>
      <w:r>
        <w:t xml:space="preserve"> said that both were upon goodness, but one was superior to the other. He said that those making supplication may or may not be granted by Allah, whereas those learning and teaching knowledge benefit others. Saying this, the Prophet </w:t>
      </w:r>
      <w:r>
        <w:rPr>
          <w:rStyle w:val="CharBodyHonorifics"/>
          <w:rtl/>
          <w:lang w:val="ar"/>
        </w:rPr>
        <w:t>رضي الله عنه</w:t>
      </w:r>
      <w:r>
        <w:t xml:space="preserve"> sat with the group engaged in learning. [Sunan al-Dārimī]</w:t>
      </w:r>
    </w:p>
    <w:p w14:paraId="23FA7E76" w14:textId="77777777" w:rsidR="00993954" w:rsidRDefault="00000000">
      <w:pPr>
        <w:pStyle w:val="Heading2"/>
      </w:pPr>
      <w:bookmarkStart w:id="102" w:name="Xa167ab986bf80b4fb7e0bbb74165e52a4f3e250"/>
      <w:bookmarkEnd w:id="101"/>
      <w:r>
        <w:rPr>
          <w:rStyle w:val="SectionNumber"/>
        </w:rPr>
        <w:t>6.21</w:t>
      </w:r>
      <w:r>
        <w:tab/>
        <w:t>Reconciliation (Ṣulḥ)</w:t>
      </w:r>
    </w:p>
    <w:p w14:paraId="5BD22F9C" w14:textId="77777777" w:rsidR="00993954" w:rsidRDefault="00000000">
      <w:pPr>
        <w:pStyle w:val="FirstParagraph"/>
      </w:pPr>
      <w:r>
        <w:t>Allah Says,</w:t>
      </w:r>
    </w:p>
    <w:p w14:paraId="29795D19" w14:textId="77777777" w:rsidR="00993954" w:rsidRDefault="00000000">
      <w:pPr>
        <w:pStyle w:val="quran-arabic"/>
        <w:bidi/>
      </w:pPr>
      <w:r>
        <w:rPr>
          <w:rtl/>
          <w:lang w:val="ar"/>
        </w:rPr>
        <w:lastRenderedPageBreak/>
        <w:t>إِنَّمَا ٱلۡمُؤۡمِنُونَ إِخۡوَةٞ فَأَصۡلِحُواْ بَيۡنَ أَخَوَيۡكُمۡۚ</w:t>
      </w:r>
    </w:p>
    <w:p w14:paraId="2FF5515D" w14:textId="77777777" w:rsidR="00993954" w:rsidRDefault="00000000">
      <w:pPr>
        <w:pStyle w:val="quran-trans"/>
      </w:pPr>
      <w:r>
        <w:t>Indeed, the believers are brothers, so reconcile between your brothers. (Sūrat al-Ḥujurāt, Q49:10)</w:t>
      </w:r>
    </w:p>
    <w:p w14:paraId="713F28FC" w14:textId="77777777" w:rsidR="00993954" w:rsidRDefault="00000000">
      <w:pPr>
        <w:pStyle w:val="BodyText"/>
      </w:pPr>
      <w:r>
        <w:t>If a dispute arises among Muslims, it is our duty that all should collectively restrain the aggressor and compel him toward reconciliation. And when they incline toward peace, reconciliation must be established with justice.</w:t>
      </w:r>
    </w:p>
    <w:p w14:paraId="1F144156" w14:textId="77777777" w:rsidR="00993954" w:rsidRDefault="00000000">
      <w:pPr>
        <w:pStyle w:val="BodyText"/>
      </w:pPr>
      <w:r>
        <w:t xml:space="preserve">The Messenger of Allah </w:t>
      </w:r>
      <w:r>
        <w:rPr>
          <w:rStyle w:val="CharBodyHonorifics"/>
          <w:rtl/>
          <w:lang w:val="ar"/>
        </w:rPr>
        <w:t>رضي الله عنه</w:t>
      </w:r>
      <w:r>
        <w:t xml:space="preserve"> frequently brought about reconciliation among Muslims. Sahl ibn Sa'd al-Sa'idi </w:t>
      </w:r>
      <w:r>
        <w:rPr>
          <w:rStyle w:val="CharBodyHonorifics"/>
          <w:rtl/>
          <w:lang w:val="ar"/>
        </w:rPr>
        <w:t>رضي الله عنه</w:t>
      </w:r>
      <w:r>
        <w:t xml:space="preserve"> reported, “There was a dispute among the people of Banū ʿAmr ibn ʿAwf, so the Messenger of Allah </w:t>
      </w:r>
      <w:r>
        <w:rPr>
          <w:rStyle w:val="CharBodyHonorifics"/>
          <w:rtl/>
          <w:lang w:val="ar"/>
        </w:rPr>
        <w:t>رضي الله عنه</w:t>
      </w:r>
      <w:r>
        <w:t xml:space="preserve"> was informed about it. He </w:t>
      </w:r>
      <w:r>
        <w:rPr>
          <w:rStyle w:val="CharBodyHonorifics"/>
          <w:rtl/>
          <w:lang w:val="ar"/>
        </w:rPr>
        <w:t>رضي الله عنه</w:t>
      </w:r>
      <w:r>
        <w:t xml:space="preserve"> went out with some of his Companions to reconcile between them.” [Ṣaḥīḥ al-Bukhārī]</w:t>
      </w:r>
    </w:p>
    <w:p w14:paraId="671B4865" w14:textId="77777777" w:rsidR="00993954" w:rsidRDefault="00000000">
      <w:pPr>
        <w:pStyle w:val="BodyText"/>
      </w:pPr>
      <w:r>
        <w:t xml:space="preserve">The Prophet Muhammad </w:t>
      </w:r>
      <w:r>
        <w:rPr>
          <w:rStyle w:val="CharBodyHonorifics"/>
          <w:rtl/>
          <w:lang w:val="ar"/>
        </w:rPr>
        <w:t>رضي الله عنه</w:t>
      </w:r>
      <w:r>
        <w:t xml:space="preserve"> said, “Shall I not inform you of something more excellent than voluntary fasting, prayer, and charity?” They said, “Yes, O Messenger of Allah.” He </w:t>
      </w:r>
      <w:r>
        <w:rPr>
          <w:rStyle w:val="CharBodyHonorifics"/>
          <w:rtl/>
          <w:lang w:val="ar"/>
        </w:rPr>
        <w:t>رضي الله عنه</w:t>
      </w:r>
      <w:r>
        <w:t xml:space="preserve"> said, “Reconciling between people. Indeed, corruption and discord between people is the shaver—it shaves away the religion.” [Sunan Abī Dāwūd]</w:t>
      </w:r>
    </w:p>
    <w:p w14:paraId="1CB547D3" w14:textId="77777777" w:rsidR="00993954" w:rsidRDefault="00000000">
      <w:pPr>
        <w:pStyle w:val="BodyText"/>
      </w:pPr>
      <w:r>
        <w:t xml:space="preserve">He </w:t>
      </w:r>
      <w:r>
        <w:rPr>
          <w:rStyle w:val="CharBodyHonorifics"/>
          <w:rtl/>
          <w:lang w:val="ar"/>
        </w:rPr>
        <w:t>رضي الله عنه</w:t>
      </w:r>
      <w:r>
        <w:t xml:space="preserve"> said, “He is not a liar who reconciles between people, conveying good or saying what is good.” [Ṣaḥīḥ al-Bukhārī; Ṣaḥīḥ Muslim]</w:t>
      </w:r>
    </w:p>
    <w:p w14:paraId="71912A2A" w14:textId="77777777" w:rsidR="00993954" w:rsidRDefault="00000000">
      <w:pPr>
        <w:pStyle w:val="Heading1"/>
      </w:pPr>
      <w:bookmarkStart w:id="103" w:name="Xaf07b29b34fa1d6150c3a76e21e8910b86b1080"/>
      <w:bookmarkEnd w:id="81"/>
      <w:bookmarkEnd w:id="102"/>
      <w:r>
        <w:rPr>
          <w:rStyle w:val="SectionNumber"/>
        </w:rPr>
        <w:t>7</w:t>
      </w:r>
      <w:r>
        <w:tab/>
        <w:t>Evil Deeds</w:t>
      </w:r>
    </w:p>
    <w:p w14:paraId="690B7628" w14:textId="77777777" w:rsidR="00993954" w:rsidRDefault="00000000">
      <w:pPr>
        <w:pStyle w:val="Heading2"/>
      </w:pPr>
      <w:bookmarkStart w:id="104" w:name="Xb052c4d23e733eb412a20d20232b4f7c0333737"/>
      <w:r>
        <w:rPr>
          <w:rStyle w:val="SectionNumber"/>
        </w:rPr>
        <w:t>7.1</w:t>
      </w:r>
      <w:r>
        <w:tab/>
        <w:t>Immorality, Evil, and Transgression</w:t>
      </w:r>
    </w:p>
    <w:p w14:paraId="77C0C1C2" w14:textId="77777777" w:rsidR="00993954" w:rsidRDefault="00000000">
      <w:pPr>
        <w:pStyle w:val="FirstParagraph"/>
      </w:pPr>
      <w:r>
        <w:t>Allah Says,</w:t>
      </w:r>
    </w:p>
    <w:p w14:paraId="38D61887" w14:textId="77777777" w:rsidR="00993954" w:rsidRDefault="00000000">
      <w:pPr>
        <w:pStyle w:val="quran-arabic"/>
        <w:bidi/>
      </w:pPr>
      <w:r>
        <w:rPr>
          <w:rtl/>
          <w:lang w:val="ar"/>
        </w:rPr>
        <w:t>وَيَنۡهَىٰ عَنِ ٱلۡفَحۡشَآءِ وَٱلۡمُنكَرِ وَٱلۡبَغۡيِۚ</w:t>
      </w:r>
    </w:p>
    <w:p w14:paraId="0877BFFF" w14:textId="77777777" w:rsidR="00993954" w:rsidRDefault="00000000">
      <w:pPr>
        <w:pStyle w:val="quran-trans"/>
      </w:pPr>
      <w:r>
        <w:t>And He forbids immorality, evil, and transgression. [Sūrat al-Naḥl, Q16:90]</w:t>
      </w:r>
    </w:p>
    <w:p w14:paraId="750D6204" w14:textId="77777777" w:rsidR="00993954" w:rsidRDefault="00000000">
      <w:pPr>
        <w:pStyle w:val="BodyText"/>
      </w:pPr>
      <w:r>
        <w:t>In this āyah, three things are prohibited:</w:t>
      </w:r>
    </w:p>
    <w:p w14:paraId="1D761F21" w14:textId="77777777" w:rsidR="00993954" w:rsidRDefault="00000000">
      <w:pPr>
        <w:pStyle w:val="Compact"/>
        <w:numPr>
          <w:ilvl w:val="0"/>
          <w:numId w:val="23"/>
        </w:numPr>
      </w:pPr>
      <w:r>
        <w:t>Faḥshā’ (Immorality)</w:t>
      </w:r>
    </w:p>
    <w:p w14:paraId="5794E936" w14:textId="77777777" w:rsidR="00993954" w:rsidRDefault="00000000">
      <w:pPr>
        <w:pStyle w:val="Compact"/>
        <w:numPr>
          <w:ilvl w:val="0"/>
          <w:numId w:val="23"/>
        </w:numPr>
      </w:pPr>
      <w:r>
        <w:t>Munkar (Evil)</w:t>
      </w:r>
    </w:p>
    <w:p w14:paraId="06C3AD9D" w14:textId="77777777" w:rsidR="00993954" w:rsidRDefault="00000000">
      <w:pPr>
        <w:pStyle w:val="Compact"/>
        <w:numPr>
          <w:ilvl w:val="0"/>
          <w:numId w:val="23"/>
        </w:numPr>
      </w:pPr>
      <w:r>
        <w:t>Baghy (Transgression)</w:t>
      </w:r>
    </w:p>
    <w:p w14:paraId="1BE81037" w14:textId="77777777" w:rsidR="00993954" w:rsidRDefault="00000000">
      <w:pPr>
        <w:pStyle w:val="FirstParagraph"/>
      </w:pPr>
      <w:r>
        <w:t>Faḥshā’ means exceeding the limits. Whatever boundaries Allah has set, crossing them is immorality, and this is disobedience to Allah.</w:t>
      </w:r>
    </w:p>
    <w:p w14:paraId="30C2DFF4" w14:textId="77777777" w:rsidR="00993954" w:rsidRDefault="00000000">
      <w:pPr>
        <w:pStyle w:val="BodyText"/>
      </w:pPr>
      <w:r>
        <w:t xml:space="preserve">Imam Ibn al-Qayyim </w:t>
      </w:r>
      <w:r>
        <w:rPr>
          <w:rStyle w:val="CharBodyHonorifics"/>
          <w:rtl/>
          <w:lang w:val="ar"/>
        </w:rPr>
        <w:t>رحمه الله تعالى</w:t>
      </w:r>
      <w:r>
        <w:t xml:space="preserve"> said, “Faḥshā’ includes every act whose ugliness is extreme, whether in speech or action.” He further explained, “It is called faḥshā’ because it exceeds the limits in its ugliness and corruption.” [Madarij al-Salikin]</w:t>
      </w:r>
    </w:p>
    <w:p w14:paraId="3F16628A" w14:textId="77777777" w:rsidR="00993954" w:rsidRDefault="00000000">
      <w:pPr>
        <w:pStyle w:val="BodyText"/>
      </w:pPr>
      <w:r>
        <w:t>Munkar refers to actions that are generally disliked among people, such that the one who commits them falls in the eyes of others. Human nature itself finds them repugnant, and they must be avoided.</w:t>
      </w:r>
    </w:p>
    <w:p w14:paraId="58CF2C3C" w14:textId="77777777" w:rsidR="00993954" w:rsidRDefault="00000000">
      <w:pPr>
        <w:pStyle w:val="BodyText"/>
      </w:pPr>
      <w:r>
        <w:lastRenderedPageBreak/>
        <w:t xml:space="preserve">Shaykh al-Islam Ibn Taymiyyah </w:t>
      </w:r>
      <w:r>
        <w:rPr>
          <w:rStyle w:val="CharBodyHonorifics"/>
          <w:rtl/>
          <w:lang w:val="ar"/>
        </w:rPr>
        <w:t>رحمه الله تعالى</w:t>
      </w:r>
      <w:r>
        <w:t xml:space="preserve"> said, “Al-Munkar is everything that Allah has prohibited, and which the sound natural disposition (fiṭrah) and intellect recognize as evil.” [Majmūʿ al-Fatāwā]</w:t>
      </w:r>
    </w:p>
    <w:p w14:paraId="1EE0ED6A" w14:textId="77777777" w:rsidR="00993954" w:rsidRDefault="00000000">
      <w:pPr>
        <w:pStyle w:val="BodyText"/>
      </w:pPr>
      <w:r>
        <w:t xml:space="preserve">Baghy means excess and wrongdoing, which is also called oppression. The Messenger of Allah </w:t>
      </w:r>
      <w:r>
        <w:rPr>
          <w:rStyle w:val="CharBodyHonorifics"/>
          <w:rtl/>
          <w:lang w:val="ar"/>
        </w:rPr>
        <w:t>رضي الله عنه</w:t>
      </w:r>
      <w:r>
        <w:t xml:space="preserve"> said that Allah says, “O My servants, I have forbidden oppression for Myself and have made it forbidden among you, so do not oppress one another.” [Ṣaḥīḥ Muslim]</w:t>
      </w:r>
    </w:p>
    <w:p w14:paraId="3600B966" w14:textId="77777777" w:rsidR="00993954" w:rsidRDefault="00000000">
      <w:pPr>
        <w:pStyle w:val="BodyText"/>
      </w:pPr>
      <w:r>
        <w:t>Exceeding limits and attacking the rights of others is precisely what oppression is. Imam Ibn al-Qayyim said, “Oppression is placing a thing in other than its proper place, whether by excess, deficiency, or transgression beyond limits.” [Madarij al-Salikin]</w:t>
      </w:r>
    </w:p>
    <w:p w14:paraId="54D5593E" w14:textId="77777777" w:rsidR="00993954" w:rsidRDefault="00000000">
      <w:pPr>
        <w:pStyle w:val="Heading2"/>
      </w:pPr>
      <w:bookmarkStart w:id="105" w:name="X13b96023985e6750158178b8a2736c0ad78ad48"/>
      <w:bookmarkEnd w:id="104"/>
      <w:r>
        <w:rPr>
          <w:rStyle w:val="SectionNumber"/>
        </w:rPr>
        <w:t>7.2</w:t>
      </w:r>
      <w:r>
        <w:tab/>
        <w:t>Open and Hidden Sins</w:t>
      </w:r>
    </w:p>
    <w:p w14:paraId="17CD7B8A" w14:textId="77777777" w:rsidR="00993954" w:rsidRDefault="00000000">
      <w:pPr>
        <w:pStyle w:val="FirstParagraph"/>
      </w:pPr>
      <w:r>
        <w:t>Allah Says,</w:t>
      </w:r>
    </w:p>
    <w:p w14:paraId="410912B5" w14:textId="77777777" w:rsidR="00993954" w:rsidRDefault="00000000">
      <w:pPr>
        <w:pStyle w:val="quran-arabic"/>
        <w:bidi/>
      </w:pPr>
      <w:r>
        <w:rPr>
          <w:rtl/>
          <w:lang w:val="ar"/>
        </w:rPr>
        <w:t>وَلَا تَقۡرَبُواْ ٱلۡفَوَٰحِشَ مَا ظَهَرَ مِنۡهَا وَمَا بَطَنَۖ</w:t>
      </w:r>
    </w:p>
    <w:p w14:paraId="141F7EBA" w14:textId="77777777" w:rsidR="00993954" w:rsidRDefault="00000000">
      <w:pPr>
        <w:pStyle w:val="quran-trans"/>
      </w:pPr>
      <w:r>
        <w:t>And do not go near immoralities, whether open or hidden. (Sūrat al-Anʿām, Q6:151)</w:t>
      </w:r>
    </w:p>
    <w:p w14:paraId="174D584D" w14:textId="77777777" w:rsidR="00993954" w:rsidRDefault="00000000">
      <w:pPr>
        <w:pStyle w:val="BodyText"/>
      </w:pPr>
      <w:r>
        <w:t>Allah has commanded us to avoid every sin, whether open or concealed. Open sins include acts such as robbery, murder, and lying. Hidden sins include envy, hatred, malice, and backbiting. A person must protect himself from all such sins.</w:t>
      </w:r>
    </w:p>
    <w:p w14:paraId="0D413454" w14:textId="77777777" w:rsidR="00993954" w:rsidRDefault="00000000">
      <w:pPr>
        <w:pStyle w:val="BodyText"/>
      </w:pPr>
      <w:r>
        <w:t>In this āyah, Allah has also explained the method of avoiding sins: one should stay away from the places and means through which sins arise. One should not even go near them.</w:t>
      </w:r>
    </w:p>
    <w:p w14:paraId="19813064" w14:textId="77777777" w:rsidR="00993954" w:rsidRDefault="00000000">
      <w:pPr>
        <w:pStyle w:val="BodyText"/>
      </w:pPr>
      <w:r>
        <w:t>Just as one who avoids water does not drown, and one who avoids fire does not burn, one who avoids the paths to sin avoids sin itself.</w:t>
      </w:r>
    </w:p>
    <w:p w14:paraId="0C2A36CF" w14:textId="77777777" w:rsidR="00993954" w:rsidRDefault="00000000">
      <w:pPr>
        <w:pStyle w:val="BodyText"/>
      </w:pPr>
      <w:r>
        <w:t xml:space="preserve">Imam Ibn al-Qayyim </w:t>
      </w:r>
      <w:r>
        <w:rPr>
          <w:rStyle w:val="CharBodyHonorifics"/>
          <w:rtl/>
          <w:lang w:val="ar"/>
        </w:rPr>
        <w:t>رحمه الله تعالى</w:t>
      </w:r>
      <w:r>
        <w:t xml:space="preserve"> said, “When Allah prohibits something, He prohibits all the ways and means that lead to it. This is from His mercy toward His servants, for if He were to permit the means, it would inevitably lead them to falling into the prohibited act itself.” [Iʿlām al-Muwaqqiʿīn]</w:t>
      </w:r>
    </w:p>
    <w:p w14:paraId="4A856BCE" w14:textId="77777777" w:rsidR="00993954" w:rsidRDefault="00000000">
      <w:pPr>
        <w:pStyle w:val="Heading2"/>
      </w:pPr>
      <w:bookmarkStart w:id="106" w:name="X88a090ab9f3fad9cb37b6769e5ee7d489902135"/>
      <w:bookmarkEnd w:id="105"/>
      <w:r>
        <w:rPr>
          <w:rStyle w:val="SectionNumber"/>
        </w:rPr>
        <w:t>7.3</w:t>
      </w:r>
      <w:r>
        <w:tab/>
        <w:t>Lying</w:t>
      </w:r>
    </w:p>
    <w:p w14:paraId="7B85980C" w14:textId="77777777" w:rsidR="00993954" w:rsidRDefault="00000000">
      <w:pPr>
        <w:pStyle w:val="FirstParagraph"/>
      </w:pPr>
      <w:r>
        <w:t>Allah Says,</w:t>
      </w:r>
    </w:p>
    <w:p w14:paraId="4F26F8DF" w14:textId="77777777" w:rsidR="00993954" w:rsidRDefault="00000000">
      <w:pPr>
        <w:pStyle w:val="quran-arabic"/>
        <w:bidi/>
      </w:pPr>
      <w:r>
        <w:rPr>
          <w:rtl/>
          <w:lang w:val="ar"/>
        </w:rPr>
        <w:t>وَٱجۡتَنِبُواْ قَوۡلَ ٱلزُّورِ ٣٠</w:t>
      </w:r>
    </w:p>
    <w:p w14:paraId="25266E3C" w14:textId="77777777" w:rsidR="00993954" w:rsidRDefault="00000000">
      <w:pPr>
        <w:pStyle w:val="quran-trans"/>
      </w:pPr>
      <w:r>
        <w:t>And avoid false speech. (Sūrat al-Ḥajj, Q22:30)</w:t>
      </w:r>
    </w:p>
    <w:p w14:paraId="4E5FCADD" w14:textId="77777777" w:rsidR="00993954" w:rsidRDefault="00000000">
      <w:pPr>
        <w:pStyle w:val="BodyText"/>
      </w:pPr>
      <w:r>
        <w:t xml:space="preserve">Lying is an extremely evil trait and must be avoided. The Messenger of Allah </w:t>
      </w:r>
      <w:r>
        <w:rPr>
          <w:rStyle w:val="CharBodyHonorifics"/>
          <w:rtl/>
          <w:lang w:val="ar"/>
        </w:rPr>
        <w:t>رضي الله عنه</w:t>
      </w:r>
      <w:r>
        <w:t xml:space="preserve"> said, “Truthfulness leads to righteousness, and righteousness leads to Paradise. A man continues to speak the truth until he is recorded with Allah as truthful. And lying leads to wickedness, and wickedness leads to Hellfire. A man continues to lie until he is recorded with Allah as a liar.” [Ṣaḥīḥ al-Bukhārī]</w:t>
      </w:r>
    </w:p>
    <w:p w14:paraId="4BF65CAC" w14:textId="77777777" w:rsidR="00993954" w:rsidRDefault="00000000">
      <w:pPr>
        <w:pStyle w:val="BodyText"/>
      </w:pPr>
      <w:r>
        <w:lastRenderedPageBreak/>
        <w:t xml:space="preserve">The Prophet </w:t>
      </w:r>
      <w:r>
        <w:rPr>
          <w:rStyle w:val="CharBodyHonorifics"/>
          <w:rtl/>
          <w:lang w:val="ar"/>
        </w:rPr>
        <w:t>رضي الله عنه</w:t>
      </w:r>
      <w:r>
        <w:t xml:space="preserve"> identified lying as a sign of hypocrisy. He </w:t>
      </w:r>
      <w:r>
        <w:rPr>
          <w:rStyle w:val="CharBodyHonorifics"/>
          <w:rtl/>
          <w:lang w:val="ar"/>
        </w:rPr>
        <w:t>رضي الله عنه</w:t>
      </w:r>
      <w:r>
        <w:t xml:space="preserve"> said, “The signs of a hypocrite are three: when he speaks, he lies; when he promises, he breaks it; and when he is entrusted, he betrays.” [Ṣaḥīḥ al-Bukhārī]</w:t>
      </w:r>
    </w:p>
    <w:p w14:paraId="454E0AE6" w14:textId="77777777" w:rsidR="00993954" w:rsidRDefault="00000000">
      <w:pPr>
        <w:pStyle w:val="BodyText"/>
      </w:pPr>
      <w:r>
        <w:t xml:space="preserve">The Companions did not lie. If they committed a mistake, they would admit it immediately. During the expedition of Tabūk, some people did not participate. When the Prophet </w:t>
      </w:r>
      <w:r>
        <w:rPr>
          <w:rStyle w:val="CharBodyHonorifics"/>
          <w:rtl/>
          <w:lang w:val="ar"/>
        </w:rPr>
        <w:t>رضي الله عنه</w:t>
      </w:r>
      <w:r>
        <w:t xml:space="preserve"> asked for the reason, the hypocrites presented false excuses. However, Kaʿb ibn Mālik </w:t>
      </w:r>
      <w:r>
        <w:rPr>
          <w:rStyle w:val="CharBodyHonorifics"/>
          <w:rtl/>
          <w:lang w:val="ar"/>
        </w:rPr>
        <w:t>رضي الله عنه</w:t>
      </w:r>
      <w:r>
        <w:t xml:space="preserve"> openly confessed his mistake and said that if he gave a false excuse, Allah might cause the Prophet </w:t>
      </w:r>
      <w:r>
        <w:rPr>
          <w:rStyle w:val="CharBodyHonorifics"/>
          <w:rtl/>
          <w:lang w:val="ar"/>
        </w:rPr>
        <w:t>رضي الله عنه</w:t>
      </w:r>
      <w:r>
        <w:t xml:space="preserve"> to be displeased with him, but if he spoke the truth, he hoped for Allah’s forgiveness.</w:t>
      </w:r>
    </w:p>
    <w:p w14:paraId="5E050048" w14:textId="77777777" w:rsidR="00993954" w:rsidRDefault="00000000">
      <w:pPr>
        <w:pStyle w:val="BodyText"/>
      </w:pPr>
      <w:r>
        <w:t xml:space="preserve">Ka'b ibn Malik </w:t>
      </w:r>
      <w:r>
        <w:rPr>
          <w:rStyle w:val="CharBodyHonorifics"/>
          <w:rtl/>
          <w:lang w:val="ar"/>
        </w:rPr>
        <w:t>رضي الله عنه</w:t>
      </w:r>
      <w:r>
        <w:t xml:space="preserve"> reported: “I said, ‘O Messenger of Allah, by Allah, if I were sitting before anyone else of the people of the world, I would have avoided his anger with an excuse… but by Allah, I know that if I were to tell you a lie to please you, Allah would soon make you angry with me. But if I tell you the truth, I hope for Allah’s forgiveness…’” [Ṣaḥīḥ al-Bukhārī]</w:t>
      </w:r>
    </w:p>
    <w:p w14:paraId="00E8A520" w14:textId="77777777" w:rsidR="00993954" w:rsidRDefault="00000000">
      <w:pPr>
        <w:pStyle w:val="BodyText"/>
      </w:pPr>
      <w:r>
        <w:t xml:space="preserve">Lying remains lying whether it is done in jest or to amuse children. People commonly fall into this and do not consider it wrong, even though it has also been prohibited. The Messenger of Allah </w:t>
      </w:r>
      <w:r>
        <w:rPr>
          <w:rStyle w:val="CharBodyHonorifics"/>
          <w:rtl/>
          <w:lang w:val="ar"/>
        </w:rPr>
        <w:t>رضي الله عنه</w:t>
      </w:r>
      <w:r>
        <w:t xml:space="preserve"> said, “Woe to the one who lies in order to make people laugh. Woe to him! Woe to him!” [Sunan Abī Dāwūd]</w:t>
      </w:r>
    </w:p>
    <w:p w14:paraId="78135D5E" w14:textId="77777777" w:rsidR="00993954" w:rsidRDefault="00000000">
      <w:pPr>
        <w:pStyle w:val="BodyText"/>
      </w:pPr>
      <w:r>
        <w:t xml:space="preserve">ʿAbdullāh ibn ʿĀmir </w:t>
      </w:r>
      <w:r>
        <w:rPr>
          <w:rStyle w:val="CharBodyHonorifics"/>
          <w:rtl/>
          <w:lang w:val="ar"/>
        </w:rPr>
        <w:t>رضي الله عنه</w:t>
      </w:r>
      <w:r>
        <w:t xml:space="preserve"> , a young Companion, said that once his mother called him while the Messenger of Allah </w:t>
      </w:r>
      <w:r>
        <w:rPr>
          <w:rStyle w:val="CharBodyHonorifics"/>
          <w:rtl/>
          <w:lang w:val="ar"/>
        </w:rPr>
        <w:t>رضي الله عنه</w:t>
      </w:r>
      <w:r>
        <w:t xml:space="preserve"> was present in their house. She said, “Come here, I will give you something.” The Prophet </w:t>
      </w:r>
      <w:r>
        <w:rPr>
          <w:rStyle w:val="CharBodyHonorifics"/>
          <w:rtl/>
          <w:lang w:val="ar"/>
        </w:rPr>
        <w:t>رضي الله عنه</w:t>
      </w:r>
      <w:r>
        <w:t xml:space="preserve"> asked, “Do you intend to give him something or not?” She said, “I will give him dates.” The Messenger of Allah </w:t>
      </w:r>
      <w:r>
        <w:rPr>
          <w:rStyle w:val="CharBodyHonorifics"/>
          <w:rtl/>
          <w:lang w:val="ar"/>
        </w:rPr>
        <w:t>رضي الله عنه</w:t>
      </w:r>
      <w:r>
        <w:t xml:space="preserve"> said, “If you had not given him anything, a lie would have been recorded against you.” [Sunan Abī Dāwūd]</w:t>
      </w:r>
    </w:p>
    <w:p w14:paraId="19F1C774" w14:textId="77777777" w:rsidR="00993954" w:rsidRDefault="00000000">
      <w:pPr>
        <w:pStyle w:val="BodyText"/>
      </w:pPr>
      <w:r>
        <w:t xml:space="preserve">Once, a female Companion asked whether it would be considered lying if someone desired something but then said that they did not want it. The Prophet </w:t>
      </w:r>
      <w:r>
        <w:rPr>
          <w:rStyle w:val="CharBodyHonorifics"/>
          <w:rtl/>
          <w:lang w:val="ar"/>
        </w:rPr>
        <w:t>رضي الله عنه</w:t>
      </w:r>
      <w:r>
        <w:t xml:space="preserve"> replied that even the smallest lie is recorded as a lie.</w:t>
      </w:r>
    </w:p>
    <w:p w14:paraId="6B7D6629" w14:textId="77777777" w:rsidR="00993954" w:rsidRDefault="00000000">
      <w:pPr>
        <w:pStyle w:val="BodyText"/>
      </w:pPr>
      <w:r>
        <w:t xml:space="preserve">Imam Ibn al-Qayyim </w:t>
      </w:r>
      <w:r>
        <w:rPr>
          <w:rStyle w:val="CharBodyHonorifics"/>
          <w:rtl/>
          <w:lang w:val="ar"/>
        </w:rPr>
        <w:t>رحمه الله تعالى</w:t>
      </w:r>
      <w:r>
        <w:t xml:space="preserve"> said, “Truthfulness and lying are the origin of righteousness and corruption. From truthfulness arise all forms of good, and from lying arise all forms of evil.” [Madarij al-Salikin]</w:t>
      </w:r>
    </w:p>
    <w:p w14:paraId="44C51580" w14:textId="77777777" w:rsidR="00993954" w:rsidRDefault="00000000">
      <w:pPr>
        <w:pStyle w:val="Heading2"/>
      </w:pPr>
      <w:bookmarkStart w:id="107" w:name="X73c633bca7e6f4f4ab27a36d529bfc60b683f56"/>
      <w:bookmarkEnd w:id="106"/>
      <w:r>
        <w:rPr>
          <w:rStyle w:val="SectionNumber"/>
        </w:rPr>
        <w:t>7.4</w:t>
      </w:r>
      <w:r>
        <w:tab/>
        <w:t>Oaths</w:t>
      </w:r>
    </w:p>
    <w:p w14:paraId="57D6AAD6" w14:textId="77777777" w:rsidR="00993954" w:rsidRDefault="00000000">
      <w:pPr>
        <w:pStyle w:val="FirstParagraph"/>
      </w:pPr>
      <w:r>
        <w:t>Allah Says,</w:t>
      </w:r>
    </w:p>
    <w:p w14:paraId="6164BDB0" w14:textId="77777777" w:rsidR="00993954" w:rsidRDefault="00000000">
      <w:pPr>
        <w:pStyle w:val="quran-arabic"/>
        <w:bidi/>
      </w:pPr>
      <w:r>
        <w:rPr>
          <w:rtl/>
          <w:lang w:val="ar"/>
        </w:rPr>
        <w:t>وَلَا تَجۡعَلُواْ ٱللَّهَ عُرۡضَةٗ لِّأَيۡمَٰنِكُمۡ</w:t>
      </w:r>
    </w:p>
    <w:p w14:paraId="70CE02FE" w14:textId="77777777" w:rsidR="00993954" w:rsidRDefault="00000000">
      <w:pPr>
        <w:pStyle w:val="quran-trans"/>
      </w:pPr>
      <w:r>
        <w:t>And do not make Allah a target for your oaths. (Sūrat al-Baqarah, Q2:224)</w:t>
      </w:r>
    </w:p>
    <w:p w14:paraId="2A55C65B" w14:textId="77777777" w:rsidR="00993954" w:rsidRDefault="00000000">
      <w:pPr>
        <w:pStyle w:val="BodyText"/>
      </w:pPr>
      <w:r>
        <w:t>Taking an oath is, in reality, a form of testimony. Swearing by Allah over a matter means making Allah a witness to it. Making Allah a witness in matters is not a trivial issue. Therefore, one should swear only with careful consideration. Allah is displeased with those who swear unnecessarily and repeatedly.</w:t>
      </w:r>
    </w:p>
    <w:p w14:paraId="37A7631B" w14:textId="77777777" w:rsidR="00993954" w:rsidRDefault="00000000">
      <w:pPr>
        <w:pStyle w:val="BodyText"/>
      </w:pPr>
      <w:r>
        <w:lastRenderedPageBreak/>
        <w:t>The Quran instructs that one should not obey a person who swears excessively and is contemptible.</w:t>
      </w:r>
    </w:p>
    <w:p w14:paraId="2B91D8AE" w14:textId="77777777" w:rsidR="00993954" w:rsidRDefault="00000000">
      <w:pPr>
        <w:pStyle w:val="BodyText"/>
      </w:pPr>
      <w:r>
        <w:t xml:space="preserve">The Prophet Muhammad </w:t>
      </w:r>
      <w:r>
        <w:rPr>
          <w:rStyle w:val="CharBodyHonorifics"/>
          <w:rtl/>
          <w:lang w:val="ar"/>
        </w:rPr>
        <w:t>رضي الله عنه</w:t>
      </w:r>
      <w:r>
        <w:t xml:space="preserve"> said, “Whoever swears an oath to take the right of a Muslim unjustly, Allah will make the Fire obligatory for him and forbid Paradise for him.” A man said, “Even if it is something small, O Messenger of Allah?” He </w:t>
      </w:r>
      <w:r>
        <w:rPr>
          <w:rStyle w:val="CharBodyHonorifics"/>
          <w:rtl/>
          <w:lang w:val="ar"/>
        </w:rPr>
        <w:t>رضي الله عنه</w:t>
      </w:r>
      <w:r>
        <w:t xml:space="preserve"> said, “Even if it is a twig of the arāk tree.” [Ṣaḥīḥ Muslim]</w:t>
      </w:r>
    </w:p>
    <w:p w14:paraId="153244D5" w14:textId="77777777" w:rsidR="00993954" w:rsidRDefault="00000000">
      <w:pPr>
        <w:pStyle w:val="BodyText"/>
      </w:pPr>
      <w:r>
        <w:t xml:space="preserve">The Companions were extremely cautious about taking oaths. Once, ʿAbdullāh ibn ʿUmar </w:t>
      </w:r>
      <w:r>
        <w:rPr>
          <w:rStyle w:val="CharBodyHonorifics"/>
          <w:rtl/>
          <w:lang w:val="ar"/>
        </w:rPr>
        <w:t>رضي الله عنه</w:t>
      </w:r>
      <w:r>
        <w:t xml:space="preserve"> sold a slave. Later it was discovered that the slave had an illness. The case was presented before ʿUthmān </w:t>
      </w:r>
      <w:r>
        <w:rPr>
          <w:rStyle w:val="CharBodyHonorifics"/>
          <w:rtl/>
          <w:lang w:val="ar"/>
        </w:rPr>
        <w:t>رضي الله عنه</w:t>
      </w:r>
      <w:r>
        <w:t xml:space="preserve">, who wished to take an oath from Ibn ʿUmar </w:t>
      </w:r>
      <w:r>
        <w:rPr>
          <w:rStyle w:val="CharBodyHonorifics"/>
          <w:rtl/>
          <w:lang w:val="ar"/>
        </w:rPr>
        <w:t>رضي الله عنه</w:t>
      </w:r>
      <w:r>
        <w:t>, but he refused to swear and instead took the slave back. [al-Muwaṭṭaʾ]</w:t>
      </w:r>
    </w:p>
    <w:p w14:paraId="44876D01" w14:textId="77777777" w:rsidR="00993954" w:rsidRDefault="00000000">
      <w:pPr>
        <w:pStyle w:val="BodyText"/>
      </w:pPr>
      <w:r>
        <w:t xml:space="preserve">Allah has commanded that oaths should not be used as a means of deceiving people—by swearing falsely to make others believe what is untrue. The Messenger of Allah </w:t>
      </w:r>
      <w:r>
        <w:rPr>
          <w:rStyle w:val="CharBodyHonorifics"/>
          <w:rtl/>
          <w:lang w:val="ar"/>
        </w:rPr>
        <w:t>رضي الله عنه</w:t>
      </w:r>
      <w:r>
        <w:t xml:space="preserve"> said that whoever takes a false oath will prepare his place in Hell.</w:t>
      </w:r>
    </w:p>
    <w:p w14:paraId="1A6DA019" w14:textId="77777777" w:rsidR="00993954" w:rsidRDefault="00000000">
      <w:pPr>
        <w:pStyle w:val="BodyText"/>
      </w:pPr>
      <w:r>
        <w:t xml:space="preserve">He </w:t>
      </w:r>
      <w:r>
        <w:rPr>
          <w:rStyle w:val="CharBodyHonorifics"/>
          <w:rtl/>
          <w:lang w:val="ar"/>
        </w:rPr>
        <w:t>رضي الله عنه</w:t>
      </w:r>
      <w:r>
        <w:t xml:space="preserve"> said, “The major sins are: associating partners with Allah, disobedience to parents, killing a soul, and the false oath (al-yamīn al-ghamūs).” [Ṣaḥīḥ al-Bukhārī]</w:t>
      </w:r>
    </w:p>
    <w:p w14:paraId="7AA3A5A9" w14:textId="77777777" w:rsidR="00993954" w:rsidRDefault="00000000">
      <w:pPr>
        <w:pStyle w:val="BodyText"/>
      </w:pPr>
      <w:r>
        <w:t xml:space="preserve">Shaykh al-Islam Ibn Taymiyyah </w:t>
      </w:r>
      <w:r>
        <w:rPr>
          <w:rStyle w:val="CharBodyHonorifics"/>
          <w:rtl/>
          <w:lang w:val="ar"/>
        </w:rPr>
        <w:t>رحمه الله تعالى</w:t>
      </w:r>
      <w:r>
        <w:t xml:space="preserve"> said, “Oaths are of the nature of testimony, and swearing by Allah is making Him a witness over what one says.” He also said, “The false oath (al-yamīn al-ghamūs) is among the gravest of major sins because it combines lying with dishonoring the Name of Allah.” [Majmūʿ al-Fatāwā]</w:t>
      </w:r>
    </w:p>
    <w:p w14:paraId="731748A4" w14:textId="77777777" w:rsidR="00993954" w:rsidRDefault="00000000">
      <w:pPr>
        <w:pStyle w:val="BodyText"/>
      </w:pPr>
      <w:r>
        <w:t>Just as excessive oaths and false oaths are sinful, breaking an oath after taking it and failing to fulfill it is also sinful. Allah has commanded that once oaths are firmly taken, they should not be broken.</w:t>
      </w:r>
    </w:p>
    <w:p w14:paraId="5F4AAC58" w14:textId="77777777" w:rsidR="00993954" w:rsidRDefault="00000000">
      <w:pPr>
        <w:pStyle w:val="Heading2"/>
      </w:pPr>
      <w:bookmarkStart w:id="108" w:name="X813388567e07f06147372aaac820e2f966bedea"/>
      <w:bookmarkEnd w:id="107"/>
      <w:r>
        <w:rPr>
          <w:rStyle w:val="SectionNumber"/>
        </w:rPr>
        <w:t>7.5</w:t>
      </w:r>
      <w:r>
        <w:tab/>
        <w:t>Betrayal (Khiyānah)</w:t>
      </w:r>
    </w:p>
    <w:p w14:paraId="4EC2940B" w14:textId="77777777" w:rsidR="00993954" w:rsidRDefault="00000000">
      <w:pPr>
        <w:pStyle w:val="FirstParagraph"/>
      </w:pPr>
      <w:r>
        <w:t>Allah Says,</w:t>
      </w:r>
    </w:p>
    <w:p w14:paraId="19B64F4D" w14:textId="77777777" w:rsidR="00993954" w:rsidRDefault="00000000">
      <w:pPr>
        <w:pStyle w:val="quran-arabic"/>
        <w:bidi/>
      </w:pPr>
      <w:r>
        <w:rPr>
          <w:rtl/>
          <w:lang w:val="ar"/>
        </w:rPr>
        <w:t>يَٰٓأَيُّهَا ٱلَّذِينَ ءَامَنُواْ لَا تَخُونُواْ ٱللَّهَ وَٱلرَّسُولَ وَتَخُونُوٓاْ أَمَٰنَٰتِكُمۡ وَأَنتُمۡ تَعۡلَمُونَ ٢٧</w:t>
      </w:r>
    </w:p>
    <w:p w14:paraId="020D06A2" w14:textId="77777777" w:rsidR="00993954" w:rsidRDefault="00000000">
      <w:pPr>
        <w:pStyle w:val="quran-trans"/>
      </w:pPr>
      <w:r>
        <w:t>O believers! Do not betray Allah and the Messenger, nor betray your trusts knowingly. (Sūrat al-Anfāl, Q8:27)</w:t>
      </w:r>
    </w:p>
    <w:p w14:paraId="48C4172B" w14:textId="77777777" w:rsidR="00993954" w:rsidRDefault="00000000">
      <w:pPr>
        <w:pStyle w:val="BodyText"/>
      </w:pPr>
      <w:r>
        <w:t>This āyah contains three commands:</w:t>
      </w:r>
    </w:p>
    <w:p w14:paraId="25B9ADCF" w14:textId="77777777" w:rsidR="00993954" w:rsidRDefault="00000000">
      <w:pPr>
        <w:pStyle w:val="Compact"/>
        <w:numPr>
          <w:ilvl w:val="0"/>
          <w:numId w:val="24"/>
        </w:numPr>
      </w:pPr>
      <w:r>
        <w:t>Do not betray Allah.</w:t>
      </w:r>
    </w:p>
    <w:p w14:paraId="5F4D98DE" w14:textId="77777777" w:rsidR="00993954" w:rsidRDefault="00000000">
      <w:pPr>
        <w:pStyle w:val="Compact"/>
        <w:numPr>
          <w:ilvl w:val="0"/>
          <w:numId w:val="24"/>
        </w:numPr>
      </w:pPr>
      <w:r>
        <w:t>Do not betray the Messenger.</w:t>
      </w:r>
    </w:p>
    <w:p w14:paraId="3EEE5F1B" w14:textId="77777777" w:rsidR="00993954" w:rsidRDefault="00000000">
      <w:pPr>
        <w:pStyle w:val="Compact"/>
        <w:numPr>
          <w:ilvl w:val="0"/>
          <w:numId w:val="24"/>
        </w:numPr>
      </w:pPr>
      <w:r>
        <w:t>Do not betray one another.</w:t>
      </w:r>
    </w:p>
    <w:p w14:paraId="59C35C35" w14:textId="77777777" w:rsidR="00993954" w:rsidRDefault="00000000">
      <w:pPr>
        <w:pStyle w:val="FirstParagraph"/>
      </w:pPr>
      <w:r>
        <w:t>Not betraying Allah means that once we accept Him as our Lord and Master, we must not act against His commands. We should do what pleases Him and avoid what displeases Him. Acting otherwise constitutes betrayal of Allah.</w:t>
      </w:r>
    </w:p>
    <w:p w14:paraId="36B54F72" w14:textId="77777777" w:rsidR="00993954" w:rsidRDefault="00000000">
      <w:pPr>
        <w:pStyle w:val="BodyText"/>
      </w:pPr>
      <w:r>
        <w:t xml:space="preserve">Not betraying the Messenger </w:t>
      </w:r>
      <w:r>
        <w:rPr>
          <w:rStyle w:val="CharBodyHonorifics"/>
          <w:rtl/>
          <w:lang w:val="ar"/>
        </w:rPr>
        <w:t>رضي الله عنه</w:t>
      </w:r>
      <w:r>
        <w:t xml:space="preserve"> means fulfilling the commands of Allah that have reached us through him and not turning away from the path he has shown. Failing to do so constitutes betrayal of the Messenger.</w:t>
      </w:r>
    </w:p>
    <w:p w14:paraId="64B59B5C" w14:textId="77777777" w:rsidR="00993954" w:rsidRDefault="00000000">
      <w:pPr>
        <w:pStyle w:val="BodyText"/>
      </w:pPr>
      <w:r>
        <w:lastRenderedPageBreak/>
        <w:t>Not betraying one another means that when a matter is entrusted to us and we accept responsibility for it, we must not fall short in fulfilling it. Betrayal includes situations where wealth is entrusted to us and we do not return it, secrets are shared with us and we disclose them, advice is sought and we give dishonest counsel, or when we return wealth incompletely. All such actions are forms of betrayal and must be avoided.</w:t>
      </w:r>
    </w:p>
    <w:p w14:paraId="2615F52F" w14:textId="77777777" w:rsidR="00993954" w:rsidRDefault="00000000">
      <w:pPr>
        <w:pStyle w:val="BodyText"/>
      </w:pPr>
      <w:r>
        <w:t xml:space="preserve">The Prophet Muhammad </w:t>
      </w:r>
      <w:r>
        <w:rPr>
          <w:rStyle w:val="CharBodyHonorifics"/>
          <w:rtl/>
          <w:lang w:val="ar"/>
        </w:rPr>
        <w:t>رضي الله عنه</w:t>
      </w:r>
      <w:r>
        <w:t xml:space="preserve"> said, “The signs of a hypocrite are three: when he speaks, he lies; when he makes a promise, he breaks it; and when he is entrusted, he betrays.” [Ṣaḥīḥ al-Bukhārī]</w:t>
      </w:r>
    </w:p>
    <w:p w14:paraId="336BE0F8" w14:textId="77777777" w:rsidR="00993954" w:rsidRDefault="00000000">
      <w:pPr>
        <w:pStyle w:val="BodyText"/>
      </w:pPr>
      <w:r>
        <w:t xml:space="preserve">The Messenger of Allah </w:t>
      </w:r>
      <w:r>
        <w:rPr>
          <w:rStyle w:val="CharBodyHonorifics"/>
          <w:rtl/>
          <w:lang w:val="ar"/>
        </w:rPr>
        <w:t>رضي الله عنه</w:t>
      </w:r>
      <w:r>
        <w:t xml:space="preserve"> sought refuge from betrayal and would say, “O Allah, I seek refuge in You from hunger, for it is an evil companion, and I seek refuge in You from betrayal, for it is an evil inner trait.” [Sunan Abī Dāwūd]</w:t>
      </w:r>
    </w:p>
    <w:p w14:paraId="4CA25C37" w14:textId="77777777" w:rsidR="00993954" w:rsidRDefault="00000000">
      <w:pPr>
        <w:pStyle w:val="BodyText"/>
      </w:pPr>
      <w:r>
        <w:t xml:space="preserve">He </w:t>
      </w:r>
      <w:r>
        <w:rPr>
          <w:rStyle w:val="CharBodyHonorifics"/>
          <w:rtl/>
          <w:lang w:val="ar"/>
        </w:rPr>
        <w:t>رضي الله عنه</w:t>
      </w:r>
      <w:r>
        <w:t xml:space="preserve"> described betrayal as a sign of hypocrisy and said that a Muslim is the brother of another Muslim and must not betray him.</w:t>
      </w:r>
    </w:p>
    <w:p w14:paraId="0BB886D2" w14:textId="77777777" w:rsidR="00993954" w:rsidRDefault="00000000">
      <w:pPr>
        <w:pStyle w:val="BodyText"/>
      </w:pPr>
      <w:r>
        <w:t xml:space="preserve">Shaykh al-Islam Ibn Taymiyyah </w:t>
      </w:r>
      <w:r>
        <w:rPr>
          <w:rStyle w:val="CharBodyHonorifics"/>
          <w:rtl/>
          <w:lang w:val="ar"/>
        </w:rPr>
        <w:t>رحمه الله تعالى</w:t>
      </w:r>
      <w:r>
        <w:t xml:space="preserve"> said, “Trust (amānah) is the foundation of all obligations, and betrayal (khiyānah) is the foundation of all corruption.” [Majmūʿ al-Fatāwā]</w:t>
      </w:r>
    </w:p>
    <w:p w14:paraId="4118DBCA" w14:textId="77777777" w:rsidR="00993954" w:rsidRDefault="00000000">
      <w:pPr>
        <w:pStyle w:val="Heading2"/>
      </w:pPr>
      <w:bookmarkStart w:id="109" w:name="X76aefd2165a58c440eadd4b4895abe3675f924e"/>
      <w:bookmarkEnd w:id="108"/>
      <w:r>
        <w:rPr>
          <w:rStyle w:val="SectionNumber"/>
        </w:rPr>
        <w:t>7.6</w:t>
      </w:r>
      <w:r>
        <w:tab/>
        <w:t>Shortfall in Weights and Measures</w:t>
      </w:r>
    </w:p>
    <w:p w14:paraId="71B4A261" w14:textId="77777777" w:rsidR="00993954" w:rsidRDefault="00000000">
      <w:pPr>
        <w:pStyle w:val="FirstParagraph"/>
      </w:pPr>
      <w:r>
        <w:t>Allah Says,</w:t>
      </w:r>
    </w:p>
    <w:p w14:paraId="39C666D0" w14:textId="77777777" w:rsidR="00993954" w:rsidRDefault="00000000">
      <w:pPr>
        <w:pStyle w:val="quran-arabic"/>
        <w:bidi/>
      </w:pPr>
      <w:r>
        <w:rPr>
          <w:rtl/>
          <w:lang w:val="ar"/>
        </w:rPr>
        <w:t>وَأَوۡفُواْ ٱلۡكَيۡلَ وَٱلۡمِيزَانَ</w:t>
      </w:r>
    </w:p>
    <w:p w14:paraId="0B6311E8" w14:textId="77777777" w:rsidR="00993954" w:rsidRDefault="00000000">
      <w:pPr>
        <w:pStyle w:val="quran-trans"/>
      </w:pPr>
      <w:r>
        <w:t>And give full measure and weight. (Sūrat al-Anʿām, Q6:152)</w:t>
      </w:r>
    </w:p>
    <w:p w14:paraId="72B2AAAC" w14:textId="77777777" w:rsidR="00993954" w:rsidRDefault="00000000">
      <w:pPr>
        <w:pStyle w:val="BodyText"/>
      </w:pPr>
      <w:r>
        <w:t>Reducing weights and measures is, in reality, usurping the rights of others. Whoever increases the measure when taking and reduces it when giving unlawfully takes possession of another’s property. This, too, is a form of theft.</w:t>
      </w:r>
    </w:p>
    <w:p w14:paraId="4B4A8DEE" w14:textId="77777777" w:rsidR="00993954" w:rsidRDefault="00000000">
      <w:pPr>
        <w:pStyle w:val="BodyText"/>
      </w:pPr>
      <w:r>
        <w:t>The Quran has strongly emphasized avoiding such dishonesty. Cheating in weights and measures removes blessing and prosperity. We observe that those who cheat in this manner lose credibility in the marketplace, and their businesses are ruined.</w:t>
      </w:r>
    </w:p>
    <w:p w14:paraId="0633D0A3" w14:textId="77777777" w:rsidR="00993954" w:rsidRDefault="00000000">
      <w:pPr>
        <w:pStyle w:val="BodyText"/>
      </w:pPr>
      <w:r>
        <w:t xml:space="preserve">The Prophet Muhammad </w:t>
      </w:r>
      <w:r>
        <w:rPr>
          <w:rStyle w:val="CharBodyHonorifics"/>
          <w:rtl/>
          <w:lang w:val="ar"/>
        </w:rPr>
        <w:t>رضي الله عنه</w:t>
      </w:r>
      <w:r>
        <w:t xml:space="preserve"> said, “Whoever cheats us is not from us.” [Ṣaḥīḥ Muslim]</w:t>
      </w:r>
    </w:p>
    <w:p w14:paraId="0CD7A348" w14:textId="77777777" w:rsidR="00993954" w:rsidRDefault="00000000">
      <w:pPr>
        <w:pStyle w:val="BodyText"/>
      </w:pPr>
      <w:r>
        <w:t xml:space="preserve">The Messenger of Allah </w:t>
      </w:r>
      <w:r>
        <w:rPr>
          <w:rStyle w:val="CharBodyHonorifics"/>
          <w:rtl/>
          <w:lang w:val="ar"/>
        </w:rPr>
        <w:t>رضي الله عنه</w:t>
      </w:r>
      <w:r>
        <w:t xml:space="preserve"> said that shortage in weights and measures leads to famine, just as the widespread practice of adultery leads to the outbreak of plagues. The Prophet Muhammad </w:t>
      </w:r>
      <w:r>
        <w:rPr>
          <w:rStyle w:val="CharBodyHonorifics"/>
          <w:rtl/>
          <w:lang w:val="ar"/>
        </w:rPr>
        <w:t>رضي الله عنه</w:t>
      </w:r>
      <w:r>
        <w:t xml:space="preserve"> said, “O assembly of the Muhājirīn, there are five things with which you may be tested… When people cheat in measure and weight, they are afflicted with years of famine, severe hardship, and oppression from their rulers…” [Sunan Ibn Mājah]</w:t>
      </w:r>
    </w:p>
    <w:p w14:paraId="479FBF1F" w14:textId="77777777" w:rsidR="00993954" w:rsidRDefault="00000000">
      <w:pPr>
        <w:pStyle w:val="BodyText"/>
      </w:pPr>
      <w:r>
        <w:t xml:space="preserve">He </w:t>
      </w:r>
      <w:r>
        <w:rPr>
          <w:rStyle w:val="CharBodyHonorifics"/>
          <w:rtl/>
          <w:lang w:val="ar"/>
        </w:rPr>
        <w:t>رضي الله عنه</w:t>
      </w:r>
      <w:r>
        <w:t xml:space="preserve"> warned those who cheat in weighing and measuring that they are committing actions due to which previous nations were destroyed. In the same narration, he </w:t>
      </w:r>
      <w:r>
        <w:rPr>
          <w:rStyle w:val="CharBodyHonorifics"/>
          <w:rtl/>
          <w:lang w:val="ar"/>
        </w:rPr>
        <w:t>رضي الله عنه</w:t>
      </w:r>
      <w:r>
        <w:t xml:space="preserve"> said, “…and immorality (zinā) does not become widespread among a people except that plagues and diseases spread among them which were not present among those before them…” [Sunan Ibn Mājah]</w:t>
      </w:r>
    </w:p>
    <w:p w14:paraId="5673EA6B" w14:textId="77777777" w:rsidR="00993954" w:rsidRDefault="00000000">
      <w:pPr>
        <w:pStyle w:val="BodyText"/>
      </w:pPr>
      <w:r>
        <w:lastRenderedPageBreak/>
        <w:t xml:space="preserve">Shaykh al-Islam Ibn Taymiyyah </w:t>
      </w:r>
      <w:r>
        <w:rPr>
          <w:rStyle w:val="CharBodyHonorifics"/>
          <w:rtl/>
          <w:lang w:val="ar"/>
        </w:rPr>
        <w:t>رحمه الله تعالى</w:t>
      </w:r>
      <w:r>
        <w:t xml:space="preserve"> said, “Injustice in transactions, such as cheating in weights and measures, is among the greatest forms of oppression.” [Majmūʿ al-Fatāwā]</w:t>
      </w:r>
    </w:p>
    <w:p w14:paraId="37F4E2C3" w14:textId="77777777" w:rsidR="00993954" w:rsidRDefault="00000000">
      <w:pPr>
        <w:pStyle w:val="BodyText"/>
      </w:pPr>
      <w:r>
        <w:t xml:space="preserve">Imam Ibn al-Qayyim </w:t>
      </w:r>
      <w:r>
        <w:rPr>
          <w:rStyle w:val="CharBodyHonorifics"/>
          <w:rtl/>
          <w:lang w:val="ar"/>
        </w:rPr>
        <w:t>رحمه الله تعالى</w:t>
      </w:r>
      <w:r>
        <w:t xml:space="preserve"> said, “The foundation of transactions is justice, and anything that departs from justice is oppression.” [Iʿlām al-Muwaqqiʿīn]</w:t>
      </w:r>
    </w:p>
    <w:p w14:paraId="48AC2F27" w14:textId="77777777" w:rsidR="00993954" w:rsidRDefault="00000000">
      <w:pPr>
        <w:pStyle w:val="Heading2"/>
      </w:pPr>
      <w:bookmarkStart w:id="110" w:name="Xaac6c1d04fad2f8daef4bbb470fa52b7abec167"/>
      <w:bookmarkEnd w:id="109"/>
      <w:r>
        <w:rPr>
          <w:rStyle w:val="SectionNumber"/>
        </w:rPr>
        <w:t>7.7</w:t>
      </w:r>
      <w:r>
        <w:tab/>
        <w:t>Breaking Covenants (Naqḍ al-ʿAhd)</w:t>
      </w:r>
    </w:p>
    <w:p w14:paraId="1099BC9E" w14:textId="77777777" w:rsidR="00993954" w:rsidRDefault="00000000">
      <w:pPr>
        <w:pStyle w:val="FirstParagraph"/>
      </w:pPr>
      <w:r>
        <w:t>Allah Says,</w:t>
      </w:r>
    </w:p>
    <w:p w14:paraId="74E5BDE1" w14:textId="77777777" w:rsidR="00993954" w:rsidRDefault="00000000">
      <w:pPr>
        <w:pStyle w:val="quran-arabic"/>
        <w:bidi/>
      </w:pPr>
      <w:r>
        <w:rPr>
          <w:rtl/>
          <w:lang w:val="ar"/>
        </w:rPr>
        <w:t>ٱلَّذِينَ عَٰهَدتَّ مِنۡهُمۡ ثُمَّ يَنقُضُونَ عَهۡدَهُمۡ فِي كُلِّ مَرَّةٖ</w:t>
      </w:r>
    </w:p>
    <w:p w14:paraId="2CB261B1" w14:textId="77777777" w:rsidR="00993954" w:rsidRDefault="00000000">
      <w:pPr>
        <w:pStyle w:val="quran-trans"/>
      </w:pPr>
      <w:r>
        <w:t>Those with whom you made a covenant, then they break their covenant every time. (Sūrat al-Anfāl, Q8:56)</w:t>
      </w:r>
    </w:p>
    <w:p w14:paraId="525A8E01" w14:textId="77777777" w:rsidR="00993954" w:rsidRDefault="00000000">
      <w:pPr>
        <w:pStyle w:val="BodyText"/>
      </w:pPr>
      <w:r>
        <w:t>Treachery and deception mean reassuring someone by giving one’s word and then acting against them when an opportunity arises. The Quran has classified this behavior as betrayal.</w:t>
      </w:r>
    </w:p>
    <w:p w14:paraId="770699DF" w14:textId="77777777" w:rsidR="00993954" w:rsidRDefault="00000000">
      <w:pPr>
        <w:pStyle w:val="BodyText"/>
      </w:pPr>
      <w:r>
        <w:t xml:space="preserve">The Prophet Muhammad </w:t>
      </w:r>
      <w:r>
        <w:rPr>
          <w:rStyle w:val="CharBodyHonorifics"/>
          <w:rtl/>
          <w:lang w:val="ar"/>
        </w:rPr>
        <w:t>رضي الله عنه</w:t>
      </w:r>
      <w:r>
        <w:t xml:space="preserve"> said, “For every traitor there will be a banner on the Day of Resurrection, and it will be said: ‘This is the betrayal of so-and-so.’” [Ṣaḥīḥ al-Bukhārī]</w:t>
      </w:r>
    </w:p>
    <w:p w14:paraId="5349F43A" w14:textId="77777777" w:rsidR="00993954" w:rsidRDefault="00000000">
      <w:pPr>
        <w:pStyle w:val="BodyText"/>
      </w:pPr>
      <w:r>
        <w:t xml:space="preserve">The Messenger of Allah </w:t>
      </w:r>
      <w:r>
        <w:rPr>
          <w:rStyle w:val="CharBodyHonorifics"/>
          <w:rtl/>
          <w:lang w:val="ar"/>
        </w:rPr>
        <w:t>رضي الله عنه</w:t>
      </w:r>
      <w:r>
        <w:t xml:space="preserve"> would advise his military commanders not to commit treachery—that is, not to betray agreements made with enemies. [Ṣaḥīḥ Muslim]</w:t>
      </w:r>
    </w:p>
    <w:p w14:paraId="572B246B" w14:textId="77777777" w:rsidR="00993954" w:rsidRDefault="00000000">
      <w:pPr>
        <w:pStyle w:val="BodyText"/>
      </w:pPr>
      <w:r>
        <w:t xml:space="preserve">Once, Amīr Muʿāwiyah </w:t>
      </w:r>
      <w:r>
        <w:rPr>
          <w:rStyle w:val="CharBodyHonorifics"/>
          <w:rtl/>
          <w:lang w:val="ar"/>
        </w:rPr>
        <w:t>رضي الله عنه</w:t>
      </w:r>
      <w:r>
        <w:t xml:space="preserve"> made a treaty with the Romans for a fixed period. As the end of the treaty approached, he moved his army near their border so that the moment the treaty expired, an attack could be launched. Seeing this, a Companion named ʿAmr ibn ʿAbasah </w:t>
      </w:r>
      <w:r>
        <w:rPr>
          <w:rStyle w:val="CharBodyHonorifics"/>
          <w:rtl/>
          <w:lang w:val="ar"/>
        </w:rPr>
        <w:t>رضي الله عنه</w:t>
      </w:r>
      <w:r>
        <w:t xml:space="preserve"> rode out calling loudly, “Allāhu Akbar! Allāhu Akbar! No treachery!”</w:t>
      </w:r>
    </w:p>
    <w:p w14:paraId="2D21046C" w14:textId="77777777" w:rsidR="00993954" w:rsidRDefault="00000000">
      <w:pPr>
        <w:pStyle w:val="BodyText"/>
      </w:pPr>
      <w:r>
        <w:t xml:space="preserve">Amīr Muʿāwiyah </w:t>
      </w:r>
      <w:r>
        <w:rPr>
          <w:rStyle w:val="CharBodyHonorifics"/>
          <w:rtl/>
          <w:lang w:val="ar"/>
        </w:rPr>
        <w:t>رضي الله عنه</w:t>
      </w:r>
      <w:r>
        <w:t xml:space="preserve"> called him and asked what the matter was. He replied that he had heard the Messenger of Allah </w:t>
      </w:r>
      <w:r>
        <w:rPr>
          <w:rStyle w:val="CharBodyHonorifics"/>
          <w:rtl/>
          <w:lang w:val="ar"/>
        </w:rPr>
        <w:t>رضي الله عنه</w:t>
      </w:r>
      <w:r>
        <w:t xml:space="preserve"> say, “When a treaty is made with a people, it should not be tightened nor loosened until its term ends, or it should be openly declared that the treaty has been annulled.”</w:t>
      </w:r>
    </w:p>
    <w:p w14:paraId="66B37E1F" w14:textId="77777777" w:rsidR="00993954" w:rsidRDefault="00000000">
      <w:pPr>
        <w:pStyle w:val="BodyText"/>
      </w:pPr>
      <w:r>
        <w:t xml:space="preserve">Upon hearing this, Amīr Muʿāwiyah </w:t>
      </w:r>
      <w:r>
        <w:rPr>
          <w:rStyle w:val="CharBodyHonorifics"/>
          <w:rtl/>
          <w:lang w:val="ar"/>
        </w:rPr>
        <w:t>رضي الله عنه</w:t>
      </w:r>
      <w:r>
        <w:t xml:space="preserve"> withdrew his forces. [Sunan Abī Dāwūd]</w:t>
      </w:r>
    </w:p>
    <w:p w14:paraId="0EFA51C4" w14:textId="77777777" w:rsidR="00993954" w:rsidRDefault="00000000">
      <w:pPr>
        <w:pStyle w:val="BodyText"/>
      </w:pPr>
      <w:r>
        <w:t xml:space="preserve">Shaykh al-Islam Ibn Taymiyyah </w:t>
      </w:r>
      <w:r>
        <w:rPr>
          <w:rStyle w:val="CharBodyHonorifics"/>
          <w:rtl/>
          <w:lang w:val="ar"/>
        </w:rPr>
        <w:t>رحمه الله تعالى</w:t>
      </w:r>
      <w:r>
        <w:t xml:space="preserve"> said, “Fulfilling covenants is among the greatest obligations, and treachery (ghadr) is among the gravest prohibitions.” [Majmūʿ al-Fatāwā]</w:t>
      </w:r>
    </w:p>
    <w:p w14:paraId="341F9243" w14:textId="77777777" w:rsidR="00993954" w:rsidRDefault="00000000">
      <w:pPr>
        <w:pStyle w:val="BodyText"/>
      </w:pPr>
      <w:r>
        <w:t xml:space="preserve">Imam Ibn al-Qayyim </w:t>
      </w:r>
      <w:r>
        <w:rPr>
          <w:rStyle w:val="CharBodyHonorifics"/>
          <w:rtl/>
          <w:lang w:val="ar"/>
        </w:rPr>
        <w:t>رحمه الله تعالى</w:t>
      </w:r>
      <w:r>
        <w:t xml:space="preserve"> said, “The Prophet </w:t>
      </w:r>
      <w:r>
        <w:rPr>
          <w:rStyle w:val="CharBodyHonorifics"/>
          <w:rtl/>
          <w:lang w:val="ar"/>
        </w:rPr>
        <w:t>رضي الله عنه</w:t>
      </w:r>
      <w:r>
        <w:t xml:space="preserve"> would never betray a covenant, even with his enemies, and he commanded fulfillment of agreements in all circumstances.” [Zād al-Maʿād] He further said, “Treachery is a sign of corruption in the heart, just as fulfilling covenants is a sign of righteousness.” [Madarij al-Salikin]</w:t>
      </w:r>
    </w:p>
    <w:p w14:paraId="3A3AE7D0" w14:textId="77777777" w:rsidR="00993954" w:rsidRDefault="00000000">
      <w:pPr>
        <w:pStyle w:val="Heading2"/>
      </w:pPr>
      <w:bookmarkStart w:id="111" w:name="X85ca9e23616185e3ee62cb557b88e6e85e44f4a"/>
      <w:bookmarkEnd w:id="110"/>
      <w:r>
        <w:rPr>
          <w:rStyle w:val="SectionNumber"/>
        </w:rPr>
        <w:t>7.8</w:t>
      </w:r>
      <w:r>
        <w:tab/>
        <w:t>False Accusation (Buhtān)</w:t>
      </w:r>
    </w:p>
    <w:p w14:paraId="00DBD761" w14:textId="77777777" w:rsidR="00993954" w:rsidRDefault="00000000">
      <w:pPr>
        <w:pStyle w:val="FirstParagraph"/>
      </w:pPr>
      <w:r>
        <w:t>Allah Says,</w:t>
      </w:r>
    </w:p>
    <w:p w14:paraId="0CE25C4A" w14:textId="77777777" w:rsidR="00993954" w:rsidRDefault="00000000">
      <w:pPr>
        <w:pStyle w:val="quran-arabic"/>
        <w:bidi/>
      </w:pPr>
      <w:r>
        <w:rPr>
          <w:rtl/>
          <w:lang w:val="ar"/>
        </w:rPr>
        <w:t>وَلَا يَأۡتِينَ بِبُهۡتَٰنٖ</w:t>
      </w:r>
    </w:p>
    <w:p w14:paraId="62FB3143" w14:textId="77777777" w:rsidR="00993954" w:rsidRDefault="00000000">
      <w:pPr>
        <w:pStyle w:val="quran-trans"/>
      </w:pPr>
      <w:r>
        <w:t>And that they do not bring forth false accusations. (Sūrat al-Mumtaḥanah, Q60:12)</w:t>
      </w:r>
    </w:p>
    <w:p w14:paraId="599DCD63" w14:textId="77777777" w:rsidR="00993954" w:rsidRDefault="00000000">
      <w:pPr>
        <w:pStyle w:val="BodyText"/>
      </w:pPr>
      <w:r>
        <w:lastRenderedPageBreak/>
        <w:t>Buhtān means deliberately declaring an innocent person to be guilty, or attributing to someone a sin or wrongdoing that he does not possess. This is also a form of lying. The Quran has classified it as betrayal.</w:t>
      </w:r>
    </w:p>
    <w:p w14:paraId="15DD42A8" w14:textId="77777777" w:rsidR="00993954" w:rsidRDefault="00000000">
      <w:pPr>
        <w:pStyle w:val="BodyText"/>
      </w:pPr>
      <w:r>
        <w:t xml:space="preserve">The Prophet Muhammad </w:t>
      </w:r>
      <w:r>
        <w:rPr>
          <w:rStyle w:val="CharBodyHonorifics"/>
          <w:rtl/>
          <w:lang w:val="ar"/>
        </w:rPr>
        <w:t>رضي الله عنه</w:t>
      </w:r>
      <w:r>
        <w:t xml:space="preserve"> said, “Whoever says about a believer what is not in him, Allah will make him dwell in the discharge of the people of Hell until he retracts what he said.” [Sunan Abī Dāwūd]</w:t>
      </w:r>
    </w:p>
    <w:p w14:paraId="6452EBE3" w14:textId="77777777" w:rsidR="00993954" w:rsidRDefault="00000000">
      <w:pPr>
        <w:pStyle w:val="BodyText"/>
      </w:pPr>
      <w:r>
        <w:t xml:space="preserve">He </w:t>
      </w:r>
      <w:r>
        <w:rPr>
          <w:rStyle w:val="CharBodyHonorifics"/>
          <w:rtl/>
          <w:lang w:val="ar"/>
        </w:rPr>
        <w:t>رضي الله عنه</w:t>
      </w:r>
      <w:r>
        <w:t xml:space="preserve"> said, “Every Muslim is sacred to another Muslim: his blood, his wealth, and his honor.” [Ṣaḥīḥ Muslim]</w:t>
      </w:r>
    </w:p>
    <w:p w14:paraId="5C3060E5" w14:textId="77777777" w:rsidR="00993954" w:rsidRDefault="00000000">
      <w:pPr>
        <w:pStyle w:val="BodyText"/>
      </w:pPr>
      <w:r>
        <w:t xml:space="preserve">He </w:t>
      </w:r>
      <w:r>
        <w:rPr>
          <w:rStyle w:val="CharBodyHonorifics"/>
          <w:rtl/>
          <w:lang w:val="ar"/>
        </w:rPr>
        <w:t>رضي الله عنه</w:t>
      </w:r>
      <w:r>
        <w:t xml:space="preserve"> also said, “Whoever accuses his slave of zina while he is innocent will be lashed on the Day of Resurrection, unless he is as he said.” [Ṣaḥīḥ al-Bukhārī]</w:t>
      </w:r>
    </w:p>
    <w:p w14:paraId="47020D94" w14:textId="77777777" w:rsidR="00993954" w:rsidRDefault="00000000">
      <w:pPr>
        <w:pStyle w:val="BodyText"/>
      </w:pPr>
      <w:r>
        <w:t>The one who fabricates false accusations is sinful in the sight of Allah, and his testimony is not considered valid.</w:t>
      </w:r>
    </w:p>
    <w:p w14:paraId="34CFBF2F" w14:textId="77777777" w:rsidR="00993954" w:rsidRDefault="00000000">
      <w:pPr>
        <w:pStyle w:val="BodyText"/>
      </w:pPr>
      <w:r>
        <w:t>Accusing chaste women is an assault on their honor. Therefore, its punishment is that whoever does so and fails to produce the legally required witnesses shall be flogged. Allah Says,</w:t>
      </w:r>
    </w:p>
    <w:p w14:paraId="20E62E71" w14:textId="77777777" w:rsidR="00993954" w:rsidRDefault="00000000">
      <w:pPr>
        <w:pStyle w:val="quran-arabic"/>
        <w:bidi/>
      </w:pPr>
      <w:r>
        <w:rPr>
          <w:rtl/>
          <w:lang w:val="ar"/>
        </w:rPr>
        <w:t>وَٱلَّذِينَ يَرۡمُونَ ٱلۡمُحۡصَنَٰتِ ثُمَّ لَمۡ يَأۡتُواْ بِأَرۡبَعَةِ شُهَدَآءَ فَٱجۡلِدُوهُمۡ ثَمَٰنِينَ جَلۡدَةٗ وَلَا تَقۡبَلُواْ لَهُمۡ شَهَٰدَةً أَبَدٗاۚ وَأُوْلَٰٓئِكَ هُمُ ٱلۡفَٰسِقُونَ ٤</w:t>
      </w:r>
    </w:p>
    <w:p w14:paraId="399059A7" w14:textId="77777777" w:rsidR="00993954" w:rsidRDefault="00000000">
      <w:pPr>
        <w:pStyle w:val="quran-trans"/>
      </w:pPr>
      <w:r>
        <w:t>Those who accuse chaste women and do not produce four witnesses—flog them with eighty lashes and never accept their testimony—for they are indeed the rebellious. (Sūrat al-Nūr, Q24:4)</w:t>
      </w:r>
    </w:p>
    <w:p w14:paraId="71CC22C6" w14:textId="77777777" w:rsidR="00993954" w:rsidRDefault="00000000">
      <w:pPr>
        <w:pStyle w:val="BodyText"/>
      </w:pPr>
      <w:r>
        <w:t xml:space="preserve">The Messenger of Allah </w:t>
      </w:r>
      <w:r>
        <w:rPr>
          <w:rStyle w:val="CharBodyHonorifics"/>
          <w:rtl/>
          <w:lang w:val="ar"/>
        </w:rPr>
        <w:t>رضي الله عنه</w:t>
      </w:r>
      <w:r>
        <w:t xml:space="preserve"> said, “Avoid the seven destructive sins.” They said, “O Messenger of Allah, what are they?” He </w:t>
      </w:r>
      <w:r>
        <w:rPr>
          <w:rStyle w:val="CharBodyHonorifics"/>
          <w:rtl/>
          <w:lang w:val="ar"/>
        </w:rPr>
        <w:t>رضي الله عنه</w:t>
      </w:r>
      <w:r>
        <w:t xml:space="preserve"> said, “Associating partners with Allah, sorcery, killing a soul which Allah has forbidden except by right, consuming usury, consuming the wealth of an orphan, fleeing from the battlefield, and accusing chaste, believing, unsuspecting women.” [Ṣaḥīḥ al-Bukhārī]</w:t>
      </w:r>
    </w:p>
    <w:p w14:paraId="3F5EEE3B" w14:textId="77777777" w:rsidR="00993954" w:rsidRDefault="00000000">
      <w:pPr>
        <w:pStyle w:val="BodyText"/>
      </w:pPr>
      <w:r>
        <w:t xml:space="preserve">Shaykh al-Islam Ibn Taymiyyah </w:t>
      </w:r>
      <w:r>
        <w:rPr>
          <w:rStyle w:val="CharBodyHonorifics"/>
          <w:rtl/>
          <w:lang w:val="ar"/>
        </w:rPr>
        <w:t>رحمه الله تعالى</w:t>
      </w:r>
      <w:r>
        <w:t xml:space="preserve"> said, “Slandering the innocent is among the gravest forms of injustice and falsehood.” [Majmūʿ al-Fatāwā]</w:t>
      </w:r>
    </w:p>
    <w:p w14:paraId="37E62147" w14:textId="77777777" w:rsidR="00993954" w:rsidRDefault="00000000">
      <w:pPr>
        <w:pStyle w:val="BodyText"/>
      </w:pPr>
      <w:r>
        <w:t xml:space="preserve">Imam Ibn al-Qayyim </w:t>
      </w:r>
      <w:r>
        <w:rPr>
          <w:rStyle w:val="CharBodyHonorifics"/>
          <w:rtl/>
          <w:lang w:val="ar"/>
        </w:rPr>
        <w:t>رحمه الله تعالى</w:t>
      </w:r>
      <w:r>
        <w:t xml:space="preserve"> said, “Buhtān is to attribute to a person what he is free from, and it is more severe than lying.” [Madarij al-Salikin]</w:t>
      </w:r>
    </w:p>
    <w:p w14:paraId="12978473" w14:textId="77777777" w:rsidR="00993954" w:rsidRDefault="00000000">
      <w:pPr>
        <w:pStyle w:val="Heading2"/>
      </w:pPr>
      <w:bookmarkStart w:id="112" w:name="Xa0e7a0ab2e044aa9ecf966ab1a3663fd2ee71dd"/>
      <w:bookmarkEnd w:id="111"/>
      <w:r>
        <w:rPr>
          <w:rStyle w:val="SectionNumber"/>
        </w:rPr>
        <w:t>7.9</w:t>
      </w:r>
      <w:r>
        <w:tab/>
        <w:t>Tale-Bearing (Namīmah)</w:t>
      </w:r>
    </w:p>
    <w:p w14:paraId="59C0F995" w14:textId="77777777" w:rsidR="00993954" w:rsidRDefault="00000000">
      <w:pPr>
        <w:pStyle w:val="FirstParagraph"/>
      </w:pPr>
      <w:r>
        <w:t>Allah Says,</w:t>
      </w:r>
    </w:p>
    <w:p w14:paraId="5B339FBF" w14:textId="77777777" w:rsidR="00993954" w:rsidRDefault="00000000">
      <w:pPr>
        <w:pStyle w:val="quran-arabic"/>
        <w:bidi/>
      </w:pPr>
      <w:r>
        <w:rPr>
          <w:rtl/>
          <w:lang w:val="ar"/>
        </w:rPr>
        <w:t>وَلَا تُطِعۡ كُلَّ حَلَّافٖ مَّهِينٍ ١٠هَمَّازٖ مَّشَّآءِۭ بِنَمِيمٖ ١١</w:t>
      </w:r>
    </w:p>
    <w:p w14:paraId="66843B53" w14:textId="77777777" w:rsidR="00993954" w:rsidRDefault="00000000">
      <w:pPr>
        <w:pStyle w:val="quran-trans"/>
      </w:pPr>
      <w:r>
        <w:t>And do not obey every habitual swearer, disgraced, a slanderer, one who goes about spreading tales. (Sūrat al-Qalam, Q68:10–11)</w:t>
      </w:r>
    </w:p>
    <w:p w14:paraId="79E4D04A" w14:textId="77777777" w:rsidR="00993954" w:rsidRDefault="00000000">
      <w:pPr>
        <w:pStyle w:val="BodyText"/>
      </w:pPr>
      <w:r>
        <w:t xml:space="preserve">The work of a tale-bearer is to convey true or false statements between two people in order to incite them against one another. Such a person is extremely disgraceful in the sight of </w:t>
      </w:r>
      <w:r>
        <w:lastRenderedPageBreak/>
        <w:t>Allah. The Quran has prescribed an excellent remedy to protect oneself from the mischief of tale-bearers, namely, not accepting their words.</w:t>
      </w:r>
    </w:p>
    <w:p w14:paraId="5A17B1B9" w14:textId="77777777" w:rsidR="00993954" w:rsidRDefault="00000000">
      <w:pPr>
        <w:pStyle w:val="BodyText"/>
      </w:pPr>
      <w:r>
        <w:t xml:space="preserve">Once, the Messenger of Allah </w:t>
      </w:r>
      <w:r>
        <w:rPr>
          <w:rStyle w:val="CharBodyHonorifics"/>
          <w:rtl/>
          <w:lang w:val="ar"/>
        </w:rPr>
        <w:t>رضي الله عنه</w:t>
      </w:r>
      <w:r>
        <w:t xml:space="preserve"> said, “Shall I not inform you of the worst of people?” They said, “Yes, O Messenger of Allah.” He </w:t>
      </w:r>
      <w:r>
        <w:rPr>
          <w:rStyle w:val="CharBodyHonorifics"/>
          <w:rtl/>
          <w:lang w:val="ar"/>
        </w:rPr>
        <w:t>رضي الله عنه</w:t>
      </w:r>
      <w:r>
        <w:t xml:space="preserve"> said, “Those who go about spreading tales, causing separation between loved ones, and seeking corruption for the innocent.” [Musnad Aḥmad]</w:t>
      </w:r>
    </w:p>
    <w:p w14:paraId="5A09F660" w14:textId="77777777" w:rsidR="00993954" w:rsidRDefault="00000000">
      <w:pPr>
        <w:pStyle w:val="BodyText"/>
      </w:pPr>
      <w:r>
        <w:t xml:space="preserve">Once, the Messenger of Allah </w:t>
      </w:r>
      <w:r>
        <w:rPr>
          <w:rStyle w:val="CharBodyHonorifics"/>
          <w:rtl/>
          <w:lang w:val="ar"/>
        </w:rPr>
        <w:t>رضي الله عنه</w:t>
      </w:r>
      <w:r>
        <w:t xml:space="preserve"> passed by two graves and said, “Indeed, they are being punished, and they are not being punished for something that is difficult to avoid. As for one of them, he used not to protect himself from urine. As for the other, he used to go about spreading tale-bearing (namīmah).” [Ṣaḥīḥ al-Bukhārī]</w:t>
      </w:r>
    </w:p>
    <w:p w14:paraId="4B3D977E" w14:textId="77777777" w:rsidR="00993954" w:rsidRDefault="00000000">
      <w:pPr>
        <w:pStyle w:val="BodyText"/>
      </w:pPr>
      <w:r>
        <w:t xml:space="preserve">The Prophet </w:t>
      </w:r>
      <w:r>
        <w:rPr>
          <w:rStyle w:val="CharBodyHonorifics"/>
          <w:rtl/>
          <w:lang w:val="ar"/>
        </w:rPr>
        <w:t>رضي الله عنه</w:t>
      </w:r>
      <w:r>
        <w:t xml:space="preserve"> instructed, “Let none of you convey to me anything about my Companions, for I love to come out to you while my heart is free from ill feeling.” [Sunan Abī Dāwūd]</w:t>
      </w:r>
    </w:p>
    <w:p w14:paraId="14E995B7" w14:textId="77777777" w:rsidR="00993954" w:rsidRDefault="00000000">
      <w:pPr>
        <w:pStyle w:val="BodyText"/>
      </w:pPr>
      <w:r>
        <w:t xml:space="preserve">The Prophet </w:t>
      </w:r>
      <w:r>
        <w:rPr>
          <w:rStyle w:val="CharBodyHonorifics"/>
          <w:rtl/>
          <w:lang w:val="ar"/>
        </w:rPr>
        <w:t>رضي الله عنه</w:t>
      </w:r>
      <w:r>
        <w:t xml:space="preserve"> said, “A tale-bearer (qattāt) will not enter Paradise.” [Ṣaḥīḥ al-Bukhārī]</w:t>
      </w:r>
    </w:p>
    <w:p w14:paraId="60215842" w14:textId="77777777" w:rsidR="00993954" w:rsidRDefault="00000000">
      <w:pPr>
        <w:pStyle w:val="BodyText"/>
      </w:pPr>
      <w:r>
        <w:t xml:space="preserve">Shaykh al-Islam Ibn Taymiyyah </w:t>
      </w:r>
      <w:r>
        <w:rPr>
          <w:rStyle w:val="CharBodyHonorifics"/>
          <w:rtl/>
          <w:lang w:val="ar"/>
        </w:rPr>
        <w:t>رحمه الله تعالى</w:t>
      </w:r>
      <w:r>
        <w:t xml:space="preserve"> said, “Namīmah is conveying the speech of people to one another with the intent of causing corruption between them.” He also said, “This is among the gravest causes of corruption between people and the severing of relationships.” [Majmūʿ al-Fatāwā]</w:t>
      </w:r>
    </w:p>
    <w:p w14:paraId="7A43C074" w14:textId="77777777" w:rsidR="00993954" w:rsidRDefault="00000000">
      <w:pPr>
        <w:pStyle w:val="BodyText"/>
      </w:pPr>
      <w:r>
        <w:t xml:space="preserve">Imam Ibn al-Qayyim </w:t>
      </w:r>
      <w:r>
        <w:rPr>
          <w:rStyle w:val="CharBodyHonorifics"/>
          <w:rtl/>
          <w:lang w:val="ar"/>
        </w:rPr>
        <w:t>رحمه الله تعالى</w:t>
      </w:r>
      <w:r>
        <w:t xml:space="preserve"> said, “Namīmah is among the most destructive diseases of the heart and the greatest causes of enmity between people.” He further said, “The tale-bearer corrupts hearts, destroys relationships, and spreads hatred among people.” [al-Dāʾ wa al-Dawāʾ]</w:t>
      </w:r>
    </w:p>
    <w:p w14:paraId="143B123D" w14:textId="77777777" w:rsidR="00993954" w:rsidRDefault="00000000">
      <w:pPr>
        <w:pStyle w:val="Heading2"/>
      </w:pPr>
      <w:bookmarkStart w:id="113" w:name="Xdf3b3d4c36b6ee1f17367ce486063610188b505"/>
      <w:bookmarkEnd w:id="112"/>
      <w:r>
        <w:rPr>
          <w:rStyle w:val="SectionNumber"/>
        </w:rPr>
        <w:t>7.10</w:t>
      </w:r>
      <w:r>
        <w:tab/>
        <w:t>Backbiting (Ghībah)</w:t>
      </w:r>
    </w:p>
    <w:p w14:paraId="39375772" w14:textId="77777777" w:rsidR="00993954" w:rsidRDefault="00000000">
      <w:pPr>
        <w:pStyle w:val="FirstParagraph"/>
      </w:pPr>
      <w:r>
        <w:t>Allah Says,</w:t>
      </w:r>
    </w:p>
    <w:p w14:paraId="1B228D7A" w14:textId="77777777" w:rsidR="00993954" w:rsidRDefault="00000000">
      <w:pPr>
        <w:pStyle w:val="quran-arabic"/>
        <w:bidi/>
      </w:pPr>
      <w:r>
        <w:rPr>
          <w:rtl/>
          <w:lang w:val="ar"/>
        </w:rPr>
        <w:t>يَٰٓأَيُّهَا ٱلَّذِينَ ءَامَنُواْ ٱجۡتَنِبُواْ كَثِيرٗا مِّنَ ٱلظَّنِّ إِنَّ بَعۡضَ ٱلظَّنِّ إِثۡمٞۖ وَلَا تَجَسَّسُواْ وَلَا يَغۡتَب بَّعۡضُكُم بَعۡضًاۚ أَيُحِبُّ أَحَدُكُمۡ أَن يَأۡكُلَ لَحۡمَ أَخِيهِ مَيۡتٗا فَكَرِهۡتُمُوهُۚ وَٱتَّقُواْ ٱللَّهَۚ إِنَّ ٱللَّهَ تَوَّابٞ رَّحِيمٞ ١٢</w:t>
      </w:r>
    </w:p>
    <w:p w14:paraId="179A4BBA" w14:textId="77777777" w:rsidR="00993954" w:rsidRDefault="00000000">
      <w:pPr>
        <w:pStyle w:val="quran-trans"/>
      </w:pPr>
      <w:r>
        <w:t>O believers! Avoid many suspicions, (for) indeed, some suspicions are sinful. And do not spy, nor backbite one another. Would any of you like to eat the flesh of their dead brother? You would despise that!1 And fear Allah. Surely Allah is (the) Accepter of Repentance, Most Merciful. (Sūrat al-Ḥujurāt, Q49:12)</w:t>
      </w:r>
    </w:p>
    <w:p w14:paraId="1557E036" w14:textId="77777777" w:rsidR="00993954" w:rsidRDefault="00000000">
      <w:pPr>
        <w:pStyle w:val="BodyText"/>
      </w:pPr>
      <w:r>
        <w:t xml:space="preserve">The Prophet Muhammad </w:t>
      </w:r>
      <w:r>
        <w:rPr>
          <w:rStyle w:val="CharBodyHonorifics"/>
          <w:rtl/>
          <w:lang w:val="ar"/>
        </w:rPr>
        <w:t>رضي الله عنه</w:t>
      </w:r>
      <w:r>
        <w:t xml:space="preserve"> said, “Do you know what backbiting is?” They said, “Allah and His Messenger know best.”</w:t>
      </w:r>
    </w:p>
    <w:p w14:paraId="67412F96" w14:textId="77777777" w:rsidR="00993954" w:rsidRDefault="00000000">
      <w:pPr>
        <w:pStyle w:val="BodyText"/>
      </w:pPr>
      <w:r>
        <w:t xml:space="preserve">He </w:t>
      </w:r>
      <w:r>
        <w:rPr>
          <w:rStyle w:val="CharBodyHonorifics"/>
          <w:rtl/>
          <w:lang w:val="ar"/>
        </w:rPr>
        <w:t>رضي الله عنه</w:t>
      </w:r>
      <w:r>
        <w:t xml:space="preserve"> said, “It is to mention about your brother that which he dislikes.” It was said, “What if what I say about my brother is true?” He </w:t>
      </w:r>
      <w:r>
        <w:rPr>
          <w:rStyle w:val="CharBodyHonorifics"/>
          <w:rtl/>
          <w:lang w:val="ar"/>
        </w:rPr>
        <w:t>رضي الله عنه</w:t>
      </w:r>
      <w:r>
        <w:t xml:space="preserve"> said, “If what you say about him is true, then you have backbitten him; and if it is not true, then you have slandered him.” [Ṣaḥīḥ Muslim]</w:t>
      </w:r>
    </w:p>
    <w:p w14:paraId="4ACB81A1" w14:textId="77777777" w:rsidR="00993954" w:rsidRDefault="00000000">
      <w:pPr>
        <w:pStyle w:val="BodyText"/>
      </w:pPr>
      <w:r>
        <w:lastRenderedPageBreak/>
        <w:t>Backbiting is not limited to the tongue alone; it can also be committed through gestures, actions, and expressions. For example, if a person is lame and someone mimics his walk, that is also backbiting.</w:t>
      </w:r>
    </w:p>
    <w:p w14:paraId="7C38EC27" w14:textId="77777777" w:rsidR="00993954" w:rsidRDefault="00000000">
      <w:pPr>
        <w:pStyle w:val="BodyText"/>
      </w:pPr>
      <w:r>
        <w:t xml:space="preserve">Aisha bint Abu Bakr </w:t>
      </w:r>
      <w:r>
        <w:rPr>
          <w:rStyle w:val="CharBodyHonorifics"/>
          <w:rtl/>
          <w:lang w:val="ar"/>
        </w:rPr>
        <w:t>رضي الله عنها</w:t>
      </w:r>
      <w:r>
        <w:t xml:space="preserve"> said, “I said to the Prophet </w:t>
      </w:r>
      <w:r>
        <w:rPr>
          <w:rStyle w:val="CharBodyHonorifics"/>
          <w:rtl/>
          <w:lang w:val="ar"/>
        </w:rPr>
        <w:t>رضي الله عنه</w:t>
      </w:r>
      <w:r>
        <w:t xml:space="preserve">, ‘It is enough for you about Ṣafiyyah that she is such-and-such’—meaning that she was short. He </w:t>
      </w:r>
      <w:r>
        <w:rPr>
          <w:rStyle w:val="CharBodyHonorifics"/>
          <w:rtl/>
          <w:lang w:val="ar"/>
        </w:rPr>
        <w:t>رضي الله عنه</w:t>
      </w:r>
      <w:r>
        <w:t xml:space="preserve"> said, ‘You have said a word which, if it were mixed with the water of the sea, it would have polluted it.’ She said, ‘I also imitated a person in front of him.’ He </w:t>
      </w:r>
      <w:r>
        <w:rPr>
          <w:rStyle w:val="CharBodyHonorifics"/>
          <w:rtl/>
          <w:lang w:val="ar"/>
        </w:rPr>
        <w:t>رضي الله عنه</w:t>
      </w:r>
      <w:r>
        <w:t xml:space="preserve"> said, ‘I do not like that I should imitate someone even if I were given such-and-such.’” [Sunan Abī Dāwūd]</w:t>
      </w:r>
    </w:p>
    <w:p w14:paraId="2EC89F3C" w14:textId="77777777" w:rsidR="00993954" w:rsidRDefault="00000000">
      <w:pPr>
        <w:pStyle w:val="BodyText"/>
      </w:pPr>
      <w:r>
        <w:t>Allah has described backbiting by saying, “Would any of you like to eat the flesh of his dead brother?” From this, it is understood that backbiting is like eating the flesh of one’s dead brother.</w:t>
      </w:r>
    </w:p>
    <w:p w14:paraId="61919F6E" w14:textId="77777777" w:rsidR="00993954" w:rsidRDefault="00000000">
      <w:pPr>
        <w:pStyle w:val="BodyText"/>
      </w:pPr>
      <w:r>
        <w:t xml:space="preserve">The Prophet Muhammad </w:t>
      </w:r>
      <w:r>
        <w:rPr>
          <w:rStyle w:val="CharBodyHonorifics"/>
          <w:rtl/>
          <w:lang w:val="ar"/>
        </w:rPr>
        <w:t>رضي الله عنه</w:t>
      </w:r>
      <w:r>
        <w:t xml:space="preserve"> said, “When I was taken up (on the Night Journey), I passed by people who had copper nails with which they were scratching their faces and chests. I said: ‘Who are these, O Jibrīl?’ He said: ‘These are the ones who used to eat the flesh of people and dishonor them.’” [Sunan Abī Dāwūd]</w:t>
      </w:r>
    </w:p>
    <w:p w14:paraId="2A9E289D" w14:textId="77777777" w:rsidR="00993954" w:rsidRDefault="00000000">
      <w:pPr>
        <w:pStyle w:val="BodyText"/>
      </w:pPr>
      <w:r>
        <w:t>There are certain situations where mentioning another’s faults becomes permissible and is no longer sinful. These situations generally include:</w:t>
      </w:r>
    </w:p>
    <w:p w14:paraId="1088C6DC" w14:textId="77777777" w:rsidR="00993954" w:rsidRDefault="00000000">
      <w:pPr>
        <w:pStyle w:val="Compact"/>
        <w:numPr>
          <w:ilvl w:val="0"/>
          <w:numId w:val="25"/>
        </w:numPr>
      </w:pPr>
      <w:r>
        <w:t>Preventing religious or moral harm.</w:t>
      </w:r>
    </w:p>
    <w:p w14:paraId="6A41A5C2" w14:textId="77777777" w:rsidR="00993954" w:rsidRDefault="00000000">
      <w:pPr>
        <w:pStyle w:val="Compact"/>
        <w:numPr>
          <w:ilvl w:val="0"/>
          <w:numId w:val="25"/>
        </w:numPr>
      </w:pPr>
      <w:r>
        <w:t>Seeking a legal verdict (fatwā).</w:t>
      </w:r>
    </w:p>
    <w:p w14:paraId="7380FA63" w14:textId="77777777" w:rsidR="00993954" w:rsidRDefault="00000000">
      <w:pPr>
        <w:pStyle w:val="Compact"/>
        <w:numPr>
          <w:ilvl w:val="0"/>
          <w:numId w:val="25"/>
        </w:numPr>
      </w:pPr>
      <w:r>
        <w:t>Warning others against someone’s harm.</w:t>
      </w:r>
    </w:p>
    <w:p w14:paraId="36128BEC" w14:textId="77777777" w:rsidR="00993954" w:rsidRDefault="00000000">
      <w:pPr>
        <w:pStyle w:val="Compact"/>
        <w:numPr>
          <w:ilvl w:val="0"/>
          <w:numId w:val="25"/>
        </w:numPr>
      </w:pPr>
      <w:r>
        <w:t>When a person is widely known by a particular nickname, even if it contains a flaw, and he is no longer offended by it.</w:t>
      </w:r>
    </w:p>
    <w:p w14:paraId="008E9C34" w14:textId="77777777" w:rsidR="00993954" w:rsidRDefault="00000000">
      <w:pPr>
        <w:pStyle w:val="Compact"/>
        <w:numPr>
          <w:ilvl w:val="0"/>
          <w:numId w:val="25"/>
        </w:numPr>
      </w:pPr>
      <w:r>
        <w:t>Complaining about oppression to an authority.</w:t>
      </w:r>
    </w:p>
    <w:p w14:paraId="7A0B2498" w14:textId="77777777" w:rsidR="00993954" w:rsidRDefault="00000000">
      <w:pPr>
        <w:pStyle w:val="Compact"/>
        <w:numPr>
          <w:ilvl w:val="0"/>
          <w:numId w:val="25"/>
        </w:numPr>
      </w:pPr>
      <w:r>
        <w:t>Mentioning the wrongdoing of someone who commits sins openly.</w:t>
      </w:r>
    </w:p>
    <w:p w14:paraId="1887D3C8" w14:textId="77777777" w:rsidR="00993954" w:rsidRDefault="00000000">
      <w:pPr>
        <w:pStyle w:val="FirstParagraph"/>
      </w:pPr>
      <w:r>
        <w:t xml:space="preserve">The Prophet Muhammad </w:t>
      </w:r>
      <w:r>
        <w:rPr>
          <w:rStyle w:val="CharBodyHonorifics"/>
          <w:rtl/>
          <w:lang w:val="ar"/>
        </w:rPr>
        <w:t>رضي الله عنه</w:t>
      </w:r>
      <w:r>
        <w:t xml:space="preserve"> said, “What do you say about a person who does not refrain from people?” They said, “Allah and His Messenger know best.” He </w:t>
      </w:r>
      <w:r>
        <w:rPr>
          <w:rStyle w:val="CharBodyHonorifics"/>
          <w:rtl/>
          <w:lang w:val="ar"/>
        </w:rPr>
        <w:t>رضي الله عنه</w:t>
      </w:r>
      <w:r>
        <w:t xml:space="preserve"> said, “Mention what is in him so that people may beware of him.” [Sunan al-Tirmidhī]</w:t>
      </w:r>
    </w:p>
    <w:p w14:paraId="2DD468B6" w14:textId="77777777" w:rsidR="00993954" w:rsidRDefault="00000000">
      <w:pPr>
        <w:pStyle w:val="BodyText"/>
      </w:pPr>
      <w:r>
        <w:t xml:space="preserve">He </w:t>
      </w:r>
      <w:r>
        <w:rPr>
          <w:rStyle w:val="CharBodyHonorifics"/>
          <w:rtl/>
          <w:lang w:val="ar"/>
        </w:rPr>
        <w:t>رضي الله عنه</w:t>
      </w:r>
      <w:r>
        <w:t xml:space="preserve"> said, “Help your brother whether he is an oppressor or oppressed.” They said, “O Messenger of Allah, we help him if he is oppressed, but how do we help him if he is an oppressor?” He </w:t>
      </w:r>
      <w:r>
        <w:rPr>
          <w:rStyle w:val="CharBodyHonorifics"/>
          <w:rtl/>
          <w:lang w:val="ar"/>
        </w:rPr>
        <w:t>رضي الله عنه</w:t>
      </w:r>
      <w:r>
        <w:t xml:space="preserve"> said, “By preventing him from oppression.” [Ṣaḥīḥ al-Bukhārī]</w:t>
      </w:r>
    </w:p>
    <w:p w14:paraId="48C1EBC7" w14:textId="77777777" w:rsidR="00993954" w:rsidRDefault="00000000">
      <w:pPr>
        <w:pStyle w:val="BodyText"/>
      </w:pPr>
      <w:r>
        <w:t xml:space="preserve">Shaykh al-Islam Ibn Taymiyyah </w:t>
      </w:r>
      <w:r>
        <w:rPr>
          <w:rStyle w:val="CharBodyHonorifics"/>
          <w:rtl/>
          <w:lang w:val="ar"/>
        </w:rPr>
        <w:t>رحمه الله تعالى</w:t>
      </w:r>
      <w:r>
        <w:t xml:space="preserve"> said, “Backbiting is mentioning a person in a way he dislikes, even if it is true.” He also said, “If mentioning a person contains a legitimate benefit, such as warning or seeking justice, then it is permitted.” [Majmūʿ al-Fatāwā]</w:t>
      </w:r>
    </w:p>
    <w:p w14:paraId="527F0D14" w14:textId="77777777" w:rsidR="00993954" w:rsidRDefault="00000000">
      <w:pPr>
        <w:pStyle w:val="BodyText"/>
      </w:pPr>
      <w:r>
        <w:t xml:space="preserve">Imam Ibn al-Qayyim </w:t>
      </w:r>
      <w:r>
        <w:rPr>
          <w:rStyle w:val="CharBodyHonorifics"/>
          <w:rtl/>
          <w:lang w:val="ar"/>
        </w:rPr>
        <w:t>رحمه الله تعالى</w:t>
      </w:r>
      <w:r>
        <w:t xml:space="preserve"> said, “Backbiting harms honor, and harm to honor is more severe than harm to wealth.” He further said, “The tongue is the greatest cause of destruction for a person in both this world and the Hereafter.” [al-Dāʾ wa al-Dawāʾ]</w:t>
      </w:r>
    </w:p>
    <w:p w14:paraId="6F25A5A9" w14:textId="77777777" w:rsidR="00993954" w:rsidRDefault="00000000">
      <w:pPr>
        <w:pStyle w:val="Heading2"/>
      </w:pPr>
      <w:bookmarkStart w:id="114" w:name="Xf6c0c0dffa5e7e690b57a0dd8ecf146d0ef5e78"/>
      <w:bookmarkEnd w:id="113"/>
      <w:r>
        <w:rPr>
          <w:rStyle w:val="SectionNumber"/>
        </w:rPr>
        <w:t>7.11</w:t>
      </w:r>
      <w:r>
        <w:tab/>
        <w:t>Spying (Tajassus)</w:t>
      </w:r>
    </w:p>
    <w:p w14:paraId="125125BB" w14:textId="77777777" w:rsidR="00993954" w:rsidRDefault="00000000">
      <w:pPr>
        <w:pStyle w:val="FirstParagraph"/>
      </w:pPr>
      <w:r>
        <w:t>Allah Says,</w:t>
      </w:r>
    </w:p>
    <w:p w14:paraId="4E21289C" w14:textId="77777777" w:rsidR="00993954" w:rsidRDefault="00000000">
      <w:pPr>
        <w:pStyle w:val="quran-arabic"/>
        <w:bidi/>
      </w:pPr>
      <w:r>
        <w:rPr>
          <w:rtl/>
          <w:lang w:val="ar"/>
        </w:rPr>
        <w:lastRenderedPageBreak/>
        <w:t>وَلَا تَجَسَّسُواْ</w:t>
      </w:r>
    </w:p>
    <w:p w14:paraId="691FD2EB" w14:textId="77777777" w:rsidR="00993954" w:rsidRDefault="00000000">
      <w:pPr>
        <w:pStyle w:val="quran-trans"/>
      </w:pPr>
      <w:r>
        <w:t>And do not spy. (Sūrat al-Ḥujurāt, Q49:12)</w:t>
      </w:r>
    </w:p>
    <w:p w14:paraId="04EB70F1" w14:textId="77777777" w:rsidR="00993954" w:rsidRDefault="00000000">
      <w:pPr>
        <w:pStyle w:val="BodyText"/>
      </w:pPr>
      <w:r>
        <w:t>Investigating and prying into people’s private matters is a serious moral fault and must be avoided.</w:t>
      </w:r>
    </w:p>
    <w:p w14:paraId="575892C9" w14:textId="77777777" w:rsidR="00993954" w:rsidRDefault="00000000">
      <w:pPr>
        <w:pStyle w:val="BodyText"/>
      </w:pPr>
      <w:r>
        <w:t xml:space="preserve">The Messenger of Allah </w:t>
      </w:r>
      <w:r>
        <w:rPr>
          <w:rStyle w:val="CharBodyHonorifics"/>
          <w:rtl/>
          <w:lang w:val="ar"/>
        </w:rPr>
        <w:t>رضي الله عنه</w:t>
      </w:r>
      <w:r>
        <w:t xml:space="preserve"> said, “O you who have believed with your tongues while faith has not yet entered your hearts! Do not harm the Muslims, nor shame them, nor seek out their faults. For whoever seeks out the faults of his Muslim brother, Allah will seek out his faults; and whoever Allah seeks out his faults, He will disgrace him, even if he is inside his home.” [Sunan Abī Dāwūd]</w:t>
      </w:r>
    </w:p>
    <w:p w14:paraId="7C03FC90" w14:textId="77777777" w:rsidR="00993954" w:rsidRDefault="00000000">
      <w:pPr>
        <w:pStyle w:val="BodyText"/>
      </w:pPr>
      <w:r>
        <w:t xml:space="preserve">The Prophet </w:t>
      </w:r>
      <w:r>
        <w:rPr>
          <w:rStyle w:val="CharBodyHonorifics"/>
          <w:rtl/>
          <w:lang w:val="ar"/>
        </w:rPr>
        <w:t>رضي الله عنه</w:t>
      </w:r>
      <w:r>
        <w:t xml:space="preserve"> also said, “Whoever listens to the conversation of a people while they dislike that or flee from him, molten lead will be poured into his ears on the Day of Resurrection.” [Ṣaḥīḥ al-Bukhārī]</w:t>
      </w:r>
    </w:p>
    <w:p w14:paraId="3FFD0E75" w14:textId="77777777" w:rsidR="00993954" w:rsidRDefault="00000000">
      <w:pPr>
        <w:pStyle w:val="BodyText"/>
      </w:pPr>
      <w:r>
        <w:t xml:space="preserve">It is worth reflecting why one should unnecessarily pry into the conversations and private matters of others. Are one’s own affairs not sufficient that one interferes in the affairs of others? After the commands of Allah and His Messenger </w:t>
      </w:r>
      <w:r>
        <w:rPr>
          <w:rStyle w:val="CharBodyHonorifics"/>
          <w:rtl/>
          <w:lang w:val="ar"/>
        </w:rPr>
        <w:t>رضي الله عنه</w:t>
      </w:r>
      <w:r>
        <w:t>, no Muslim should commit such an error.</w:t>
      </w:r>
    </w:p>
    <w:p w14:paraId="6A2078F1" w14:textId="77777777" w:rsidR="00993954" w:rsidRDefault="00000000">
      <w:pPr>
        <w:pStyle w:val="BodyText"/>
      </w:pPr>
      <w:r>
        <w:t xml:space="preserve">Shaykh al-Islam Ibn Taymiyyah </w:t>
      </w:r>
      <w:r>
        <w:rPr>
          <w:rStyle w:val="CharBodyHonorifics"/>
          <w:rtl/>
          <w:lang w:val="ar"/>
        </w:rPr>
        <w:t>رحمه الله تعالى</w:t>
      </w:r>
      <w:r>
        <w:t xml:space="preserve"> said, “The believer conceals and advises, whereas the hypocrite searches for faults and exposes.” [Majmūʿ al-Fatāwā]</w:t>
      </w:r>
    </w:p>
    <w:p w14:paraId="7ACC989A" w14:textId="77777777" w:rsidR="00993954" w:rsidRDefault="00000000">
      <w:pPr>
        <w:pStyle w:val="BodyText"/>
      </w:pPr>
      <w:r>
        <w:t xml:space="preserve">Imam Ibn al-Qayyim </w:t>
      </w:r>
      <w:r>
        <w:rPr>
          <w:rStyle w:val="CharBodyHonorifics"/>
          <w:rtl/>
          <w:lang w:val="ar"/>
        </w:rPr>
        <w:t>رحمه الله تعالى</w:t>
      </w:r>
      <w:r>
        <w:t xml:space="preserve"> said, “Whoever busies himself with the faults of others will be tested with his own faults.” [al-Fawāʾid]</w:t>
      </w:r>
    </w:p>
    <w:p w14:paraId="16075119" w14:textId="77777777" w:rsidR="00993954" w:rsidRDefault="00000000">
      <w:pPr>
        <w:pStyle w:val="Heading2"/>
      </w:pPr>
      <w:bookmarkStart w:id="115" w:name="X464838608a7cf62ece1e99cb74cbbb05fb1af54"/>
      <w:bookmarkEnd w:id="114"/>
      <w:r>
        <w:rPr>
          <w:rStyle w:val="SectionNumber"/>
        </w:rPr>
        <w:t>7.12</w:t>
      </w:r>
      <w:r>
        <w:tab/>
        <w:t>Suspicion (Sūʾ al-Ẓann)</w:t>
      </w:r>
    </w:p>
    <w:p w14:paraId="31BED704" w14:textId="77777777" w:rsidR="00993954" w:rsidRDefault="00000000">
      <w:pPr>
        <w:pStyle w:val="FirstParagraph"/>
      </w:pPr>
      <w:r>
        <w:t>Allah Says,</w:t>
      </w:r>
    </w:p>
    <w:p w14:paraId="014B915E" w14:textId="77777777" w:rsidR="00993954" w:rsidRDefault="00000000">
      <w:pPr>
        <w:pStyle w:val="quran-arabic"/>
        <w:bidi/>
      </w:pPr>
      <w:r>
        <w:rPr>
          <w:rtl/>
          <w:lang w:val="ar"/>
        </w:rPr>
        <w:t>يَٰٓأَيُّهَا ٱلَّذِينَ ءَامَنُواْ ٱجۡتَنِبُواْ كَثِيرٗا مِّنَ ٱلظَّنِّ إِنَّ بَعۡضَ ٱلظَّنِّ إِثۡمٞۖ</w:t>
      </w:r>
    </w:p>
    <w:p w14:paraId="4B147F9D" w14:textId="77777777" w:rsidR="00993954" w:rsidRDefault="00000000">
      <w:pPr>
        <w:pStyle w:val="quran-trans"/>
      </w:pPr>
      <w:r>
        <w:t>O believers! Avoid much suspicion; indeed some suspicion is sin. (Sūrat al-Ḥujurāt, Q49:12)</w:t>
      </w:r>
    </w:p>
    <w:p w14:paraId="6C709A47" w14:textId="77777777" w:rsidR="00993954" w:rsidRDefault="00000000">
      <w:pPr>
        <w:pStyle w:val="BodyText"/>
      </w:pPr>
      <w:r>
        <w:t>Entertaining baseless negative assumptions about someone’s intentions is called suspicion. Because of it, mutual affection decreases, people begin to view one another with doubt, and gradually suspicion takes root in hearts, creating fertile ground for conflict.</w:t>
      </w:r>
    </w:p>
    <w:p w14:paraId="36DB7ED8" w14:textId="77777777" w:rsidR="00993954" w:rsidRDefault="00000000">
      <w:pPr>
        <w:pStyle w:val="BodyText"/>
      </w:pPr>
      <w:r>
        <w:t xml:space="preserve">The Prophet Muhammad </w:t>
      </w:r>
      <w:r>
        <w:rPr>
          <w:rStyle w:val="CharBodyHonorifics"/>
          <w:rtl/>
          <w:lang w:val="ar"/>
        </w:rPr>
        <w:t>رضي الله عنه</w:t>
      </w:r>
      <w:r>
        <w:t xml:space="preserve"> said, “Beware of suspicion, for suspicion is the most false of speech. Do not spy, do not compete with one another, do not envy one another, do not hate one another, and do not turn away from one another. Be, O servants of Allah, brothers.” [Ṣaḥīḥ al-Bukhārī]</w:t>
      </w:r>
    </w:p>
    <w:p w14:paraId="1D9DF16C" w14:textId="77777777" w:rsidR="00993954" w:rsidRDefault="00000000">
      <w:pPr>
        <w:pStyle w:val="BodyText"/>
      </w:pPr>
      <w:r>
        <w:t>It is also appropriate that if a person does something that may give others an opportunity for suspicion, he should remove that suspicion.</w:t>
      </w:r>
    </w:p>
    <w:p w14:paraId="4F43849D" w14:textId="77777777" w:rsidR="00993954" w:rsidRDefault="00000000">
      <w:pPr>
        <w:pStyle w:val="BodyText"/>
      </w:pPr>
      <w:r>
        <w:t xml:space="preserve">Safiyyah bint Huyayy </w:t>
      </w:r>
      <w:r>
        <w:rPr>
          <w:rStyle w:val="CharBodyHonorifics"/>
          <w:rtl/>
          <w:lang w:val="ar"/>
        </w:rPr>
        <w:t>رضي الله عنها</w:t>
      </w:r>
      <w:r>
        <w:t xml:space="preserve"> reported, “The Prophet </w:t>
      </w:r>
      <w:r>
        <w:rPr>
          <w:rStyle w:val="CharBodyHonorifics"/>
          <w:rtl/>
          <w:lang w:val="ar"/>
        </w:rPr>
        <w:t>رضي الله عنه</w:t>
      </w:r>
      <w:r>
        <w:t xml:space="preserve"> was in iʿtikāf, and I came to visit him at night. I spoke with him, then I stood to return, and he stood with me to accompany me. When we reached the door of the mosque, two men from the Anṣār passed </w:t>
      </w:r>
      <w:r>
        <w:lastRenderedPageBreak/>
        <w:t xml:space="preserve">by. When they saw the Prophet </w:t>
      </w:r>
      <w:r>
        <w:rPr>
          <w:rStyle w:val="CharBodyHonorifics"/>
          <w:rtl/>
          <w:lang w:val="ar"/>
        </w:rPr>
        <w:t>رضي الله عنه</w:t>
      </w:r>
      <w:r>
        <w:t xml:space="preserve">, they hastened away. The Prophet </w:t>
      </w:r>
      <w:r>
        <w:rPr>
          <w:rStyle w:val="CharBodyHonorifics"/>
          <w:rtl/>
          <w:lang w:val="ar"/>
        </w:rPr>
        <w:t>رضي الله عنه</w:t>
      </w:r>
      <w:r>
        <w:t xml:space="preserve"> said, ‘Take it easy, she is Ṣafiyyah bint Ḥuyayy.’</w:t>
      </w:r>
    </w:p>
    <w:p w14:paraId="6C4366B4" w14:textId="77777777" w:rsidR="00993954" w:rsidRDefault="00000000">
      <w:pPr>
        <w:pStyle w:val="BodyText"/>
      </w:pPr>
      <w:r>
        <w:t xml:space="preserve">They said, ‘Subḥān Allāh, O Messenger of Allah!’ He </w:t>
      </w:r>
      <w:r>
        <w:rPr>
          <w:rStyle w:val="CharBodyHonorifics"/>
          <w:rtl/>
          <w:lang w:val="ar"/>
        </w:rPr>
        <w:t>رضي الله عنه</w:t>
      </w:r>
      <w:r>
        <w:t xml:space="preserve"> said, ‘Indeed, Shayṭān flows through the son of Ādam like blood, and I feared that he might cast something into your hearts.’” [Ṣaḥīḥ al-Bukhārī]</w:t>
      </w:r>
    </w:p>
    <w:p w14:paraId="70C80844" w14:textId="77777777" w:rsidR="00993954" w:rsidRDefault="00000000">
      <w:pPr>
        <w:pStyle w:val="BodyText"/>
      </w:pPr>
      <w:r>
        <w:t xml:space="preserve">The conclusion is that the Prophet </w:t>
      </w:r>
      <w:r>
        <w:rPr>
          <w:rStyle w:val="CharBodyHonorifics"/>
          <w:rtl/>
          <w:lang w:val="ar"/>
        </w:rPr>
        <w:t>رضي الله عنه</w:t>
      </w:r>
      <w:r>
        <w:t xml:space="preserve"> removed even the possibility of suspicion.</w:t>
      </w:r>
    </w:p>
    <w:p w14:paraId="44F202BA" w14:textId="77777777" w:rsidR="00993954" w:rsidRDefault="00000000">
      <w:pPr>
        <w:pStyle w:val="BodyText"/>
      </w:pPr>
      <w:r>
        <w:t xml:space="preserve">Shaykh al-Islam Ibn Taymiyyah </w:t>
      </w:r>
      <w:r>
        <w:rPr>
          <w:rStyle w:val="CharBodyHonorifics"/>
          <w:rtl/>
          <w:lang w:val="ar"/>
        </w:rPr>
        <w:t>رحمه الله تعالى</w:t>
      </w:r>
      <w:r>
        <w:t xml:space="preserve"> said, “The believer interprets the words and actions of people in the best possible way, while the hypocrite follows suspicion and bad assumptions.” He also said, “Suspicion without evidence is forbidden, for it is speaking about others without knowledge.” [Majmūʿ al-Fatāwā]</w:t>
      </w:r>
    </w:p>
    <w:p w14:paraId="135F7450" w14:textId="77777777" w:rsidR="00993954" w:rsidRDefault="00000000">
      <w:pPr>
        <w:pStyle w:val="BodyText"/>
      </w:pPr>
      <w:r>
        <w:t xml:space="preserve">Imam Ibn al-Qayyim </w:t>
      </w:r>
      <w:r>
        <w:rPr>
          <w:rStyle w:val="CharBodyHonorifics"/>
          <w:rtl/>
          <w:lang w:val="ar"/>
        </w:rPr>
        <w:t>رحمه الله تعالى</w:t>
      </w:r>
      <w:r>
        <w:t xml:space="preserve"> said, “The foundation of brotherhood is a sound heart, and it is destroyed by suspicion and ill assumptions.” [Madarij al-Salikin]</w:t>
      </w:r>
    </w:p>
    <w:p w14:paraId="4FFDD344" w14:textId="77777777" w:rsidR="00993954" w:rsidRDefault="00000000">
      <w:pPr>
        <w:pStyle w:val="Heading2"/>
      </w:pPr>
      <w:bookmarkStart w:id="116" w:name="X89a5b078185bd63b8711e947b21a715f57e9770"/>
      <w:bookmarkEnd w:id="115"/>
      <w:r>
        <w:rPr>
          <w:rStyle w:val="SectionNumber"/>
        </w:rPr>
        <w:t>7.13</w:t>
      </w:r>
      <w:r>
        <w:tab/>
        <w:t>Greed (Ḥirṣ)</w:t>
      </w:r>
    </w:p>
    <w:p w14:paraId="579EA601" w14:textId="77777777" w:rsidR="00993954" w:rsidRDefault="00000000">
      <w:pPr>
        <w:pStyle w:val="FirstParagraph"/>
      </w:pPr>
      <w:r>
        <w:t>Allah Says,</w:t>
      </w:r>
    </w:p>
    <w:p w14:paraId="7C534715" w14:textId="77777777" w:rsidR="00993954" w:rsidRDefault="00000000">
      <w:pPr>
        <w:pStyle w:val="quran-arabic"/>
        <w:bidi/>
      </w:pPr>
      <w:r>
        <w:rPr>
          <w:rtl/>
          <w:lang w:val="ar"/>
        </w:rPr>
        <w:t>وَلَا تَمُدَّنَّ عَيۡنَيۡكَ إِلَىٰ مَا مَتَّعۡنَا بِهِۦٓ أَزۡوَٰجٗا مِّنۡهُمۡ</w:t>
      </w:r>
    </w:p>
    <w:p w14:paraId="21DADEDA" w14:textId="77777777" w:rsidR="00993954" w:rsidRDefault="00000000">
      <w:pPr>
        <w:pStyle w:val="quran-trans"/>
      </w:pPr>
      <w:r>
        <w:t>And do not extend your eyes toward what We have given some of them to enjoy. (Sūrat Ṭā Hā, Q20:131)</w:t>
      </w:r>
    </w:p>
    <w:p w14:paraId="64A40C29" w14:textId="77777777" w:rsidR="00993954" w:rsidRDefault="00000000">
      <w:pPr>
        <w:pStyle w:val="BodyText"/>
      </w:pPr>
      <w:r>
        <w:t>From this āyah, it is understood that it is not befitting for a Muslim to give his life for the outward adornments of this world and, in pursuit of them, ruin his religion and faith. Whatever Allah has given should be accepted with patience and contentment. Desiring excess is futile. This state is called self-sufficiency (qanāʿah).</w:t>
      </w:r>
    </w:p>
    <w:p w14:paraId="04737F3A" w14:textId="77777777" w:rsidR="00993954" w:rsidRDefault="00000000">
      <w:pPr>
        <w:pStyle w:val="BodyText"/>
      </w:pPr>
      <w:r>
        <w:t>True self-sufficiency means being independent of all except Allah, not extending one’s hand before others, and being satisfied with whatever little one has received.</w:t>
      </w:r>
    </w:p>
    <w:p w14:paraId="5DE490FC" w14:textId="77777777" w:rsidR="00993954" w:rsidRDefault="00000000">
      <w:pPr>
        <w:pStyle w:val="BodyText"/>
      </w:pPr>
      <w:r>
        <w:t xml:space="preserve">The Messenger of Allah </w:t>
      </w:r>
      <w:r>
        <w:rPr>
          <w:rStyle w:val="CharBodyHonorifics"/>
          <w:rtl/>
          <w:lang w:val="ar"/>
        </w:rPr>
        <w:t>رضي الله عنه</w:t>
      </w:r>
      <w:r>
        <w:t xml:space="preserve"> said, “Richness is not having many possessions. Rather, true richness is the richness of the soul.” [Ṣaḥīḥ al-Bukhārī]</w:t>
      </w:r>
    </w:p>
    <w:p w14:paraId="249B073D" w14:textId="77777777" w:rsidR="00993954" w:rsidRDefault="00000000">
      <w:pPr>
        <w:pStyle w:val="BodyText"/>
      </w:pPr>
      <w:r>
        <w:t xml:space="preserve">The Prophet Muhammad </w:t>
      </w:r>
      <w:r>
        <w:rPr>
          <w:rStyle w:val="CharBodyHonorifics"/>
          <w:rtl/>
          <w:lang w:val="ar"/>
        </w:rPr>
        <w:t>رضي الله عنه</w:t>
      </w:r>
      <w:r>
        <w:t xml:space="preserve"> said, “Whoever seeks self-sufficiency, Allah will make him self-sufficient; whoever seeks chastity, Allah will grant him chastity; and whoever seeks patience, Allah will grant him patience. No one is given a gift better and more expansive than patience.” [Ṣaḥīḥ al-Bukhārī]</w:t>
      </w:r>
    </w:p>
    <w:p w14:paraId="6A717404" w14:textId="77777777" w:rsidR="00993954" w:rsidRDefault="00000000">
      <w:pPr>
        <w:pStyle w:val="BodyText"/>
      </w:pPr>
      <w:r>
        <w:t xml:space="preserve">Hakim ibn Hizam </w:t>
      </w:r>
      <w:r>
        <w:rPr>
          <w:rStyle w:val="CharBodyHonorifics"/>
          <w:rtl/>
          <w:lang w:val="ar"/>
        </w:rPr>
        <w:t>رضي الله عنه</w:t>
      </w:r>
      <w:r>
        <w:t xml:space="preserve"> reported, “I asked the Messenger of Allah </w:t>
      </w:r>
      <w:r>
        <w:rPr>
          <w:rStyle w:val="CharBodyHonorifics"/>
          <w:rtl/>
          <w:lang w:val="ar"/>
        </w:rPr>
        <w:t>رضي الله عنه</w:t>
      </w:r>
      <w:r>
        <w:t xml:space="preserve"> and he gave me. Then I asked him again, and he gave me. Then I asked him again, and he gave me. Then he said, ‘O Ḥakīm, this wealth is sweet and green. Whoever takes it with generosity of soul will be blessed in it, and whoever takes it with greed will not be blessed in it, and he will be like one who eats but is never satisfied. The upper hand is better than the lower hand.’</w:t>
      </w:r>
    </w:p>
    <w:p w14:paraId="1D7CBAE3" w14:textId="77777777" w:rsidR="00993954" w:rsidRDefault="00000000">
      <w:pPr>
        <w:pStyle w:val="BodyText"/>
      </w:pPr>
      <w:r>
        <w:t>So I said, ‘O Messenger of Allah, by the One Who sent you with the truth, I will never ask anyone for anything after you.’</w:t>
      </w:r>
    </w:p>
    <w:p w14:paraId="551A4C7D" w14:textId="77777777" w:rsidR="00993954" w:rsidRDefault="00000000">
      <w:pPr>
        <w:pStyle w:val="BodyText"/>
      </w:pPr>
      <w:r>
        <w:lastRenderedPageBreak/>
        <w:t>Then Abū Bakr used to call him to give him something, but he refused to accept anything from him. Then ʿUmar called him to give him something, but he refused. Then ʿUmar said, ‘O Muslims! I bear witness over you concerning Ḥakīm that I offer him his share of this wealth, but he refuses to take it.’</w:t>
      </w:r>
    </w:p>
    <w:p w14:paraId="6CF52FD3" w14:textId="77777777" w:rsidR="00993954" w:rsidRDefault="00000000">
      <w:pPr>
        <w:pStyle w:val="BodyText"/>
      </w:pPr>
      <w:r>
        <w:t xml:space="preserve">So Ḥakīm did not take anything from anyone after the Messenger of Allah </w:t>
      </w:r>
      <w:r>
        <w:rPr>
          <w:rStyle w:val="CharBodyHonorifics"/>
          <w:rtl/>
          <w:lang w:val="ar"/>
        </w:rPr>
        <w:t>رضي الله عنه</w:t>
      </w:r>
      <w:r>
        <w:t xml:space="preserve"> until he died.” [Ṣaḥīḥ al-Bukhārī]</w:t>
      </w:r>
    </w:p>
    <w:p w14:paraId="15389862" w14:textId="77777777" w:rsidR="00993954" w:rsidRDefault="00000000">
      <w:pPr>
        <w:pStyle w:val="BodyText"/>
      </w:pPr>
      <w:r>
        <w:t>This affected Ḥakīm so deeply that thereafter he never accepted a gift from anyone.</w:t>
      </w:r>
    </w:p>
    <w:p w14:paraId="373A9C47" w14:textId="77777777" w:rsidR="00993954" w:rsidRDefault="00000000">
      <w:pPr>
        <w:pStyle w:val="BodyText"/>
      </w:pPr>
      <w:r>
        <w:t xml:space="preserve">Shaykh al-Islam Ibn Taymiyyah </w:t>
      </w:r>
      <w:r>
        <w:rPr>
          <w:rStyle w:val="CharBodyHonorifics"/>
          <w:rtl/>
          <w:lang w:val="ar"/>
        </w:rPr>
        <w:t>رحمه الله تعالى</w:t>
      </w:r>
      <w:r>
        <w:t xml:space="preserve"> said, “The true richness of the servant is that his heart is independent of creation and attached only to Allah.” He also said, “Greed (ḥirṣ) is a form of poverty of the heart, even if a person possesses the world.” [Majmūʿ al-Fatāwā]</w:t>
      </w:r>
    </w:p>
    <w:p w14:paraId="5E8A1DDE" w14:textId="77777777" w:rsidR="00993954" w:rsidRDefault="00000000">
      <w:pPr>
        <w:pStyle w:val="Heading2"/>
      </w:pPr>
      <w:bookmarkStart w:id="117" w:name="X56f2ac448a5d46c2da5eb2442d6118dd1e09b11"/>
      <w:bookmarkEnd w:id="116"/>
      <w:r>
        <w:rPr>
          <w:rStyle w:val="SectionNumber"/>
        </w:rPr>
        <w:t>7.14</w:t>
      </w:r>
      <w:r>
        <w:tab/>
        <w:t>Anger (Ghaḍab)</w:t>
      </w:r>
    </w:p>
    <w:p w14:paraId="73A8B1D3" w14:textId="77777777" w:rsidR="00993954" w:rsidRDefault="00000000">
      <w:pPr>
        <w:pStyle w:val="FirstParagraph"/>
      </w:pPr>
      <w:r>
        <w:t>Allah Says,</w:t>
      </w:r>
    </w:p>
    <w:p w14:paraId="29BAE63D" w14:textId="77777777" w:rsidR="00993954" w:rsidRDefault="00000000">
      <w:pPr>
        <w:pStyle w:val="quran-arabic"/>
        <w:bidi/>
      </w:pPr>
      <w:r>
        <w:rPr>
          <w:rtl/>
          <w:lang w:val="ar"/>
        </w:rPr>
        <w:t>وَإِذَا مَا غَضِبُواْ هُمۡ يَغۡفِرُونَ ٣٧</w:t>
      </w:r>
    </w:p>
    <w:p w14:paraId="021F6BEF" w14:textId="77777777" w:rsidR="00993954" w:rsidRDefault="00000000">
      <w:pPr>
        <w:pStyle w:val="quran-trans"/>
      </w:pPr>
      <w:r>
        <w:t>And when they become angry, they forgive. (Sūrat al-Shūrā, Q42:37)</w:t>
      </w:r>
    </w:p>
    <w:p w14:paraId="0A7C6507" w14:textId="77777777" w:rsidR="00993954" w:rsidRDefault="00000000">
      <w:pPr>
        <w:pStyle w:val="BodyText"/>
      </w:pPr>
      <w:r>
        <w:t>A Muslim should restrain his anger and should not display it without reason. Allah has praised righteous believers by saying that they suppress their anger.</w:t>
      </w:r>
    </w:p>
    <w:p w14:paraId="613C6FAC" w14:textId="77777777" w:rsidR="00993954" w:rsidRDefault="00000000">
      <w:pPr>
        <w:pStyle w:val="BodyText"/>
      </w:pPr>
      <w:r>
        <w:t>Forgiving while calm is easy, but forgiving while angry, when a person is out of control, is difficult. Yet it is this act that is praiseworthy.</w:t>
      </w:r>
    </w:p>
    <w:p w14:paraId="6694F7CF" w14:textId="77777777" w:rsidR="00993954" w:rsidRDefault="00000000">
      <w:pPr>
        <w:pStyle w:val="BodyText"/>
      </w:pPr>
      <w:r>
        <w:t xml:space="preserve">The Messenger of Allah </w:t>
      </w:r>
      <w:r>
        <w:rPr>
          <w:rStyle w:val="CharBodyHonorifics"/>
          <w:rtl/>
          <w:lang w:val="ar"/>
        </w:rPr>
        <w:t>رضي الله عنه</w:t>
      </w:r>
      <w:r>
        <w:t xml:space="preserve"> said: “A strong man is not the one who overpowers others, but the one who controls himself when angry.” [Ṣaḥīḥ al-Bukhārī]</w:t>
      </w:r>
    </w:p>
    <w:p w14:paraId="7BF3A50D" w14:textId="77777777" w:rsidR="00993954" w:rsidRDefault="00000000">
      <w:pPr>
        <w:pStyle w:val="BodyText"/>
      </w:pPr>
      <w:r>
        <w:t xml:space="preserve">A man said to the Prophet Muhammad </w:t>
      </w:r>
      <w:r>
        <w:rPr>
          <w:rStyle w:val="CharBodyHonorifics"/>
          <w:rtl/>
          <w:lang w:val="ar"/>
        </w:rPr>
        <w:t>رضي الله عنه</w:t>
      </w:r>
      <w:r>
        <w:t xml:space="preserve">, “Advise me.” He </w:t>
      </w:r>
      <w:r>
        <w:rPr>
          <w:rStyle w:val="CharBodyHonorifics"/>
          <w:rtl/>
          <w:lang w:val="ar"/>
        </w:rPr>
        <w:t>رضي الله عنه</w:t>
      </w:r>
      <w:r>
        <w:t xml:space="preserve"> said, “Do not become angry.” The man repeated his request several times, and he </w:t>
      </w:r>
      <w:r>
        <w:rPr>
          <w:rStyle w:val="CharBodyHonorifics"/>
          <w:rtl/>
          <w:lang w:val="ar"/>
        </w:rPr>
        <w:t>رضي الله عنه</w:t>
      </w:r>
      <w:r>
        <w:t xml:space="preserve"> said each time, “Do not become angry.” [Ṣaḥīḥ al-Bukhārī ]</w:t>
      </w:r>
    </w:p>
    <w:p w14:paraId="4D0FD04B" w14:textId="77777777" w:rsidR="00993954" w:rsidRDefault="00000000">
      <w:pPr>
        <w:pStyle w:val="BodyText"/>
      </w:pPr>
      <w:r>
        <w:t xml:space="preserve">The Messenger of Allah </w:t>
      </w:r>
      <w:r>
        <w:rPr>
          <w:rStyle w:val="CharBodyHonorifics"/>
          <w:rtl/>
          <w:lang w:val="ar"/>
        </w:rPr>
        <w:t>رضي الله عنه</w:t>
      </w:r>
      <w:r>
        <w:t xml:space="preserve"> taught three remedies for anger: He </w:t>
      </w:r>
      <w:r>
        <w:rPr>
          <w:rStyle w:val="CharBodyHonorifics"/>
          <w:rtl/>
          <w:lang w:val="ar"/>
        </w:rPr>
        <w:t>رضي الله عنه</w:t>
      </w:r>
      <w:r>
        <w:t xml:space="preserve"> said that anger comes from Shayṭān, and Shayṭān was created from fire. Fire is extinguished by water, so when one becomes angry, he should perform wuḍū’. [Sunan Abī Dāwūd]</w:t>
      </w:r>
    </w:p>
    <w:p w14:paraId="72B6AEBA" w14:textId="77777777" w:rsidR="00993954" w:rsidRDefault="00000000">
      <w:pPr>
        <w:pStyle w:val="BodyText"/>
      </w:pPr>
      <w:r>
        <w:t xml:space="preserve">The Prophet </w:t>
      </w:r>
      <w:r>
        <w:rPr>
          <w:rStyle w:val="CharBodyHonorifics"/>
          <w:rtl/>
          <w:lang w:val="ar"/>
        </w:rPr>
        <w:t>رضي الله عنه</w:t>
      </w:r>
      <w:r>
        <w:t xml:space="preserve"> said, “If one of you becomes angry while standing, let him sit down. If the anger leaves him, well and good; otherwise, let him lie down.” [Sunan Abī Dāwūd]</w:t>
      </w:r>
    </w:p>
    <w:p w14:paraId="6559FB79" w14:textId="77777777" w:rsidR="00993954" w:rsidRDefault="00000000">
      <w:pPr>
        <w:pStyle w:val="BodyText"/>
      </w:pPr>
      <w:r>
        <w:t xml:space="preserve">Sulayman ibn Surad </w:t>
      </w:r>
      <w:r>
        <w:rPr>
          <w:rStyle w:val="CharBodyHonorifics"/>
          <w:rtl/>
          <w:lang w:val="ar"/>
        </w:rPr>
        <w:t>رضي الله عنه</w:t>
      </w:r>
      <w:r>
        <w:t xml:space="preserve"> reported, “Two men insulted each other in the presence of the Prophet </w:t>
      </w:r>
      <w:r>
        <w:rPr>
          <w:rStyle w:val="CharBodyHonorifics"/>
          <w:rtl/>
          <w:lang w:val="ar"/>
        </w:rPr>
        <w:t>رضي الله عنه</w:t>
      </w:r>
      <w:r>
        <w:t xml:space="preserve">, and one of them became angry, and his face became red. The Prophet </w:t>
      </w:r>
      <w:r>
        <w:rPr>
          <w:rStyle w:val="CharBodyHonorifics"/>
          <w:rtl/>
          <w:lang w:val="ar"/>
        </w:rPr>
        <w:t>رضي الله عنه</w:t>
      </w:r>
      <w:r>
        <w:t xml:space="preserve"> said, ’I know a statement which, if he were to say it, what he feels would go away. If he were to say:</w:t>
      </w:r>
    </w:p>
    <w:p w14:paraId="48112BFF" w14:textId="77777777" w:rsidR="00993954" w:rsidRDefault="00000000">
      <w:pPr>
        <w:pStyle w:val="BodyText"/>
      </w:pPr>
      <w:r>
        <w:rPr>
          <w:rtl/>
        </w:rPr>
        <w:t>أَعُوذُ بِاللَّهِ مِنَ الشَّيْطَانِ الرَّجِيم</w:t>
      </w:r>
      <w:r>
        <w:t>ِ</w:t>
      </w:r>
    </w:p>
    <w:p w14:paraId="55D1A3B6" w14:textId="77777777" w:rsidR="00993954" w:rsidRDefault="00000000">
      <w:pPr>
        <w:pStyle w:val="BodyText"/>
      </w:pPr>
      <w:r>
        <w:t>“I seek refuge with Allah from Shayṭān, the accursed.” [Ṣaḥīḥ al-Bukhārī]</w:t>
      </w:r>
    </w:p>
    <w:p w14:paraId="6682614B" w14:textId="77777777" w:rsidR="00993954" w:rsidRDefault="00000000">
      <w:pPr>
        <w:pStyle w:val="BodyText"/>
      </w:pPr>
      <w:r>
        <w:t xml:space="preserve">Imam Ibn al-Qayyim </w:t>
      </w:r>
      <w:r>
        <w:rPr>
          <w:rStyle w:val="CharBodyHonorifics"/>
          <w:rtl/>
          <w:lang w:val="ar"/>
        </w:rPr>
        <w:t>رحمه الله تعالى</w:t>
      </w:r>
      <w:r>
        <w:t xml:space="preserve"> said, “If anger is not restrained, it leads to oppression, injustice, and regret.” [Madarij al-Salikin]</w:t>
      </w:r>
    </w:p>
    <w:p w14:paraId="32DB74D4" w14:textId="77777777" w:rsidR="00993954" w:rsidRDefault="00000000">
      <w:pPr>
        <w:pStyle w:val="Heading2"/>
      </w:pPr>
      <w:bookmarkStart w:id="118" w:name="Xf0c1d65c7201fd1d58683298a078dcc101a0077"/>
      <w:bookmarkEnd w:id="117"/>
      <w:r>
        <w:rPr>
          <w:rStyle w:val="SectionNumber"/>
        </w:rPr>
        <w:lastRenderedPageBreak/>
        <w:t>7.15</w:t>
      </w:r>
      <w:r>
        <w:tab/>
        <w:t>Resentment and Malice (Ḥiqd)</w:t>
      </w:r>
    </w:p>
    <w:p w14:paraId="281DC927" w14:textId="77777777" w:rsidR="00993954" w:rsidRDefault="00000000">
      <w:pPr>
        <w:pStyle w:val="FirstParagraph"/>
      </w:pPr>
      <w:r>
        <w:t>Allah Says,</w:t>
      </w:r>
    </w:p>
    <w:p w14:paraId="19BA925F" w14:textId="77777777" w:rsidR="00993954" w:rsidRDefault="00000000">
      <w:pPr>
        <w:pStyle w:val="quran-arabic"/>
        <w:bidi/>
      </w:pPr>
      <w:r>
        <w:rPr>
          <w:rtl/>
          <w:lang w:val="ar"/>
        </w:rPr>
        <w:t>وَلَا تَجۡعَلۡ فِي قُلُوبِنَا غِلّٗا لِّلَّذِينَ ءَامَنُواْ</w:t>
      </w:r>
    </w:p>
    <w:p w14:paraId="258DF8A4" w14:textId="77777777" w:rsidR="00993954" w:rsidRDefault="00000000">
      <w:pPr>
        <w:pStyle w:val="quran-trans"/>
      </w:pPr>
      <w:r>
        <w:t>And do not place in our hearts resentment toward the believers. (Sūrat al-Ḥashr, Q59:10)</w:t>
      </w:r>
    </w:p>
    <w:p w14:paraId="528872E9" w14:textId="77777777" w:rsidR="00993954" w:rsidRDefault="00000000">
      <w:pPr>
        <w:pStyle w:val="BodyText"/>
      </w:pPr>
      <w:r>
        <w:t>Keeping enmity in the heart for a long time is called malice and resentment. It is such an evil trait that Allah has praised those who pray to be free from it. In Paradise, people will be brothers to one another; there will be no resentment there.</w:t>
      </w:r>
    </w:p>
    <w:p w14:paraId="57AD2B7C" w14:textId="77777777" w:rsidR="00993954" w:rsidRDefault="00000000">
      <w:pPr>
        <w:pStyle w:val="BodyText"/>
      </w:pPr>
      <w:r>
        <w:t xml:space="preserve">The Messenger of Allah </w:t>
      </w:r>
      <w:r>
        <w:rPr>
          <w:rStyle w:val="CharBodyHonorifics"/>
          <w:rtl/>
          <w:lang w:val="ar"/>
        </w:rPr>
        <w:t>رضي الله عنه</w:t>
      </w:r>
      <w:r>
        <w:t xml:space="preserve"> said, “Do not envy one another, do not inflate prices against one another, do not hate one another, do not turn away from one another, and do not undercut one another in trade. Be, O servants of Allah, brothers. A Muslim is the brother of a Muslim: he does not oppress him, nor abandon him, nor belittle him. Taqwā is here,” and he pointed to his chest three times. “It is enough evil for a person to look down upon his Muslim brother. Every Muslim is sacred to another Muslim: his blood, his wealth, and his honor.” [Ṣaḥīḥ Muslim]</w:t>
      </w:r>
    </w:p>
    <w:p w14:paraId="296A21E5" w14:textId="77777777" w:rsidR="00993954" w:rsidRDefault="00000000">
      <w:pPr>
        <w:pStyle w:val="BodyText"/>
      </w:pPr>
      <w:r>
        <w:t xml:space="preserve">The Prophet </w:t>
      </w:r>
      <w:r>
        <w:rPr>
          <w:rStyle w:val="CharBodyHonorifics"/>
          <w:rtl/>
          <w:lang w:val="ar"/>
        </w:rPr>
        <w:t>رضي الله عنه</w:t>
      </w:r>
      <w:r>
        <w:t xml:space="preserve"> said, “It is not permissible for a Muslim to abandon his brother for more than three nights. They meet, and this one turns away, and that one turns away. The better of the two is the one who initiates the greeting of peace.” [Ṣaḥīḥ al-Bukhārī]</w:t>
      </w:r>
    </w:p>
    <w:p w14:paraId="67A30C9B" w14:textId="77777777" w:rsidR="00993954" w:rsidRDefault="00000000">
      <w:pPr>
        <w:pStyle w:val="BodyText"/>
      </w:pPr>
      <w:r>
        <w:t xml:space="preserve">He </w:t>
      </w:r>
      <w:r>
        <w:rPr>
          <w:rStyle w:val="CharBodyHonorifics"/>
          <w:rtl/>
          <w:lang w:val="ar"/>
        </w:rPr>
        <w:t>رضي الله عنه</w:t>
      </w:r>
      <w:r>
        <w:t xml:space="preserve"> said, “The gates of Paradise are opened on Mondays and Thursdays, and every servant who does not associate anything with Allah is forgiven, except a man between whom and his brother there is resentment. It will be said: ‘Delay these two until they reconcile. Delay these two until they reconcile.’” [Ṣaḥīḥ Muslim]</w:t>
      </w:r>
    </w:p>
    <w:p w14:paraId="75277BE9" w14:textId="77777777" w:rsidR="00993954" w:rsidRDefault="00000000">
      <w:pPr>
        <w:pStyle w:val="BodyText"/>
      </w:pPr>
      <w:r>
        <w:t xml:space="preserve">Shaykh al-Islam Ibn Taymiyyah </w:t>
      </w:r>
      <w:r>
        <w:rPr>
          <w:rStyle w:val="CharBodyHonorifics"/>
          <w:rtl/>
          <w:lang w:val="ar"/>
        </w:rPr>
        <w:t>رحمه الله تعالى</w:t>
      </w:r>
      <w:r>
        <w:t xml:space="preserve"> said, “Removing malice from the heart is among the greatest acts of purification of the soul.” [Majmūʿ al-Fatāwā]</w:t>
      </w:r>
    </w:p>
    <w:p w14:paraId="06C97F2D" w14:textId="77777777" w:rsidR="00993954" w:rsidRDefault="00000000">
      <w:pPr>
        <w:pStyle w:val="BodyText"/>
      </w:pPr>
      <w:r>
        <w:t xml:space="preserve">Imam Ibn al-Qayyim </w:t>
      </w:r>
      <w:r>
        <w:rPr>
          <w:rStyle w:val="CharBodyHonorifics"/>
          <w:rtl/>
          <w:lang w:val="ar"/>
        </w:rPr>
        <w:t>رحمه الله تعالى</w:t>
      </w:r>
      <w:r>
        <w:t xml:space="preserve"> said, “The heart cannot be sound while it contains malice, envy, and hatred.” [Madarij al-Salikin]</w:t>
      </w:r>
    </w:p>
    <w:p w14:paraId="7B20999E" w14:textId="77777777" w:rsidR="00993954" w:rsidRDefault="00000000">
      <w:pPr>
        <w:pStyle w:val="Heading2"/>
      </w:pPr>
      <w:bookmarkStart w:id="119" w:name="X5d927c6db4383d799b1506a8ed0a81cfa6460ff"/>
      <w:bookmarkEnd w:id="118"/>
      <w:r>
        <w:rPr>
          <w:rStyle w:val="SectionNumber"/>
        </w:rPr>
        <w:t>7.16</w:t>
      </w:r>
      <w:r>
        <w:tab/>
        <w:t>Arrogance (Kibr)</w:t>
      </w:r>
    </w:p>
    <w:p w14:paraId="2CB22C0D" w14:textId="77777777" w:rsidR="00993954" w:rsidRDefault="00000000">
      <w:pPr>
        <w:pStyle w:val="FirstParagraph"/>
      </w:pPr>
      <w:r>
        <w:t>Allah Says,</w:t>
      </w:r>
    </w:p>
    <w:p w14:paraId="4A50A6B2" w14:textId="77777777" w:rsidR="00993954" w:rsidRDefault="00000000">
      <w:pPr>
        <w:pStyle w:val="quran-arabic"/>
        <w:bidi/>
      </w:pPr>
      <w:r>
        <w:rPr>
          <w:rtl/>
          <w:lang w:val="ar"/>
        </w:rPr>
        <w:t>فَٱهۡبِطۡ مِنۡهَا فَمَا يَكُونُ لَكَ أَن تَتَكَبَّرَ فِيهَا فَٱخۡرُجۡ إِنَّكَ مِنَ ٱلصَّٰغِرِينَ ١٣</w:t>
      </w:r>
    </w:p>
    <w:p w14:paraId="1317C871" w14:textId="77777777" w:rsidR="00993954" w:rsidRDefault="00000000">
      <w:pPr>
        <w:pStyle w:val="quran-trans"/>
      </w:pPr>
      <w:r>
        <w:t>“Descend from here; it is not for you to be arrogant here. So depart—indeed, you are among the humiliated.” (Sūrat al-Aʿrāf, Q7:13)</w:t>
      </w:r>
    </w:p>
    <w:p w14:paraId="12715F5C" w14:textId="77777777" w:rsidR="00993954" w:rsidRDefault="00000000">
      <w:pPr>
        <w:pStyle w:val="BodyText"/>
      </w:pPr>
      <w:r>
        <w:t>When a person possesses some excellence and, because of it, considers others inferior, disgraceful, or beneath himself, this is called arrogance and pride. It is a reprehensible trait.</w:t>
      </w:r>
    </w:p>
    <w:p w14:paraId="22640AC4" w14:textId="77777777" w:rsidR="00993954" w:rsidRDefault="00000000">
      <w:pPr>
        <w:pStyle w:val="BodyText"/>
      </w:pPr>
      <w:r>
        <w:t xml:space="preserve">Shayṭān was expelled from Paradise because of arrogance. He considered himself superior to Ādam and said, “I am better than him. You created him from clay, and You created me from fire.” Allah disliked this arrogance and commanded, “Descend from here; it is not for </w:t>
      </w:r>
      <w:r>
        <w:lastRenderedPageBreak/>
        <w:t>you to be arrogant here. So depart—indeed, you are among the humiliated.” [Sūrat al-Aʿrāf, 7:13]</w:t>
      </w:r>
    </w:p>
    <w:p w14:paraId="72FDB979" w14:textId="77777777" w:rsidR="00993954" w:rsidRDefault="00000000">
      <w:pPr>
        <w:pStyle w:val="BodyText"/>
      </w:pPr>
      <w:r>
        <w:t xml:space="preserve">The Messenger of Allah </w:t>
      </w:r>
      <w:r>
        <w:rPr>
          <w:rStyle w:val="CharBodyHonorifics"/>
          <w:rtl/>
          <w:lang w:val="ar"/>
        </w:rPr>
        <w:t>رضي الله عنه</w:t>
      </w:r>
      <w:r>
        <w:t xml:space="preserve"> said, “No one who has in his heart the weight of a mustard seed of arrogance will enter Paradise.” A man said, “A man likes his clothes to be good and his sandals to be good.” He </w:t>
      </w:r>
      <w:r>
        <w:rPr>
          <w:rStyle w:val="CharBodyHonorifics"/>
          <w:rtl/>
          <w:lang w:val="ar"/>
        </w:rPr>
        <w:t>رضي الله عنه</w:t>
      </w:r>
      <w:r>
        <w:t xml:space="preserve"> said, “Allah is Beautiful and loves beauty. Arrogance is rejecting the truth and looking down upon people.” [Ṣaḥīḥ Muslim]</w:t>
      </w:r>
    </w:p>
    <w:p w14:paraId="0AC1409C" w14:textId="77777777" w:rsidR="00993954" w:rsidRDefault="00000000">
      <w:pPr>
        <w:pStyle w:val="BodyText"/>
      </w:pPr>
      <w:r>
        <w:t xml:space="preserve">He </w:t>
      </w:r>
      <w:r>
        <w:rPr>
          <w:rStyle w:val="CharBodyHonorifics"/>
          <w:rtl/>
          <w:lang w:val="ar"/>
        </w:rPr>
        <w:t>رضي الله عنه</w:t>
      </w:r>
      <w:r>
        <w:t xml:space="preserve"> also said, “Whoever loves that people stand up for him, let him take his seat in the Fire.” [Sunan Abī Dāwūd]</w:t>
      </w:r>
    </w:p>
    <w:p w14:paraId="32D858A5" w14:textId="77777777" w:rsidR="00993954" w:rsidRDefault="00000000">
      <w:pPr>
        <w:pStyle w:val="BodyText"/>
      </w:pPr>
      <w:r>
        <w:t xml:space="preserve">Once, the Messenger of Allah </w:t>
      </w:r>
      <w:r>
        <w:rPr>
          <w:rStyle w:val="CharBodyHonorifics"/>
          <w:rtl/>
          <w:lang w:val="ar"/>
        </w:rPr>
        <w:t>رضي الله عنه</w:t>
      </w:r>
      <w:r>
        <w:t xml:space="preserve"> was eating while seated on the ground. A Bedouin present said, “What kind of sitting is this?” The Prophet </w:t>
      </w:r>
      <w:r>
        <w:rPr>
          <w:rStyle w:val="CharBodyHonorifics"/>
          <w:rtl/>
          <w:lang w:val="ar"/>
        </w:rPr>
        <w:t>رضي الله عنه</w:t>
      </w:r>
      <w:r>
        <w:t xml:space="preserve"> replied: “Allah has made me a noble servant, not an arrogant or tyrannical one.” [Musnad Aḥmad]</w:t>
      </w:r>
    </w:p>
    <w:p w14:paraId="30CD7FB8" w14:textId="77777777" w:rsidR="00993954" w:rsidRDefault="00000000">
      <w:pPr>
        <w:pStyle w:val="BodyText"/>
      </w:pPr>
      <w:r>
        <w:t xml:space="preserve">On another occasion, he </w:t>
      </w:r>
      <w:r>
        <w:rPr>
          <w:rStyle w:val="CharBodyHonorifics"/>
          <w:rtl/>
          <w:lang w:val="ar"/>
        </w:rPr>
        <w:t>رضي الله عنه</w:t>
      </w:r>
      <w:r>
        <w:t xml:space="preserve"> said, “Shall I inform you who the people of Hell are? They said,”Yes.” He </w:t>
      </w:r>
      <w:r>
        <w:rPr>
          <w:rStyle w:val="CharBodyHonorifics"/>
          <w:rtl/>
          <w:lang w:val="ar"/>
        </w:rPr>
        <w:t>رضي الله عنه</w:t>
      </w:r>
      <w:r>
        <w:t xml:space="preserve"> said, “Every harsh, violent, and arrogant person.” [Ṣaḥīḥ al-Bukhārī]</w:t>
      </w:r>
    </w:p>
    <w:p w14:paraId="56A97E26" w14:textId="77777777" w:rsidR="00993954" w:rsidRDefault="00000000">
      <w:pPr>
        <w:pStyle w:val="BodyText"/>
      </w:pPr>
      <w:r>
        <w:t xml:space="preserve">Shaykh al-Islam Ibn Taymiyyah </w:t>
      </w:r>
      <w:r>
        <w:rPr>
          <w:rStyle w:val="CharBodyHonorifics"/>
          <w:rtl/>
          <w:lang w:val="ar"/>
        </w:rPr>
        <w:t>رحمه الله تعالى</w:t>
      </w:r>
      <w:r>
        <w:t xml:space="preserve"> said, “Arrogance is rejecting the truth and despising people, and this is the essence of kibr.” [Majmūʿ al-Fatāwā]</w:t>
      </w:r>
    </w:p>
    <w:p w14:paraId="3F595C82" w14:textId="77777777" w:rsidR="00993954" w:rsidRDefault="00000000">
      <w:pPr>
        <w:pStyle w:val="BodyText"/>
      </w:pPr>
      <w:r>
        <w:t xml:space="preserve">Imam Ibn al-Qayyim </w:t>
      </w:r>
      <w:r>
        <w:rPr>
          <w:rStyle w:val="CharBodyHonorifics"/>
          <w:rtl/>
          <w:lang w:val="ar"/>
        </w:rPr>
        <w:t>رحمه الله تعالى</w:t>
      </w:r>
      <w:r>
        <w:t xml:space="preserve"> said, The origins of wrongdoing are three:</w:t>
      </w:r>
    </w:p>
    <w:p w14:paraId="623EC5DC" w14:textId="77777777" w:rsidR="00993954" w:rsidRDefault="00000000">
      <w:pPr>
        <w:numPr>
          <w:ilvl w:val="0"/>
          <w:numId w:val="26"/>
        </w:numPr>
      </w:pPr>
      <w:r>
        <w:t>Arrogance: It is that which drove Iblees to that which it drove him (i.e., to commit that which Iblees committed).</w:t>
      </w:r>
    </w:p>
    <w:p w14:paraId="1D397293" w14:textId="77777777" w:rsidR="00993954" w:rsidRDefault="00000000">
      <w:pPr>
        <w:numPr>
          <w:ilvl w:val="0"/>
          <w:numId w:val="26"/>
        </w:numPr>
      </w:pPr>
      <w:r>
        <w:t>Desire: It is that which caused Aadam to be expelled from the Paradise.</w:t>
      </w:r>
    </w:p>
    <w:p w14:paraId="3FED2939" w14:textId="77777777" w:rsidR="00993954" w:rsidRDefault="00000000">
      <w:pPr>
        <w:numPr>
          <w:ilvl w:val="0"/>
          <w:numId w:val="26"/>
        </w:numPr>
      </w:pPr>
      <w:r>
        <w:t>Jealousy: It is that which caused one of the sons of Adam to transgress against his brother.</w:t>
      </w:r>
    </w:p>
    <w:p w14:paraId="085355EA" w14:textId="77777777" w:rsidR="00993954" w:rsidRDefault="00000000">
      <w:pPr>
        <w:pStyle w:val="FirstParagraph"/>
      </w:pPr>
      <w:r>
        <w:t>Therefore, whoever is protected from the evil of these three (traits) then indeed he has been protected from evil. For disbelief is from arrogance; disobedience from desires; and transgression and oppression from jealousy. [al-Fawā’id]</w:t>
      </w:r>
    </w:p>
    <w:p w14:paraId="00139C32" w14:textId="77777777" w:rsidR="00993954" w:rsidRDefault="00000000">
      <w:pPr>
        <w:pStyle w:val="Heading2"/>
      </w:pPr>
      <w:bookmarkStart w:id="120" w:name="X6ed80cb2b0353178dfb57ac85ad0410abfb260a"/>
      <w:bookmarkEnd w:id="119"/>
      <w:r>
        <w:rPr>
          <w:rStyle w:val="SectionNumber"/>
        </w:rPr>
        <w:t>7.17</w:t>
      </w:r>
      <w:r>
        <w:tab/>
        <w:t>Showing Off (Riyāʾ)</w:t>
      </w:r>
    </w:p>
    <w:p w14:paraId="0B5BE7C2" w14:textId="77777777" w:rsidR="00993954" w:rsidRDefault="00000000">
      <w:pPr>
        <w:pStyle w:val="FirstParagraph"/>
      </w:pPr>
      <w:r>
        <w:t>Allah Says,</w:t>
      </w:r>
    </w:p>
    <w:p w14:paraId="5FD6BCCA" w14:textId="77777777" w:rsidR="00993954" w:rsidRDefault="00000000">
      <w:pPr>
        <w:pStyle w:val="quran-arabic"/>
        <w:bidi/>
      </w:pPr>
      <w:r>
        <w:rPr>
          <w:rtl/>
          <w:lang w:val="ar"/>
        </w:rPr>
        <w:t>وَلَا تَكُونُواْ كَٱلَّذِينَ خَرَجُواْ مِن دِيَٰرِهِم بَطَرٗا وَرِئَآءَ ٱلنَّاسِ</w:t>
      </w:r>
    </w:p>
    <w:p w14:paraId="4C158B89" w14:textId="77777777" w:rsidR="00993954" w:rsidRDefault="00000000">
      <w:pPr>
        <w:pStyle w:val="quran-trans"/>
      </w:pPr>
      <w:r>
        <w:t>And do not be like those who came out boastfully and to show off before people. (Sūrat al-Anfāl, Q8:47)</w:t>
      </w:r>
    </w:p>
    <w:p w14:paraId="7196DB96" w14:textId="77777777" w:rsidR="00993954" w:rsidRDefault="00000000">
      <w:pPr>
        <w:pStyle w:val="BodyText"/>
      </w:pPr>
      <w:r>
        <w:t>This āyah shows that Allah dislikes actions done for show and arrogance. Showing off means performing acts such as prayer, fasting, ḥajj, zakāh, jihād, generosity, and other good deeds not for fulfilling obligation or seeking Allah’s Pleasure, but so that people may call one pious, righteous, or noble. All such deeds have no value with Allah.</w:t>
      </w:r>
    </w:p>
    <w:p w14:paraId="4372FB02" w14:textId="77777777" w:rsidR="00993954" w:rsidRDefault="00000000">
      <w:pPr>
        <w:pStyle w:val="BodyText"/>
      </w:pPr>
      <w:r>
        <w:lastRenderedPageBreak/>
        <w:t xml:space="preserve">The Prophet Muhammad </w:t>
      </w:r>
      <w:r>
        <w:rPr>
          <w:rStyle w:val="CharBodyHonorifics"/>
          <w:rtl/>
          <w:lang w:val="ar"/>
        </w:rPr>
        <w:t>رضي الله عنه</w:t>
      </w:r>
      <w:r>
        <w:t xml:space="preserve"> said that Allah said, “I am the most independent of partners. Whoever does a deed in which he associates others with Me, I will leave him and his shirk.” [Ṣaḥīḥ Muslim]</w:t>
      </w:r>
    </w:p>
    <w:p w14:paraId="2D145CC3" w14:textId="77777777" w:rsidR="00993954" w:rsidRDefault="00000000">
      <w:pPr>
        <w:pStyle w:val="BodyText"/>
      </w:pPr>
      <w:r>
        <w:t xml:space="preserve">The Prophet Muhammad </w:t>
      </w:r>
      <w:r>
        <w:rPr>
          <w:rStyle w:val="CharBodyHonorifics"/>
          <w:rtl/>
          <w:lang w:val="ar"/>
        </w:rPr>
        <w:t>رضي الله عنه</w:t>
      </w:r>
      <w:r>
        <w:t xml:space="preserve"> said, “When Allah gathers the first and the last on the Day of Resurrection for a Day about which there is no doubt, a caller will announce, ‘Whoever associated partners with Allah in any deed, let him seek his reward from other than Allah, for Allah is the most independent of partners.’” [Sunan Ibn Mājah]</w:t>
      </w:r>
    </w:p>
    <w:p w14:paraId="013760F0" w14:textId="77777777" w:rsidR="00993954" w:rsidRDefault="00000000">
      <w:pPr>
        <w:pStyle w:val="BodyText"/>
      </w:pPr>
      <w:r>
        <w:t xml:space="preserve">The Prophet Muhammad </w:t>
      </w:r>
      <w:r>
        <w:rPr>
          <w:rStyle w:val="CharBodyHonorifics"/>
          <w:rtl/>
          <w:lang w:val="ar"/>
        </w:rPr>
        <w:t>رضي الله عنه</w:t>
      </w:r>
      <w:r>
        <w:t xml:space="preserve"> said, “The first of people to be judged on the Day of Resurrection will be a man who died as a martyr. He will be brought, and Allah will make known to him His favors, and he will recognize them. Allah will say, ‘What did you do with them?’ He will say, ‘I fought for Your sake until I was martyred.’</w:t>
      </w:r>
    </w:p>
    <w:p w14:paraId="448E7E3A" w14:textId="77777777" w:rsidR="00993954" w:rsidRDefault="00000000">
      <w:pPr>
        <w:pStyle w:val="BodyText"/>
      </w:pPr>
      <w:r>
        <w:t>Allah will say, ‘You have lied. Rather, you fought so that it would be said: “He is brave,” and it was said.’ Then it will be commanded that he be dragged on his face until he is thrown into the Fire.</w:t>
      </w:r>
    </w:p>
    <w:p w14:paraId="298D42E7" w14:textId="77777777" w:rsidR="00993954" w:rsidRDefault="00000000">
      <w:pPr>
        <w:pStyle w:val="BodyText"/>
      </w:pPr>
      <w:r>
        <w:t>Then a man who acquired knowledge and taught it and recited the Quran will be brought. Allah will make known to him His favors, and he will recognize them. Allah will say, ‘What did you do with them?’ He will say, ‘I acquired knowledge and taught it, and I recited the Quran for Your sake.’</w:t>
      </w:r>
    </w:p>
    <w:p w14:paraId="2B4C4FF7" w14:textId="77777777" w:rsidR="00993954" w:rsidRDefault="00000000">
      <w:pPr>
        <w:pStyle w:val="BodyText"/>
      </w:pPr>
      <w:r>
        <w:t>Allah will say, ‘You have lied. Rather, you learned so that it would be said: “He is a scholar,” and you recited so that it would be said: “He is a reciter,” and it was said.’ Then it will be commanded that he be dragged on his face until he is thrown into the Fire.</w:t>
      </w:r>
    </w:p>
    <w:p w14:paraId="29A48B7A" w14:textId="77777777" w:rsidR="00993954" w:rsidRDefault="00000000">
      <w:pPr>
        <w:pStyle w:val="BodyText"/>
      </w:pPr>
      <w:r>
        <w:t>Then a man whom Allah had enriched and given all kinds of wealth will be brought. Allah will make known to him His favors, and he will recognize them. Allah will say, ‘What did you do with them?’ He will say, ‘I did not leave any path in which You love wealth to be spent except that I spent in it for Your sake.’</w:t>
      </w:r>
    </w:p>
    <w:p w14:paraId="28878B82" w14:textId="77777777" w:rsidR="00993954" w:rsidRDefault="00000000">
      <w:pPr>
        <w:pStyle w:val="BodyText"/>
      </w:pPr>
      <w:r>
        <w:t>Allah will say, ‘You have lied. Rather, you did it so that it would be said: “He is generous,” and it was said.’ Then it will be commanded that he be dragged on his face until he is thrown into the Fire.” [Ṣaḥīḥ Muslim]</w:t>
      </w:r>
    </w:p>
    <w:p w14:paraId="72FFB8F0" w14:textId="77777777" w:rsidR="00993954" w:rsidRDefault="00000000">
      <w:pPr>
        <w:pStyle w:val="BodyText"/>
      </w:pPr>
      <w:r>
        <w:t xml:space="preserve">Shaykh al-Islam Ibn Taymiyyah </w:t>
      </w:r>
      <w:r>
        <w:rPr>
          <w:rStyle w:val="CharBodyHonorifics"/>
          <w:rtl/>
          <w:lang w:val="ar"/>
        </w:rPr>
        <w:t>رحمه الله تعالى</w:t>
      </w:r>
      <w:r>
        <w:t xml:space="preserve"> said, “Riyāʾ is a form of minor shirk, and it invalidates the deed for which it is intended.” He also said, “Actions are only accepted when they are purely for Allah and in accordance with the Sunnah.” [Majmūʿ al-Fatāwā]</w:t>
      </w:r>
    </w:p>
    <w:p w14:paraId="5766D0AA" w14:textId="77777777" w:rsidR="00993954" w:rsidRDefault="00000000">
      <w:pPr>
        <w:pStyle w:val="BodyText"/>
      </w:pPr>
      <w:r>
        <w:t xml:space="preserve">Imam Ibn al-Qayyim </w:t>
      </w:r>
      <w:r>
        <w:rPr>
          <w:rStyle w:val="CharBodyHonorifics"/>
          <w:rtl/>
          <w:lang w:val="ar"/>
        </w:rPr>
        <w:t>رحمه الله تعالى</w:t>
      </w:r>
      <w:r>
        <w:t xml:space="preserve"> said, “Ikhlāṣ is that the servant’s inward and outward actions are the same. Riyāʾ is when the outward actions are better than the inward. And truthfulness in sincerity is when the inward is better than the outward.” [Madarij al-Sālikīn]</w:t>
      </w:r>
    </w:p>
    <w:p w14:paraId="1E5FDECE" w14:textId="77777777" w:rsidR="00993954" w:rsidRDefault="00000000">
      <w:pPr>
        <w:pStyle w:val="Heading2"/>
      </w:pPr>
      <w:bookmarkStart w:id="121" w:name="X5ba231fadf49ea6ebb5fc9a9a1ae797e65b11c7"/>
      <w:bookmarkEnd w:id="120"/>
      <w:r>
        <w:rPr>
          <w:rStyle w:val="SectionNumber"/>
        </w:rPr>
        <w:t>7.18</w:t>
      </w:r>
      <w:r>
        <w:tab/>
        <w:t>Envy (Ḥasad)</w:t>
      </w:r>
    </w:p>
    <w:p w14:paraId="5EF33E87" w14:textId="77777777" w:rsidR="00993954" w:rsidRDefault="00000000">
      <w:pPr>
        <w:pStyle w:val="FirstParagraph"/>
      </w:pPr>
      <w:r>
        <w:t>Allah Says,</w:t>
      </w:r>
    </w:p>
    <w:p w14:paraId="34B2BC00" w14:textId="77777777" w:rsidR="00993954" w:rsidRDefault="00000000">
      <w:pPr>
        <w:pStyle w:val="quran-arabic"/>
        <w:bidi/>
      </w:pPr>
      <w:r>
        <w:rPr>
          <w:rtl/>
          <w:lang w:val="ar"/>
        </w:rPr>
        <w:t>وَلَا تَتَمَنَّوۡاْ مَا فَضَّلَ ٱللَّهُ بِهِۦ بَعۡضَكُمۡ عَلَىٰ بَعۡضٖۚ</w:t>
      </w:r>
    </w:p>
    <w:p w14:paraId="47E3289C" w14:textId="77777777" w:rsidR="00993954" w:rsidRDefault="00000000">
      <w:pPr>
        <w:pStyle w:val="quran-trans"/>
      </w:pPr>
      <w:r>
        <w:lastRenderedPageBreak/>
        <w:t>And do not covet that by which Allah has given some of you advantage over others. (Sūrat al-Nisā’, Q4:32)</w:t>
      </w:r>
    </w:p>
    <w:p w14:paraId="7099D5FD" w14:textId="77777777" w:rsidR="00993954" w:rsidRDefault="00000000">
      <w:pPr>
        <w:pStyle w:val="BodyText"/>
      </w:pPr>
      <w:r>
        <w:t>If Allah grants someone honor or excellence in worldly or religious matters, and upon seeing this, a desire arises in your heart to attain the same honor, this is called emulation (ghibṭah). This is not a bad trait; rather, emulation in religious matters is commendable.</w:t>
      </w:r>
    </w:p>
    <w:p w14:paraId="58B34BA3" w14:textId="77777777" w:rsidR="00993954" w:rsidRDefault="00000000">
      <w:pPr>
        <w:pStyle w:val="BodyText"/>
      </w:pPr>
      <w:r>
        <w:t>However, if upon seeing these blessings jealousy develops and one wishes that the other person should lose that blessing, this is envy (ḥasad).</w:t>
      </w:r>
    </w:p>
    <w:p w14:paraId="71698873" w14:textId="77777777" w:rsidR="00993954" w:rsidRDefault="00000000">
      <w:pPr>
        <w:pStyle w:val="BodyText"/>
      </w:pPr>
      <w:r>
        <w:t xml:space="preserve">The Messenger of Allah </w:t>
      </w:r>
      <w:r>
        <w:rPr>
          <w:rStyle w:val="CharBodyHonorifics"/>
          <w:rtl/>
          <w:lang w:val="ar"/>
        </w:rPr>
        <w:t>رضي الله عنه</w:t>
      </w:r>
      <w:r>
        <w:t xml:space="preserve"> said, “Beware of envy, for envy consumes good deeds just as fire consumes wood.” [Sunan Abī Dāwūd]</w:t>
      </w:r>
    </w:p>
    <w:p w14:paraId="78A4949E" w14:textId="77777777" w:rsidR="00993954" w:rsidRDefault="00000000">
      <w:pPr>
        <w:pStyle w:val="BodyText"/>
      </w:pPr>
      <w:r>
        <w:t xml:space="preserve">The Prophet </w:t>
      </w:r>
      <w:r>
        <w:rPr>
          <w:rStyle w:val="CharBodyHonorifics"/>
          <w:rtl/>
          <w:lang w:val="ar"/>
        </w:rPr>
        <w:t>رضي الله عنه</w:t>
      </w:r>
      <w:r>
        <w:t xml:space="preserve"> said, “There is no envy except in two cases: a man whom Allah has given wealth and he spends it in truth, and a man whom Allah has given wisdom and he judges by it and teaches it.” [Ṣaḥīḥ al-Bukhārī]</w:t>
      </w:r>
    </w:p>
    <w:p w14:paraId="5CE66084" w14:textId="77777777" w:rsidR="00993954" w:rsidRDefault="00000000">
      <w:pPr>
        <w:pStyle w:val="BodyText"/>
      </w:pPr>
      <w:r>
        <w:t xml:space="preserve">Imam Ibn al-Qayyim </w:t>
      </w:r>
      <w:r>
        <w:rPr>
          <w:rStyle w:val="CharBodyHonorifics"/>
          <w:rtl/>
          <w:lang w:val="ar"/>
        </w:rPr>
        <w:t>رحمه الله تعالى</w:t>
      </w:r>
      <w:r>
        <w:t xml:space="preserve"> said, “Envy is to wish for the removal of Allah’s blessing from its possessor, and this is its first level. The second level is to wish that harm and misfortune accompany him constantly, like a shadow follows its object. At this level, the envier wishes that the one he envies remains ignorant, poor, weak, and cut off from Allah. He wishes deficiency in his religion. In reality, such a person hates what Allah has decreed and granted to His servants.” [Ḥasad: Dhamm al-Ḥasad wa Ahlīhi]</w:t>
      </w:r>
    </w:p>
    <w:p w14:paraId="0D11902F" w14:textId="77777777" w:rsidR="00993954" w:rsidRDefault="00000000">
      <w:pPr>
        <w:pStyle w:val="BodyText"/>
      </w:pPr>
      <w:r>
        <w:t xml:space="preserve">Imam Ibn al-Qayyim </w:t>
      </w:r>
      <w:r>
        <w:rPr>
          <w:rStyle w:val="CharBodyHonorifics"/>
          <w:rtl/>
          <w:lang w:val="ar"/>
        </w:rPr>
        <w:t>رحمه الله تعالى</w:t>
      </w:r>
      <w:r>
        <w:t xml:space="preserve"> also said, “A protection from envy is giving charity and doing good as much as one is able. This has an amazing effect in repelling calamities, the evil eye, and the evil of envy. If there were nothing other than the experiences of past nations to prove this, it would suffice.</w:t>
      </w:r>
    </w:p>
    <w:p w14:paraId="75D50196" w14:textId="77777777" w:rsidR="00993954" w:rsidRDefault="00000000">
      <w:pPr>
        <w:pStyle w:val="BodyText"/>
      </w:pPr>
      <w:r>
        <w:t>The evil eye and envy do not come near the one who gives charity and does good to creation; and if they do reach him, they are light, and his end is praiseworthy. This is because gratitude protects blessings.</w:t>
      </w:r>
    </w:p>
    <w:p w14:paraId="07AABF46" w14:textId="77777777" w:rsidR="00993954" w:rsidRDefault="00000000">
      <w:pPr>
        <w:pStyle w:val="BodyText"/>
      </w:pPr>
      <w:r>
        <w:t>The envier’s heart does not find rest until the envied loses his blessing, and nothing protects blessings like gratitude. Just as nothing causes blessings to vanish like ingratitude.” [Miʾat Naṣīḥah]</w:t>
      </w:r>
    </w:p>
    <w:p w14:paraId="3C788392" w14:textId="77777777" w:rsidR="00993954" w:rsidRDefault="00000000">
      <w:pPr>
        <w:pStyle w:val="Heading2"/>
      </w:pPr>
      <w:bookmarkStart w:id="122" w:name="Xfc31452ce97bcb024cddfebd35313e3e1f2e4b8"/>
      <w:bookmarkEnd w:id="121"/>
      <w:r>
        <w:rPr>
          <w:rStyle w:val="SectionNumber"/>
        </w:rPr>
        <w:t>7.19</w:t>
      </w:r>
      <w:r>
        <w:tab/>
        <w:t>Quarreling (Tanāzuʿ)</w:t>
      </w:r>
    </w:p>
    <w:p w14:paraId="765C5925" w14:textId="77777777" w:rsidR="00993954" w:rsidRDefault="00000000">
      <w:pPr>
        <w:pStyle w:val="FirstParagraph"/>
      </w:pPr>
      <w:r>
        <w:t>Allah Says,</w:t>
      </w:r>
    </w:p>
    <w:p w14:paraId="4FD4C9DD" w14:textId="77777777" w:rsidR="00993954" w:rsidRDefault="00000000">
      <w:pPr>
        <w:pStyle w:val="quran-arabic"/>
        <w:bidi/>
      </w:pPr>
      <w:r>
        <w:rPr>
          <w:rtl/>
          <w:lang w:val="ar"/>
        </w:rPr>
        <w:t>وَلَا تَنَٰزَعُواْ فَتَفۡشَلُواْ وَتَذۡهَبَ رِيحُكُمۡۖ</w:t>
      </w:r>
    </w:p>
    <w:p w14:paraId="31511301" w14:textId="77777777" w:rsidR="00993954" w:rsidRDefault="00000000">
      <w:pPr>
        <w:pStyle w:val="quran-trans"/>
      </w:pPr>
      <w:r>
        <w:t>And do not dispute, lest you lose courage and your strength depart. (Sūrat al-Anfāl, Q8:46)</w:t>
      </w:r>
    </w:p>
    <w:p w14:paraId="0E52E089" w14:textId="77777777" w:rsidR="00993954" w:rsidRDefault="00000000">
      <w:pPr>
        <w:pStyle w:val="BodyText"/>
      </w:pPr>
      <w:r>
        <w:t>In this āyah, Allah commands that you must not quarrel among yourselves. Quarreling produces two consequences.</w:t>
      </w:r>
    </w:p>
    <w:p w14:paraId="1C7CB313" w14:textId="77777777" w:rsidR="00993954" w:rsidRDefault="00000000">
      <w:pPr>
        <w:pStyle w:val="BodyText"/>
      </w:pPr>
      <w:r>
        <w:t>First: You become weak. Internal conflict weakens you, drains your strength, and leaves you unable to stand firm against enemies. Your energy is consumed in internal disputes, and your resolve collapses when facing others.</w:t>
      </w:r>
    </w:p>
    <w:p w14:paraId="76EEA86E" w14:textId="77777777" w:rsidR="00993954" w:rsidRDefault="00000000">
      <w:pPr>
        <w:pStyle w:val="BodyText"/>
      </w:pPr>
      <w:r>
        <w:lastRenderedPageBreak/>
        <w:t>Second: When this happens, your influence disappears, your reputation deteriorates, and your honor vanishes in the eyes of others.</w:t>
      </w:r>
    </w:p>
    <w:p w14:paraId="3CC07D92" w14:textId="77777777" w:rsidR="00993954" w:rsidRDefault="00000000">
      <w:pPr>
        <w:pStyle w:val="BodyText"/>
      </w:pPr>
      <w:r>
        <w:t xml:space="preserve">The Messenger of Allah </w:t>
      </w:r>
      <w:r>
        <w:rPr>
          <w:rStyle w:val="CharBodyHonorifics"/>
          <w:rtl/>
          <w:lang w:val="ar"/>
        </w:rPr>
        <w:t>رضي الله عنه</w:t>
      </w:r>
      <w:r>
        <w:t xml:space="preserve"> said, “A believer to another believer is like a building, each part strengthening the other,” and he interlaced his fingers. [Ṣaḥīḥ al-Bukhārī] Just as bricks of a wall join together to form a strong fortress, the Muslim community is like a fortress whose strength lies in each brick supporting the other. As long as the bricks remain connected, the wall stands; once a brick slips from its place, the entire wall collapses.</w:t>
      </w:r>
    </w:p>
    <w:p w14:paraId="3F9E1C63" w14:textId="77777777" w:rsidR="00993954" w:rsidRDefault="00000000">
      <w:pPr>
        <w:pStyle w:val="BodyText"/>
      </w:pPr>
      <w:r>
        <w:t xml:space="preserve">The Prophet </w:t>
      </w:r>
      <w:r>
        <w:rPr>
          <w:rStyle w:val="CharBodyHonorifics"/>
          <w:rtl/>
          <w:lang w:val="ar"/>
        </w:rPr>
        <w:t>رضي الله عنه</w:t>
      </w:r>
      <w:r>
        <w:t xml:space="preserve"> said, “The example of the believers in their mutual love, mercy, and compassion is like a body: when one limb suffers, the whole body responds to it with sleeplessness and fever.” [Ṣaḥīḥ al-Bukhārī] This is how Muslims should be—if even one suffers, all should feel the pain.</w:t>
      </w:r>
    </w:p>
    <w:p w14:paraId="2FB3CD58" w14:textId="77777777" w:rsidR="00993954" w:rsidRDefault="00000000">
      <w:pPr>
        <w:pStyle w:val="BodyText"/>
      </w:pPr>
      <w:r>
        <w:t xml:space="preserve">The Prophet Muhammad </w:t>
      </w:r>
      <w:r>
        <w:rPr>
          <w:rStyle w:val="CharBodyHonorifics"/>
          <w:rtl/>
          <w:lang w:val="ar"/>
        </w:rPr>
        <w:t>رضي الله عنه</w:t>
      </w:r>
      <w:r>
        <w:t xml:space="preserve"> said, “A Muslim is the brother of another Muslim: he does not wrong him, nor abandon him. Whoever fulfills the need of his brother, Allah will fulfill his need. Whoever relieves a Muslim of a hardship, Allah will relieve him of a hardship on the Day of Resurrection. Whoever conceals a Muslim, Allah will conceal him on the Day of Resurrection.” [Ṣaḥīḥ al-Bukhārī]</w:t>
      </w:r>
    </w:p>
    <w:p w14:paraId="1FD97878" w14:textId="77777777" w:rsidR="00993954" w:rsidRDefault="00000000">
      <w:pPr>
        <w:pStyle w:val="BodyText"/>
      </w:pPr>
      <w:r>
        <w:t xml:space="preserve">He </w:t>
      </w:r>
      <w:r>
        <w:rPr>
          <w:rStyle w:val="CharBodyHonorifics"/>
          <w:rtl/>
          <w:lang w:val="ar"/>
        </w:rPr>
        <w:t>رضي الله عنه</w:t>
      </w:r>
      <w:r>
        <w:t xml:space="preserve"> said, “A believer is the mirror of another believer, and a believer is the brother of another believer. He protects him from loss and guards him in his absence.” [Sunan Abī Dāwūd]</w:t>
      </w:r>
    </w:p>
    <w:p w14:paraId="74EF62B7" w14:textId="77777777" w:rsidR="00993954" w:rsidRDefault="00000000">
      <w:pPr>
        <w:pStyle w:val="Heading2"/>
      </w:pPr>
      <w:bookmarkStart w:id="123" w:name="Xf8f865346ceb34932ff0f770084f0fb6b3e4471"/>
      <w:bookmarkEnd w:id="122"/>
      <w:r>
        <w:rPr>
          <w:rStyle w:val="SectionNumber"/>
        </w:rPr>
        <w:t>7.20</w:t>
      </w:r>
      <w:r>
        <w:tab/>
        <w:t>Killing (Qatl)</w:t>
      </w:r>
    </w:p>
    <w:p w14:paraId="1EAAFF7E" w14:textId="77777777" w:rsidR="00993954" w:rsidRDefault="00000000">
      <w:pPr>
        <w:pStyle w:val="FirstParagraph"/>
      </w:pPr>
      <w:r>
        <w:t>Allah Says,</w:t>
      </w:r>
    </w:p>
    <w:p w14:paraId="211845BD" w14:textId="77777777" w:rsidR="00993954" w:rsidRDefault="00000000">
      <w:pPr>
        <w:pStyle w:val="quran-arabic"/>
        <w:bidi/>
      </w:pPr>
      <w:r>
        <w:rPr>
          <w:rtl/>
          <w:lang w:val="ar"/>
        </w:rPr>
        <w:t>وَلَا تَقۡتُلُوٓاْ أَنفُسَكُمۡۚ</w:t>
      </w:r>
    </w:p>
    <w:p w14:paraId="3B3829A5" w14:textId="77777777" w:rsidR="00993954" w:rsidRDefault="00000000">
      <w:pPr>
        <w:pStyle w:val="quran-trans"/>
      </w:pPr>
      <w:r>
        <w:t>And do not kill yourselves. (Sūrat al-Nisā’, Q4:29)</w:t>
      </w:r>
    </w:p>
    <w:p w14:paraId="74A26B71" w14:textId="77777777" w:rsidR="00993954" w:rsidRDefault="00000000">
      <w:pPr>
        <w:pStyle w:val="BodyText"/>
      </w:pPr>
      <w:r>
        <w:t>Whether it is one’s own life or another’s, life is a blessing from Allah and must be respected. It must not be taken unjustly.</w:t>
      </w:r>
    </w:p>
    <w:p w14:paraId="1600B95A" w14:textId="77777777" w:rsidR="00993954" w:rsidRDefault="00000000">
      <w:pPr>
        <w:pStyle w:val="BodyText"/>
      </w:pPr>
      <w:r>
        <w:t>Some people, overwhelmed by grief, hardship, or illness, take their own lives. Some kill their children due to financial stress or other reasons. Others take the lives of people due to enmity, greed for wealth, or other motives. All of these are grave sins.</w:t>
      </w:r>
    </w:p>
    <w:p w14:paraId="34D3695E" w14:textId="77777777" w:rsidR="00993954" w:rsidRDefault="00000000">
      <w:pPr>
        <w:pStyle w:val="BodyText"/>
      </w:pPr>
      <w:r>
        <w:t xml:space="preserve">The Prophet Muhammad </w:t>
      </w:r>
      <w:r>
        <w:rPr>
          <w:rStyle w:val="CharBodyHonorifics"/>
          <w:rtl/>
          <w:lang w:val="ar"/>
        </w:rPr>
        <w:t>رضي الله عنه</w:t>
      </w:r>
      <w:r>
        <w:t xml:space="preserve"> said, “There was a man among those before you who was wounded. He became impatient and took a knife and cut his hand, and the blood did not stop until he died. Allah said: ‘My servant hastened his death; I have forbidden Paradise for him.’” [Ṣaḥīḥ al-Bukhārī]</w:t>
      </w:r>
    </w:p>
    <w:p w14:paraId="2D7E136A" w14:textId="77777777" w:rsidR="00993954" w:rsidRDefault="00000000">
      <w:pPr>
        <w:pStyle w:val="BodyText"/>
      </w:pPr>
      <w:r>
        <w:t xml:space="preserve">The Messenger of Allah </w:t>
      </w:r>
      <w:r>
        <w:rPr>
          <w:rStyle w:val="CharBodyHonorifics"/>
          <w:rtl/>
          <w:lang w:val="ar"/>
        </w:rPr>
        <w:t>رضي الله عنه</w:t>
      </w:r>
      <w:r>
        <w:t xml:space="preserve"> said, “Whoever kills himself with something will be punished with it on the Day of Resurrection.” [Ṣaḥīḥ al-Bukhārī]</w:t>
      </w:r>
    </w:p>
    <w:p w14:paraId="58BBA24C" w14:textId="77777777" w:rsidR="00993954" w:rsidRDefault="00000000">
      <w:pPr>
        <w:pStyle w:val="BodyText"/>
      </w:pPr>
      <w:r>
        <w:t xml:space="preserve">The Prophet Muhammad </w:t>
      </w:r>
      <w:r>
        <w:rPr>
          <w:rStyle w:val="CharBodyHonorifics"/>
          <w:rtl/>
          <w:lang w:val="ar"/>
        </w:rPr>
        <w:t>رضي الله عنه</w:t>
      </w:r>
      <w:r>
        <w:t xml:space="preserve"> said, “Whoever throws himself from a mountain and kills himself will be throwing himself in the Fire of Hell forever. Whoever drinks poison and kills himself will be sipping it in the Fire of Hell forever. Whoever kills himself with an iron </w:t>
      </w:r>
      <w:r>
        <w:lastRenderedPageBreak/>
        <w:t>weapon will have that weapon in his hand, stabbing himself in his abdomen in the Fire of Hell forever.” [Ṣaḥīḥ al-Bukhārī]</w:t>
      </w:r>
    </w:p>
    <w:p w14:paraId="314E20D1" w14:textId="77777777" w:rsidR="00993954" w:rsidRDefault="00000000">
      <w:pPr>
        <w:pStyle w:val="BodyText"/>
      </w:pPr>
      <w:r>
        <w:t xml:space="preserve">The Messenger of Allah </w:t>
      </w:r>
      <w:r>
        <w:rPr>
          <w:rStyle w:val="CharBodyHonorifics"/>
          <w:rtl/>
          <w:lang w:val="ar"/>
        </w:rPr>
        <w:t>رضي الله عنه</w:t>
      </w:r>
      <w:r>
        <w:t xml:space="preserve"> also said, “If the people of the heavens and the earth were to participate in the shedding of the blood of a believer, Allah would throw them all into the Fire.” [Sunan al-Tirmidhī]</w:t>
      </w:r>
    </w:p>
    <w:p w14:paraId="1D4DB849" w14:textId="77777777" w:rsidR="00993954" w:rsidRDefault="00000000">
      <w:pPr>
        <w:pStyle w:val="BodyText"/>
      </w:pPr>
      <w:r>
        <w:t xml:space="preserve">Killing unjustly is sinful not only with respect to Muslims, but also to others. The Prophet </w:t>
      </w:r>
      <w:r>
        <w:rPr>
          <w:rStyle w:val="CharBodyHonorifics"/>
          <w:rtl/>
          <w:lang w:val="ar"/>
        </w:rPr>
        <w:t>رضي الله عنه</w:t>
      </w:r>
      <w:r>
        <w:t xml:space="preserve"> said, “Whoever kills a person under covenant will not smell the fragrance of Paradise, though its fragrance can be perceived from a distance of forty years.” [Ṣaḥīḥ al-Bukhārī]</w:t>
      </w:r>
    </w:p>
    <w:p w14:paraId="49A39180" w14:textId="77777777" w:rsidR="00993954" w:rsidRDefault="00000000">
      <w:pPr>
        <w:pStyle w:val="BodyText"/>
      </w:pPr>
      <w:r>
        <w:t xml:space="preserve">Shaykh al-Islam Ibn Taymiyyah </w:t>
      </w:r>
      <w:r>
        <w:rPr>
          <w:rStyle w:val="CharBodyHonorifics"/>
          <w:rtl/>
          <w:lang w:val="ar"/>
        </w:rPr>
        <w:t>رحمه الله تعالى</w:t>
      </w:r>
      <w:r>
        <w:t xml:space="preserve"> said, “The sanctity of blood is among the greatest sanctities in Islam, and violating it is among the gravest sins.” He also said, “Killing without right is among the greatest causes of punishment in this world and the Hereafter.” [Majmūʿ al-Fatāwā]</w:t>
      </w:r>
    </w:p>
    <w:p w14:paraId="2311B232" w14:textId="77777777" w:rsidR="00993954" w:rsidRDefault="00000000">
      <w:pPr>
        <w:pStyle w:val="BodyText"/>
      </w:pPr>
      <w:r>
        <w:t xml:space="preserve">Imam Ibn al-Qayyim </w:t>
      </w:r>
      <w:r>
        <w:rPr>
          <w:rStyle w:val="CharBodyHonorifics"/>
          <w:rtl/>
          <w:lang w:val="ar"/>
        </w:rPr>
        <w:t>رحمه الله تعالى</w:t>
      </w:r>
      <w:r>
        <w:t xml:space="preserve"> said, “After shirk, there is no sin greater than unlawful killing.” [al-Jawāb al-Kāfī] He further said, “The preservation of life is one of the greatest objectives of the Sharīʿah.” [Iʿlām al-Muwaqqiʿīn]</w:t>
      </w:r>
    </w:p>
    <w:p w14:paraId="78EDE1B5" w14:textId="77777777" w:rsidR="00993954" w:rsidRDefault="00000000">
      <w:pPr>
        <w:pStyle w:val="Heading2"/>
      </w:pPr>
      <w:bookmarkStart w:id="124" w:name="X8ab6d6988baf2e8e9d4ee25a420f7e20ff52b5e"/>
      <w:bookmarkEnd w:id="123"/>
      <w:r>
        <w:rPr>
          <w:rStyle w:val="SectionNumber"/>
        </w:rPr>
        <w:t>7.21</w:t>
      </w:r>
      <w:r>
        <w:tab/>
        <w:t>Self-Destruction (Halākah)</w:t>
      </w:r>
    </w:p>
    <w:p w14:paraId="58F8C9C6" w14:textId="77777777" w:rsidR="00993954" w:rsidRDefault="00000000">
      <w:pPr>
        <w:pStyle w:val="FirstParagraph"/>
      </w:pPr>
      <w:r>
        <w:t>Allah Says,</w:t>
      </w:r>
    </w:p>
    <w:p w14:paraId="5B6195DB" w14:textId="77777777" w:rsidR="00993954" w:rsidRDefault="00000000">
      <w:pPr>
        <w:pStyle w:val="quran-arabic"/>
        <w:bidi/>
      </w:pPr>
      <w:r>
        <w:rPr>
          <w:rtl/>
          <w:lang w:val="ar"/>
        </w:rPr>
        <w:t>وَلَا تُلۡقُواْ بِأَيۡدِيكُمۡ إِلَى ٱلتَّهۡلُكَةِ</w:t>
      </w:r>
    </w:p>
    <w:p w14:paraId="49BEE619" w14:textId="77777777" w:rsidR="00993954" w:rsidRDefault="00000000">
      <w:pPr>
        <w:pStyle w:val="quran-trans"/>
      </w:pPr>
      <w:r>
        <w:t>And do not throw yourselves into destruction. (Sūrat al-Baqarah, Q2:195)</w:t>
      </w:r>
    </w:p>
    <w:p w14:paraId="3B8E2A5E" w14:textId="77777777" w:rsidR="00993954" w:rsidRDefault="00000000">
      <w:pPr>
        <w:pStyle w:val="BodyText"/>
      </w:pPr>
      <w:r>
        <w:t>This āyah shows that one must not engage in actions whose outcome is destruction and ruin.</w:t>
      </w:r>
    </w:p>
    <w:p w14:paraId="57FC3775" w14:textId="77777777" w:rsidR="00993954" w:rsidRDefault="00000000">
      <w:pPr>
        <w:pStyle w:val="BodyText"/>
      </w:pPr>
      <w:r>
        <w:t>Some people misunderstand this āyah to mean that one should never face danger or hardship. This is incorrect because, at times, avoiding hardship and danger itself leads to destruction and ruin.</w:t>
      </w:r>
    </w:p>
    <w:p w14:paraId="01E85F25" w14:textId="77777777" w:rsidR="00993954" w:rsidRDefault="00000000">
      <w:pPr>
        <w:pStyle w:val="BodyText"/>
      </w:pPr>
      <w:r>
        <w:t xml:space="preserve">Abu Ayyub al-Ansari </w:t>
      </w:r>
      <w:r>
        <w:rPr>
          <w:rStyle w:val="CharBodyHonorifics"/>
          <w:rtl/>
          <w:lang w:val="ar"/>
        </w:rPr>
        <w:t>رضي الله عنه</w:t>
      </w:r>
      <w:r>
        <w:t xml:space="preserve"> said, “This āyah was revealed about us, the Anṣār. When Allah gave strength to Islam and its people became numerous, we said among ourselves secretly, without informing the Messenger of Allah </w:t>
      </w:r>
      <w:r>
        <w:rPr>
          <w:rStyle w:val="CharBodyHonorifics"/>
          <w:rtl/>
          <w:lang w:val="ar"/>
        </w:rPr>
        <w:t>رضي الله عنه</w:t>
      </w:r>
      <w:r>
        <w:t xml:space="preserve">: ‘Our wealth has been lost, and Allah has strengthened Islam and increased its supporters. If we were to stay behind and tend to our wealth, we could restore what we have lost.’ So Allah revealed to His Prophet </w:t>
      </w:r>
      <w:r>
        <w:rPr>
          <w:rStyle w:val="CharBodyHonorifics"/>
          <w:rtl/>
          <w:lang w:val="ar"/>
        </w:rPr>
        <w:t>رضي الله عنه</w:t>
      </w:r>
      <w:r>
        <w:t>:</w:t>
      </w:r>
    </w:p>
    <w:p w14:paraId="4A96C789" w14:textId="77777777" w:rsidR="00993954" w:rsidRDefault="00000000">
      <w:pPr>
        <w:pStyle w:val="BodyText"/>
      </w:pPr>
      <w:r>
        <w:rPr>
          <w:rtl/>
        </w:rPr>
        <w:t>وَأَنفِقُوا فِي سَبِيلِ اللَّهِ وَلَا تُلْقُوا بِأَيْدِيكُمْ إِلَى التَّهْلُكَة</w:t>
      </w:r>
      <w:r>
        <w:t>ِ</w:t>
      </w:r>
    </w:p>
    <w:p w14:paraId="1571BC59" w14:textId="77777777" w:rsidR="00993954" w:rsidRDefault="00000000">
      <w:pPr>
        <w:pStyle w:val="BodyText"/>
      </w:pPr>
      <w:r>
        <w:t>‘And spend in the way of Allah and do not throw yourselves into destruction.’ So destruction was in staying behind from jihād and occupying ourselves with our wealth and abandoning striving.” [Sunan Abī Dāwūd]</w:t>
      </w:r>
    </w:p>
    <w:p w14:paraId="47536A30" w14:textId="77777777" w:rsidR="00993954" w:rsidRDefault="00000000">
      <w:pPr>
        <w:pStyle w:val="BodyText"/>
      </w:pPr>
      <w:r>
        <w:t xml:space="preserve">It is reported that during a battle near Constantinople, a man charged alone into the ranks of the enemy. People said, “Subḥān Allāh! He is throwing himself into destruction!” Abu Ayyub al-Ansari </w:t>
      </w:r>
      <w:r>
        <w:rPr>
          <w:rStyle w:val="CharBodyHonorifics"/>
          <w:rtl/>
          <w:lang w:val="ar"/>
        </w:rPr>
        <w:t>رضي الله عنه</w:t>
      </w:r>
      <w:r>
        <w:t xml:space="preserve"> said, “O people! You interpret this āyah incorrectly. It was </w:t>
      </w:r>
      <w:r>
        <w:lastRenderedPageBreak/>
        <w:t>revealed about us, the Anṣār…” (then he mentioned the above explanation) [Sunan al-Tirmidhī]</w:t>
      </w:r>
    </w:p>
    <w:p w14:paraId="661D94B1" w14:textId="77777777" w:rsidR="00993954" w:rsidRDefault="00000000">
      <w:pPr>
        <w:pStyle w:val="BodyText"/>
      </w:pPr>
      <w:r>
        <w:t xml:space="preserve">Shaykh al-Islam Ibn Taymiyyah </w:t>
      </w:r>
      <w:r>
        <w:rPr>
          <w:rStyle w:val="CharBodyHonorifics"/>
          <w:rtl/>
          <w:lang w:val="ar"/>
        </w:rPr>
        <w:t>رحمه الله تعالى</w:t>
      </w:r>
      <w:r>
        <w:t xml:space="preserve"> said, “Destruction (tahlukah) is abandoning what Allah has obligated, and this is more severe than facing danger in obedience to Allah.” He also said, “Entering danger for the sake of Allah is not destruction; rather, destruction lies in abandoning His commands.” [Majmūʿ al-Fatāwā]</w:t>
      </w:r>
    </w:p>
    <w:p w14:paraId="17DE41AA" w14:textId="77777777" w:rsidR="00993954" w:rsidRDefault="00000000">
      <w:pPr>
        <w:pStyle w:val="Heading2"/>
      </w:pPr>
      <w:bookmarkStart w:id="125" w:name="Xe6a3aef20b94ff8e894bc73574e0416b943320a"/>
      <w:bookmarkEnd w:id="124"/>
      <w:r>
        <w:rPr>
          <w:rStyle w:val="SectionNumber"/>
        </w:rPr>
        <w:t>7.22</w:t>
      </w:r>
      <w:r>
        <w:tab/>
        <w:t>Laziness and Grief</w:t>
      </w:r>
    </w:p>
    <w:p w14:paraId="4489D7CC" w14:textId="77777777" w:rsidR="00993954" w:rsidRDefault="00000000">
      <w:pPr>
        <w:pStyle w:val="FirstParagraph"/>
      </w:pPr>
      <w:r>
        <w:t>Allah Says,</w:t>
      </w:r>
    </w:p>
    <w:p w14:paraId="77287A0F" w14:textId="77777777" w:rsidR="00993954" w:rsidRDefault="00000000">
      <w:pPr>
        <w:pStyle w:val="quran-arabic"/>
        <w:bidi/>
      </w:pPr>
      <w:r>
        <w:rPr>
          <w:rtl/>
          <w:lang w:val="ar"/>
        </w:rPr>
        <w:t>وَلَا تَهِنُواْ وَلَا تَحۡزَنُواْ وَأَنتُمُ ٱلۡأَعۡلَوۡنَ إِن كُنتُم مُّؤۡمِنِينَ ١٣٩</w:t>
      </w:r>
    </w:p>
    <w:p w14:paraId="66DF8031" w14:textId="77777777" w:rsidR="00993954" w:rsidRDefault="00000000">
      <w:pPr>
        <w:pStyle w:val="quran-trans"/>
      </w:pPr>
      <w:r>
        <w:t>So do not weaken and do not grieve; and you will be superior if you are believers. (Sūrat Āl ʿImrān, Q3:139)</w:t>
      </w:r>
    </w:p>
    <w:p w14:paraId="2745C3A0" w14:textId="77777777" w:rsidR="00993954" w:rsidRDefault="00000000">
      <w:pPr>
        <w:pStyle w:val="BodyText"/>
      </w:pPr>
      <w:r>
        <w:t>From this āyah, two lessons are learned.</w:t>
      </w:r>
    </w:p>
    <w:p w14:paraId="3A6E9336" w14:textId="77777777" w:rsidR="00993954" w:rsidRDefault="00000000">
      <w:pPr>
        <w:pStyle w:val="BodyText"/>
      </w:pPr>
      <w:r>
        <w:t>First: A person should not be lazy. A lazy person can never succeed. One should be active and hardworking and must not show laziness in any task. Allah grants success to the one who strives and works hard.</w:t>
      </w:r>
    </w:p>
    <w:p w14:paraId="3F126066" w14:textId="77777777" w:rsidR="00993954" w:rsidRDefault="00000000">
      <w:pPr>
        <w:pStyle w:val="BodyText"/>
      </w:pPr>
      <w:r>
        <w:t>Second: If at any time hardship occurs or failure is faced in a matter, one should not waste time in grief. Instead, one should consider that time valuable and use it to make up for the loss.</w:t>
      </w:r>
    </w:p>
    <w:p w14:paraId="3F090478" w14:textId="77777777" w:rsidR="00993954" w:rsidRDefault="00000000">
      <w:pPr>
        <w:pStyle w:val="BodyText"/>
      </w:pPr>
      <w:r>
        <w:t>The result of these two qualities is that if faith is sincere, success and elevation will surely be attained.</w:t>
      </w:r>
    </w:p>
    <w:p w14:paraId="57FD3A25" w14:textId="77777777" w:rsidR="00993954" w:rsidRDefault="00000000">
      <w:pPr>
        <w:pStyle w:val="BodyText"/>
      </w:pPr>
      <w:r>
        <w:t xml:space="preserve">The Prophet Muhammad </w:t>
      </w:r>
      <w:r>
        <w:rPr>
          <w:rStyle w:val="CharBodyHonorifics"/>
          <w:rtl/>
          <w:lang w:val="ar"/>
        </w:rPr>
        <w:t>رضي الله عنه</w:t>
      </w:r>
      <w:r>
        <w:t xml:space="preserve"> used to say, “O Allah, I seek refuge in You from anxiety and grief, from incapacity and laziness, from cowardice and miserliness, and from the burden of debt and the oppression of men.” [Ṣaḥīḥ al-Bukhārī]</w:t>
      </w:r>
    </w:p>
    <w:p w14:paraId="28AC9361" w14:textId="77777777" w:rsidR="00993954" w:rsidRDefault="00000000">
      <w:pPr>
        <w:pStyle w:val="BodyText"/>
      </w:pPr>
      <w:r>
        <w:t xml:space="preserve">The Prophet Muhammad </w:t>
      </w:r>
      <w:r>
        <w:rPr>
          <w:rStyle w:val="CharBodyHonorifics"/>
          <w:rtl/>
          <w:lang w:val="ar"/>
        </w:rPr>
        <w:t>رضي الله عنه</w:t>
      </w:r>
      <w:r>
        <w:t xml:space="preserve"> said, “The strong believer is better and more beloved to Allah than the weak believer, though there is good in both. Be keen on what benefits you, seek help from Allah, and do not be helpless. If something befalls you, do not say: ‘If only I had done such-and-such,’ but say: ‘Qaddarallāh wa mā shāʾa faʿal (Allah has decreed, and whatever He wills, He does),’ for ‘if’ opens the door to Shayṭān.” [Ṣaḥīḥ Muslim]</w:t>
      </w:r>
    </w:p>
    <w:p w14:paraId="7F9EC654" w14:textId="77777777" w:rsidR="00993954" w:rsidRDefault="00000000">
      <w:pPr>
        <w:pStyle w:val="BodyText"/>
      </w:pPr>
      <w:r>
        <w:t xml:space="preserve">The Prophet Muhammad </w:t>
      </w:r>
      <w:r>
        <w:rPr>
          <w:rStyle w:val="CharBodyHonorifics"/>
          <w:rtl/>
          <w:lang w:val="ar"/>
        </w:rPr>
        <w:t>رضي الله عنه</w:t>
      </w:r>
      <w:r>
        <w:t xml:space="preserve"> said, “How amazing is the affair of the believer! All of his affairs are good, and this is not for anyone except the believer. If something pleasing happens to him, he is grateful, and that is good for him. If something harmful happens to him, he is patient, and that is good for him.” [Ṣaḥīḥ Muslim]</w:t>
      </w:r>
    </w:p>
    <w:p w14:paraId="092B7968" w14:textId="77777777" w:rsidR="00993954" w:rsidRDefault="00000000">
      <w:pPr>
        <w:pStyle w:val="BodyText"/>
      </w:pPr>
      <w:r>
        <w:t xml:space="preserve">Imam Ibn al-Qayyim </w:t>
      </w:r>
      <w:r>
        <w:rPr>
          <w:rStyle w:val="CharBodyHonorifics"/>
          <w:rtl/>
          <w:lang w:val="ar"/>
        </w:rPr>
        <w:t>رحمه الله تعالى</w:t>
      </w:r>
      <w:r>
        <w:t xml:space="preserve"> said, “Knowledge and action are twins, and their mother is high aspiration. Ignorance and inactivity are twins, and their mother is laziness.” [al-Fawāʾid]</w:t>
      </w:r>
    </w:p>
    <w:p w14:paraId="63DD4C0B" w14:textId="77777777" w:rsidR="00993954" w:rsidRDefault="00000000">
      <w:pPr>
        <w:pStyle w:val="Heading2"/>
      </w:pPr>
      <w:bookmarkStart w:id="126" w:name="X4d0575aec12a264f5b06a27f58a201d45479426"/>
      <w:bookmarkEnd w:id="125"/>
      <w:r>
        <w:rPr>
          <w:rStyle w:val="SectionNumber"/>
        </w:rPr>
        <w:t>7.23</w:t>
      </w:r>
      <w:r>
        <w:tab/>
        <w:t>Mockery</w:t>
      </w:r>
    </w:p>
    <w:p w14:paraId="3BBB23DA" w14:textId="77777777" w:rsidR="00993954" w:rsidRDefault="00000000">
      <w:pPr>
        <w:pStyle w:val="FirstParagraph"/>
      </w:pPr>
      <w:r>
        <w:t>Allah Says,</w:t>
      </w:r>
    </w:p>
    <w:p w14:paraId="155B4494" w14:textId="77777777" w:rsidR="00993954" w:rsidRDefault="00000000">
      <w:pPr>
        <w:pStyle w:val="quran-arabic"/>
        <w:bidi/>
      </w:pPr>
      <w:r>
        <w:rPr>
          <w:rtl/>
          <w:lang w:val="ar"/>
        </w:rPr>
        <w:lastRenderedPageBreak/>
        <w:t>يَٰٓأَيُّهَا ٱلَّذِينَ ءَامَنُواْ لَا يَسۡخَرۡ قَوۡمٞ مِّن قَوۡمٍ عَسَىٰٓ أَن يَكُونُواْ خَيۡرٗا مِّنۡهُمۡ وَلَا نِسَآءٞ مِّن نِّسَآءٍ عَسَىٰٓ أَن يَكُنَّ خَيۡرٗا مِّنۡهُنَّۖ</w:t>
      </w:r>
    </w:p>
    <w:p w14:paraId="6962A832" w14:textId="77777777" w:rsidR="00993954" w:rsidRDefault="00000000">
      <w:pPr>
        <w:pStyle w:val="quran-trans"/>
      </w:pPr>
      <w:r>
        <w:t>O you who believe! Let not a people mock another people; perhaps they may be better than them. Nor let women mock other women; perhaps they may be better than them. (Sūrat al-Ḥujurāt, Q49:11)</w:t>
      </w:r>
    </w:p>
    <w:p w14:paraId="08DB7C7B" w14:textId="77777777" w:rsidR="00993954" w:rsidRDefault="00000000">
      <w:pPr>
        <w:pStyle w:val="BodyText"/>
      </w:pPr>
      <w:r>
        <w:t>Muslims should not ridicule or mock one another. Times do not remain the same forever. The one who laughs at others may himself become an object of ridicule.</w:t>
      </w:r>
    </w:p>
    <w:p w14:paraId="674326E4" w14:textId="77777777" w:rsidR="00993954" w:rsidRDefault="00000000">
      <w:pPr>
        <w:pStyle w:val="BodyText"/>
      </w:pPr>
      <w:r>
        <w:t xml:space="preserve">The Messenger of Allah </w:t>
      </w:r>
      <w:r>
        <w:rPr>
          <w:rStyle w:val="CharBodyHonorifics"/>
          <w:rtl/>
          <w:lang w:val="ar"/>
        </w:rPr>
        <w:t>رضي الله عنه</w:t>
      </w:r>
      <w:r>
        <w:t xml:space="preserve"> described the condition of those who mock others by saying, “The gates of Paradise will be opened for one of you, and he will be called to enter, but when he comes, it will be closed before him. Then another gate will be opened, and he will be called again, and when he comes, it will be closed before him, until he becomes distressed. This is for the one who used to mock people.” [Shuʿab al-Īmān]</w:t>
      </w:r>
    </w:p>
    <w:p w14:paraId="1637D91D" w14:textId="77777777" w:rsidR="00993954" w:rsidRDefault="00000000">
      <w:pPr>
        <w:pStyle w:val="BodyText"/>
      </w:pPr>
      <w:r>
        <w:t>Note: This narration is reported, but its chain is not among the strongest. It should be used cautiously.</w:t>
      </w:r>
    </w:p>
    <w:p w14:paraId="7790F0AB" w14:textId="77777777" w:rsidR="00993954" w:rsidRDefault="00000000">
      <w:pPr>
        <w:pStyle w:val="BodyText"/>
      </w:pPr>
      <w:r>
        <w:t xml:space="preserve">The Companions were aware of people’s major faults, yet they did not expose or ridicule them. Instead, they tried to conceal them. The Prophet Muhammad </w:t>
      </w:r>
      <w:r>
        <w:rPr>
          <w:rStyle w:val="CharBodyHonorifics"/>
          <w:rtl/>
          <w:lang w:val="ar"/>
        </w:rPr>
        <w:t>رضي الله عنه</w:t>
      </w:r>
      <w:r>
        <w:t xml:space="preserve"> said, “Whoever conceals a Muslim, Allah will conceal him in this world and the Hereafter.” [Ṣaḥīḥ Muslim]</w:t>
      </w:r>
    </w:p>
    <w:p w14:paraId="0E6DC6BC" w14:textId="77777777" w:rsidR="00993954" w:rsidRDefault="00000000">
      <w:pPr>
        <w:pStyle w:val="BodyText"/>
      </w:pPr>
      <w:r>
        <w:t xml:space="preserve">Abu Bakr al-Siddiq </w:t>
      </w:r>
      <w:r>
        <w:rPr>
          <w:rStyle w:val="CharBodyHonorifics"/>
          <w:rtl/>
          <w:lang w:val="ar"/>
        </w:rPr>
        <w:t>رضي الله عنه</w:t>
      </w:r>
      <w:r>
        <w:t xml:space="preserve"> said, “If I were to find a man committing a sin, I would love that Allah conceal him.”</w:t>
      </w:r>
    </w:p>
    <w:p w14:paraId="246DE274" w14:textId="77777777" w:rsidR="00993954" w:rsidRDefault="00000000">
      <w:pPr>
        <w:pStyle w:val="BodyText"/>
      </w:pPr>
      <w:r>
        <w:t xml:space="preserve">Imam Ibn al-Qayyim </w:t>
      </w:r>
      <w:r>
        <w:rPr>
          <w:rStyle w:val="CharBodyHonorifics"/>
          <w:rtl/>
          <w:lang w:val="ar"/>
        </w:rPr>
        <w:t>رحمه الله تعالى</w:t>
      </w:r>
      <w:r>
        <w:t xml:space="preserve"> said, “Allah has not permitted joking as an excuse to mock others.” [Iʿlām al-Muwaqqiʿīn]</w:t>
      </w:r>
    </w:p>
    <w:p w14:paraId="269552E9" w14:textId="77777777" w:rsidR="00993954" w:rsidRDefault="00000000">
      <w:pPr>
        <w:pStyle w:val="Heading2"/>
      </w:pPr>
      <w:bookmarkStart w:id="127" w:name="Xa5019a044d29dd3daf73b666133ea796d34693b"/>
      <w:bookmarkEnd w:id="126"/>
      <w:r>
        <w:rPr>
          <w:rStyle w:val="SectionNumber"/>
        </w:rPr>
        <w:t>7.24</w:t>
      </w:r>
      <w:r>
        <w:tab/>
        <w:t>Spreading Corruption and Discord (Fitnah wa Fasād)</w:t>
      </w:r>
    </w:p>
    <w:p w14:paraId="499A7528" w14:textId="77777777" w:rsidR="00993954" w:rsidRDefault="00000000">
      <w:pPr>
        <w:pStyle w:val="FirstParagraph"/>
      </w:pPr>
      <w:r>
        <w:t>Allah Says,</w:t>
      </w:r>
    </w:p>
    <w:p w14:paraId="458D686E" w14:textId="77777777" w:rsidR="00993954" w:rsidRDefault="00000000">
      <w:pPr>
        <w:pStyle w:val="quran-arabic"/>
        <w:bidi/>
      </w:pPr>
      <w:r>
        <w:rPr>
          <w:rtl/>
          <w:lang w:val="ar"/>
        </w:rPr>
        <w:t>وَلَا تَعۡثَوۡاْ فِي ٱلۡأَرۡضِ مُفۡسِدِينَ ٦٠</w:t>
      </w:r>
    </w:p>
    <w:p w14:paraId="5CEC2930" w14:textId="77777777" w:rsidR="00993954" w:rsidRDefault="00000000">
      <w:pPr>
        <w:pStyle w:val="quran-trans"/>
      </w:pPr>
      <w:r>
        <w:t>And do not roam about on the earth spreading corruption. (Sūrat al-Baqarah, Q2:60)</w:t>
      </w:r>
    </w:p>
    <w:p w14:paraId="6AF4FF7C" w14:textId="77777777" w:rsidR="00993954" w:rsidRDefault="00000000">
      <w:pPr>
        <w:pStyle w:val="BodyText"/>
      </w:pPr>
      <w:r>
        <w:t>Islam is a religion of peace and security. It desires calmness and tranquility in the world and commands that mischief and corruption not be spread on the earth.</w:t>
      </w:r>
    </w:p>
    <w:p w14:paraId="53FA2B36" w14:textId="77777777" w:rsidR="00993954" w:rsidRDefault="00000000">
      <w:pPr>
        <w:pStyle w:val="BodyText"/>
      </w:pPr>
      <w:r>
        <w:t>We should avoid actions that cause distress to Allah’s creation, lead to discord, and spread immoral conduct. Instead, we should participate in righteous deeds that establish true peace in the world and grant people honesty and genuine tranquility.</w:t>
      </w:r>
    </w:p>
    <w:p w14:paraId="3F589780" w14:textId="77777777" w:rsidR="00993954" w:rsidRDefault="00000000">
      <w:pPr>
        <w:pStyle w:val="BodyText"/>
      </w:pPr>
      <w:r>
        <w:t xml:space="preserve">The Prophet Muhammad </w:t>
      </w:r>
      <w:r>
        <w:rPr>
          <w:rStyle w:val="CharBodyHonorifics"/>
          <w:rtl/>
          <w:lang w:val="ar"/>
        </w:rPr>
        <w:t>رضي الله عنه</w:t>
      </w:r>
      <w:r>
        <w:t xml:space="preserve"> said, “There should be neither harming nor reciprocating harm.” [Sunan Ibn Mājah]</w:t>
      </w:r>
    </w:p>
    <w:p w14:paraId="44B8DE05" w14:textId="77777777" w:rsidR="00993954" w:rsidRDefault="00000000">
      <w:pPr>
        <w:pStyle w:val="BodyText"/>
      </w:pPr>
      <w:r>
        <w:lastRenderedPageBreak/>
        <w:t xml:space="preserve">The Prophet Muhammad </w:t>
      </w:r>
      <w:r>
        <w:rPr>
          <w:rStyle w:val="CharBodyHonorifics"/>
          <w:rtl/>
          <w:lang w:val="ar"/>
        </w:rPr>
        <w:t>رضي الله عنه</w:t>
      </w:r>
      <w:r>
        <w:t xml:space="preserve"> said, “A Muslim is the one from whose tongue and hand the Muslims are safe, and a muhājir is the one who abandons what Allah has forbidden.” [Ṣaḥīḥ al-Bukhārī]</w:t>
      </w:r>
    </w:p>
    <w:p w14:paraId="032A3B77" w14:textId="77777777" w:rsidR="00993954" w:rsidRDefault="00000000">
      <w:pPr>
        <w:pStyle w:val="BodyText"/>
      </w:pPr>
      <w:r>
        <w:t xml:space="preserve">The Prophet Muhammad </w:t>
      </w:r>
      <w:r>
        <w:rPr>
          <w:rStyle w:val="CharBodyHonorifics"/>
          <w:rtl/>
          <w:lang w:val="ar"/>
        </w:rPr>
        <w:t>رضي الله عنه</w:t>
      </w:r>
      <w:r>
        <w:t xml:space="preserve"> said, “There will be tribulations (fitan) during which the one sitting is better than the one standing, the one standing is better than the one walking, and the one walking is better than the one running. Whoever exposes himself to them will be drawn into them, so whoever finds a refuge or shelter should seek it.” [Ṣaḥīḥ al-Bukhārī]</w:t>
      </w:r>
    </w:p>
    <w:p w14:paraId="0637E8F3" w14:textId="77777777" w:rsidR="00993954" w:rsidRDefault="00000000">
      <w:pPr>
        <w:pStyle w:val="BodyText"/>
      </w:pPr>
      <w:r>
        <w:t xml:space="preserve">Shaykh al-Islam Ibn Taymiyyah </w:t>
      </w:r>
      <w:r>
        <w:rPr>
          <w:rStyle w:val="CharBodyHonorifics"/>
          <w:rtl/>
          <w:lang w:val="ar"/>
        </w:rPr>
        <w:t>رحمه الله تعالى</w:t>
      </w:r>
      <w:r>
        <w:t xml:space="preserve"> said, “Corruption (fasād) in the earth is every action that leads to harm in religion or worldly affairs.” He also said, “The objective of the Sharīʿah is to bring about benefit and prevent corruption.” [Majmūʿ al-Fatāwā]</w:t>
      </w:r>
    </w:p>
    <w:p w14:paraId="29F065E8" w14:textId="77777777" w:rsidR="00993954" w:rsidRDefault="00000000">
      <w:pPr>
        <w:pStyle w:val="BodyText"/>
      </w:pPr>
      <w:r>
        <w:t xml:space="preserve">Imam Ibn al-Qayyim </w:t>
      </w:r>
      <w:r>
        <w:rPr>
          <w:rStyle w:val="CharBodyHonorifics"/>
          <w:rtl/>
          <w:lang w:val="ar"/>
        </w:rPr>
        <w:t>رحمه الله تعالى</w:t>
      </w:r>
      <w:r>
        <w:t xml:space="preserve"> said, “The Sharīʿah is built upon achieving benefits and preventing harms, and all of it revolves around justice and wisdom.” [Iʿlām al-Muwaqqiʿīn] He further said, “Wherever corruption prevails, it is due to abandoning the commands of Allah and His Messenger.” [al-Dāʾ wa al-Dawāʾ]</w:t>
      </w:r>
    </w:p>
    <w:p w14:paraId="06824586" w14:textId="77777777" w:rsidR="00993954" w:rsidRDefault="00000000">
      <w:pPr>
        <w:pStyle w:val="Heading2"/>
      </w:pPr>
      <w:bookmarkStart w:id="128" w:name="X5a242334df43ac25494b8825cc808b746f8da1f"/>
      <w:bookmarkEnd w:id="127"/>
      <w:r>
        <w:rPr>
          <w:rStyle w:val="SectionNumber"/>
        </w:rPr>
        <w:t>7.25</w:t>
      </w:r>
      <w:r>
        <w:tab/>
        <w:t>Claiming Self-Purity</w:t>
      </w:r>
    </w:p>
    <w:p w14:paraId="4EB1DE83" w14:textId="77777777" w:rsidR="00993954" w:rsidRDefault="00000000">
      <w:pPr>
        <w:pStyle w:val="FirstParagraph"/>
      </w:pPr>
      <w:r>
        <w:t>Allah Says,</w:t>
      </w:r>
    </w:p>
    <w:p w14:paraId="18B22BF6" w14:textId="77777777" w:rsidR="00993954" w:rsidRDefault="00000000">
      <w:pPr>
        <w:pStyle w:val="quran-arabic"/>
        <w:bidi/>
      </w:pPr>
      <w:r>
        <w:rPr>
          <w:rtl/>
          <w:lang w:val="ar"/>
        </w:rPr>
        <w:t>فَلَا تُزَكُّوٓاْ أَنفُسَكُمۡۖ هُوَ أَعۡلَمُ بِمَنِ ٱتَّقَىٰٓ ٣٢</w:t>
      </w:r>
    </w:p>
    <w:p w14:paraId="064D286E" w14:textId="77777777" w:rsidR="00993954" w:rsidRDefault="00000000">
      <w:pPr>
        <w:pStyle w:val="quran-trans"/>
      </w:pPr>
      <w:r>
        <w:t>So do not claim purity for yourselves; He knows best who is truly righteous. (Sūrat al-Najm, Q53:32)</w:t>
      </w:r>
    </w:p>
    <w:p w14:paraId="5914AFF1" w14:textId="77777777" w:rsidR="00993954" w:rsidRDefault="00000000">
      <w:pPr>
        <w:pStyle w:val="BodyText"/>
      </w:pPr>
      <w:r>
        <w:t>We should not boast about our own virtue and purity. Those who are truly pure, sincere, and accomplished always consider themselves lesser than others.</w:t>
      </w:r>
    </w:p>
    <w:p w14:paraId="09AEA24C" w14:textId="77777777" w:rsidR="00993954" w:rsidRDefault="00000000">
      <w:pPr>
        <w:pStyle w:val="BodyText"/>
      </w:pPr>
      <w:r>
        <w:t>When a person begins to view piety, excellence, and righteousness as self-created qualities, the diseases of self-admiration and arrogance arise. Therefore, the Quran says:</w:t>
      </w:r>
    </w:p>
    <w:p w14:paraId="0B94E6C0" w14:textId="77777777" w:rsidR="00993954" w:rsidRDefault="00000000">
      <w:pPr>
        <w:pStyle w:val="BodyText"/>
      </w:pPr>
      <w:r>
        <w:t>Allah Says,</w:t>
      </w:r>
    </w:p>
    <w:p w14:paraId="6A64FC82" w14:textId="77777777" w:rsidR="00993954" w:rsidRDefault="00000000">
      <w:pPr>
        <w:pStyle w:val="quran-arabic"/>
        <w:bidi/>
      </w:pPr>
      <w:r>
        <w:rPr>
          <w:rtl/>
          <w:lang w:val="ar"/>
        </w:rPr>
        <w:t>لِّكَيۡلَا تَأۡسَوۡاْ عَلَىٰ مَا فَاتَكُمۡ وَلَا تَفۡرَحُواْ بِمَآ ءَاتَىٰكُمۡۗ وَٱللَّهُ لَا يُحِبُّ كُلَّ مُخۡتَالٖ فَخُورٍ ٢٣</w:t>
      </w:r>
    </w:p>
    <w:p w14:paraId="3F38003C" w14:textId="77777777" w:rsidR="00993954" w:rsidRDefault="00000000">
      <w:pPr>
        <w:pStyle w:val="quran-trans"/>
      </w:pPr>
      <w:r>
        <w:t>[We let you know this] so that you neither grieve over what you have missed nor boast over what He has granted you. For Allah does not like prideful boasters. (Sūrat al-Ḥadīd, Q57:23)</w:t>
      </w:r>
    </w:p>
    <w:p w14:paraId="626DE50C" w14:textId="77777777" w:rsidR="00993954" w:rsidRDefault="00000000">
      <w:pPr>
        <w:pStyle w:val="BodyText"/>
      </w:pPr>
      <w:r>
        <w:t>If a person believes that all skill and excellence are gifts from Allah, he will remain protected from this disease.</w:t>
      </w:r>
    </w:p>
    <w:p w14:paraId="2CF8E2BD" w14:textId="77777777" w:rsidR="00993954" w:rsidRDefault="00000000">
      <w:pPr>
        <w:pStyle w:val="BodyText"/>
      </w:pPr>
      <w:r>
        <w:t xml:space="preserve">The Messenger of Allah </w:t>
      </w:r>
      <w:r>
        <w:rPr>
          <w:rStyle w:val="CharBodyHonorifics"/>
          <w:rtl/>
          <w:lang w:val="ar"/>
        </w:rPr>
        <w:t>رضي الله عنه</w:t>
      </w:r>
      <w:r>
        <w:t xml:space="preserve"> mentioned among the signs of the Last Hour that every person will begin to admire his own opinion, take pride in it, and boast. The Prophet Muhammad </w:t>
      </w:r>
      <w:r>
        <w:rPr>
          <w:rStyle w:val="CharBodyHonorifics"/>
          <w:rtl/>
          <w:lang w:val="ar"/>
        </w:rPr>
        <w:t>رضي الله عنه</w:t>
      </w:r>
      <w:r>
        <w:t xml:space="preserve"> said, “When you see miserliness being obeyed, desires being followed, worldly life being preferred, and every person being impressed with his own opinion, then focus on yourself and leave the common people.” [Sunan al-Tirmidhī]</w:t>
      </w:r>
    </w:p>
    <w:p w14:paraId="631F3D48" w14:textId="77777777" w:rsidR="00993954" w:rsidRDefault="00000000">
      <w:pPr>
        <w:pStyle w:val="BodyText"/>
      </w:pPr>
      <w:r>
        <w:t xml:space="preserve">Once, someone was mentioned in the presence of the Prophet </w:t>
      </w:r>
      <w:r>
        <w:rPr>
          <w:rStyle w:val="CharBodyHonorifics"/>
          <w:rtl/>
          <w:lang w:val="ar"/>
        </w:rPr>
        <w:t>رضي الله عنه</w:t>
      </w:r>
      <w:r>
        <w:t xml:space="preserve">, and a man praised him. The Prophet </w:t>
      </w:r>
      <w:r>
        <w:rPr>
          <w:rStyle w:val="CharBodyHonorifics"/>
          <w:rtl/>
          <w:lang w:val="ar"/>
        </w:rPr>
        <w:t>رضي الله عنه</w:t>
      </w:r>
      <w:r>
        <w:t xml:space="preserve"> said, “Woe to you! You have cut the neck of your </w:t>
      </w:r>
      <w:r>
        <w:lastRenderedPageBreak/>
        <w:t>companion!” He repeated this several times. Then he said, “If one of you must praise his brother, let him say: ‘I think so-and-so is such-and-such, and Allah knows best about him, and I do not purify anyone before Allah,’ if he truly knows that of him.” [Ṣaḥīḥ al-Bukhārī]</w:t>
      </w:r>
    </w:p>
    <w:p w14:paraId="407EDE14" w14:textId="77777777" w:rsidR="00993954" w:rsidRDefault="00000000">
      <w:pPr>
        <w:pStyle w:val="BodyText"/>
      </w:pPr>
      <w:r>
        <w:t xml:space="preserve">The Prophet </w:t>
      </w:r>
      <w:r>
        <w:rPr>
          <w:rStyle w:val="CharBodyHonorifics"/>
          <w:rtl/>
          <w:lang w:val="ar"/>
        </w:rPr>
        <w:t>رضي الله عنه</w:t>
      </w:r>
      <w:r>
        <w:t xml:space="preserve"> discouraged excessive praise because it causes self-admiration to develop in the heart of the one being praised. The Prophet Muhammad </w:t>
      </w:r>
      <w:r>
        <w:rPr>
          <w:rStyle w:val="CharBodyHonorifics"/>
          <w:rtl/>
          <w:lang w:val="ar"/>
        </w:rPr>
        <w:t>رضي الله عنه</w:t>
      </w:r>
      <w:r>
        <w:t xml:space="preserve"> said, “Three things are destructive: miserliness that is obeyed, desire that is followed, and a person being impressed with himself.” [al-Ṭabarānī]</w:t>
      </w:r>
    </w:p>
    <w:p w14:paraId="5E1A86D2" w14:textId="77777777" w:rsidR="00993954" w:rsidRDefault="00000000">
      <w:pPr>
        <w:pStyle w:val="BodyText"/>
      </w:pPr>
      <w:r>
        <w:t xml:space="preserve">Imam Ibn al-Qayyim </w:t>
      </w:r>
      <w:r>
        <w:rPr>
          <w:rStyle w:val="CharBodyHonorifics"/>
          <w:rtl/>
          <w:lang w:val="ar"/>
        </w:rPr>
        <w:t>رحمه الله تعالى</w:t>
      </w:r>
      <w:r>
        <w:t xml:space="preserve"> said, “The more a servant recognizes the favors of Allah upon him, the less he sees himself.” [al-Fawāʾid]</w:t>
      </w:r>
    </w:p>
    <w:p w14:paraId="3AB31329" w14:textId="77777777" w:rsidR="00993954" w:rsidRDefault="00000000">
      <w:pPr>
        <w:pStyle w:val="Heading2"/>
      </w:pPr>
      <w:bookmarkStart w:id="129" w:name="X3a67ef322413d741550c3904cd3e1d87dbd36d4"/>
      <w:bookmarkEnd w:id="128"/>
      <w:r>
        <w:rPr>
          <w:rStyle w:val="SectionNumber"/>
        </w:rPr>
        <w:t>7.26</w:t>
      </w:r>
      <w:r>
        <w:tab/>
        <w:t>Reminding of One’s Favors (Mann)</w:t>
      </w:r>
    </w:p>
    <w:p w14:paraId="02F2E2D1" w14:textId="77777777" w:rsidR="00993954" w:rsidRDefault="00000000">
      <w:pPr>
        <w:pStyle w:val="FirstParagraph"/>
      </w:pPr>
      <w:r>
        <w:t>Allah Says,</w:t>
      </w:r>
    </w:p>
    <w:p w14:paraId="3AF41403" w14:textId="77777777" w:rsidR="00993954" w:rsidRDefault="00000000">
      <w:pPr>
        <w:pStyle w:val="quran-arabic"/>
        <w:bidi/>
      </w:pPr>
      <w:r>
        <w:rPr>
          <w:rtl/>
          <w:lang w:val="ar"/>
        </w:rPr>
        <w:t>يَٰٓأَيُّهَا ٱلَّذِينَ ءَامَنُواْ لَا تُبۡطِلُواْ صَدَقَٰتِكُم بِٱلۡمَنِّ وَٱلۡأَذَىٰ</w:t>
      </w:r>
    </w:p>
    <w:p w14:paraId="40B097C0" w14:textId="77777777" w:rsidR="00993954" w:rsidRDefault="00000000">
      <w:pPr>
        <w:pStyle w:val="quran-trans"/>
      </w:pPr>
      <w:r>
        <w:t>O you who believe! Do not invalidate your charities by reminders of generosity and by causing harm. (Sūrat al-Baqarah, Q2:264)</w:t>
      </w:r>
    </w:p>
    <w:p w14:paraId="51BA775E" w14:textId="77777777" w:rsidR="00993954" w:rsidRDefault="00000000">
      <w:pPr>
        <w:pStyle w:val="BodyText"/>
      </w:pPr>
      <w:r>
        <w:t>Charity given in the path of Allah must be done with a sincere intention. Its purpose should not be to remind people of one’s favor or to seek repayment for the good deed.</w:t>
      </w:r>
    </w:p>
    <w:p w14:paraId="79822A16" w14:textId="77777777" w:rsidR="00993954" w:rsidRDefault="00000000">
      <w:pPr>
        <w:pStyle w:val="BodyText"/>
      </w:pPr>
      <w:r>
        <w:t>When we do good to someone, it is done in one of two ways: either for the sake of Allah or for some personal motive.</w:t>
      </w:r>
    </w:p>
    <w:p w14:paraId="11957F23" w14:textId="77777777" w:rsidR="00993954" w:rsidRDefault="00000000">
      <w:pPr>
        <w:pStyle w:val="BodyText"/>
      </w:pPr>
      <w:r>
        <w:t>If it is done for Allah, then we have no favor over the servant, nor should we expect anything in return. And if it is done for personal motives, then it no longer remains true goodness.</w:t>
      </w:r>
    </w:p>
    <w:p w14:paraId="2F3B1FFB" w14:textId="77777777" w:rsidR="00993954" w:rsidRDefault="00000000">
      <w:pPr>
        <w:pStyle w:val="BodyText"/>
      </w:pPr>
      <w:r>
        <w:t>Allah Says,</w:t>
      </w:r>
    </w:p>
    <w:p w14:paraId="0A46B7DA" w14:textId="77777777" w:rsidR="00993954" w:rsidRDefault="00000000">
      <w:pPr>
        <w:pStyle w:val="quran-arabic"/>
        <w:bidi/>
      </w:pPr>
      <w:r>
        <w:rPr>
          <w:rtl/>
          <w:lang w:val="ar"/>
        </w:rPr>
        <w:t>وَلَا تَمۡنُن تَسۡتَكۡثِرُ ٦</w:t>
      </w:r>
    </w:p>
    <w:p w14:paraId="5607ED9A" w14:textId="77777777" w:rsidR="00993954" w:rsidRDefault="00000000">
      <w:pPr>
        <w:pStyle w:val="quran-trans"/>
      </w:pPr>
      <w:r>
        <w:t>Do not give, seeking greater return. (Sūrat al-Muddaththir, Q74:6)</w:t>
      </w:r>
    </w:p>
    <w:p w14:paraId="09330AC2" w14:textId="77777777" w:rsidR="00993954" w:rsidRDefault="00000000">
      <w:pPr>
        <w:pStyle w:val="BodyText"/>
      </w:pPr>
      <w:r>
        <w:t xml:space="preserve">The Prophet Muhammad </w:t>
      </w:r>
      <w:r>
        <w:rPr>
          <w:rStyle w:val="CharBodyHonorifics"/>
          <w:rtl/>
          <w:lang w:val="ar"/>
        </w:rPr>
        <w:t>رضي الله عنه</w:t>
      </w:r>
      <w:r>
        <w:t xml:space="preserve"> said, “Three people Allah will not speak to on the Day of Resurrection, nor will He look at them, nor purify them, and they will have a painful punishment: the one who lets his garment hang below his ankles out of pride, the one who reminds others of what he has given, and the one who sells his goods by false oaths.” [Ṣaḥīḥ Muslim]</w:t>
      </w:r>
    </w:p>
    <w:p w14:paraId="063077D7" w14:textId="77777777" w:rsidR="00993954" w:rsidRDefault="00000000">
      <w:pPr>
        <w:pStyle w:val="BodyText"/>
      </w:pPr>
      <w:r>
        <w:t xml:space="preserve">The Prophet Muhammad </w:t>
      </w:r>
      <w:r>
        <w:rPr>
          <w:rStyle w:val="CharBodyHonorifics"/>
          <w:rtl/>
          <w:lang w:val="ar"/>
        </w:rPr>
        <w:t>رضي الله عنه</w:t>
      </w:r>
      <w:r>
        <w:t xml:space="preserve"> said, “Seven will be shaded by Allah on the Day when there is no shade except His shade: a just ruler; a young man who grew up in the worship of Allah; a man whose heart is attached to the mosques; two men who love each other for the sake of Allah, meeting and parting upon that; a man who is called by a woman of status and beauty and says: ‘I fear Allah’; a man who gives charity and conceals it so that his left hand does not know what his right hand has spent; and a man who remembers Allah in solitude and his eyes overflow with tears.” [Ṣaḥīḥ al-Bukhārī]</w:t>
      </w:r>
    </w:p>
    <w:p w14:paraId="0C7231E6" w14:textId="77777777" w:rsidR="00993954" w:rsidRDefault="00000000">
      <w:pPr>
        <w:pStyle w:val="BodyText"/>
      </w:pPr>
      <w:r>
        <w:lastRenderedPageBreak/>
        <w:t xml:space="preserve">Shaykh al-Islam Ibn Taymiyyah </w:t>
      </w:r>
      <w:r>
        <w:rPr>
          <w:rStyle w:val="CharBodyHonorifics"/>
          <w:rtl/>
          <w:lang w:val="ar"/>
        </w:rPr>
        <w:t>رحمه الله تعالى</w:t>
      </w:r>
      <w:r>
        <w:t xml:space="preserve"> said, “Reminding others of one’s favor (mann) invalidates charity just as Allah has stated, because it harms the recipient and corrupts intention.” [Majmūʿ al-Fatāwā]</w:t>
      </w:r>
    </w:p>
    <w:p w14:paraId="13F10047" w14:textId="77777777" w:rsidR="00993954" w:rsidRDefault="00000000">
      <w:pPr>
        <w:pStyle w:val="BodyText"/>
      </w:pPr>
      <w:r>
        <w:t xml:space="preserve">Imam Ibn al-Qayyim </w:t>
      </w:r>
      <w:r>
        <w:rPr>
          <w:rStyle w:val="CharBodyHonorifics"/>
          <w:rtl/>
          <w:lang w:val="ar"/>
        </w:rPr>
        <w:t>رحمه الله تعالى</w:t>
      </w:r>
      <w:r>
        <w:t xml:space="preserve"> said, “The perfection of giving is that the giver does not see himself as having any favor over the one he gives.” [Madarij al-Salikin]</w:t>
      </w:r>
    </w:p>
    <w:p w14:paraId="1FA44E5B" w14:textId="77777777" w:rsidR="00993954" w:rsidRDefault="00000000">
      <w:pPr>
        <w:pStyle w:val="Heading2"/>
      </w:pPr>
      <w:bookmarkStart w:id="130" w:name="X38419c92071e6cb2283592acf08a0d208eee4a7"/>
      <w:bookmarkEnd w:id="129"/>
      <w:r>
        <w:rPr>
          <w:rStyle w:val="SectionNumber"/>
        </w:rPr>
        <w:t>7.27</w:t>
      </w:r>
      <w:r>
        <w:tab/>
        <w:t>Miserliness (Bukhl)</w:t>
      </w:r>
    </w:p>
    <w:p w14:paraId="7D5EB320" w14:textId="77777777" w:rsidR="00993954" w:rsidRDefault="00000000">
      <w:pPr>
        <w:pStyle w:val="FirstParagraph"/>
      </w:pPr>
      <w:r>
        <w:t>Allah Says,</w:t>
      </w:r>
    </w:p>
    <w:p w14:paraId="350ACA10" w14:textId="77777777" w:rsidR="00993954" w:rsidRDefault="00000000">
      <w:pPr>
        <w:pStyle w:val="quran-arabic"/>
        <w:bidi/>
      </w:pPr>
      <w:r>
        <w:rPr>
          <w:rtl/>
          <w:lang w:val="ar"/>
        </w:rPr>
        <w:t>إِنَّ ٱللَّهَ لَا يُحِبُّ مَن كَانَ مُخۡتَالٗا فَخُورًا ٣٦ٱلَّذِينَ يَبۡخَلُونَ وَيَأۡمُرُونَ ٱلنَّاسَ بِٱلۡبُخۡلِ</w:t>
      </w:r>
    </w:p>
    <w:p w14:paraId="79F68FF7" w14:textId="77777777" w:rsidR="00993954" w:rsidRDefault="00000000">
      <w:pPr>
        <w:pStyle w:val="quran-trans"/>
      </w:pPr>
      <w:r>
        <w:t>And Allah does not love every self-conceited, boastful person—those who are miserly and command others to be miserly. (Sūrat al-Nisā’, Q4:36–37)</w:t>
      </w:r>
    </w:p>
    <w:p w14:paraId="02FDF3DD" w14:textId="77777777" w:rsidR="00993954" w:rsidRDefault="00000000">
      <w:pPr>
        <w:pStyle w:val="BodyText"/>
      </w:pPr>
      <w:r>
        <w:t>When a person possesses wealth but does not spend it in its proper places, this is miserliness. It is such a corrupt trait that many other evils—such as betrayal, dishonesty, lack of compassion, greed, and similar moral faults—arise from it.</w:t>
      </w:r>
    </w:p>
    <w:p w14:paraId="638125F2" w14:textId="77777777" w:rsidR="00993954" w:rsidRDefault="00000000">
      <w:pPr>
        <w:pStyle w:val="BodyText"/>
      </w:pPr>
      <w:r>
        <w:t xml:space="preserve">The Messenger of Allah </w:t>
      </w:r>
      <w:r>
        <w:rPr>
          <w:rStyle w:val="CharBodyHonorifics"/>
          <w:rtl/>
          <w:lang w:val="ar"/>
        </w:rPr>
        <w:t>رضي الله عنه</w:t>
      </w:r>
      <w:r>
        <w:t xml:space="preserve"> said, “Faith and miserliness are not combined in the heart of a servant, nor are faith and bad character combined in his heart.” [Sunan al-Nasāʾī]</w:t>
      </w:r>
    </w:p>
    <w:p w14:paraId="6C99ABC0" w14:textId="77777777" w:rsidR="00993954" w:rsidRDefault="00000000">
      <w:pPr>
        <w:pStyle w:val="BodyText"/>
      </w:pPr>
      <w:r>
        <w:t xml:space="preserve">The Prophet </w:t>
      </w:r>
      <w:r>
        <w:rPr>
          <w:rStyle w:val="CharBodyHonorifics"/>
          <w:rtl/>
          <w:lang w:val="ar"/>
        </w:rPr>
        <w:t>رضي الله عنه</w:t>
      </w:r>
      <w:r>
        <w:t xml:space="preserve"> used to supplicate, “O Allah, I seek refuge in You from miserliness, from cowardice, from being returned to the most decrepit old age, from the trial of this world, and from the punishment of the grave.” [Ṣaḥīḥ al-Bukhārī]</w:t>
      </w:r>
    </w:p>
    <w:p w14:paraId="5E5ED8BD" w14:textId="77777777" w:rsidR="00993954" w:rsidRDefault="00000000">
      <w:pPr>
        <w:pStyle w:val="BodyText"/>
      </w:pPr>
      <w:r>
        <w:t xml:space="preserve">The Prophet Muhammad </w:t>
      </w:r>
      <w:r>
        <w:rPr>
          <w:rStyle w:val="CharBodyHonorifics"/>
          <w:rtl/>
          <w:lang w:val="ar"/>
        </w:rPr>
        <w:t>رضي الله عنه</w:t>
      </w:r>
      <w:r>
        <w:t xml:space="preserve"> said, “Beware of oppression, for oppression will be darkness on the Day of Resurrection, and beware of miserliness, for miserliness destroyed those before you. It led them to shed their blood and make lawful what was unlawful.” [Ṣaḥīḥ Muslim]</w:t>
      </w:r>
    </w:p>
    <w:p w14:paraId="77ADAB64" w14:textId="77777777" w:rsidR="00993954" w:rsidRDefault="00000000">
      <w:pPr>
        <w:pStyle w:val="BodyText"/>
      </w:pPr>
      <w:r>
        <w:t>A person who hoards wealth and remains attached to it—about such a person, the Quran has drawn a striking picture. Allah says:</w:t>
      </w:r>
    </w:p>
    <w:p w14:paraId="5C950846" w14:textId="77777777" w:rsidR="00993954" w:rsidRDefault="00000000">
      <w:pPr>
        <w:pStyle w:val="BodyText"/>
      </w:pPr>
      <w:r>
        <w:t>Allah Says,</w:t>
      </w:r>
    </w:p>
    <w:p w14:paraId="5C6B4377" w14:textId="77777777" w:rsidR="00993954" w:rsidRDefault="00000000">
      <w:pPr>
        <w:pStyle w:val="quran-arabic"/>
        <w:bidi/>
      </w:pPr>
      <w:r>
        <w:rPr>
          <w:rtl/>
          <w:lang w:val="ar"/>
        </w:rPr>
        <w:t>ٱلَّذِي جَمَعَ مَالٗا وَعَدَّدَهُۥ ٢يَحۡسَبُ أَنَّ مَالَهُۥٓ أَخۡلَدَهُۥ ٣كـَلَّاۖ لَيُنۢبَذَنَّ فِي ٱلۡحُطَمَةِ ٤</w:t>
      </w:r>
    </w:p>
    <w:p w14:paraId="1A080480" w14:textId="77777777" w:rsidR="00993954" w:rsidRDefault="00000000">
      <w:pPr>
        <w:pStyle w:val="quran-trans"/>
      </w:pPr>
      <w:r>
        <w:t>The one who amasses wealth and counts it, thinking that his wealth will make him live forever—never! He will surely be thrown into the Crusher. (Sūrat al-Humazah, Q104:2–4)</w:t>
      </w:r>
    </w:p>
    <w:p w14:paraId="40A154ED" w14:textId="77777777" w:rsidR="00993954" w:rsidRDefault="00000000">
      <w:pPr>
        <w:pStyle w:val="BodyText"/>
      </w:pPr>
      <w:r>
        <w:t>A person should understand that wealth is not our ultimate objective. The real objective is to spend the wealth given by Allah in righteous causes and thereby earn His pleasure. Gratitude for wealth lies in using it as a means for success in both religion and the world.</w:t>
      </w:r>
    </w:p>
    <w:p w14:paraId="0843EB4E" w14:textId="77777777" w:rsidR="00993954" w:rsidRDefault="00000000">
      <w:pPr>
        <w:pStyle w:val="BodyText"/>
      </w:pPr>
      <w:r>
        <w:t xml:space="preserve">Imam Ibn al-Qayyim </w:t>
      </w:r>
      <w:r>
        <w:rPr>
          <w:rStyle w:val="CharBodyHonorifics"/>
          <w:rtl/>
          <w:lang w:val="ar"/>
        </w:rPr>
        <w:t>رحمه الله تعالى</w:t>
      </w:r>
      <w:r>
        <w:t xml:space="preserve"> said, “Miserliness is among the greatest diseases of the heart, and it opposes trust in Allah and reliance upon Him.” [Madarij al-Salikin] He further said, “The cure for miserliness is generosity and certainty that what is with Allah is better and more lasting.” [al-Fawāʾid]</w:t>
      </w:r>
    </w:p>
    <w:p w14:paraId="30A6D5B2" w14:textId="77777777" w:rsidR="00993954" w:rsidRDefault="00000000">
      <w:pPr>
        <w:pStyle w:val="Heading2"/>
      </w:pPr>
      <w:bookmarkStart w:id="131" w:name="X2927e06c773824247dc0ea362f5f587f70f5ca2"/>
      <w:bookmarkEnd w:id="130"/>
      <w:r>
        <w:rPr>
          <w:rStyle w:val="SectionNumber"/>
        </w:rPr>
        <w:lastRenderedPageBreak/>
        <w:t>7.28</w:t>
      </w:r>
      <w:r>
        <w:tab/>
        <w:t>Extravagance (Isrāf / Tabdhīr)</w:t>
      </w:r>
    </w:p>
    <w:p w14:paraId="0B60D6A6" w14:textId="77777777" w:rsidR="00993954" w:rsidRDefault="00000000">
      <w:pPr>
        <w:pStyle w:val="FirstParagraph"/>
      </w:pPr>
      <w:r>
        <w:t>Allah Says,</w:t>
      </w:r>
    </w:p>
    <w:p w14:paraId="1D174EA3" w14:textId="77777777" w:rsidR="00993954" w:rsidRDefault="00000000">
      <w:pPr>
        <w:pStyle w:val="quran-arabic"/>
        <w:bidi/>
      </w:pPr>
      <w:r>
        <w:rPr>
          <w:rtl/>
          <w:lang w:val="ar"/>
        </w:rPr>
        <w:t>وَلَا تُبَذِّرۡ تَبۡذِيرًا ٢٦إِنَّ ٱلۡمُبَذِّرِينَ كَانُوٓاْ إِخۡوَٰنَ ٱلشَّيَٰطِينِۖ وَكَانَ ٱلشَّيۡطَٰنُ لِرَبِّهِۦ كَفُورٗا ٢٧</w:t>
      </w:r>
    </w:p>
    <w:p w14:paraId="22307CC3" w14:textId="77777777" w:rsidR="00993954" w:rsidRDefault="00000000">
      <w:pPr>
        <w:pStyle w:val="quran-trans"/>
      </w:pPr>
      <w:r>
        <w:t>And do not squander wastefully. Indeed, the wasteful are brothers of the devils, and Shayṭān is ever ungrateful to his Lord. (Sūrat al-Isrāʾ, Q17:26–27)</w:t>
      </w:r>
    </w:p>
    <w:p w14:paraId="392F0B7F" w14:textId="77777777" w:rsidR="00993954" w:rsidRDefault="00000000">
      <w:pPr>
        <w:pStyle w:val="BodyText"/>
      </w:pPr>
      <w:r>
        <w:t>Spending beyond one’s means or at improper times is extravagance. The result of extravagance is that a person becomes destitute and impoverished, and poverty leads to many sins. Therefore, it must be avoided.</w:t>
      </w:r>
    </w:p>
    <w:p w14:paraId="5CD8EBFD" w14:textId="77777777" w:rsidR="00993954" w:rsidRDefault="00000000">
      <w:pPr>
        <w:pStyle w:val="BodyText"/>
      </w:pPr>
      <w:r>
        <w:t>In this āyah, Allah has called the extravagant person a brother of Shayṭān, and Shayṭān an extreme ingrate—meaning that wasting wealth, which is a blessing from Allah, is severe ingratitude.</w:t>
      </w:r>
    </w:p>
    <w:p w14:paraId="08E2357C" w14:textId="77777777" w:rsidR="00993954" w:rsidRDefault="00000000">
      <w:pPr>
        <w:pStyle w:val="BodyText"/>
      </w:pPr>
      <w:r>
        <w:t>Today, people may praise you for your extravagance; tomorrow, when all wealth is gone, the same people will reproach you. The Quran says:</w:t>
      </w:r>
    </w:p>
    <w:p w14:paraId="692A9117" w14:textId="77777777" w:rsidR="00993954" w:rsidRDefault="00000000">
      <w:pPr>
        <w:pStyle w:val="BodyText"/>
      </w:pPr>
      <w:r>
        <w:t>Allah Says,</w:t>
      </w:r>
    </w:p>
    <w:p w14:paraId="210CFE4B" w14:textId="77777777" w:rsidR="00993954" w:rsidRDefault="00000000">
      <w:pPr>
        <w:pStyle w:val="quran-arabic"/>
        <w:bidi/>
      </w:pPr>
      <w:r>
        <w:rPr>
          <w:rtl/>
          <w:lang w:val="ar"/>
        </w:rPr>
        <w:t>وَلَا تَجۡعَلۡ يَدَكَ مَغۡلُولَةً إِلَىٰ عُنُقِكَ وَلَا تَبۡسُطۡهَا كُلَّ ٱلۡبَسۡطِ فَتَقۡعُدَ مَلُومٗا مَّحۡسُورًا ٢٩</w:t>
      </w:r>
    </w:p>
    <w:p w14:paraId="0A843C0C" w14:textId="77777777" w:rsidR="00993954" w:rsidRDefault="00000000">
      <w:pPr>
        <w:pStyle w:val="quran-trans"/>
      </w:pPr>
      <w:r>
        <w:t>And do not make your hand chained to your neck, nor extend it completely, lest you sit blamed and destitute. (Sūrat Banī Isrā’īl, Q17:29)</w:t>
      </w:r>
    </w:p>
    <w:p w14:paraId="0E003FB3" w14:textId="77777777" w:rsidR="00993954" w:rsidRDefault="00000000">
      <w:pPr>
        <w:pStyle w:val="BodyText"/>
      </w:pPr>
      <w:r>
        <w:t xml:space="preserve">The Prophet Muhammad </w:t>
      </w:r>
      <w:r>
        <w:rPr>
          <w:rStyle w:val="CharBodyHonorifics"/>
          <w:rtl/>
          <w:lang w:val="ar"/>
        </w:rPr>
        <w:t>رضي الله عنه</w:t>
      </w:r>
      <w:r>
        <w:t xml:space="preserve"> said, “Allah has disliked for you three things: idle talk, excessive questioning, and wasting wealth.” [Ṣaḥīḥ al-Bukhārī]</w:t>
      </w:r>
    </w:p>
    <w:p w14:paraId="3A98775E" w14:textId="77777777" w:rsidR="00993954" w:rsidRDefault="00000000">
      <w:pPr>
        <w:pStyle w:val="BodyText"/>
      </w:pPr>
      <w:r>
        <w:t xml:space="preserve">The Prophet Muhammad </w:t>
      </w:r>
      <w:r>
        <w:rPr>
          <w:rStyle w:val="CharBodyHonorifics"/>
          <w:rtl/>
          <w:lang w:val="ar"/>
        </w:rPr>
        <w:t>رضي الله عنه</w:t>
      </w:r>
      <w:r>
        <w:t xml:space="preserve"> said, “Eat, give charity, and clothe yourselves without extravagance and without arrogance.” [Sunan Ibn Mājah]</w:t>
      </w:r>
    </w:p>
    <w:p w14:paraId="0628139D" w14:textId="77777777" w:rsidR="00993954" w:rsidRDefault="00000000">
      <w:pPr>
        <w:pStyle w:val="BodyText"/>
      </w:pPr>
      <w:r>
        <w:t xml:space="preserve">Abdullah ibn Abbas </w:t>
      </w:r>
      <w:r>
        <w:rPr>
          <w:rStyle w:val="CharBodyHonorifics"/>
          <w:rtl/>
          <w:lang w:val="ar"/>
        </w:rPr>
        <w:t>رضي الله عنه</w:t>
      </w:r>
      <w:r>
        <w:t xml:space="preserve"> said, “Eat what you wish and wear what you wish, so long as you avoid two things: extravagance and arrogance.” [Muṣannaf Ibn Abī Shaybah]</w:t>
      </w:r>
    </w:p>
    <w:p w14:paraId="4A8525EE" w14:textId="77777777" w:rsidR="00993954" w:rsidRDefault="00000000">
      <w:pPr>
        <w:pStyle w:val="BodyText"/>
      </w:pPr>
      <w:r>
        <w:t xml:space="preserve">Imam Ibn Kathir </w:t>
      </w:r>
      <w:r>
        <w:rPr>
          <w:rStyle w:val="CharBodyHonorifics"/>
          <w:rtl/>
          <w:lang w:val="ar"/>
        </w:rPr>
        <w:t>رحمه الله تعالى</w:t>
      </w:r>
      <w:r>
        <w:t xml:space="preserve"> mentioned, “Some of the Salaf said: ‘Allah has gathered all of medicine in half an āyah: “Eat and drink, but do not be extravagant.”’” [Tafsīr Ibn Kathīr]</w:t>
      </w:r>
    </w:p>
    <w:p w14:paraId="710D08A1" w14:textId="77777777" w:rsidR="00993954" w:rsidRDefault="00000000">
      <w:pPr>
        <w:pStyle w:val="BodyText"/>
      </w:pPr>
      <w:r>
        <w:t xml:space="preserve">Imam Ibn al-Qayyim </w:t>
      </w:r>
      <w:r>
        <w:rPr>
          <w:rStyle w:val="CharBodyHonorifics"/>
          <w:rtl/>
          <w:lang w:val="ar"/>
        </w:rPr>
        <w:t>رحمه الله تعالى</w:t>
      </w:r>
      <w:r>
        <w:t xml:space="preserve"> said, “If wealth is in your hand and not in your heart, it will not harm you even if it is abundant; but if it is in your heart, it will harm you even if you possess nothing.” [Madārij al-Sālikīn]</w:t>
      </w:r>
    </w:p>
    <w:p w14:paraId="1C10FB48" w14:textId="77777777" w:rsidR="00993954" w:rsidRDefault="00000000">
      <w:pPr>
        <w:pStyle w:val="Heading2"/>
      </w:pPr>
      <w:bookmarkStart w:id="132" w:name="Xd5a7b9e385a2eefc156a865f286c4d5c872f878"/>
      <w:bookmarkEnd w:id="131"/>
      <w:r>
        <w:rPr>
          <w:rStyle w:val="SectionNumber"/>
        </w:rPr>
        <w:t>7.29</w:t>
      </w:r>
      <w:r>
        <w:tab/>
        <w:t>Secretly Taking from Shared Property (Ghulūl)</w:t>
      </w:r>
    </w:p>
    <w:p w14:paraId="5284B71F" w14:textId="77777777" w:rsidR="00993954" w:rsidRDefault="00000000">
      <w:pPr>
        <w:pStyle w:val="FirstParagraph"/>
      </w:pPr>
      <w:r>
        <w:t>Allah Says,</w:t>
      </w:r>
    </w:p>
    <w:p w14:paraId="4872026B" w14:textId="77777777" w:rsidR="00993954" w:rsidRDefault="00000000">
      <w:pPr>
        <w:pStyle w:val="quran-arabic"/>
        <w:bidi/>
      </w:pPr>
      <w:r>
        <w:rPr>
          <w:rtl/>
          <w:lang w:val="ar"/>
        </w:rPr>
        <w:t>وَمَن يَغۡلُلۡ يَأۡتِ بِمَا غَلَّ يَوۡمَ ٱلۡقِيَٰمَةِۚ</w:t>
      </w:r>
    </w:p>
    <w:p w14:paraId="58D39AC3" w14:textId="77777777" w:rsidR="00993954" w:rsidRDefault="00000000">
      <w:pPr>
        <w:pStyle w:val="quran-trans"/>
      </w:pPr>
      <w:r>
        <w:t>And whoever betrays by secretly taking will come with what he took on the Day of Resurrection. (Sūrat Āl ʿImrān, Q3:161)</w:t>
      </w:r>
    </w:p>
    <w:p w14:paraId="48E50727" w14:textId="77777777" w:rsidR="00993954" w:rsidRDefault="00000000">
      <w:pPr>
        <w:pStyle w:val="BodyText"/>
      </w:pPr>
      <w:r>
        <w:lastRenderedPageBreak/>
        <w:t>When property jointly belongs to several people and has not yet been divided, secretly taking something from it without the others’ knowledge is called ghulūl. This is also a form of theft.</w:t>
      </w:r>
    </w:p>
    <w:p w14:paraId="1550349E" w14:textId="77777777" w:rsidR="00993954" w:rsidRDefault="00000000">
      <w:pPr>
        <w:pStyle w:val="BodyText"/>
      </w:pPr>
      <w:r>
        <w:t xml:space="preserve">The Messenger of Allah </w:t>
      </w:r>
      <w:r>
        <w:rPr>
          <w:rStyle w:val="CharBodyHonorifics"/>
          <w:rtl/>
          <w:lang w:val="ar"/>
        </w:rPr>
        <w:t>رضي الله عنه</w:t>
      </w:r>
      <w:r>
        <w:t xml:space="preserve"> said: “O people! Whoever is appointed over any of our affairs and takes even a needle secretly has committed ghulūl and will bring it on the Day of Judgment.” [Ṣaḥīḥ Muslim]</w:t>
      </w:r>
    </w:p>
    <w:p w14:paraId="40FF55E2" w14:textId="77777777" w:rsidR="00993954" w:rsidRDefault="00000000">
      <w:pPr>
        <w:pStyle w:val="BodyText"/>
      </w:pPr>
      <w:r>
        <w:t xml:space="preserve">Abu Hurayra </w:t>
      </w:r>
      <w:r>
        <w:rPr>
          <w:rStyle w:val="CharBodyHonorifics"/>
          <w:rtl/>
          <w:lang w:val="ar"/>
        </w:rPr>
        <w:t>رضي الله عنه</w:t>
      </w:r>
      <w:r>
        <w:t xml:space="preserve"> narrated, “When we conquered Khaybar, we did not gain gold or silver as booty, but we gained livestock, goods, and gardens. Then we departed with the Messenger of Allah </w:t>
      </w:r>
      <w:r>
        <w:rPr>
          <w:rStyle w:val="CharBodyHonorifics"/>
          <w:rtl/>
          <w:lang w:val="ar"/>
        </w:rPr>
        <w:t>رضي الله عنه</w:t>
      </w:r>
      <w:r>
        <w:t xml:space="preserve"> to the valley of al-Qurā. The Messenger of Allah </w:t>
      </w:r>
      <w:r>
        <w:rPr>
          <w:rStyle w:val="CharBodyHonorifics"/>
          <w:rtl/>
          <w:lang w:val="ar"/>
        </w:rPr>
        <w:t>رضي الله عنه</w:t>
      </w:r>
      <w:r>
        <w:t xml:space="preserve"> had a slave named Midʿam who had been given to him by one of Banū al-Ḍibbāb.</w:t>
      </w:r>
    </w:p>
    <w:p w14:paraId="1E8E99B1" w14:textId="77777777" w:rsidR="00993954" w:rsidRDefault="00000000">
      <w:pPr>
        <w:pStyle w:val="BodyText"/>
      </w:pPr>
      <w:r>
        <w:t xml:space="preserve">While he was unloading the saddle of the Messenger of Allah </w:t>
      </w:r>
      <w:r>
        <w:rPr>
          <w:rStyle w:val="CharBodyHonorifics"/>
          <w:rtl/>
          <w:lang w:val="ar"/>
        </w:rPr>
        <w:t>رضي الله عنه</w:t>
      </w:r>
      <w:r>
        <w:t xml:space="preserve">, an arrow whose source was unknown struck him. The people said, ‘Congratulations to him for martyrdom.’ The Messenger of Allah </w:t>
      </w:r>
      <w:r>
        <w:rPr>
          <w:rStyle w:val="CharBodyHonorifics"/>
          <w:rtl/>
          <w:lang w:val="ar"/>
        </w:rPr>
        <w:t>رضي الله عنه</w:t>
      </w:r>
      <w:r>
        <w:t xml:space="preserve"> said, ‘No, by the One in whose hand is my soul, the cloak which he took unlawfully from the spoils of Khaybar before they were distributed is burning him with fire.’ When the people heard this, a man came with one or two straps of sandals and said, ‘O Messenger of Allah, I took these unlawfully.’ The Messenger of Allah </w:t>
      </w:r>
      <w:r>
        <w:rPr>
          <w:rStyle w:val="CharBodyHonorifics"/>
          <w:rtl/>
          <w:lang w:val="ar"/>
        </w:rPr>
        <w:t>رضي الله عنه</w:t>
      </w:r>
      <w:r>
        <w:t xml:space="preserve"> said, ‘A strap of fire, or two straps of fire.’” [Ṣaḥīḥ al-Bukhārī]</w:t>
      </w:r>
    </w:p>
    <w:p w14:paraId="5FAAE5EE" w14:textId="77777777" w:rsidR="00993954" w:rsidRDefault="00000000">
      <w:pPr>
        <w:pStyle w:val="BodyText"/>
      </w:pPr>
      <w:r>
        <w:t xml:space="preserve">Shaykh al-Islam Ibn Taymiyyah </w:t>
      </w:r>
      <w:r>
        <w:rPr>
          <w:rStyle w:val="CharBodyHonorifics"/>
          <w:rtl/>
          <w:lang w:val="ar"/>
        </w:rPr>
        <w:t>رحمه الله تعالى</w:t>
      </w:r>
      <w:r>
        <w:t xml:space="preserve"> said, “Ghulūl is among the gravest forms of betrayal because it combines theft and breach of trust.” [Majmūʿ al-Fatāwā]</w:t>
      </w:r>
    </w:p>
    <w:p w14:paraId="3A43B201" w14:textId="77777777" w:rsidR="00993954" w:rsidRDefault="00000000">
      <w:pPr>
        <w:pStyle w:val="Heading2"/>
      </w:pPr>
      <w:bookmarkStart w:id="133" w:name="Xf44304569695dad0f1feaa33c6cc976a4ac57f4"/>
      <w:bookmarkEnd w:id="132"/>
      <w:r>
        <w:rPr>
          <w:rStyle w:val="SectionNumber"/>
        </w:rPr>
        <w:t>7.30</w:t>
      </w:r>
      <w:r>
        <w:tab/>
        <w:t>Consuming Wealth Unjustly</w:t>
      </w:r>
    </w:p>
    <w:p w14:paraId="5210A256" w14:textId="77777777" w:rsidR="00993954" w:rsidRDefault="00000000">
      <w:pPr>
        <w:pStyle w:val="FirstParagraph"/>
      </w:pPr>
      <w:r>
        <w:t>Allah Says,</w:t>
      </w:r>
    </w:p>
    <w:p w14:paraId="63308C24" w14:textId="77777777" w:rsidR="00993954" w:rsidRDefault="00000000">
      <w:pPr>
        <w:pStyle w:val="quran-arabic"/>
        <w:bidi/>
      </w:pPr>
      <w:r>
        <w:rPr>
          <w:rtl/>
          <w:lang w:val="ar"/>
        </w:rPr>
        <w:t>وَلَا تَأۡكُلُوٓاْ أَمۡوَٰلَكُم بَيۡنَكُم بِٱلۡبَٰطِلِ</w:t>
      </w:r>
    </w:p>
    <w:p w14:paraId="587D252E" w14:textId="77777777" w:rsidR="00993954" w:rsidRDefault="00000000">
      <w:pPr>
        <w:pStyle w:val="quran-trans"/>
      </w:pPr>
      <w:r>
        <w:t>And do not consume one another’s wealth unjustly. (Sūrat al-Baqarah, Q2:188)</w:t>
      </w:r>
    </w:p>
    <w:p w14:paraId="54084953" w14:textId="77777777" w:rsidR="00993954" w:rsidRDefault="00000000">
      <w:pPr>
        <w:pStyle w:val="BodyText"/>
      </w:pPr>
      <w:r>
        <w:t>Any wealth acquired in a manner contrary to what Allah has prescribed is unlawful. It is forbidden for a Muslim to use such wealth.</w:t>
      </w:r>
    </w:p>
    <w:p w14:paraId="5CF1D968" w14:textId="77777777" w:rsidR="00993954" w:rsidRDefault="00000000">
      <w:pPr>
        <w:pStyle w:val="BodyText"/>
      </w:pPr>
      <w:r>
        <w:t>Theft, robbery, bribery, usury, immorality, and dishonesty are all unlawful means of earning and must be avoided.</w:t>
      </w:r>
    </w:p>
    <w:p w14:paraId="452E45F8" w14:textId="77777777" w:rsidR="00993954" w:rsidRDefault="00000000">
      <w:pPr>
        <w:pStyle w:val="BodyText"/>
      </w:pPr>
      <w:r>
        <w:t xml:space="preserve">The Prophet Muhammad </w:t>
      </w:r>
      <w:r>
        <w:rPr>
          <w:rStyle w:val="CharBodyHonorifics"/>
          <w:rtl/>
          <w:lang w:val="ar"/>
        </w:rPr>
        <w:t>رضي الله عنه</w:t>
      </w:r>
      <w:r>
        <w:t xml:space="preserve"> said, “O people, Allah is Pure and accepts only what is pure. Allah has commanded the believers with what He commanded the Messengers, and He said: ‘O Messengers, eat from the good things and act righteously,’ and He said: ‘O you who believe, eat from the good things We have provided for you.’</w:t>
      </w:r>
    </w:p>
    <w:p w14:paraId="1B3F171C" w14:textId="77777777" w:rsidR="00993954" w:rsidRDefault="00000000">
      <w:pPr>
        <w:pStyle w:val="BodyText"/>
      </w:pPr>
      <w:r>
        <w:t>Then he mentioned a man who travels for a long time, disheveled and dusty, stretching his hands to the sky, saying: ‘O Lord, O Lord,’ while his food is unlawful, his drink is unlawful, his clothing is unlawful, and he is nourished with unlawful wealth, so how can he be answered?” [Ṣaḥīḥ Muslim]</w:t>
      </w:r>
    </w:p>
    <w:p w14:paraId="5E6642BE" w14:textId="77777777" w:rsidR="00993954" w:rsidRDefault="00000000">
      <w:pPr>
        <w:pStyle w:val="BodyText"/>
      </w:pPr>
      <w:r>
        <w:t xml:space="preserve">The Prophet Muhammad </w:t>
      </w:r>
      <w:r>
        <w:rPr>
          <w:rStyle w:val="CharBodyHonorifics"/>
          <w:rtl/>
          <w:lang w:val="ar"/>
        </w:rPr>
        <w:t>رضي الله عنه</w:t>
      </w:r>
      <w:r>
        <w:t xml:space="preserve"> said, “No flesh nourished by unlawful earnings will enter Paradise; the Fire is more deserving of it.” [Musnad Aḥmad]</w:t>
      </w:r>
    </w:p>
    <w:p w14:paraId="141B6E5C" w14:textId="77777777" w:rsidR="00993954" w:rsidRDefault="00000000">
      <w:pPr>
        <w:pStyle w:val="BodyText"/>
      </w:pPr>
      <w:r>
        <w:lastRenderedPageBreak/>
        <w:t xml:space="preserve">Once, the Prophet </w:t>
      </w:r>
      <w:r>
        <w:rPr>
          <w:rStyle w:val="CharBodyHonorifics"/>
          <w:rtl/>
          <w:lang w:val="ar"/>
        </w:rPr>
        <w:t>رضي الله عنه</w:t>
      </w:r>
      <w:r>
        <w:t xml:space="preserve"> said that if a man buys a garment for ten dirhams and even one dirham among them is from unlawful earnings, then as long as he prays wearing that garment, his prayer will not be accepted. [Shuʿab al-Īmān]</w:t>
      </w:r>
    </w:p>
    <w:p w14:paraId="7B657225" w14:textId="77777777" w:rsidR="00993954" w:rsidRDefault="00000000">
      <w:pPr>
        <w:pStyle w:val="BodyText"/>
      </w:pPr>
      <w:r>
        <w:t xml:space="preserve">Abu Bakr al-Siddiq </w:t>
      </w:r>
      <w:r>
        <w:rPr>
          <w:rStyle w:val="CharBodyHonorifics"/>
          <w:rtl/>
          <w:lang w:val="ar"/>
        </w:rPr>
        <w:t>رضي الله عنه</w:t>
      </w:r>
      <w:r>
        <w:t xml:space="preserve"> had a servant who brought him some earnings. Abū Bakr ate from it, then the servant informed him that it was earned in pre-Islamic times through unlawful means. Upon hearing this, Abū Bakr inserted his fingers into his mouth and vomited everything he had consumed. [Ṣaḥīḥ al-Bukhārī]</w:t>
      </w:r>
    </w:p>
    <w:p w14:paraId="7DD8F484" w14:textId="77777777" w:rsidR="00993954" w:rsidRDefault="00000000">
      <w:pPr>
        <w:pStyle w:val="BodyText"/>
      </w:pPr>
      <w:r>
        <w:t xml:space="preserve">Imam Ibn al-Qayyim </w:t>
      </w:r>
      <w:r>
        <w:rPr>
          <w:rStyle w:val="CharBodyHonorifics"/>
          <w:rtl/>
          <w:lang w:val="ar"/>
        </w:rPr>
        <w:t>رحمه الله تعالى</w:t>
      </w:r>
      <w:r>
        <w:t xml:space="preserve"> said, “Duʿāʾ is among the strongest means of repelling harm and attaining what is sought. However, its effect may not appear due to a weakness in the duʿāʾ itself, such as when it contains transgression or is not beloved to Allah, or due to weakness in the heart of the one making duʿāʾ, such that it does not fully turn to Allah or gather its resolve in supplication, like a weak bow from which the arrow is released feebly.</w:t>
      </w:r>
    </w:p>
    <w:p w14:paraId="07296E8F" w14:textId="77777777" w:rsidR="00993954" w:rsidRDefault="00000000">
      <w:pPr>
        <w:pStyle w:val="BodyText"/>
      </w:pPr>
      <w:r>
        <w:t>Another reason for the duʿāʾ not being answered is the presence of a barrier, such as consuming unlawful sustenance, committing oppression, or the accumulation of sins upon the heart, or a heart overtaken by heedlessness and distraction.” [al-Dāʾ wa al-Dawāʾ]</w:t>
      </w:r>
    </w:p>
    <w:p w14:paraId="5B830823" w14:textId="77777777" w:rsidR="00993954" w:rsidRDefault="00000000">
      <w:pPr>
        <w:pStyle w:val="Heading2"/>
      </w:pPr>
      <w:bookmarkStart w:id="134" w:name="Xd7d2d658e8bafa1f65ed9339da0c992224de6fc"/>
      <w:bookmarkEnd w:id="133"/>
      <w:r>
        <w:rPr>
          <w:rStyle w:val="SectionNumber"/>
        </w:rPr>
        <w:t>7.31</w:t>
      </w:r>
      <w:r>
        <w:tab/>
        <w:t>Bribery (Rishwah)</w:t>
      </w:r>
    </w:p>
    <w:p w14:paraId="4CDC1CA7" w14:textId="77777777" w:rsidR="00993954" w:rsidRDefault="00000000">
      <w:pPr>
        <w:pStyle w:val="FirstParagraph"/>
      </w:pPr>
      <w:r>
        <w:t>Allah Says,</w:t>
      </w:r>
    </w:p>
    <w:p w14:paraId="334408C3" w14:textId="77777777" w:rsidR="00993954" w:rsidRDefault="00000000">
      <w:pPr>
        <w:pStyle w:val="quran-arabic"/>
        <w:bidi/>
      </w:pPr>
      <w:r>
        <w:rPr>
          <w:rtl/>
          <w:lang w:val="ar"/>
        </w:rPr>
        <w:t>وَلَا تَأۡكُلُوٓاْ أَمۡوَٰلَكُم بَيۡنَكُم بِٱلۡبَٰطِلِ وَتُدۡلُواْ بِهَآ إِلَى ٱلۡحُكَّامِ لِتَأۡكُلُواْ فَرِيقٗا مِّنۡ أَمۡوَٰلِ ٱلنَّاسِ بِٱلۡإِثۡمِ وَأَنتُمۡ تَعۡلَمُونَ ١٨٨</w:t>
      </w:r>
    </w:p>
    <w:p w14:paraId="5410EF5D" w14:textId="77777777" w:rsidR="00993954" w:rsidRDefault="00000000">
      <w:pPr>
        <w:pStyle w:val="quran-trans"/>
      </w:pPr>
      <w:r>
        <w:t>Do not consume one another’s wealth unjustly, nor deliberately bribe authorities in order to devour a portion of others’ property, knowing that it is a sin. (Sūrat al-Baqarah, Q2:188)</w:t>
      </w:r>
    </w:p>
    <w:p w14:paraId="28BBAA6A" w14:textId="77777777" w:rsidR="00993954" w:rsidRDefault="00000000">
      <w:pPr>
        <w:pStyle w:val="BodyText"/>
      </w:pPr>
      <w:r>
        <w:t>This āyah prohibits bribery. Bribery means giving something to an official in order to incline him in one’s favor, whether the objective is rightful or wrongful.</w:t>
      </w:r>
    </w:p>
    <w:p w14:paraId="42856000" w14:textId="77777777" w:rsidR="00993954" w:rsidRDefault="00000000">
      <w:pPr>
        <w:pStyle w:val="BodyText"/>
      </w:pPr>
      <w:r>
        <w:t xml:space="preserve">The Messenger of Allah </w:t>
      </w:r>
      <w:r>
        <w:rPr>
          <w:rStyle w:val="CharBodyHonorifics"/>
          <w:rtl/>
          <w:lang w:val="ar"/>
        </w:rPr>
        <w:t>رضي الله عنه</w:t>
      </w:r>
      <w:r>
        <w:t xml:space="preserve"> said, “Allah has cursed the one who gives a bribe and the one who takes a bribe.” [Sunan Abī Dāwūd]</w:t>
      </w:r>
    </w:p>
    <w:p w14:paraId="11C0C262" w14:textId="77777777" w:rsidR="00993954" w:rsidRDefault="00000000">
      <w:pPr>
        <w:pStyle w:val="BodyText"/>
      </w:pPr>
      <w:r>
        <w:t xml:space="preserve">When the Jews of Khaybar attempted to offer a bribe to ʿAbdullāh ibn Rawāḥah </w:t>
      </w:r>
      <w:r>
        <w:rPr>
          <w:rStyle w:val="CharBodyHonorifics"/>
          <w:rtl/>
          <w:lang w:val="ar"/>
        </w:rPr>
        <w:t>رضي الله عنه</w:t>
      </w:r>
      <w:r>
        <w:t xml:space="preserve"> in a matter, he said: “O Jews! What you have offered as a bribe is unlawful. We Muslims do not consume it.”</w:t>
      </w:r>
    </w:p>
    <w:p w14:paraId="2AEDF009" w14:textId="77777777" w:rsidR="00993954" w:rsidRDefault="00000000">
      <w:pPr>
        <w:pStyle w:val="BodyText"/>
      </w:pPr>
      <w:r>
        <w:t xml:space="preserve">The Messenger of Allah </w:t>
      </w:r>
      <w:r>
        <w:rPr>
          <w:rStyle w:val="CharBodyHonorifics"/>
          <w:rtl/>
          <w:lang w:val="ar"/>
        </w:rPr>
        <w:t>رضي الله عنه</w:t>
      </w:r>
      <w:r>
        <w:t xml:space="preserve"> prohibited rulers from accepting gifts due to this very concern. Once, an official came and said, “This is charity, and this was given to me as a gift.” Hearing this, the Prophet </w:t>
      </w:r>
      <w:r>
        <w:rPr>
          <w:rStyle w:val="CharBodyHonorifics"/>
          <w:rtl/>
          <w:lang w:val="ar"/>
        </w:rPr>
        <w:t>رضي الله عنه</w:t>
      </w:r>
      <w:r>
        <w:t xml:space="preserve"> stood on the pulpit and said,</w:t>
      </w:r>
    </w:p>
    <w:p w14:paraId="051E5939" w14:textId="77777777" w:rsidR="00993954" w:rsidRDefault="00000000">
      <w:pPr>
        <w:pStyle w:val="BodyText"/>
      </w:pPr>
      <w:r>
        <w:t>“What is the matter with an official whom we appoint, and he comes and says: ‘This is for you and this was given to me as a gift’? Why does he not sit in the house of his father or his mother and see whether gifts would be given to him or not?</w:t>
      </w:r>
    </w:p>
    <w:p w14:paraId="78518BE9" w14:textId="77777777" w:rsidR="00993954" w:rsidRDefault="00000000">
      <w:pPr>
        <w:pStyle w:val="BodyText"/>
      </w:pPr>
      <w:r>
        <w:t>By the One in whose hand is my soul, whoever takes anything from it unlawfully will come carrying it on his neck on the Day of Resurrection. If it is a camel, it will be groaning; if a cow, it will be lowing; and if a sheep, it will be bleating.” [Ṣaḥīḥ al-Bukhārī]</w:t>
      </w:r>
    </w:p>
    <w:p w14:paraId="6B71704A" w14:textId="77777777" w:rsidR="00993954" w:rsidRDefault="00000000">
      <w:pPr>
        <w:pStyle w:val="BodyText"/>
      </w:pPr>
      <w:r>
        <w:lastRenderedPageBreak/>
        <w:t xml:space="preserve">Shaykh al-Islam Ibn Taymiyyah </w:t>
      </w:r>
      <w:r>
        <w:rPr>
          <w:rStyle w:val="CharBodyHonorifics"/>
          <w:rtl/>
          <w:lang w:val="ar"/>
        </w:rPr>
        <w:t>رحمه الله تعالى</w:t>
      </w:r>
      <w:r>
        <w:t xml:space="preserve"> said, “Bribery given to obtain falsehood or to prevent a right is unlawful by consensus.” He also clarified, “If a person gives money to repel injustice from himself when he has no other means, the sin is upon the one who takes it, not the one compelled to give it.” [Majmūʿ al-Fatāwā]</w:t>
      </w:r>
    </w:p>
    <w:p w14:paraId="79EDB074" w14:textId="77777777" w:rsidR="00993954" w:rsidRDefault="00000000">
      <w:pPr>
        <w:pStyle w:val="Heading2"/>
      </w:pPr>
      <w:bookmarkStart w:id="135" w:name="X7940a9d8da821954f8a549a4946cce942074ecd"/>
      <w:bookmarkEnd w:id="134"/>
      <w:r>
        <w:rPr>
          <w:rStyle w:val="SectionNumber"/>
        </w:rPr>
        <w:t>7.32</w:t>
      </w:r>
      <w:r>
        <w:tab/>
        <w:t>Theft</w:t>
      </w:r>
    </w:p>
    <w:p w14:paraId="2E974FCC" w14:textId="77777777" w:rsidR="00993954" w:rsidRDefault="00000000">
      <w:pPr>
        <w:pStyle w:val="FirstParagraph"/>
      </w:pPr>
      <w:r>
        <w:t>Allah Says,</w:t>
      </w:r>
    </w:p>
    <w:p w14:paraId="7DDD101C" w14:textId="77777777" w:rsidR="00993954" w:rsidRDefault="00000000">
      <w:pPr>
        <w:pStyle w:val="quran-arabic"/>
        <w:bidi/>
      </w:pPr>
      <w:r>
        <w:rPr>
          <w:rtl/>
          <w:lang w:val="ar"/>
        </w:rPr>
        <w:t>وَٱلسَّارِقُ وَٱلسَّارِقَةُ فَٱقۡطَعُوٓاْ أَيۡدِيَهُمَا</w:t>
      </w:r>
    </w:p>
    <w:p w14:paraId="24BFFB8F" w14:textId="77777777" w:rsidR="00993954" w:rsidRDefault="00000000">
      <w:pPr>
        <w:pStyle w:val="quran-trans"/>
      </w:pPr>
      <w:r>
        <w:t>As for the thief, male or female, cut off their hands. (Sūrat al-Mā’idah, Q5:38)</w:t>
      </w:r>
    </w:p>
    <w:p w14:paraId="74225A50" w14:textId="77777777" w:rsidR="00993954" w:rsidRDefault="00000000">
      <w:pPr>
        <w:pStyle w:val="BodyText"/>
      </w:pPr>
      <w:r>
        <w:t>Taking someone’s property secretly without their permission is called theft. Its punishment has been set as severe, cutting off the hand.</w:t>
      </w:r>
    </w:p>
    <w:p w14:paraId="64EFA632" w14:textId="77777777" w:rsidR="00993954" w:rsidRDefault="00000000">
      <w:pPr>
        <w:pStyle w:val="BodyText"/>
      </w:pPr>
      <w:r>
        <w:t xml:space="preserve">The Messenger of Allah </w:t>
      </w:r>
      <w:r>
        <w:rPr>
          <w:rStyle w:val="CharBodyHonorifics"/>
          <w:rtl/>
          <w:lang w:val="ar"/>
        </w:rPr>
        <w:t>رضي الله عنه</w:t>
      </w:r>
      <w:r>
        <w:t xml:space="preserve"> used to take pledges from Muslims that they would not commit theft or immorality. He </w:t>
      </w:r>
      <w:r>
        <w:rPr>
          <w:rStyle w:val="CharBodyHonorifics"/>
          <w:rtl/>
          <w:lang w:val="ar"/>
        </w:rPr>
        <w:t>رضي الله عنه</w:t>
      </w:r>
      <w:r>
        <w:t xml:space="preserve"> said, “May Allah curse the thief who steals an egg and his hand is cut off, and who steals a rope and his hand is cut off.” [Ṣaḥīḥ al-Bukhārī]</w:t>
      </w:r>
    </w:p>
    <w:p w14:paraId="58C7C52C" w14:textId="77777777" w:rsidR="00993954" w:rsidRDefault="00000000">
      <w:pPr>
        <w:pStyle w:val="BodyText"/>
      </w:pPr>
      <w:r>
        <w:t xml:space="preserve">The Prophet Muhammad </w:t>
      </w:r>
      <w:r>
        <w:rPr>
          <w:rStyle w:val="CharBodyHonorifics"/>
          <w:rtl/>
          <w:lang w:val="ar"/>
        </w:rPr>
        <w:t>رضي الله عنه</w:t>
      </w:r>
      <w:r>
        <w:t xml:space="preserve"> said, “Give me your pledge that you will not associate anything with Allah, that you will not steal, that you will not commit adultery, that you will not kill your children, that you will not bring a slander you fabricate between your hands and your feet, and that you will not disobey me in what is right. Whoever fulfills this among you, his reward is with Allah; and whoever commits any of that and is punished for it in this world, it will be an expiation for him; and whoever commits any of that and Allah conceals him, then his affair is with Allah—if He wills, He will punish him, and if He wills, He will forgive him.” [Ṣaḥīḥ al-Bukhārī]</w:t>
      </w:r>
    </w:p>
    <w:p w14:paraId="02E4103D" w14:textId="77777777" w:rsidR="00993954" w:rsidRDefault="00000000">
      <w:pPr>
        <w:pStyle w:val="BodyText"/>
      </w:pPr>
      <w:r>
        <w:t xml:space="preserve">The Prophet Muhammad </w:t>
      </w:r>
      <w:r>
        <w:rPr>
          <w:rStyle w:val="CharBodyHonorifics"/>
          <w:rtl/>
          <w:lang w:val="ar"/>
        </w:rPr>
        <w:t>رضي الله عنه</w:t>
      </w:r>
      <w:r>
        <w:t xml:space="preserve"> said, “I was shown Paradise and Hell just now during my prayer. I have never seen good and evil like today. I saw in the Fire a man who used to steal from the pilgrims with a hooked stick. If he was noticed, he would say: ‘It only got caught on my stick,’ and if he was not noticed, he would take it. I saw him dragging his intestines in the Fire.” [Ṣaḥīḥ Muslim]</w:t>
      </w:r>
    </w:p>
    <w:p w14:paraId="024FB32E" w14:textId="77777777" w:rsidR="00993954" w:rsidRDefault="00000000">
      <w:pPr>
        <w:pStyle w:val="BodyText"/>
      </w:pPr>
      <w:r>
        <w:t xml:space="preserve">Imam Ibn al-Qayyim </w:t>
      </w:r>
      <w:r>
        <w:rPr>
          <w:rStyle w:val="CharBodyHonorifics"/>
          <w:rtl/>
          <w:lang w:val="ar"/>
        </w:rPr>
        <w:t>رحمه الله تعالى</w:t>
      </w:r>
      <w:r>
        <w:t xml:space="preserve"> said, “The punishment for theft is among the most effective deterrents, ensuring the protection of people’s wealth.” He further said, “Sharīʿah punishments are built upon justice, mercy, and wisdom, even if they appear severe.” [Iʿlām al-Muwaqqiʿīn]</w:t>
      </w:r>
    </w:p>
    <w:p w14:paraId="469995F9" w14:textId="77777777" w:rsidR="00993954" w:rsidRDefault="00000000">
      <w:pPr>
        <w:pStyle w:val="Heading2"/>
      </w:pPr>
      <w:bookmarkStart w:id="136" w:name="Xb4831a04ca12f780e1b795c8147cc3aea734bbc"/>
      <w:bookmarkEnd w:id="135"/>
      <w:r>
        <w:rPr>
          <w:rStyle w:val="SectionNumber"/>
        </w:rPr>
        <w:t>7.33</w:t>
      </w:r>
      <w:r>
        <w:tab/>
        <w:t>Usury (Ribā)</w:t>
      </w:r>
    </w:p>
    <w:p w14:paraId="0D1B4D05" w14:textId="77777777" w:rsidR="00993954" w:rsidRDefault="00000000">
      <w:pPr>
        <w:pStyle w:val="FirstParagraph"/>
      </w:pPr>
      <w:r>
        <w:t>Allah Says,</w:t>
      </w:r>
    </w:p>
    <w:p w14:paraId="6B66634C" w14:textId="77777777" w:rsidR="00993954" w:rsidRDefault="00000000">
      <w:pPr>
        <w:pStyle w:val="quran-arabic"/>
        <w:bidi/>
      </w:pPr>
      <w:r>
        <w:rPr>
          <w:rtl/>
          <w:lang w:val="ar"/>
        </w:rPr>
        <w:t>يَٰٓأَيُّهَا ٱلَّذِينَ ءَامَنُواْ لَا تَأۡكُلُواْ ٱلرِّبَوٰٓاْ</w:t>
      </w:r>
    </w:p>
    <w:p w14:paraId="51FC5A70" w14:textId="77777777" w:rsidR="00993954" w:rsidRDefault="00000000">
      <w:pPr>
        <w:pStyle w:val="quran-trans"/>
      </w:pPr>
      <w:r>
        <w:t>O you who believe! Do not consume usury. (Sūrat Āl ʿImrān, Q3:130)</w:t>
      </w:r>
    </w:p>
    <w:p w14:paraId="59265008" w14:textId="77777777" w:rsidR="00993954" w:rsidRDefault="00000000">
      <w:pPr>
        <w:pStyle w:val="BodyText"/>
      </w:pPr>
      <w:r>
        <w:t xml:space="preserve">Wealth is a blessing from Allah and should be used to serve His creation. Those whose wealth is used contrary to Allah’s commands will suffer loss in the Hereafter. The business </w:t>
      </w:r>
      <w:r>
        <w:lastRenderedPageBreak/>
        <w:t>of usury is against Allah’s will and spreads poverty among people. Although a few individuals may become wealthy, the general public becomes impoverished.</w:t>
      </w:r>
    </w:p>
    <w:p w14:paraId="2DD9187A" w14:textId="77777777" w:rsidR="00993954" w:rsidRDefault="00000000">
      <w:pPr>
        <w:pStyle w:val="BodyText"/>
      </w:pPr>
      <w:r>
        <w:t xml:space="preserve">Taking usury is like sucking people’s blood. The Messenger of Allah </w:t>
      </w:r>
      <w:r>
        <w:rPr>
          <w:rStyle w:val="CharBodyHonorifics"/>
          <w:rtl/>
          <w:lang w:val="ar"/>
        </w:rPr>
        <w:t>رضي الله عنه</w:t>
      </w:r>
      <w:r>
        <w:t xml:space="preserve"> said, “Last night two men came to me and took me to a sacred land. Then we set out until we reached a river of blood, in which a man was standing, and on the bank of the river, there was another man with stones in front of him.</w:t>
      </w:r>
    </w:p>
    <w:p w14:paraId="7C8CC46D" w14:textId="77777777" w:rsidR="00993954" w:rsidRDefault="00000000">
      <w:pPr>
        <w:pStyle w:val="BodyText"/>
      </w:pPr>
      <w:r>
        <w:t>The man in the river tried to come out, but whenever he came near the bank, the man threw a stone into his mouth, forcing him to return to where he was. He kept coming, and the man kept throwing stones into his mouth, returning him to his place.</w:t>
      </w:r>
    </w:p>
    <w:p w14:paraId="3F588E12" w14:textId="77777777" w:rsidR="00993954" w:rsidRDefault="00000000">
      <w:pPr>
        <w:pStyle w:val="BodyText"/>
      </w:pPr>
      <w:r>
        <w:t>I asked, ‘What is this?’ They said, ‘The one you saw in the river is the one who consumed ribā.’” [Ṣaḥīḥ al-Bukhārī]</w:t>
      </w:r>
    </w:p>
    <w:p w14:paraId="434F27C6" w14:textId="77777777" w:rsidR="00993954" w:rsidRDefault="00000000">
      <w:pPr>
        <w:pStyle w:val="BodyText"/>
      </w:pPr>
      <w:r>
        <w:t xml:space="preserve">The Prophet Muhammad </w:t>
      </w:r>
      <w:r>
        <w:rPr>
          <w:rStyle w:val="CharBodyHonorifics"/>
          <w:rtl/>
          <w:lang w:val="ar"/>
        </w:rPr>
        <w:t>رضي الله عنه</w:t>
      </w:r>
      <w:r>
        <w:t xml:space="preserve"> said, “Allah has cursed the one who consumes ribā, the one who pays it, the one who records it, and the two who witness it,” and he said, “They are all equal.” [Ṣaḥīḥ Muslim]</w:t>
      </w:r>
    </w:p>
    <w:p w14:paraId="4EB5AB99" w14:textId="77777777" w:rsidR="00993954" w:rsidRDefault="00000000">
      <w:pPr>
        <w:pStyle w:val="BodyText"/>
      </w:pPr>
      <w:r>
        <w:t xml:space="preserve">Imam Ibn Qudamah </w:t>
      </w:r>
      <w:r>
        <w:rPr>
          <w:rStyle w:val="CharBodyHonorifics"/>
          <w:rtl/>
          <w:lang w:val="ar"/>
        </w:rPr>
        <w:t>رحمه الله تعالى</w:t>
      </w:r>
      <w:r>
        <w:t xml:space="preserve"> said, “Every loan in which it is stipulated that an additional payment be made is ḥarām, and there is no difference of opinion among the scholars regarding that.” He also said, “It was narrated from Ubayy ibn Ka'b </w:t>
      </w:r>
      <w:r>
        <w:rPr>
          <w:rStyle w:val="CharBodyHonorifics"/>
          <w:rtl/>
          <w:lang w:val="ar"/>
        </w:rPr>
        <w:t>رضي الله عنه</w:t>
      </w:r>
      <w:r>
        <w:t xml:space="preserve">, Abdullah ibn Abbas </w:t>
      </w:r>
      <w:r>
        <w:rPr>
          <w:rStyle w:val="CharBodyHonorifics"/>
          <w:rtl/>
          <w:lang w:val="ar"/>
        </w:rPr>
        <w:t>رضي الله عنه</w:t>
      </w:r>
      <w:r>
        <w:t xml:space="preserve">, and Abdullah ibn Mas'ud </w:t>
      </w:r>
      <w:r>
        <w:rPr>
          <w:rStyle w:val="CharBodyHonorifics"/>
          <w:rtl/>
          <w:lang w:val="ar"/>
        </w:rPr>
        <w:t>رضي الله عنه</w:t>
      </w:r>
      <w:r>
        <w:t xml:space="preserve"> that they forbade loans that bring about any benefit.” [al-Mughnī]</w:t>
      </w:r>
    </w:p>
    <w:p w14:paraId="2A84F02A" w14:textId="77777777" w:rsidR="00993954" w:rsidRDefault="00000000">
      <w:pPr>
        <w:pStyle w:val="BodyText"/>
      </w:pPr>
      <w:r>
        <w:t xml:space="preserve">Imam Ibn al-Mundhir </w:t>
      </w:r>
      <w:r>
        <w:rPr>
          <w:rStyle w:val="CharBodyHonorifics"/>
          <w:rtl/>
          <w:lang w:val="ar"/>
        </w:rPr>
        <w:t>رحمه الله تعالى</w:t>
      </w:r>
      <w:r>
        <w:t xml:space="preserve"> said, “They (the scholars) are unanimously agreed that if the lender stipulates that the borrower must pay extra or give a gift, and he gives the loan on that basis, then it is ribā.” [al-Ijmāʿ]</w:t>
      </w:r>
    </w:p>
    <w:p w14:paraId="48FE3E18" w14:textId="77777777" w:rsidR="00993954" w:rsidRDefault="00000000">
      <w:pPr>
        <w:pStyle w:val="Heading2"/>
      </w:pPr>
      <w:bookmarkStart w:id="137" w:name="X011c2684a6b59186bd7e7dfa94493ee8837e843"/>
      <w:bookmarkEnd w:id="136"/>
      <w:r>
        <w:rPr>
          <w:rStyle w:val="SectionNumber"/>
        </w:rPr>
        <w:t>7.34</w:t>
      </w:r>
      <w:r>
        <w:tab/>
        <w:t>Intoxicants, Gambling, Divining Arrows, and Sacrificial Stones</w:t>
      </w:r>
    </w:p>
    <w:p w14:paraId="5CA0F975" w14:textId="77777777" w:rsidR="00993954" w:rsidRDefault="00000000">
      <w:pPr>
        <w:pStyle w:val="FirstParagraph"/>
      </w:pPr>
      <w:r>
        <w:t>Allah Says,</w:t>
      </w:r>
    </w:p>
    <w:p w14:paraId="268ED612" w14:textId="77777777" w:rsidR="00993954" w:rsidRDefault="00000000">
      <w:pPr>
        <w:pStyle w:val="quran-arabic"/>
        <w:bidi/>
      </w:pPr>
      <w:r>
        <w:rPr>
          <w:rtl/>
          <w:lang w:val="ar"/>
        </w:rPr>
        <w:t>يَٰٓأَيُّهَا ٱلَّذِينَ ءَامَنُوٓاْ إِنَّمَا ٱلۡخَمۡرُ وَٱلۡمَيۡسِرُ وَٱلۡأَنصَابُ وَٱلۡأَزۡلَٰمُ رِجۡسٞ مِّنۡ عَمَلِ ٱلشَّيۡطَٰنِ فَٱجۡتَنِبُوهُ لَعَلَّكُمۡ تُفۡلِحُونَ ٩٠</w:t>
      </w:r>
    </w:p>
    <w:p w14:paraId="50B73ED7" w14:textId="77777777" w:rsidR="00993954" w:rsidRDefault="00000000">
      <w:pPr>
        <w:pStyle w:val="quran-trans"/>
      </w:pPr>
      <w:r>
        <w:t>O believers! Intoxicants, gambling, idols, and drawing lots for decisions are all evil of Satan’s handiwork. So shun them so you may be successful. (Sūrat al-Māʾidah, Q5:90)</w:t>
      </w:r>
    </w:p>
    <w:p w14:paraId="20F290D4" w14:textId="77777777" w:rsidR="00993954" w:rsidRDefault="00000000">
      <w:pPr>
        <w:pStyle w:val="BodyText"/>
      </w:pPr>
      <w:r>
        <w:t>In this āyah, four things are prohibited as satanic practices, unbefitting for a Muslim.</w:t>
      </w:r>
    </w:p>
    <w:p w14:paraId="14AADCE0" w14:textId="77777777" w:rsidR="00993954" w:rsidRDefault="00000000">
      <w:pPr>
        <w:numPr>
          <w:ilvl w:val="0"/>
          <w:numId w:val="27"/>
        </w:numPr>
      </w:pPr>
      <w:r>
        <w:t xml:space="preserve">Intoxicants (Alcohol): Alcohol affects the intellect and ruins health and wealth. In intoxication, people commit acts they would never do while sober. Many murders and fights occur because of it, and it causes negligence toward religious and worldly duties. In a hadith, the Prophet </w:t>
      </w:r>
      <w:r>
        <w:rPr>
          <w:rStyle w:val="CharBodyHonorifics"/>
          <w:rtl/>
          <w:lang w:val="ar"/>
        </w:rPr>
        <w:t>رضي الله عنه</w:t>
      </w:r>
      <w:r>
        <w:t xml:space="preserve"> said, “The adulterer does not commit adultery while he is a believer, the thief does not steal while he is a believer, and the one who drinks alcohol does not drink it while he is a believer.” [Ṣaḥīḥ al-Bukhārī] . He </w:t>
      </w:r>
      <w:r>
        <w:rPr>
          <w:rStyle w:val="CharBodyHonorifics"/>
          <w:rtl/>
          <w:lang w:val="ar"/>
        </w:rPr>
        <w:t>رضي الله عنه</w:t>
      </w:r>
      <w:r>
        <w:t xml:space="preserve"> also said, “From among the signs of the Hour is that knowledge will be taken away, ignorance will prevail, alcohol will be drunk, and fornication will become widespread.” [Ṣaḥīḥ al-Bukhārī]</w:t>
      </w:r>
    </w:p>
    <w:p w14:paraId="79E83844" w14:textId="77777777" w:rsidR="00993954" w:rsidRDefault="00000000">
      <w:pPr>
        <w:numPr>
          <w:ilvl w:val="0"/>
          <w:numId w:val="1"/>
        </w:numPr>
      </w:pPr>
      <w:r>
        <w:lastRenderedPageBreak/>
        <w:t xml:space="preserve">The Prophet Muhammad </w:t>
      </w:r>
      <w:r>
        <w:rPr>
          <w:rStyle w:val="CharBodyHonorifics"/>
          <w:rtl/>
          <w:lang w:val="ar"/>
        </w:rPr>
        <w:t>رضي الله عنه</w:t>
      </w:r>
      <w:r>
        <w:t xml:space="preserve"> said, “Allah has cursed alcohol, the one who drinks it, the one who pours it, the one who sells it, the one who buys it, the one who squeezes it, the one for whom it is squeezed, the one who carries it, and the one to whom it is carried.” [Sunan Abī Dāwūd]</w:t>
      </w:r>
    </w:p>
    <w:p w14:paraId="5CC38010" w14:textId="77777777" w:rsidR="00993954" w:rsidRDefault="00000000">
      <w:pPr>
        <w:numPr>
          <w:ilvl w:val="0"/>
          <w:numId w:val="27"/>
        </w:numPr>
      </w:pPr>
      <w:r>
        <w:t>Gambling; This too is a cause of wasted wealth, destruction of religion and worldly life, and moral corruption. Just as alcohol makes a person heedless of religion and life, gambling also makes one oblivious to profit and loss. A gambler’s life becomes one of failure and loss. Countless respectable families have been ruined because of it; hence, Islam has prohibited it.</w:t>
      </w:r>
    </w:p>
    <w:p w14:paraId="5314CD4A" w14:textId="77777777" w:rsidR="00993954" w:rsidRDefault="00000000">
      <w:pPr>
        <w:numPr>
          <w:ilvl w:val="0"/>
          <w:numId w:val="1"/>
        </w:numPr>
      </w:pPr>
      <w:r>
        <w:t xml:space="preserve">The Prophet Muhammad </w:t>
      </w:r>
      <w:r>
        <w:rPr>
          <w:rStyle w:val="CharBodyHonorifics"/>
          <w:rtl/>
          <w:lang w:val="ar"/>
        </w:rPr>
        <w:t>رضي الله عنه</w:t>
      </w:r>
      <w:r>
        <w:t xml:space="preserve"> said, “Whoever says to his companion, ‘Come, let me gamble with you,’ must give charity.” [Ṣaḥīḥ al-Bukhārī]</w:t>
      </w:r>
    </w:p>
    <w:p w14:paraId="601463CD" w14:textId="77777777" w:rsidR="00993954" w:rsidRDefault="00000000">
      <w:pPr>
        <w:numPr>
          <w:ilvl w:val="0"/>
          <w:numId w:val="27"/>
        </w:numPr>
      </w:pPr>
      <w:r>
        <w:t>Divining Arrows: This is also a form of gambling. Among the Arabs, camels were the greatest wealth, so they gambled with them. They would slaughter camels and divide the meat into ten portions, then cast lots using arrows. Ten arrows were designated with different shares; they were placed in a bag and drawn by an impartial person. Those whose arrows had shares succeeded, while those whose arrows had no shares failed. The collected meat was then distributed among the poor, the needy, and friends. Because this was ostentatious and deceptive generosity, Islam commanded Muslims to avoid it.</w:t>
      </w:r>
    </w:p>
    <w:p w14:paraId="09459A19" w14:textId="77777777" w:rsidR="00993954" w:rsidRDefault="00000000">
      <w:pPr>
        <w:numPr>
          <w:ilvl w:val="0"/>
          <w:numId w:val="27"/>
        </w:numPr>
      </w:pPr>
      <w:r>
        <w:t>Sacrificial Stones (Anṣāb): Before Islam, among the objects worshipped besides Allah were sacrificial stones—unshaped stones erected for offerings and animal sacrifices. This was a polytheistic practice; therefore, Muslims were commanded to keep away from it.</w:t>
      </w:r>
    </w:p>
    <w:p w14:paraId="4E3576C4" w14:textId="77777777" w:rsidR="00993954" w:rsidRDefault="00000000">
      <w:pPr>
        <w:numPr>
          <w:ilvl w:val="0"/>
          <w:numId w:val="1"/>
        </w:numPr>
      </w:pPr>
      <w:r>
        <w:t xml:space="preserve">The Prophet Muhammad </w:t>
      </w:r>
      <w:r>
        <w:rPr>
          <w:rStyle w:val="CharBodyHonorifics"/>
          <w:rtl/>
          <w:lang w:val="ar"/>
        </w:rPr>
        <w:t>رضي الله عنه</w:t>
      </w:r>
      <w:r>
        <w:t xml:space="preserve"> said, “Allah has cursed the one who sacrifices for other than Allah.” [Ṣaḥīḥ Muslim]</w:t>
      </w:r>
    </w:p>
    <w:p w14:paraId="741A1431" w14:textId="77777777" w:rsidR="00993954" w:rsidRDefault="00000000">
      <w:pPr>
        <w:pStyle w:val="Heading2"/>
      </w:pPr>
      <w:bookmarkStart w:id="138" w:name="X8d6a34dd8dafc76864e6848d510337049a3fe07"/>
      <w:bookmarkEnd w:id="137"/>
      <w:r>
        <w:rPr>
          <w:rStyle w:val="SectionNumber"/>
        </w:rPr>
        <w:t>7.35</w:t>
      </w:r>
      <w:r>
        <w:tab/>
        <w:t>Adultery (Zinā)</w:t>
      </w:r>
    </w:p>
    <w:p w14:paraId="27859796" w14:textId="77777777" w:rsidR="00993954" w:rsidRDefault="00000000">
      <w:pPr>
        <w:pStyle w:val="FirstParagraph"/>
      </w:pPr>
      <w:r>
        <w:t>Allah Says,</w:t>
      </w:r>
    </w:p>
    <w:p w14:paraId="4B150BAA" w14:textId="77777777" w:rsidR="00993954" w:rsidRDefault="00000000">
      <w:pPr>
        <w:pStyle w:val="quran-arabic"/>
        <w:bidi/>
      </w:pPr>
      <w:r>
        <w:rPr>
          <w:rtl/>
          <w:lang w:val="ar"/>
        </w:rPr>
        <w:t>وَلَا تَقۡرَبُواْ ٱلزِّنَىٰٓۖ إِنَّهُۥ كَانَ فَٰحِشَةٗ وَسَآءَ سَبِيلٗا ٣٢</w:t>
      </w:r>
    </w:p>
    <w:p w14:paraId="016D5F1D" w14:textId="77777777" w:rsidR="00993954" w:rsidRDefault="00000000">
      <w:pPr>
        <w:pStyle w:val="quran-trans"/>
      </w:pPr>
      <w:r>
        <w:t>And do not go near adultery. Indeed, it is an obscenity and an evil path. (Sūrat al-Isrāʾ, Q17:32)</w:t>
      </w:r>
    </w:p>
    <w:p w14:paraId="5BE693A8" w14:textId="77777777" w:rsidR="00993954" w:rsidRDefault="00000000">
      <w:pPr>
        <w:pStyle w:val="BodyText"/>
      </w:pPr>
      <w:r>
        <w:t>Illicit relations between men and women are among the gravest acts of disobedience. Allah commands not merely to avoid adultery, but not even to go near it. This means that all actions that lead to immodesty and immorality must be avoided.</w:t>
      </w:r>
    </w:p>
    <w:p w14:paraId="37BB6FBF" w14:textId="77777777" w:rsidR="00993954" w:rsidRDefault="00000000">
      <w:pPr>
        <w:pStyle w:val="BodyText"/>
      </w:pPr>
      <w:r>
        <w:t xml:space="preserve">The Messenger of Allah </w:t>
      </w:r>
      <w:r>
        <w:rPr>
          <w:rStyle w:val="CharBodyHonorifics"/>
          <w:rtl/>
          <w:lang w:val="ar"/>
        </w:rPr>
        <w:t>رضي الله عنه</w:t>
      </w:r>
      <w:r>
        <w:t xml:space="preserve"> said, “The adulterer does not commit adultery while he is a believer, the thief does not steal while he is a believer, and the one who drinks alcohol does not drink it while he is a believer.” [Ṣaḥīḥ al-Bukhārī]</w:t>
      </w:r>
    </w:p>
    <w:p w14:paraId="2CBABDEA" w14:textId="77777777" w:rsidR="00993954" w:rsidRDefault="00000000">
      <w:pPr>
        <w:pStyle w:val="BodyText"/>
      </w:pPr>
      <w:r>
        <w:t>The gaze greatly influences the unlawful relationship between men and women. Therefore, Allah clearly Says:</w:t>
      </w:r>
    </w:p>
    <w:p w14:paraId="13149772" w14:textId="77777777" w:rsidR="00993954" w:rsidRDefault="00000000">
      <w:pPr>
        <w:pStyle w:val="quran-arabic"/>
        <w:bidi/>
      </w:pPr>
      <w:r>
        <w:rPr>
          <w:rtl/>
          <w:lang w:val="ar"/>
        </w:rPr>
        <w:lastRenderedPageBreak/>
        <w:t>قُل لِّلۡمُؤۡمِنِينَ يَغُضُّواْ مِنۡ أَبۡصَٰرِهِمۡ</w:t>
      </w:r>
    </w:p>
    <w:p w14:paraId="1802B74D" w14:textId="77777777" w:rsidR="00993954" w:rsidRDefault="00000000">
      <w:pPr>
        <w:pStyle w:val="quran-trans"/>
      </w:pPr>
      <w:r>
        <w:t>Tell the believing men to lower their gaze. (Sūrat al-Nūr, Q24:30)</w:t>
      </w:r>
    </w:p>
    <w:p w14:paraId="3B3EB201" w14:textId="77777777" w:rsidR="00993954" w:rsidRDefault="00000000">
      <w:pPr>
        <w:pStyle w:val="BodyText"/>
      </w:pPr>
      <w:r>
        <w:t xml:space="preserve">The Prophet </w:t>
      </w:r>
      <w:r>
        <w:rPr>
          <w:rStyle w:val="CharBodyHonorifics"/>
          <w:rtl/>
          <w:lang w:val="ar"/>
        </w:rPr>
        <w:t>رضي الله عنه</w:t>
      </w:r>
      <w:r>
        <w:t xml:space="preserve"> said that the first glance, which occurs unintentionally, is forgiven, but looking again deliberately is not permitted. [Sunan Abī Dāwūd]</w:t>
      </w:r>
    </w:p>
    <w:p w14:paraId="6F3FB092" w14:textId="77777777" w:rsidR="00993954" w:rsidRDefault="00000000">
      <w:pPr>
        <w:pStyle w:val="BodyText"/>
      </w:pPr>
      <w:r>
        <w:t>Women were especially instructed not to display their adornment to strangers, not to let the sound of their jewelry be heard, not to wear jingling ornaments, to cover their chests, and, when going outside, to cover their entire bodies with a cloak. They should not apply strong perfume when going out, and should walk modestly along the side of the road.</w:t>
      </w:r>
    </w:p>
    <w:p w14:paraId="7965B391" w14:textId="77777777" w:rsidR="00993954" w:rsidRDefault="00000000">
      <w:pPr>
        <w:pStyle w:val="BodyText"/>
      </w:pPr>
      <w:r>
        <w:t xml:space="preserve">Men and women should not sit together freely, and no man should meet a non-maḥram woman in seclusion. All these commands are meant so that Muslims may live lives of honor and purity. The Prophet Muhammad </w:t>
      </w:r>
      <w:r>
        <w:rPr>
          <w:rStyle w:val="CharBodyHonorifics"/>
          <w:rtl/>
          <w:lang w:val="ar"/>
        </w:rPr>
        <w:t>رضي الله عنه</w:t>
      </w:r>
      <w:r>
        <w:t xml:space="preserve"> said, “No man is alone with a woman except that Shayṭān is the third of them.” [Sunan al-Tirmidhī]</w:t>
      </w:r>
    </w:p>
    <w:p w14:paraId="4DA6BC7C" w14:textId="77777777" w:rsidR="00993954" w:rsidRDefault="00000000">
      <w:pPr>
        <w:pStyle w:val="BodyText"/>
      </w:pPr>
      <w:r>
        <w:t xml:space="preserve">The Messenger of Allah </w:t>
      </w:r>
      <w:r>
        <w:rPr>
          <w:rStyle w:val="CharBodyHonorifics"/>
          <w:rtl/>
          <w:lang w:val="ar"/>
        </w:rPr>
        <w:t>رضي الله عنه</w:t>
      </w:r>
      <w:r>
        <w:t xml:space="preserve"> narrated about the Night of Mi’rāj, “We proceeded until we came to something like a tannūr (oven), narrow at the top and wide at the bottom, beneath which a fire was kindled. When the fire flared up, they rose until they were about to come out of it, and when it subsided, they returned inside it. In it were naked men and women. I said, ‘Who are these?’ They said, ‘These are the adulterers and adulteresses.’” [Ṣaḥīḥ al-Bukhārī]</w:t>
      </w:r>
    </w:p>
    <w:p w14:paraId="1099AFCD" w14:textId="77777777" w:rsidR="00993954" w:rsidRDefault="00000000">
      <w:pPr>
        <w:pStyle w:val="BodyText"/>
      </w:pPr>
      <w:r>
        <w:t xml:space="preserve">The Prophet Muhammad </w:t>
      </w:r>
      <w:r>
        <w:rPr>
          <w:rStyle w:val="CharBodyHonorifics"/>
          <w:rtl/>
          <w:lang w:val="ar"/>
        </w:rPr>
        <w:t>رضي الله عنه</w:t>
      </w:r>
      <w:r>
        <w:t xml:space="preserve"> said, “Whenever adultery becomes widespread among a people, plagues and diseases that were not known among their predecessors will spread among them.” [Sunan Ibn Mājah]</w:t>
      </w:r>
    </w:p>
    <w:p w14:paraId="72F9FB46" w14:textId="77777777" w:rsidR="00993954" w:rsidRDefault="00000000">
      <w:pPr>
        <w:pStyle w:val="BodyText"/>
      </w:pPr>
      <w:r>
        <w:t xml:space="preserve">He </w:t>
      </w:r>
      <w:r>
        <w:rPr>
          <w:rStyle w:val="CharBodyHonorifics"/>
          <w:rtl/>
          <w:lang w:val="ar"/>
        </w:rPr>
        <w:t>رضي الله عنه</w:t>
      </w:r>
      <w:r>
        <w:t xml:space="preserve"> also said that adultery leads to poverty and destitution.</w:t>
      </w:r>
    </w:p>
    <w:p w14:paraId="7B29A848" w14:textId="77777777" w:rsidR="00993954" w:rsidRDefault="00000000">
      <w:pPr>
        <w:pStyle w:val="BodyText"/>
      </w:pPr>
      <w:r>
        <w:t xml:space="preserve">And he </w:t>
      </w:r>
      <w:r>
        <w:rPr>
          <w:rStyle w:val="CharBodyHonorifics"/>
          <w:rtl/>
          <w:lang w:val="ar"/>
        </w:rPr>
        <w:t>رضي الله عنه</w:t>
      </w:r>
      <w:r>
        <w:t xml:space="preserve"> said: “Whoever commits adultery, drinks wine, or steals has removed the rope of Islam from his neck.”</w:t>
      </w:r>
    </w:p>
    <w:p w14:paraId="0829DC1A" w14:textId="77777777" w:rsidR="00993954" w:rsidRDefault="00000000">
      <w:pPr>
        <w:pStyle w:val="BodyText"/>
      </w:pPr>
      <w:r>
        <w:t xml:space="preserve">Shaykh al-Islam Ibn Taymiyyah </w:t>
      </w:r>
      <w:r>
        <w:rPr>
          <w:rStyle w:val="CharBodyHonorifics"/>
          <w:rtl/>
          <w:lang w:val="ar"/>
        </w:rPr>
        <w:t>رحمه الله تعالى</w:t>
      </w:r>
      <w:r>
        <w:t xml:space="preserve"> said, “Zinā corrupts lineage, honor, and society, and thus its prohibition is among the greatest objectives of the Sharīʿah.” [Majmūʿ al-Fatāwā]</w:t>
      </w:r>
    </w:p>
    <w:p w14:paraId="48ED945B" w14:textId="77777777" w:rsidR="00993954" w:rsidRDefault="00000000">
      <w:pPr>
        <w:pStyle w:val="Heading2"/>
      </w:pPr>
      <w:bookmarkStart w:id="139" w:name="X7600b53eb65a86f1989d5b223e2eb4e887c46e8"/>
      <w:bookmarkEnd w:id="138"/>
      <w:r>
        <w:rPr>
          <w:rStyle w:val="SectionNumber"/>
        </w:rPr>
        <w:t>7.36</w:t>
      </w:r>
      <w:r>
        <w:tab/>
        <w:t>Begging Persistently</w:t>
      </w:r>
    </w:p>
    <w:p w14:paraId="5D6148C3" w14:textId="77777777" w:rsidR="00993954" w:rsidRDefault="00000000">
      <w:pPr>
        <w:pStyle w:val="FirstParagraph"/>
      </w:pPr>
      <w:r>
        <w:t>Allah Says,</w:t>
      </w:r>
    </w:p>
    <w:p w14:paraId="78315BA5" w14:textId="77777777" w:rsidR="00993954" w:rsidRDefault="00000000">
      <w:pPr>
        <w:pStyle w:val="quran-arabic"/>
        <w:bidi/>
      </w:pPr>
      <w:r>
        <w:rPr>
          <w:rtl/>
          <w:lang w:val="ar"/>
        </w:rPr>
        <w:t>لَا يَسۡـَٔلُونَ ٱلنَّاسَ إِلۡحَافٗاۗ</w:t>
      </w:r>
    </w:p>
    <w:p w14:paraId="1895BDFB" w14:textId="77777777" w:rsidR="00993954" w:rsidRDefault="00000000">
      <w:pPr>
        <w:pStyle w:val="quran-trans"/>
      </w:pPr>
      <w:r>
        <w:t>They do not beg people persistently. (Sūrat al-Baqarah, Q2:273)</w:t>
      </w:r>
    </w:p>
    <w:p w14:paraId="43A61588" w14:textId="77777777" w:rsidR="00993954" w:rsidRDefault="00000000">
      <w:pPr>
        <w:pStyle w:val="BodyText"/>
      </w:pPr>
      <w:r>
        <w:t xml:space="preserve">Begging is considered extremely reprehensible in Islam. The Messenger of Allah </w:t>
      </w:r>
      <w:r>
        <w:rPr>
          <w:rStyle w:val="CharBodyHonorifics"/>
          <w:rtl/>
          <w:lang w:val="ar"/>
        </w:rPr>
        <w:t>رضي الله عنه</w:t>
      </w:r>
      <w:r>
        <w:t xml:space="preserve"> said: “Whoever persists in begging will come on the Day of Judgment with not a single piece of flesh on his face.” [Ṣaḥīḥ al-Bukhārī]</w:t>
      </w:r>
    </w:p>
    <w:p w14:paraId="5594E9F5" w14:textId="77777777" w:rsidR="00993954" w:rsidRDefault="00000000">
      <w:pPr>
        <w:pStyle w:val="BodyText"/>
      </w:pPr>
      <w:r>
        <w:t xml:space="preserve">The Prophet </w:t>
      </w:r>
      <w:r>
        <w:rPr>
          <w:rStyle w:val="CharBodyHonorifics"/>
          <w:rtl/>
          <w:lang w:val="ar"/>
        </w:rPr>
        <w:t>رضي الله عنه</w:t>
      </w:r>
      <w:r>
        <w:t xml:space="preserve"> said, “Whoever seeks to be self-sufficient, Allah will make him self-sufficient; and whoever seeks independence, Allah will grant him independence; and </w:t>
      </w:r>
      <w:r>
        <w:lastRenderedPageBreak/>
        <w:t>whoever is patient, Allah will grant him patience. No one is given a gift better and more expansive than patience.” [Ṣaḥīḥ al-Bukhārī]</w:t>
      </w:r>
    </w:p>
    <w:p w14:paraId="4CE036E4" w14:textId="77777777" w:rsidR="00993954" w:rsidRDefault="00000000">
      <w:pPr>
        <w:pStyle w:val="BodyText"/>
      </w:pPr>
      <w:r>
        <w:t>Such was the state of the Companions that even if a whip fell from their hands to the ground, they would not ask anyone to pick it up for them.</w:t>
      </w:r>
    </w:p>
    <w:p w14:paraId="50A6AF54" w14:textId="77777777" w:rsidR="00993954" w:rsidRDefault="00000000">
      <w:pPr>
        <w:pStyle w:val="BodyText"/>
      </w:pPr>
      <w:r>
        <w:t xml:space="preserve">If a person is compelled to ask, the Prophet </w:t>
      </w:r>
      <w:r>
        <w:rPr>
          <w:rStyle w:val="CharBodyHonorifics"/>
          <w:rtl/>
          <w:lang w:val="ar"/>
        </w:rPr>
        <w:t>رضي الله عنه</w:t>
      </w:r>
      <w:r>
        <w:t xml:space="preserve"> said that he should ask righteous people, for there is hope that they will fulfill the request with gentleness, honor, and good intention. He </w:t>
      </w:r>
      <w:r>
        <w:rPr>
          <w:rStyle w:val="CharBodyHonorifics"/>
          <w:rtl/>
          <w:lang w:val="ar"/>
        </w:rPr>
        <w:t>رضي الله عنه</w:t>
      </w:r>
      <w:r>
        <w:t xml:space="preserve"> said that begging is not permissible for a strong, capable, healthy person.</w:t>
      </w:r>
    </w:p>
    <w:p w14:paraId="25A115F0" w14:textId="77777777" w:rsidR="00993954" w:rsidRDefault="00000000">
      <w:pPr>
        <w:pStyle w:val="BodyText"/>
      </w:pPr>
      <w:r>
        <w:t xml:space="preserve">He </w:t>
      </w:r>
      <w:r>
        <w:rPr>
          <w:rStyle w:val="CharBodyHonorifics"/>
          <w:rtl/>
          <w:lang w:val="ar"/>
        </w:rPr>
        <w:t>رضي الله عنه</w:t>
      </w:r>
      <w:r>
        <w:t xml:space="preserve"> further said, “By the One in whose hand is my soul, it is better for one of you to take his rope, gather firewood, carry it on his back, and sell it, than to ask a man who may give him or withhold from him.” [Ṣaḥīḥ al-Bukhāri]</w:t>
      </w:r>
    </w:p>
    <w:p w14:paraId="2FD36BA9" w14:textId="77777777" w:rsidR="00993954" w:rsidRDefault="00000000">
      <w:pPr>
        <w:pStyle w:val="BodyText"/>
      </w:pPr>
      <w:r>
        <w:t xml:space="preserve">The Prophet Muhammad </w:t>
      </w:r>
      <w:r>
        <w:rPr>
          <w:rStyle w:val="CharBodyHonorifics"/>
          <w:rtl/>
          <w:lang w:val="ar"/>
        </w:rPr>
        <w:t>رضي الله عنه</w:t>
      </w:r>
      <w:r>
        <w:t xml:space="preserve"> said to a man who came asking, “Do you have anything in your house?” He said, “Yes, a piece of cloth, part of it we wear and part we spread, and a bowl from which we drink water.” He said, “Bring them to me.” He brought them, and the Messenger of Allah </w:t>
      </w:r>
      <w:r>
        <w:rPr>
          <w:rStyle w:val="CharBodyHonorifics"/>
          <w:rtl/>
          <w:lang w:val="ar"/>
        </w:rPr>
        <w:t>رضي الله عنه</w:t>
      </w:r>
      <w:r>
        <w:t xml:space="preserve"> took them in his hand and said, “Who will buy these?”</w:t>
      </w:r>
    </w:p>
    <w:p w14:paraId="5CD5F335" w14:textId="77777777" w:rsidR="00993954" w:rsidRDefault="00000000">
      <w:pPr>
        <w:pStyle w:val="BodyText"/>
      </w:pPr>
      <w:r>
        <w:t>A man said, “I will buy them for one dirham.” He said, “Who will offer more?” twice or thrice. A man said, “I will take them for two dirhams.” He gave them to him and took the two dirhams, then gave them to the man and said, “Buy food with one dirham for your family, and buy an axe with the other.” Then he said, “Go and gather firewood and sell it, and do not let me see you for fifteen days.” He did so, then came back having earned ten dirhams.</w:t>
      </w:r>
    </w:p>
    <w:p w14:paraId="16E016AB" w14:textId="77777777" w:rsidR="00993954" w:rsidRDefault="00000000">
      <w:pPr>
        <w:pStyle w:val="BodyText"/>
      </w:pPr>
      <w:r>
        <w:t xml:space="preserve">The Messenger of Allah </w:t>
      </w:r>
      <w:r>
        <w:rPr>
          <w:rStyle w:val="CharBodyHonorifics"/>
          <w:rtl/>
          <w:lang w:val="ar"/>
        </w:rPr>
        <w:t>رضي الله عنه</w:t>
      </w:r>
      <w:r>
        <w:t xml:space="preserve"> said, “This is better for you than begging, which will come as a mark on your face on the Day of Resurrection.” [Sunan Abī Dāwūd]</w:t>
      </w:r>
      <w:bookmarkEnd w:id="103"/>
      <w:bookmarkEnd w:id="139"/>
    </w:p>
    <w:sectPr w:rsidR="00993954" w:rsidSect="00410195">
      <w:footerReference w:type="default" r:id="rId7"/>
      <w:footnotePr>
        <w:numRestart w:val="eachSect"/>
      </w:footnotePr>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0830C" w14:textId="77777777" w:rsidR="00690AC2" w:rsidRDefault="00690AC2">
      <w:pPr>
        <w:spacing w:after="0"/>
      </w:pPr>
      <w:r>
        <w:separator/>
      </w:r>
    </w:p>
  </w:endnote>
  <w:endnote w:type="continuationSeparator" w:id="0">
    <w:p w14:paraId="618460E5" w14:textId="77777777" w:rsidR="00690AC2" w:rsidRDefault="00690A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KFGQPC HAFS Uthmanic Script">
    <w:panose1 w:val="02000000000000000000"/>
    <w:charset w:val="B2"/>
    <w:family w:val="auto"/>
    <w:pitch w:val="variable"/>
    <w:sig w:usb0="00002001" w:usb1="8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281178"/>
      <w:docPartObj>
        <w:docPartGallery w:val="Page Numbers (Bottom of Page)"/>
        <w:docPartUnique/>
      </w:docPartObj>
    </w:sdtPr>
    <w:sdtContent>
      <w:sdt>
        <w:sdtPr>
          <w:id w:val="1728636285"/>
          <w:docPartObj>
            <w:docPartGallery w:val="Page Numbers (Top of Page)"/>
            <w:docPartUnique/>
          </w:docPartObj>
        </w:sdtPr>
        <w:sdtContent>
          <w:p w14:paraId="28487436" w14:textId="77777777" w:rsidR="00B7607A" w:rsidRDefault="00B7607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E9F0618" w14:textId="77777777" w:rsidR="00B7607A" w:rsidRDefault="00B76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D9650" w14:textId="77777777" w:rsidR="00690AC2" w:rsidRDefault="00690AC2">
      <w:pPr>
        <w:spacing w:after="0"/>
      </w:pPr>
      <w:r>
        <w:separator/>
      </w:r>
    </w:p>
  </w:footnote>
  <w:footnote w:type="continuationSeparator" w:id="0">
    <w:p w14:paraId="38F9DAC3" w14:textId="77777777" w:rsidR="00690AC2" w:rsidRDefault="00690A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A6B8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2CF9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83E2C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51677317">
    <w:abstractNumId w:val="0"/>
  </w:num>
  <w:num w:numId="2" w16cid:durableId="955721484">
    <w:abstractNumId w:val="1"/>
  </w:num>
  <w:num w:numId="3" w16cid:durableId="1901743123">
    <w:abstractNumId w:val="1"/>
  </w:num>
  <w:num w:numId="4" w16cid:durableId="1325008718">
    <w:abstractNumId w:val="1"/>
  </w:num>
  <w:num w:numId="5" w16cid:durableId="14675493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12355505">
    <w:abstractNumId w:val="1"/>
  </w:num>
  <w:num w:numId="7" w16cid:durableId="326324685">
    <w:abstractNumId w:val="1"/>
  </w:num>
  <w:num w:numId="8" w16cid:durableId="1024749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05841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81154655">
    <w:abstractNumId w:val="1"/>
  </w:num>
  <w:num w:numId="11" w16cid:durableId="49422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15179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21255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15942051">
    <w:abstractNumId w:val="1"/>
  </w:num>
  <w:num w:numId="15" w16cid:durableId="730277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4864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56311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85985194">
    <w:abstractNumId w:val="1"/>
  </w:num>
  <w:num w:numId="19" w16cid:durableId="805583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79762177">
    <w:abstractNumId w:val="1"/>
  </w:num>
  <w:num w:numId="21" w16cid:durableId="1761871451">
    <w:abstractNumId w:val="1"/>
  </w:num>
  <w:num w:numId="22" w16cid:durableId="1861121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60012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27022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76008380">
    <w:abstractNumId w:val="1"/>
  </w:num>
  <w:num w:numId="26" w16cid:durableId="353926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14454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639B"/>
    <w:rsid w:val="000F68DB"/>
    <w:rsid w:val="001A56E8"/>
    <w:rsid w:val="00214AEC"/>
    <w:rsid w:val="00254E3F"/>
    <w:rsid w:val="002C639B"/>
    <w:rsid w:val="00301B46"/>
    <w:rsid w:val="003B3E9A"/>
    <w:rsid w:val="00410195"/>
    <w:rsid w:val="004A0330"/>
    <w:rsid w:val="00572A8E"/>
    <w:rsid w:val="00690AC2"/>
    <w:rsid w:val="007177B1"/>
    <w:rsid w:val="0092744A"/>
    <w:rsid w:val="00946970"/>
    <w:rsid w:val="009629DF"/>
    <w:rsid w:val="00980080"/>
    <w:rsid w:val="00993954"/>
    <w:rsid w:val="009A1E0F"/>
    <w:rsid w:val="00A121D6"/>
    <w:rsid w:val="00A65E9E"/>
    <w:rsid w:val="00B346CD"/>
    <w:rsid w:val="00B7607A"/>
    <w:rsid w:val="00C75E4A"/>
    <w:rsid w:val="00CB4048"/>
    <w:rsid w:val="00D57149"/>
    <w:rsid w:val="00DC2825"/>
    <w:rsid w:val="00DD10B5"/>
    <w:rsid w:val="00E55526"/>
    <w:rsid w:val="00E90186"/>
    <w:rsid w:val="00EE43AB"/>
    <w:rsid w:val="00F32FC6"/>
    <w:rsid w:val="00F543D4"/>
    <w:rsid w:val="00F80AD6"/>
    <w:rsid w:val="00FF24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D978"/>
  <w15:docId w15:val="{0CD8D1FF-F754-477D-B372-29B69A890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3B3E9A"/>
    <w:pPr>
      <w:spacing w:before="180" w:after="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onorificsbody">
    <w:name w:val="honorifics_body"/>
    <w:basedOn w:val="CaptionChar"/>
    <w:rsid w:val="009629DF"/>
    <w:rPr>
      <w:color w:val="215E99" w:themeColor="text2" w:themeTint="BF"/>
    </w:rPr>
  </w:style>
  <w:style w:type="paragraph" w:customStyle="1" w:styleId="hadith-arabic">
    <w:name w:val="hadith-arabic"/>
    <w:basedOn w:val="BodyText"/>
    <w:qFormat/>
    <w:rsid w:val="00E55526"/>
    <w:pPr>
      <w:ind w:left="567" w:right="567"/>
    </w:pPr>
    <w:rPr>
      <w:color w:val="3A7C22" w:themeColor="accent6" w:themeShade="BF"/>
    </w:rPr>
  </w:style>
  <w:style w:type="paragraph" w:customStyle="1" w:styleId="hadith-trans">
    <w:name w:val="hadith-trans"/>
    <w:basedOn w:val="BodyText"/>
    <w:qFormat/>
    <w:rsid w:val="009A1E0F"/>
    <w:pPr>
      <w:ind w:left="567" w:right="567"/>
    </w:pPr>
    <w:rPr>
      <w:color w:val="3A7C22" w:themeColor="accent6" w:themeShade="BF"/>
    </w:rPr>
  </w:style>
  <w:style w:type="paragraph" w:customStyle="1" w:styleId="left-ragged">
    <w:name w:val="left-ragged"/>
    <w:basedOn w:val="BodyText"/>
    <w:qFormat/>
    <w:rsid w:val="00254E3F"/>
    <w:pPr>
      <w:jc w:val="left"/>
    </w:pPr>
  </w:style>
  <w:style w:type="paragraph" w:customStyle="1" w:styleId="quran-arabic">
    <w:name w:val="quran-arabic"/>
    <w:basedOn w:val="BodyText"/>
    <w:qFormat/>
    <w:rsid w:val="00D57149"/>
    <w:pPr>
      <w:ind w:left="567" w:right="567"/>
    </w:pPr>
    <w:rPr>
      <w:rFonts w:cs="KFGQPC HAFS Uthmanic Script"/>
      <w:color w:val="215E99" w:themeColor="text2" w:themeTint="BF"/>
    </w:rPr>
  </w:style>
  <w:style w:type="paragraph" w:customStyle="1" w:styleId="quran-trans">
    <w:name w:val="quran-trans"/>
    <w:basedOn w:val="BodyText"/>
    <w:qFormat/>
    <w:rsid w:val="00D57149"/>
    <w:pPr>
      <w:ind w:left="567" w:right="567"/>
    </w:pPr>
    <w:rPr>
      <w:color w:val="215E99" w:themeColor="text2" w:themeTint="BF"/>
    </w:rPr>
  </w:style>
  <w:style w:type="paragraph" w:styleId="TOC1">
    <w:name w:val="toc 1"/>
    <w:basedOn w:val="Normal"/>
    <w:next w:val="Normal"/>
    <w:autoRedefine/>
    <w:uiPriority w:val="39"/>
    <w:rsid w:val="00CB4048"/>
    <w:pPr>
      <w:spacing w:after="100"/>
    </w:pPr>
  </w:style>
  <w:style w:type="paragraph" w:styleId="TOC2">
    <w:name w:val="toc 2"/>
    <w:basedOn w:val="Normal"/>
    <w:next w:val="Normal"/>
    <w:autoRedefine/>
    <w:uiPriority w:val="39"/>
    <w:rsid w:val="00CB4048"/>
    <w:pPr>
      <w:spacing w:after="100"/>
      <w:ind w:left="240"/>
    </w:pPr>
  </w:style>
  <w:style w:type="paragraph" w:styleId="Header">
    <w:name w:val="header"/>
    <w:basedOn w:val="Normal"/>
    <w:link w:val="HeaderChar"/>
    <w:rsid w:val="00B7607A"/>
    <w:pPr>
      <w:tabs>
        <w:tab w:val="center" w:pos="4320"/>
        <w:tab w:val="right" w:pos="8640"/>
      </w:tabs>
      <w:spacing w:after="0"/>
    </w:pPr>
  </w:style>
  <w:style w:type="character" w:customStyle="1" w:styleId="HeaderChar">
    <w:name w:val="Header Char"/>
    <w:basedOn w:val="DefaultParagraphFont"/>
    <w:link w:val="Header"/>
    <w:rsid w:val="00B7607A"/>
  </w:style>
  <w:style w:type="paragraph" w:styleId="Footer">
    <w:name w:val="footer"/>
    <w:basedOn w:val="Normal"/>
    <w:link w:val="FooterChar"/>
    <w:uiPriority w:val="99"/>
    <w:rsid w:val="00B7607A"/>
    <w:pPr>
      <w:tabs>
        <w:tab w:val="center" w:pos="4320"/>
        <w:tab w:val="right" w:pos="8640"/>
      </w:tabs>
      <w:spacing w:after="0"/>
    </w:pPr>
  </w:style>
  <w:style w:type="character" w:customStyle="1" w:styleId="FooterChar">
    <w:name w:val="Footer Char"/>
    <w:basedOn w:val="DefaultParagraphFont"/>
    <w:link w:val="Footer"/>
    <w:uiPriority w:val="99"/>
    <w:rsid w:val="00B7607A"/>
  </w:style>
  <w:style w:type="paragraph" w:customStyle="1" w:styleId="basmalah">
    <w:name w:val="basmalah"/>
    <w:basedOn w:val="BodyText"/>
    <w:qFormat/>
    <w:rsid w:val="00A121D6"/>
    <w:pPr>
      <w:jc w:val="center"/>
    </w:pPr>
    <w:rPr>
      <w:bCs/>
      <w:color w:val="4EA72E" w:themeColor="accent6"/>
    </w:rPr>
  </w:style>
  <w:style w:type="character" w:customStyle="1" w:styleId="CharBodyHonorifics">
    <w:name w:val="Char Body Honorifics"/>
    <w:rsid w:val="00B346CD"/>
    <w:rPr>
      <w:b w:val="0"/>
      <w:bCs w:val="0"/>
      <w:color w:val="45B0E1" w:themeColor="accent1" w:themeTint="99"/>
    </w:rPr>
  </w:style>
  <w:style w:type="paragraph" w:customStyle="1" w:styleId="ArabicPoetry">
    <w:name w:val="Arabic Poetry"/>
    <w:basedOn w:val="BodyText"/>
    <w:qFormat/>
  </w:style>
  <w:style w:type="paragraph" w:customStyle="1" w:styleId="ArabicPoetryTranslation">
    <w:name w:val="Arabic Poetry Translation"/>
    <w:basedOn w:val="BodyText"/>
    <w:qFormat/>
    <w:rsid w:val="00EE43AB"/>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Full Calibri">
      <a:majorFont>
        <a:latin typeface="Calibri Light"/>
        <a:ea typeface=""/>
        <a:cs typeface="Calibri Light"/>
      </a:majorFont>
      <a:minorFont>
        <a:latin typeface="Calibri"/>
        <a:ea typeface=""/>
        <a:cs typeface="Calibr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118</Pages>
  <Words>45831</Words>
  <Characters>261242</Characters>
  <Application>Microsoft Office Word</Application>
  <DocSecurity>0</DocSecurity>
  <Lines>2177</Lines>
  <Paragraphs>612</Paragraphs>
  <ScaleCrop>false</ScaleCrop>
  <Company/>
  <LinksUpToDate>false</LinksUpToDate>
  <CharactersWithSpaces>306461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Quranic Blueprint</dc:title>
  <dc:creator>Shaykh Muḥammad Owais</dc:creator>
  <cp:keywords/>
  <cp:lastModifiedBy>Mohammad Khalid Hussain</cp:lastModifiedBy>
  <cp:revision>6</cp:revision>
  <dcterms:created xsi:type="dcterms:W3CDTF">2026-07-10T13:01:00Z</dcterms:created>
  <dcterms:modified xsi:type="dcterms:W3CDTF">2026-07-10T13:02:00Z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utils/master.bib</vt:lpwstr>
  </property>
  <property fmtid="{D5CDD505-2E9C-101B-9397-08002B2CF9AE}" pid="3" name="csl">
    <vt:lpwstr>utils/chicago-fullnote-bibliography-short-title-subsequent.csl</vt:lpwstr>
  </property>
  <property fmtid="{D5CDD505-2E9C-101B-9397-08002B2CF9AE}" pid="4" name="date">
    <vt:lpwstr>2026-07-10 18:01:45 Pakistan Standard Time (UTC+05:00)</vt:lpwstr>
  </property>
  <property fmtid="{D5CDD505-2E9C-101B-9397-08002B2CF9AE}" pid="5" name="reference-section-title">
    <vt:lpwstr>Bibliography</vt:lpwstr>
  </property>
</Properties>
</file>