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EBA" w:rsidRDefault="003A0EBA"/>
    <w:p w:rsidR="0031449D" w:rsidRDefault="0031449D" w:rsidP="0031449D">
      <w:pPr>
        <w:pStyle w:val="Default"/>
      </w:pPr>
    </w:p>
    <w:p w:rsidR="0031449D" w:rsidRDefault="0031449D" w:rsidP="006E5953">
      <w:pPr>
        <w:pStyle w:val="Default"/>
        <w:spacing w:line="360" w:lineRule="auto"/>
        <w:jc w:val="center"/>
        <w:rPr>
          <w:b/>
          <w:bCs/>
          <w:color w:val="00AF50"/>
          <w:sz w:val="28"/>
          <w:szCs w:val="28"/>
        </w:rPr>
      </w:pPr>
      <w:r>
        <w:rPr>
          <w:b/>
          <w:bCs/>
          <w:color w:val="00AF50"/>
          <w:sz w:val="28"/>
          <w:szCs w:val="28"/>
        </w:rPr>
        <w:t>Département</w:t>
      </w:r>
      <w:r w:rsidR="00EB3DCA">
        <w:rPr>
          <w:b/>
          <w:bCs/>
          <w:color w:val="00AF50"/>
          <w:sz w:val="28"/>
          <w:szCs w:val="28"/>
        </w:rPr>
        <w:t xml:space="preserve"> : </w:t>
      </w:r>
      <w:r>
        <w:rPr>
          <w:b/>
          <w:bCs/>
          <w:color w:val="00AF50"/>
          <w:sz w:val="28"/>
          <w:szCs w:val="28"/>
        </w:rPr>
        <w:t>Génie Informatique</w:t>
      </w:r>
    </w:p>
    <w:p w:rsidR="00E062B2" w:rsidRDefault="00E062B2" w:rsidP="006E5953">
      <w:pPr>
        <w:pStyle w:val="Default"/>
        <w:spacing w:line="360" w:lineRule="auto"/>
        <w:jc w:val="center"/>
        <w:rPr>
          <w:color w:val="00AF50"/>
          <w:sz w:val="28"/>
          <w:szCs w:val="28"/>
        </w:rPr>
      </w:pPr>
    </w:p>
    <w:p w:rsidR="0031449D" w:rsidRPr="00EB3DCA" w:rsidRDefault="0031449D" w:rsidP="006E5953">
      <w:pPr>
        <w:pStyle w:val="Default"/>
        <w:spacing w:line="360" w:lineRule="auto"/>
        <w:jc w:val="center"/>
        <w:rPr>
          <w:rFonts w:ascii="Century Schoolbook" w:hAnsi="Century Schoolbook" w:cs="Century Schoolbook"/>
          <w:b/>
          <w:bCs/>
          <w:color w:val="006FC0"/>
        </w:rPr>
      </w:pPr>
      <w:r w:rsidRPr="00EB3DCA">
        <w:rPr>
          <w:rFonts w:ascii="Century Schoolbook" w:hAnsi="Century Schoolbook" w:cs="Century Schoolbook"/>
          <w:b/>
          <w:bCs/>
          <w:color w:val="C00000"/>
        </w:rPr>
        <w:t>M</w:t>
      </w:r>
      <w:r w:rsidRPr="00EB3DCA">
        <w:rPr>
          <w:rFonts w:ascii="Century Schoolbook" w:hAnsi="Century Schoolbook" w:cs="Century Schoolbook"/>
          <w:b/>
          <w:bCs/>
          <w:color w:val="006FC0"/>
        </w:rPr>
        <w:t xml:space="preserve">émoire de </w:t>
      </w:r>
      <w:r w:rsidRPr="00EB3DCA">
        <w:rPr>
          <w:rFonts w:ascii="Century Schoolbook" w:hAnsi="Century Schoolbook" w:cs="Century Schoolbook"/>
          <w:b/>
          <w:bCs/>
          <w:color w:val="C00000"/>
        </w:rPr>
        <w:t>S</w:t>
      </w:r>
      <w:r w:rsidRPr="00EB3DCA">
        <w:rPr>
          <w:rFonts w:ascii="Century Schoolbook" w:hAnsi="Century Schoolbook" w:cs="Century Schoolbook"/>
          <w:b/>
          <w:bCs/>
          <w:color w:val="006FC0"/>
        </w:rPr>
        <w:t xml:space="preserve">tage de </w:t>
      </w: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in d’</w:t>
      </w:r>
      <w:r w:rsidRPr="00EB3DCA">
        <w:rPr>
          <w:rFonts w:ascii="Century Schoolbook" w:hAnsi="Century Schoolbook" w:cs="Century Schoolbook"/>
          <w:b/>
          <w:bCs/>
          <w:color w:val="C00000"/>
        </w:rPr>
        <w:t>E</w:t>
      </w:r>
      <w:r w:rsidRPr="00EB3DCA">
        <w:rPr>
          <w:rFonts w:ascii="Century Schoolbook" w:hAnsi="Century Schoolbook" w:cs="Century Schoolbook"/>
          <w:b/>
          <w:bCs/>
          <w:color w:val="006FC0"/>
        </w:rPr>
        <w:t>tudes</w:t>
      </w:r>
    </w:p>
    <w:p w:rsidR="008021E4" w:rsidRDefault="008021E4" w:rsidP="006E5953">
      <w:pPr>
        <w:pStyle w:val="Default"/>
        <w:jc w:val="center"/>
        <w:rPr>
          <w:sz w:val="23"/>
          <w:szCs w:val="23"/>
        </w:rPr>
      </w:pPr>
    </w:p>
    <w:p w:rsidR="00844E51" w:rsidRPr="00EB3DCA" w:rsidRDefault="008021E4"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L</w:t>
      </w:r>
      <w:r w:rsidRPr="00EB3DCA">
        <w:rPr>
          <w:rFonts w:ascii="Century Schoolbook" w:hAnsi="Century Schoolbook" w:cs="Century Schoolbook"/>
          <w:b/>
          <w:bCs/>
          <w:color w:val="006FC0"/>
        </w:rPr>
        <w:t>icence</w:t>
      </w:r>
      <w:r w:rsidRPr="00EB3DCA">
        <w:rPr>
          <w:rFonts w:ascii="Century Schoolbook" w:hAnsi="Century Schoolbook" w:cs="Century Schoolbook"/>
          <w:b/>
          <w:bCs/>
          <w:color w:val="C00000"/>
        </w:rPr>
        <w:t xml:space="preserve"> P</w:t>
      </w:r>
      <w:r w:rsidRPr="00EB3DCA">
        <w:rPr>
          <w:rFonts w:ascii="Century Schoolbook" w:hAnsi="Century Schoolbook" w:cs="Century Schoolbook"/>
          <w:b/>
          <w:bCs/>
          <w:color w:val="006FC0"/>
        </w:rPr>
        <w:t>rofessionnelle</w:t>
      </w:r>
    </w:p>
    <w:p w:rsidR="00844E51" w:rsidRDefault="00844E51" w:rsidP="006E5953">
      <w:pPr>
        <w:pStyle w:val="Default"/>
        <w:jc w:val="center"/>
        <w:rPr>
          <w:rFonts w:ascii="Century Schoolbook" w:hAnsi="Century Schoolbook" w:cs="Century Schoolbook"/>
          <w:b/>
          <w:bCs/>
          <w:color w:val="C00000"/>
          <w:sz w:val="20"/>
          <w:szCs w:val="20"/>
        </w:rPr>
      </w:pPr>
    </w:p>
    <w:p w:rsidR="00EB3DCA" w:rsidRDefault="0031449D" w:rsidP="006E5953">
      <w:pPr>
        <w:pStyle w:val="Default"/>
        <w:jc w:val="center"/>
        <w:rPr>
          <w:rFonts w:ascii="Century Schoolbook" w:hAnsi="Century Schoolbook" w:cs="Century Schoolbook"/>
          <w:b/>
          <w:bCs/>
          <w:color w:val="C00000"/>
        </w:rPr>
      </w:pPr>
      <w:r w:rsidRPr="00EB3DCA">
        <w:rPr>
          <w:rFonts w:ascii="Century Schoolbook" w:hAnsi="Century Schoolbook" w:cs="Century Schoolbook"/>
          <w:b/>
          <w:bCs/>
          <w:color w:val="C00000"/>
        </w:rPr>
        <w:t>F</w:t>
      </w:r>
      <w:r w:rsidRPr="00EB3DCA">
        <w:rPr>
          <w:rFonts w:ascii="Century Schoolbook" w:hAnsi="Century Schoolbook" w:cs="Century Schoolbook"/>
          <w:b/>
          <w:bCs/>
          <w:color w:val="006FC0"/>
        </w:rPr>
        <w:t xml:space="preserve">ilière : </w:t>
      </w:r>
      <w:r w:rsidR="00844E51" w:rsidRPr="00EB3DCA">
        <w:rPr>
          <w:rFonts w:ascii="Century Schoolbook" w:hAnsi="Century Schoolbook" w:cs="Century Schoolbook"/>
          <w:b/>
          <w:bCs/>
          <w:color w:val="C00000"/>
        </w:rPr>
        <w:t>D</w:t>
      </w:r>
      <w:r w:rsidR="00844E51" w:rsidRPr="00EB3DCA">
        <w:rPr>
          <w:rFonts w:ascii="Century Schoolbook" w:hAnsi="Century Schoolbook" w:cs="Century Schoolbook"/>
          <w:b/>
          <w:bCs/>
          <w:color w:val="006FC0"/>
        </w:rPr>
        <w:t>éveloppement</w:t>
      </w:r>
      <w:r w:rsidR="00844E51" w:rsidRPr="00EB3DCA">
        <w:rPr>
          <w:rFonts w:ascii="Century Schoolbook" w:hAnsi="Century Schoolbook" w:cs="Century Schoolbook"/>
          <w:b/>
          <w:bCs/>
          <w:color w:val="C00000"/>
        </w:rPr>
        <w:t xml:space="preserve"> des </w:t>
      </w:r>
      <w:r w:rsidR="003A2A13" w:rsidRPr="00EB3DCA">
        <w:rPr>
          <w:rFonts w:ascii="Century Schoolbook" w:hAnsi="Century Schoolbook" w:cs="Century Schoolbook"/>
          <w:b/>
          <w:bCs/>
          <w:color w:val="C00000"/>
        </w:rPr>
        <w:t>S</w:t>
      </w:r>
      <w:r w:rsidR="003A2A13" w:rsidRPr="00EB3DCA">
        <w:rPr>
          <w:rFonts w:ascii="Century Schoolbook" w:hAnsi="Century Schoolbook" w:cs="Century Schoolbook"/>
          <w:b/>
          <w:bCs/>
          <w:color w:val="006FC0"/>
        </w:rPr>
        <w:t>ystèmes</w:t>
      </w:r>
      <w:r w:rsidR="00844E51" w:rsidRPr="00EB3DCA">
        <w:rPr>
          <w:rFonts w:ascii="Century Schoolbook" w:hAnsi="Century Schoolbook" w:cs="Century Schoolbook"/>
          <w:b/>
          <w:bCs/>
          <w:color w:val="C00000"/>
        </w:rPr>
        <w:t xml:space="preserve"> d</w:t>
      </w:r>
      <w:r w:rsidR="00844E51" w:rsidRPr="00EB3DCA">
        <w:rPr>
          <w:rFonts w:ascii="Century Schoolbook" w:hAnsi="Century Schoolbook" w:cs="Century Schoolbook"/>
          <w:b/>
          <w:bCs/>
          <w:color w:val="006FC0"/>
        </w:rPr>
        <w:t>’information</w:t>
      </w:r>
    </w:p>
    <w:p w:rsidR="0031449D" w:rsidRPr="00EB3DCA" w:rsidRDefault="00F94104" w:rsidP="006E5953">
      <w:pPr>
        <w:pStyle w:val="Default"/>
        <w:jc w:val="center"/>
        <w:rPr>
          <w:rFonts w:ascii="Century Schoolbook" w:hAnsi="Century Schoolbook" w:cs="Century Schoolbook"/>
          <w:b/>
          <w:bCs/>
          <w:color w:val="006FC0"/>
        </w:rPr>
      </w:pPr>
      <w:r w:rsidRPr="00EB3DCA">
        <w:rPr>
          <w:rFonts w:ascii="Century Schoolbook" w:hAnsi="Century Schoolbook" w:cs="Century Schoolbook"/>
          <w:b/>
          <w:bCs/>
          <w:color w:val="C00000"/>
        </w:rPr>
        <w:t>Et</w:t>
      </w:r>
      <w:r w:rsidR="00844E51" w:rsidRPr="00EB3DCA">
        <w:rPr>
          <w:rFonts w:ascii="Century Schoolbook" w:hAnsi="Century Schoolbook" w:cs="Century Schoolbook"/>
          <w:b/>
          <w:bCs/>
          <w:color w:val="C00000"/>
        </w:rPr>
        <w:t xml:space="preserve"> de</w:t>
      </w:r>
      <w:r w:rsidR="00844E51" w:rsidRPr="00EB3DCA">
        <w:rPr>
          <w:rFonts w:ascii="Century Schoolbook" w:hAnsi="Century Schoolbook" w:cs="Century Schoolbook"/>
          <w:b/>
          <w:bCs/>
          <w:color w:val="006FC0"/>
        </w:rPr>
        <w:t xml:space="preserve"> communication</w:t>
      </w:r>
    </w:p>
    <w:p w:rsidR="008021E4" w:rsidRDefault="008021E4" w:rsidP="006E5953">
      <w:pPr>
        <w:pStyle w:val="Default"/>
        <w:jc w:val="center"/>
        <w:rPr>
          <w:sz w:val="20"/>
          <w:szCs w:val="20"/>
        </w:rPr>
      </w:pPr>
    </w:p>
    <w:p w:rsidR="0031449D" w:rsidRPr="00EB3DCA" w:rsidRDefault="00163622" w:rsidP="006E5953">
      <w:pPr>
        <w:spacing w:after="398"/>
        <w:ind w:right="903" w:firstLine="708"/>
        <w:jc w:val="center"/>
        <w:rPr>
          <w:rFonts w:eastAsia="Century Schoolbook" w:cstheme="majorBidi"/>
          <w:b/>
          <w:color w:val="00B050"/>
          <w:szCs w:val="24"/>
          <w:lang w:eastAsia="fr-FR"/>
        </w:rPr>
      </w:pPr>
      <w:r>
        <w:rPr>
          <w:rFonts w:eastAsia="Century Schoolbook" w:cstheme="majorBidi"/>
          <w:b/>
          <w:color w:val="00B050"/>
          <w:szCs w:val="24"/>
          <w:lang w:eastAsia="fr-FR"/>
        </w:rPr>
        <w:t xml:space="preserve">Réaliser </w:t>
      </w:r>
      <w:r w:rsidR="0031449D" w:rsidRPr="00EB3DCA">
        <w:rPr>
          <w:rFonts w:eastAsia="Century Schoolbook" w:cstheme="majorBidi"/>
          <w:b/>
          <w:color w:val="00B050"/>
          <w:szCs w:val="24"/>
          <w:lang w:eastAsia="fr-FR"/>
        </w:rPr>
        <w:t>Par</w:t>
      </w:r>
    </w:p>
    <w:p w:rsidR="0086200A" w:rsidRDefault="006E5953" w:rsidP="006E5953">
      <w:pPr>
        <w:ind w:left="2676" w:firstLine="156"/>
        <w:rPr>
          <w:rFonts w:cstheme="majorBidi"/>
          <w:b/>
          <w:bCs/>
          <w:color w:val="C00000"/>
          <w:sz w:val="28"/>
          <w:szCs w:val="28"/>
        </w:rPr>
      </w:pPr>
      <w:r>
        <w:rPr>
          <w:rFonts w:cstheme="majorBidi"/>
          <w:b/>
          <w:bCs/>
          <w:color w:val="C00000"/>
          <w:sz w:val="28"/>
          <w:szCs w:val="28"/>
        </w:rPr>
        <w:t xml:space="preserve">    </w:t>
      </w:r>
      <w:r w:rsidR="0031449D" w:rsidRPr="00EB3DCA">
        <w:rPr>
          <w:rFonts w:cstheme="majorBidi"/>
          <w:b/>
          <w:bCs/>
          <w:color w:val="C00000"/>
          <w:sz w:val="28"/>
          <w:szCs w:val="28"/>
        </w:rPr>
        <w:t>KHALID LAHYAL</w:t>
      </w:r>
    </w:p>
    <w:p w:rsidR="00F94104" w:rsidRPr="00081BAB" w:rsidRDefault="00F94104" w:rsidP="00081BAB">
      <w:pPr>
        <w:jc w:val="center"/>
        <w:rPr>
          <w:rFonts w:cstheme="majorBidi"/>
          <w:sz w:val="28"/>
          <w:szCs w:val="28"/>
        </w:rPr>
      </w:pPr>
      <w:r>
        <w:rPr>
          <w:rFonts w:cstheme="majorBidi"/>
          <w:b/>
          <w:bCs/>
          <w:noProof/>
          <w:color w:val="C00000"/>
          <w:sz w:val="28"/>
          <w:szCs w:val="28"/>
          <w:lang w:eastAsia="fr-FR"/>
        </w:rPr>
        <mc:AlternateContent>
          <mc:Choice Requires="wps">
            <w:drawing>
              <wp:anchor distT="0" distB="0" distL="114300" distR="114300" simplePos="0" relativeHeight="251663360" behindDoc="0" locked="0" layoutInCell="1" allowOverlap="1" wp14:anchorId="743DB900" wp14:editId="7EEF25EA">
                <wp:simplePos x="0" y="0"/>
                <wp:positionH relativeFrom="column">
                  <wp:posOffset>243205</wp:posOffset>
                </wp:positionH>
                <wp:positionV relativeFrom="paragraph">
                  <wp:posOffset>250190</wp:posOffset>
                </wp:positionV>
                <wp:extent cx="5368405" cy="990600"/>
                <wp:effectExtent l="0" t="0" r="22860" b="19050"/>
                <wp:wrapNone/>
                <wp:docPr id="8" name="Rectangle à coins arrondis 8"/>
                <wp:cNvGraphicFramePr/>
                <a:graphic xmlns:a="http://schemas.openxmlformats.org/drawingml/2006/main">
                  <a:graphicData uri="http://schemas.microsoft.com/office/word/2010/wordprocessingShape">
                    <wps:wsp>
                      <wps:cNvSpPr/>
                      <wps:spPr>
                        <a:xfrm>
                          <a:off x="0" y="0"/>
                          <a:ext cx="5368405" cy="990600"/>
                        </a:xfrm>
                        <a:prstGeom prst="roundRect">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AFBE8" id="Rectangle à coins arrondis 8" o:spid="_x0000_s1026" style="position:absolute;margin-left:19.15pt;margin-top:19.7pt;width:422.7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EjqwIAAMcFAAAOAAAAZHJzL2Uyb0RvYy54bWysVF9PGzEMf5+07xDlfdy1axlUXFEFYpqE&#10;AAETz2kuaSPl4sxJ/+3T7Lvsi83J3bUM0CZN60Man+2f7V9sn51vG8vWCoMBV/HBUcmZchJq4xYV&#10;//p49eGEsxCFq4UFpyq+U4GfT9+/O9v4iRrCEmytkBGIC5ONr/gyRj8piiCXqhHhCLxypNSAjYgk&#10;4qKoUWwIvbHFsCyPiw1g7RGkCoG+XrZKPs34WisZb7UOKjJbccot5hPzOU9nMT0TkwUKvzSyS0P8&#10;QxaNMI6C7qEuRRRsheYVVGMkQgAdjyQ0BWhtpMo1UDWD8kU1D0vhVa6FyAl+T1P4f7DyZn2HzNQV&#10;p4dyoqEnuifShFtYxX7+YBKMC0wggqtNYCeJsI0PE/J78HfYSYGuqfqtxib9U11sm0ne7UlW28gk&#10;fRx/PD4ZlWPOJOlOT8vjMr9CcfD2GOJnBQ1Ll4ojrFydksoEi/V1iBSW7Hu7FDGANfWVsTYLqXvU&#10;hUW2FvTu88UgpU0ev1lZ9zdHIaVycfzamaCSd5GYaGvPt7izKmFad680kUrVDnPSuZ0PCbW4g1a1&#10;FLVq8xyX9OuD9SXkvDNgQtZU4R67A+gtW5Aeuy24s0+uKk/D3rn8U2Kt894jRwYX986NcYBvAdjY&#10;U61b+56klprE0hzqHbUcQjuLwcsrQ+98LUK8E0jDR2NKCyXe0qEtbCoO3Y2zJeD3t74ne5oJ0nK2&#10;oWGuePi2Eqg4s18cTcvpYDRK05+F0fjTkAR8rpk/17hVcwHUNwNaXV7ma7KPtr9qhOaJ9s4sRSWV&#10;cJJiV1xG7IWL2C4Z2lxSzWbZjCbei3jtHrxM4InV1MKP2yeBvmv2SGNyA/3gi8mLdm9tk6eD2SqC&#10;NnkWDrx2fNO2yI3Tbba0jp7L2eqwf6e/AAAA//8DAFBLAwQUAAYACAAAACEAIAGSzd8AAAAJAQAA&#10;DwAAAGRycy9kb3ducmV2LnhtbEyP0U7DMAxF35H4h8hIvLEUukFWmk4IiUmggaDwAVljmmqNU5ps&#10;K3+PeYIny7pH18flavK9OOAYu0AaLmcZCKQm2I5aDR/vDxcKREyGrOkDoYZvjLCqTk9KU9hwpDc8&#10;1KkVXEKxMBpcSkMhZWwcehNnYUDi7DOM3iRex1ba0Ry53PfyKsuupTcd8QVnBrx32Ozqvdcw7J7W&#10;j6+tyl6oe67DZrF2X8lrfX423d2CSDilPxh+9VkdKnbahj3ZKHoNucqZ5Lmcg+BcqfwGxJbB5WIO&#10;sirl/w+qHwAAAP//AwBQSwECLQAUAAYACAAAACEAtoM4kv4AAADhAQAAEwAAAAAAAAAAAAAAAAAA&#10;AAAAW0NvbnRlbnRfVHlwZXNdLnhtbFBLAQItABQABgAIAAAAIQA4/SH/1gAAAJQBAAALAAAAAAAA&#10;AAAAAAAAAC8BAABfcmVscy8ucmVsc1BLAQItABQABgAIAAAAIQBXVVEjqwIAAMcFAAAOAAAAAAAA&#10;AAAAAAAAAC4CAABkcnMvZTJvRG9jLnhtbFBLAQItABQABgAIAAAAIQAgAZLN3wAAAAkBAAAPAAAA&#10;AAAAAAAAAAAAAAUFAABkcnMvZG93bnJldi54bWxQSwUGAAAAAAQABADzAAAAEQYAAAAA&#10;" fillcolor="white [3212]" strokecolor="#5b9bd5 [3208]" strokeweight="1pt">
                <v:stroke joinstyle="miter"/>
              </v:roundrect>
            </w:pict>
          </mc:Fallback>
        </mc:AlternateContent>
      </w:r>
    </w:p>
    <w:p w:rsidR="0086200A" w:rsidRPr="0086200A" w:rsidRDefault="00787C8F" w:rsidP="0086200A">
      <w:pPr>
        <w:rPr>
          <w:rFonts w:cstheme="majorBidi"/>
          <w:szCs w:val="24"/>
        </w:rPr>
      </w:pPr>
      <w:r>
        <w:rPr>
          <w:rFonts w:cstheme="majorBidi"/>
          <w:noProof/>
          <w:szCs w:val="24"/>
          <w:lang w:eastAsia="fr-FR"/>
        </w:rPr>
        <mc:AlternateContent>
          <mc:Choice Requires="wps">
            <w:drawing>
              <wp:anchor distT="0" distB="0" distL="114300" distR="114300" simplePos="0" relativeHeight="251664384" behindDoc="0" locked="0" layoutInCell="1" allowOverlap="1">
                <wp:simplePos x="0" y="0"/>
                <wp:positionH relativeFrom="column">
                  <wp:posOffset>381750</wp:posOffset>
                </wp:positionH>
                <wp:positionV relativeFrom="paragraph">
                  <wp:posOffset>60498</wp:posOffset>
                </wp:positionV>
                <wp:extent cx="5098185" cy="762000"/>
                <wp:effectExtent l="0" t="0" r="26670" b="19050"/>
                <wp:wrapNone/>
                <wp:docPr id="9" name="Rectangle 9"/>
                <wp:cNvGraphicFramePr/>
                <a:graphic xmlns:a="http://schemas.openxmlformats.org/drawingml/2006/main">
                  <a:graphicData uri="http://schemas.microsoft.com/office/word/2010/wordprocessingShape">
                    <wps:wsp>
                      <wps:cNvSpPr/>
                      <wps:spPr>
                        <a:xfrm>
                          <a:off x="0" y="0"/>
                          <a:ext cx="5098185" cy="762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60C0" w:rsidRPr="002E3729" w:rsidRDefault="003B60C0" w:rsidP="009B19DA">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sidRPr="002E3729">
                              <w:rPr>
                                <w:b/>
                                <w:bCs/>
                                <w:color w:val="1F3864" w:themeColor="accent1" w:themeShade="80"/>
                                <w:sz w:val="40"/>
                                <w:szCs w:val="40"/>
                              </w:rPr>
                              <w:t>veloppement d’une Plateforme des annonces d’emplois au Maroc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26" style="position:absolute;left:0;text-align:left;margin-left:30.05pt;margin-top:4.75pt;width:401.45pt;height:60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0RWlgIAALcFAAAOAAAAZHJzL2Uyb0RvYy54bWysVN9PGzEMfp+0/yHK+7heRYFWXFEFYpqE&#10;AFEmntNc0ouUi7Mk7V3318/J/SgwtAe0l1x8tj/bX2xfXrW1JnvhvAJT0PxkQokwHEpltgX9+Xz7&#10;7YISH5gpmQYjCnoQnl4tv365bOxCTKECXQpHEMT4RWMLWoVgF1nmeSVq5k/ACoNKCa5mAUW3zUrH&#10;GkSvdTadTM6yBlxpHXDhPf696ZR0mfClFDw8SOlFILqgmFtIp0vnJp7Z8pItto7ZSvE+DfaJLGqm&#10;DAYdoW5YYGTn1F9QteIOPMhwwqHOQErFRaoBq8kn76pZV8yKVAuS4+1Ik/9/sPx+/+iIKgs6p8Sw&#10;Gp/oCUljZqsFmUd6GusXaLW2j66XPF5jra10dfxiFaRNlB5GSkUbCMefs8n8Ir+YUcJRd36GT5Y4&#10;z47e1vnwXUBN4qWgDqMnJtn+zgeMiKaDSQzmQavyVmmdhNgm4lo7smf4wJttHjNGjzdW2nzKEWGi&#10;ZxYJ6EpOt3DQIuJp8yQkModFTlPCqWePyTDOhQl5p6pYKbocZ8jAQMHokXJOgBFZYnUjdg/wttAB&#10;uyu2t4+uIrX86Dz5V2Kd8+iRIoMJo3OtDLiPADRW1Ufu7AeSOmoiS6HdtGgSrxsoD9hiDrrZ85bf&#10;KnzpO+bDI3M4bDiWuEDCAx5SQ1NQ6G+UVOB+f/Q/2uMMoJaSBoe3oP7XjjlBif5hcDrm+elpnPYk&#10;nM7Opyi415rNa43Z1deA7ZPjqrI8XaN90MNVOqhfcM+sYlRUMcMxdkF5cINwHbqlgpuKi9UqmeGE&#10;WxbuzNryCB4Jjp383L4wZ/t2Dzgo9zAMOlu86/rONnoaWO0CSJVG4shrTz1uh9RD/SaL6+e1nKyO&#10;+3b5BwAA//8DAFBLAwQUAAYACAAAACEALi1/H94AAAAIAQAADwAAAGRycy9kb3ducmV2LnhtbEyP&#10;wU7DMBBE70j8g7VI3KjTIEIb4lQIgRASh9IitcdtvE4iYjuKnTT8PcsJjjvzNDtTbGbbiYmG0Hqn&#10;YLlIQJCrvG5dreBz/3KzAhEiOo2dd6TgmwJsysuLAnPtz+6Dpl2sBYe4kKOCJsY+lzJUDVkMC9+T&#10;Y8/4wWLkc6ilHvDM4baTaZJk0mLr+EODPT01VH3tRqvgaPB1//wW3qVJJ7Nut+PB3I9KXV/Njw8g&#10;Is3xD4bf+lwdSu508qPTQXQKsmTJpIL1HQi2V9ktTzsxl7Iiy0L+H1D+AAAA//8DAFBLAQItABQA&#10;BgAIAAAAIQC2gziS/gAAAOEBAAATAAAAAAAAAAAAAAAAAAAAAABbQ29udGVudF9UeXBlc10ueG1s&#10;UEsBAi0AFAAGAAgAAAAhADj9If/WAAAAlAEAAAsAAAAAAAAAAAAAAAAALwEAAF9yZWxzLy5yZWxz&#10;UEsBAi0AFAAGAAgAAAAhAK43RFaWAgAAtwUAAA4AAAAAAAAAAAAAAAAALgIAAGRycy9lMm9Eb2Mu&#10;eG1sUEsBAi0AFAAGAAgAAAAhAC4tfx/eAAAACAEAAA8AAAAAAAAAAAAAAAAA8AQAAGRycy9kb3du&#10;cmV2LnhtbFBLBQYAAAAABAAEAPMAAAD7BQAAAAA=&#10;" fillcolor="white [3212]" strokecolor="white [3212]" strokeweight="1pt">
                <v:textbox>
                  <w:txbxContent>
                    <w:p w:rsidR="003B60C0" w:rsidRPr="002E3729" w:rsidRDefault="003B60C0" w:rsidP="009B19DA">
                      <w:pPr>
                        <w:ind w:firstLine="0"/>
                        <w:jc w:val="center"/>
                        <w:rPr>
                          <w:b/>
                          <w:bCs/>
                          <w:color w:val="1F3864" w:themeColor="accent1" w:themeShade="80"/>
                          <w:sz w:val="40"/>
                          <w:szCs w:val="40"/>
                        </w:rPr>
                      </w:pPr>
                      <w:r w:rsidRPr="002E3729">
                        <w:rPr>
                          <w:b/>
                          <w:bCs/>
                          <w:color w:val="1F3864" w:themeColor="accent1" w:themeShade="80"/>
                          <w:sz w:val="40"/>
                          <w:szCs w:val="40"/>
                        </w:rPr>
                        <w:t>D</w:t>
                      </w:r>
                      <w:r w:rsidRPr="002E3729">
                        <w:rPr>
                          <w:b/>
                          <w:bCs/>
                          <w:color w:val="1F3864" w:themeColor="accent1" w:themeShade="80"/>
                          <w:sz w:val="40"/>
                          <w:szCs w:val="40"/>
                          <w:lang w:bidi="ar-MA"/>
                        </w:rPr>
                        <w:t>é</w:t>
                      </w:r>
                      <w:r w:rsidRPr="002E3729">
                        <w:rPr>
                          <w:b/>
                          <w:bCs/>
                          <w:color w:val="1F3864" w:themeColor="accent1" w:themeShade="80"/>
                          <w:sz w:val="40"/>
                          <w:szCs w:val="40"/>
                        </w:rPr>
                        <w:t>veloppement d’une Plateforme des annonces d’emplois au Maroc</w:t>
                      </w:r>
                    </w:p>
                  </w:txbxContent>
                </v:textbox>
              </v:rect>
            </w:pict>
          </mc:Fallback>
        </mc:AlternateContent>
      </w:r>
    </w:p>
    <w:p w:rsidR="003B5986" w:rsidRDefault="003B5986" w:rsidP="003B5986">
      <w:pPr>
        <w:spacing w:after="156"/>
        <w:rPr>
          <w:rFonts w:cstheme="majorBidi"/>
          <w:szCs w:val="24"/>
        </w:rPr>
      </w:pPr>
    </w:p>
    <w:p w:rsidR="00F94104" w:rsidRDefault="00F94104" w:rsidP="003B5986">
      <w:pPr>
        <w:spacing w:after="156"/>
        <w:rPr>
          <w:rFonts w:cstheme="majorBidi"/>
          <w:szCs w:val="24"/>
        </w:rPr>
      </w:pPr>
    </w:p>
    <w:p w:rsidR="00F94104" w:rsidRDefault="00F94104" w:rsidP="003B5986">
      <w:pPr>
        <w:spacing w:after="156"/>
        <w:rPr>
          <w:rFonts w:cstheme="majorBidi"/>
          <w:szCs w:val="24"/>
        </w:rPr>
      </w:pPr>
    </w:p>
    <w:p w:rsidR="003B5986" w:rsidRDefault="003E4986" w:rsidP="003B5986">
      <w:pPr>
        <w:spacing w:after="156"/>
        <w:rPr>
          <w:rFonts w:cstheme="majorBidi"/>
          <w:szCs w:val="24"/>
        </w:rPr>
      </w:pPr>
      <w:r>
        <w:rPr>
          <w:noProof/>
          <w:lang w:eastAsia="fr-FR"/>
        </w:rPr>
        <mc:AlternateContent>
          <mc:Choice Requires="wps">
            <w:drawing>
              <wp:anchor distT="0" distB="0" distL="114300" distR="114300" simplePos="0" relativeHeight="251662336" behindDoc="0" locked="0" layoutInCell="1" allowOverlap="1" wp14:anchorId="7C41957A" wp14:editId="7B106E77">
                <wp:simplePos x="0" y="0"/>
                <wp:positionH relativeFrom="margin">
                  <wp:align>center</wp:align>
                </wp:positionH>
                <wp:positionV relativeFrom="paragraph">
                  <wp:posOffset>165850</wp:posOffset>
                </wp:positionV>
                <wp:extent cx="2164080" cy="533400"/>
                <wp:effectExtent l="0" t="0" r="26670" b="19050"/>
                <wp:wrapNone/>
                <wp:docPr id="7" name="Zone de texte 7"/>
                <wp:cNvGraphicFramePr/>
                <a:graphic xmlns:a="http://schemas.openxmlformats.org/drawingml/2006/main">
                  <a:graphicData uri="http://schemas.microsoft.com/office/word/2010/wordprocessingShape">
                    <wps:wsp>
                      <wps:cNvSpPr txBox="1"/>
                      <wps:spPr>
                        <a:xfrm>
                          <a:off x="0" y="0"/>
                          <a:ext cx="2164080" cy="533400"/>
                        </a:xfrm>
                        <a:prstGeom prst="rect">
                          <a:avLst/>
                        </a:prstGeom>
                        <a:solidFill>
                          <a:schemeClr val="lt1"/>
                        </a:solidFill>
                        <a:ln w="6350">
                          <a:solidFill>
                            <a:schemeClr val="bg1"/>
                          </a:solidFill>
                        </a:ln>
                      </wps:spPr>
                      <wps:txbx>
                        <w:txbxContent>
                          <w:p w:rsidR="003B60C0" w:rsidRPr="003E4986" w:rsidRDefault="003B60C0"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C41957A" id="_x0000_t202" coordsize="21600,21600" o:spt="202" path="m,l,21600r21600,l21600,xe">
                <v:stroke joinstyle="miter"/>
                <v:path gradientshapeok="t" o:connecttype="rect"/>
              </v:shapetype>
              <v:shape id="Zone de texte 7" o:spid="_x0000_s1027" type="#_x0000_t202" style="position:absolute;left:0;text-align:left;margin-left:0;margin-top:13.05pt;width:170.4pt;height:4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KOUgIAAK0EAAAOAAAAZHJzL2Uyb0RvYy54bWysVMtu2zAQvBfoPxC8N5IfcRLDcuA6cFEg&#10;SAIkRYDeaIqyBVBclqQtpV/fIf2Ik+ZU9EItucvh7syuJtddo9lWOV+TKXjvLOdMGUllbVYF//G0&#10;+HLJmQ/ClEKTUQV/UZ5fTz9/mrR2rPq0Jl0qxwBi/Li1BV+HYMdZ5uVaNcKfkVUGzopcIwK2bpWV&#10;TrRAb3TWz/NR1pIrrSOpvMfpzc7Jpwm/qpQM91XlVWC64MgtpNWldRnXbDoR45UTdl3LfRriH7Jo&#10;RG3w6BHqRgTBNq7+C6qppSNPVTiT1GRUVbVUqQZU08vfVfO4FlalWkCOt0ea/P+DlXfbB8fqsuAX&#10;nBnRQKKfEIqVigXVBcUuIkWt9WNEPlrEhu4rdZD6cO5xGCvvKtfEL2pi8IPslyPBQGISh/3eaJhf&#10;wiXhOx8MhnlSIHu9bZ0P3xQ1LBoFdxAw8Sq2tz4gE4QeQuJjnnRdLmqt0yY2jZprx7YCcuuQcsSN&#10;N1HasLbgo8F5noDf+FLbvSIsVx8gAE8bJBI52dUerdAtu0TjkZcllS+gy9Gu57yVixo13QofHoRD&#10;k4EGDE64x1JpQk60tzhbk/v90XmMh/bwctaiaQvuf22EU5zp7wZdcdUbDmOXp83w/KKPjTv1LE89&#10;ZtPMCUT1MKJWJjPGB30wK0fNM+ZrFl+FSxiJtwseDuY87EYJ8ynVbJaC0NdWhFvzaGWEjsJExZ66&#10;Z+HsXtbYWnd0aG8xfqfuLjbeNDTbBKrqJH3kecfqnn7MROqI/fzGoTvdp6jXv8z0DwAAAP//AwBQ&#10;SwMEFAAGAAgAAAAhAJb92KzcAAAABwEAAA8AAABkcnMvZG93bnJldi54bWxMj0FLw0AUhO+C/2F5&#10;gje7mzaUErMpQRFBBbF68faafSbB7NuQ3bbpv/d50uMww8w35Xb2gzrSFPvAFrKFAUXcBNdza+Hj&#10;/eFmAyomZIdDYLJwpgjb6vKixMKFE7/RcZdaJSUcC7TQpTQWWsemI49xEUZi8b7C5DGJnFrtJjxJ&#10;uR/00pi19tizLHQ40l1Hzffu4C085Z94v0rPdE48v9b142bM44u111dzfQsq0Zz+wvCLL+hQCdM+&#10;HNhFNViQI8nCcp2BEneVGzmyl1hmMtBVqf/zVz8AAAD//wMAUEsBAi0AFAAGAAgAAAAhALaDOJL+&#10;AAAA4QEAABMAAAAAAAAAAAAAAAAAAAAAAFtDb250ZW50X1R5cGVzXS54bWxQSwECLQAUAAYACAAA&#10;ACEAOP0h/9YAAACUAQAACwAAAAAAAAAAAAAAAAAvAQAAX3JlbHMvLnJlbHNQSwECLQAUAAYACAAA&#10;ACEAhhbijlICAACtBAAADgAAAAAAAAAAAAAAAAAuAgAAZHJzL2Uyb0RvYy54bWxQSwECLQAUAAYA&#10;CAAAACEAlv3YrNwAAAAHAQAADwAAAAAAAAAAAAAAAACsBAAAZHJzL2Rvd25yZXYueG1sUEsFBgAA&#10;AAAEAAQA8wAAALUFAAAAAA==&#10;" fillcolor="white [3201]" strokecolor="white [3212]" strokeweight=".5pt">
                <v:textbox>
                  <w:txbxContent>
                    <w:p w:rsidR="003B60C0" w:rsidRPr="003E4986" w:rsidRDefault="003B60C0" w:rsidP="006E5953">
                      <w:pPr>
                        <w:ind w:firstLine="0"/>
                        <w:rPr>
                          <w:b/>
                          <w:bCs/>
                          <w:color w:val="1F3864" w:themeColor="accent1" w:themeShade="80"/>
                          <w:sz w:val="56"/>
                          <w:szCs w:val="56"/>
                          <w:lang w:val="de-DE"/>
                        </w:rPr>
                      </w:pPr>
                      <w:r>
                        <w:rPr>
                          <w:b/>
                          <w:bCs/>
                          <w:color w:val="1F3864" w:themeColor="accent1" w:themeShade="80"/>
                          <w:sz w:val="56"/>
                          <w:szCs w:val="56"/>
                          <w:lang w:val="de-DE"/>
                        </w:rPr>
                        <w:t xml:space="preserve">  </w:t>
                      </w:r>
                      <w:r w:rsidRPr="003E4986">
                        <w:rPr>
                          <w:b/>
                          <w:bCs/>
                          <w:color w:val="1F3864" w:themeColor="accent1" w:themeShade="80"/>
                          <w:sz w:val="56"/>
                          <w:szCs w:val="56"/>
                          <w:lang w:val="de-DE"/>
                        </w:rPr>
                        <w:t>FOSAJOB</w:t>
                      </w:r>
                    </w:p>
                  </w:txbxContent>
                </v:textbox>
                <w10:wrap anchorx="margin"/>
              </v:shape>
            </w:pict>
          </mc:Fallback>
        </mc:AlternateContent>
      </w:r>
      <w:r w:rsidR="009A635C">
        <w:rPr>
          <w:noProof/>
          <w:lang w:eastAsia="fr-FR"/>
        </w:rPr>
        <mc:AlternateContent>
          <mc:Choice Requires="wps">
            <w:drawing>
              <wp:anchor distT="0" distB="0" distL="114300" distR="114300" simplePos="0" relativeHeight="251661312" behindDoc="0" locked="0" layoutInCell="1" allowOverlap="1" wp14:anchorId="67B25A76" wp14:editId="40453F80">
                <wp:simplePos x="0" y="0"/>
                <wp:positionH relativeFrom="column">
                  <wp:posOffset>4060825</wp:posOffset>
                </wp:positionH>
                <wp:positionV relativeFrom="paragraph">
                  <wp:posOffset>48260</wp:posOffset>
                </wp:positionV>
                <wp:extent cx="323850" cy="853440"/>
                <wp:effectExtent l="19050" t="38100" r="19050" b="22860"/>
                <wp:wrapNone/>
                <wp:docPr id="4" name="Demi-cadr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23850" cy="85344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72EA5" id="Demi-cadre 4" o:spid="_x0000_s1026" style="position:absolute;margin-left:319.75pt;margin-top:3.8pt;width:25.5pt;height:67.2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53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ANSpwIAALUFAAAOAAAAZHJzL2Uyb0RvYy54bWysVMFu2zAMvQ/YPwi6t07SpMuMOkXQIsOA&#10;oC3WDj2rslQbk0VNUuJkXz+Kdpyu63YY5oNgiuQj+Ujx4nLXGLZVPtRgCz4+HXGmrISyts8F//qw&#10;OplzFqKwpTBgVcH3KvDLxft3F63L1QQqMKXyDEFsyFtX8CpGl2dZkJVqRDgFpywqNfhGRBT9c1Z6&#10;0SJ6Y7LJaHSeteBL50GqEPD2ulPyBeFrrWS81TqoyEzBMbdIp6fzKZ3Z4kLkz164qpZ9GuIfsmhE&#10;bTHoAHUtomAbX/8G1dTSQwAdTyU0GWhdS0U1YDXj0atq7ivhFNWC5AQ30BT+H6y82d55VpcFn3Jm&#10;RYMtulZNfSJF6RWbJn5aF3I0u3d3PlUY3Brkt4CK7BdNEkJvs9O+YR6Q7fFoPkofkYPlsh1xvx+4&#10;V7vIJF6eTc7mM+yQRNV8djadUm8ykSesFNf5ED8paFj6QQKE0SuPCROy2K5DTCkd7ZKPhVVtDPXY&#10;WEoeTF2mOxLSkKkr49lW4HgIKZWNk1QywoSjJUrJm8rtKqRa496oBGPsF6WRQixiQsnQ8L7GPe9U&#10;lShVF25GtPTBDplQaAJMyBoTHbDHf8PuYHr75Kpo9gfnjv8/JNY5Dx4UGWwcnJvagn8ruonjni3d&#10;2R9I6qhJLD1BuccBo1nA7gYnVzX2by1CvBMenxpe4vqIt3hoA23Bof/jrAL/4637ZI8DgFrOWny6&#10;BQ/fN8Irzsxni2/j4zhND4skTGcfJij4l5qnlxq7aa4A2z+m7Og32Udz+NUemkfcMssUFVXCSoxd&#10;cBn9QbiK3UrBPSXVcklm+L6diGt772QCT6ymyX3YPQrv+iGOOP03cHjmIn81xp1t8rSw3ETQNc34&#10;kdeeb9wNNDj9HkvL56VMVsdtu/gJAAD//wMAUEsDBBQABgAIAAAAIQC67Z3o3gAAAAkBAAAPAAAA&#10;ZHJzL2Rvd25yZXYueG1sTI/LTsMwEEX3SPyDNUhsELUpNKUhTgWVWCLUh0SX09jEaeNxiN02/D3D&#10;CpZX9+jOmWI++FacbB+bQBruRgqEpSqYhmoNm/Xr7SOImJAMtoGshm8bYV5eXhSYm3CmpT2tUi14&#10;hGKOGlxKXS5lrJz1GEehs8TdZ+g9Jo59LU2PZx73rRwrlUmPDfEFh51dOFsdVkev4UNtX24Q9+/U&#10;LvaHydvXcr0hp/X11fD8BCLZIf3B8KvP6lCy0y4cyUTRasjuZxNGNUwzENxnM8V5x+DDWIEsC/n/&#10;g/IHAAD//wMAUEsBAi0AFAAGAAgAAAAhALaDOJL+AAAA4QEAABMAAAAAAAAAAAAAAAAAAAAAAFtD&#10;b250ZW50X1R5cGVzXS54bWxQSwECLQAUAAYACAAAACEAOP0h/9YAAACUAQAACwAAAAAAAAAAAAAA&#10;AAAvAQAAX3JlbHMvLnJlbHNQSwECLQAUAAYACAAAACEAGswDUqcCAAC1BQAADgAAAAAAAAAAAAAA&#10;AAAuAgAAZHJzL2Uyb0RvYy54bWxQSwECLQAUAAYACAAAACEAuu2d6N4AAAAJAQAADwAAAAAAAAAA&#10;AAAAAAABBQAAZHJzL2Rvd25yZXYueG1sUEsFBgAAAAAEAAQA8wAAAAwGAAAAAA==&#10;" path="m,l323850,,282887,107949r-174938,l107949,568963,,853440,,xe" filled="f" strokecolor="#ed7d31 [3205]" strokeweight="1pt">
                <v:stroke joinstyle="miter"/>
                <v:path arrowok="t" o:connecttype="custom" o:connectlocs="0,0;323850,0;282887,107949;107949,107949;107949,568963;0,853440;0,0" o:connectangles="0,0,0,0,0,0,0"/>
              </v:shape>
            </w:pict>
          </mc:Fallback>
        </mc:AlternateContent>
      </w:r>
      <w:r w:rsidR="00101DB2">
        <w:rPr>
          <w:noProof/>
          <w:lang w:eastAsia="fr-FR"/>
        </w:rPr>
        <mc:AlternateContent>
          <mc:Choice Requires="wps">
            <w:drawing>
              <wp:anchor distT="0" distB="0" distL="114300" distR="114300" simplePos="0" relativeHeight="251659264" behindDoc="0" locked="0" layoutInCell="1" allowOverlap="1" wp14:anchorId="3BA1FB26" wp14:editId="502CBEFD">
                <wp:simplePos x="0" y="0"/>
                <wp:positionH relativeFrom="column">
                  <wp:posOffset>1340485</wp:posOffset>
                </wp:positionH>
                <wp:positionV relativeFrom="paragraph">
                  <wp:posOffset>10160</wp:posOffset>
                </wp:positionV>
                <wp:extent cx="323850" cy="883920"/>
                <wp:effectExtent l="0" t="0" r="38100" b="49530"/>
                <wp:wrapNone/>
                <wp:docPr id="71" name="Demi-cadr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883920"/>
                        </a:xfrm>
                        <a:prstGeom prst="halfFrame">
                          <a:avLst/>
                        </a:prstGeom>
                        <a:noFill/>
                        <a:ln>
                          <a:solidFill>
                            <a:schemeClr val="accent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099C4" id="Demi-cadre 71" o:spid="_x0000_s1026" style="position:absolute;margin-left:105.55pt;margin-top:.8pt;width:25.5pt;height:6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88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M1+oAIAAKgFAAAOAAAAZHJzL2Uyb0RvYy54bWysVNtOGzEQfa/Uf7D8DpuEW1ixQREoVaUI&#10;UKHi2Xht1qrtcW0nm/TrO/ZeoBS1UtV9sHY8M2cuPjMXlzujyVb4oMBWdHo4oURYDrWyzxX9+rA6&#10;mFMSIrM102BFRfci0MvFxw8XrSvFDBrQtfAEQWwoW1fRJkZXFkXgjTAsHIITFpUSvGERRf9c1J61&#10;iG50MZtMTosWfO08cBEC3l53SrrI+FIKHm+lDCISXVHMLebT5/MpncXigpXPnrlG8T4N9g9ZGKYs&#10;Bh2hrllkZOPVb1BGcQ8BZDzkYAqQUnGRa8BqppM31dw3zIlcCzYnuLFN4f/B8pvtnSeqrujZlBLL&#10;DL7RtTDqgLPaC4KX2KHWhRIN792dTzUGtwb+LaCi+EWThNDb7KQ3yRYrJLvc7v3YbrGLhOPl0exo&#10;foKPwlE1nx+dz/JzFKwcnJ0P8ZMAQ9IP1sy0XHlMMXeabdchphxYOdilgBZWSuv8rNrmbEGrOt1l&#10;IfFKXGlPtgwZwTgXNs5SjQgTXixRSt65vq6kXFzca5FgtP0iJHYNi5jlZDJf3+KedqqG1aILdzLB&#10;bwg2ZJJDZ8CELDHREXv6J+wu594+uYpM99F58nfn0SNHBhtHZ6Ms+PcAdMyMwP7Izn5oUtea1KUn&#10;qPfIKQ/dsAXHVwrfb81CvGMepwufHDdGvMVDamgrCv0fJQ34H+/dJ3skAGopaXFaKxq+b5gXlOjP&#10;FsfhfHp8nMY7C8cnZ0gl4l9rnl5r7MZcAT4/Mh6zy7/JPurhV3owj7hYlikqqpjlGLuiPPpBuIrd&#10;FsHVxMVymc1wpB2La3vveAJPXU3UfNg9Mu96Ekdk/w0Mk83KNzTubJOnheUmglSZ4y997fuN6yAT&#10;p19dad+8lrPVy4Jd/AQAAP//AwBQSwMEFAAGAAgAAAAhAGM1T5vdAAAACQEAAA8AAABkcnMvZG93&#10;bnJldi54bWxMj8tOwzAQRfdI/IM1SOyoHYOsksapWiQ2IJBa2LBz42kS4UcUO234e4YVXR7dqztn&#10;qvXsHTvhmPoYNBQLAQxDE20fWg2fH893S2Apm2CNiwE1/GCCdX19VZnSxnPY4WmfW0YjIZVGQ5fz&#10;UHKemg69SYs4YKDsGEdvMuHYcjuaM417x6UQinvTB7rQmQGfOmy+95PX8PYet5tXlYX4Uv39bnqc&#10;nXzZan17M29WwDLO+b8Mf/qkDjU5HeIUbGJOgyyKgqoUKGCUSyWJD8QPYgm8rvjlB/UvAAAA//8D&#10;AFBLAQItABQABgAIAAAAIQC2gziS/gAAAOEBAAATAAAAAAAAAAAAAAAAAAAAAABbQ29udGVudF9U&#10;eXBlc10ueG1sUEsBAi0AFAAGAAgAAAAhADj9If/WAAAAlAEAAAsAAAAAAAAAAAAAAAAALwEAAF9y&#10;ZWxzLy5yZWxzUEsBAi0AFAAGAAgAAAAhABoMzX6gAgAAqAUAAA4AAAAAAAAAAAAAAAAALgIAAGRy&#10;cy9lMm9Eb2MueG1sUEsBAi0AFAAGAAgAAAAhAGM1T5vdAAAACQEAAA8AAAAAAAAAAAAAAAAA+gQA&#10;AGRycy9kb3ducmV2LnhtbFBLBQYAAAAABAAEAPMAAAAEBgAAAAA=&#10;" path="m,l323850,,284300,107949r-176351,l107949,589283,,883920,,xe" filled="f" strokecolor="#ed7d31 [3205]" strokeweight="1pt">
                <v:stroke joinstyle="miter"/>
                <v:path arrowok="t" o:connecttype="custom" o:connectlocs="0,0;323850,0;284300,107949;107949,107949;107949,589283;0,883920;0,0" o:connectangles="0,0,0,0,0,0,0"/>
              </v:shape>
            </w:pict>
          </mc:Fallback>
        </mc:AlternateContent>
      </w:r>
    </w:p>
    <w:p w:rsidR="00EB3DCA" w:rsidRDefault="0086200A" w:rsidP="003B5986">
      <w:pPr>
        <w:spacing w:after="156"/>
        <w:rPr>
          <w:rFonts w:cstheme="majorBidi"/>
          <w:szCs w:val="24"/>
        </w:rPr>
      </w:pPr>
      <w:r>
        <w:rPr>
          <w:rFonts w:cstheme="majorBidi"/>
          <w:szCs w:val="24"/>
        </w:rPr>
        <w:tab/>
      </w:r>
    </w:p>
    <w:p w:rsidR="00081BAB" w:rsidRDefault="00081BAB" w:rsidP="003B5986">
      <w:pPr>
        <w:spacing w:after="156"/>
        <w:rPr>
          <w:rFonts w:cstheme="majorBidi"/>
          <w:szCs w:val="24"/>
        </w:rPr>
      </w:pPr>
    </w:p>
    <w:p w:rsidR="00081BAB" w:rsidRDefault="00081BAB" w:rsidP="003B5986">
      <w:pPr>
        <w:spacing w:after="156"/>
        <w:rPr>
          <w:rFonts w:cstheme="majorBidi"/>
          <w:szCs w:val="24"/>
        </w:rPr>
      </w:pPr>
    </w:p>
    <w:p w:rsidR="00081BAB" w:rsidRDefault="00081BAB" w:rsidP="003B5986">
      <w:pPr>
        <w:spacing w:after="156"/>
      </w:pPr>
    </w:p>
    <w:p w:rsidR="00F94104" w:rsidRDefault="00F94104" w:rsidP="003B5986">
      <w:pPr>
        <w:spacing w:after="2" w:line="413" w:lineRule="auto"/>
        <w:ind w:left="3698" w:right="2926"/>
      </w:pPr>
    </w:p>
    <w:p w:rsidR="00F94104" w:rsidRDefault="00F94104" w:rsidP="00F94104">
      <w:pPr>
        <w:spacing w:after="2" w:line="413" w:lineRule="auto"/>
        <w:ind w:right="2926"/>
      </w:pPr>
    </w:p>
    <w:p w:rsidR="003B5986" w:rsidRDefault="00F94104" w:rsidP="00F94104">
      <w:pPr>
        <w:spacing w:after="2" w:line="413" w:lineRule="auto"/>
        <w:ind w:right="2926"/>
        <w:rPr>
          <w:rFonts w:ascii="Century Schoolbook" w:eastAsia="Century Schoolbook" w:hAnsi="Century Schoolbook" w:cs="Century Schoolbook"/>
          <w:b/>
          <w:color w:val="00B050"/>
          <w:sz w:val="20"/>
        </w:rPr>
      </w:pP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Pr>
          <w:rFonts w:ascii="Century Schoolbook" w:eastAsia="Century Schoolbook" w:hAnsi="Century Schoolbook" w:cs="Century Schoolbook"/>
          <w:b/>
          <w:color w:val="00B050"/>
          <w:sz w:val="20"/>
        </w:rPr>
        <w:tab/>
      </w:r>
      <w:r w:rsidR="00EB1D91">
        <w:rPr>
          <w:rFonts w:ascii="Century Schoolbook" w:eastAsia="Century Schoolbook" w:hAnsi="Century Schoolbook" w:cs="Century Schoolbook"/>
          <w:b/>
          <w:color w:val="00B050"/>
          <w:sz w:val="20"/>
        </w:rPr>
        <w:t xml:space="preserve">Soutenu </w:t>
      </w:r>
      <w:r w:rsidR="009B19DA">
        <w:rPr>
          <w:rFonts w:ascii="Century Schoolbook" w:eastAsia="Century Schoolbook" w:hAnsi="Century Schoolbook" w:cs="Century Schoolbook"/>
          <w:b/>
          <w:color w:val="00B050"/>
          <w:sz w:val="20"/>
        </w:rPr>
        <w:t xml:space="preserve">le </w:t>
      </w:r>
      <w:r w:rsidR="00D0756F">
        <w:rPr>
          <w:rFonts w:ascii="Century Schoolbook" w:eastAsia="Century Schoolbook" w:hAnsi="Century Schoolbook" w:cs="Century Schoolbook"/>
          <w:b/>
          <w:color w:val="00B050"/>
          <w:sz w:val="20"/>
        </w:rPr>
        <w:t>09/06/2023</w:t>
      </w:r>
      <w:r w:rsidR="003B5986">
        <w:rPr>
          <w:rFonts w:ascii="Century Schoolbook" w:eastAsia="Century Schoolbook" w:hAnsi="Century Schoolbook" w:cs="Century Schoolbook"/>
          <w:b/>
          <w:color w:val="00B050"/>
          <w:sz w:val="20"/>
        </w:rPr>
        <w:t xml:space="preserve"> </w:t>
      </w:r>
    </w:p>
    <w:p w:rsidR="009C7272" w:rsidRDefault="009C7272" w:rsidP="009C7272">
      <w:pPr>
        <w:spacing w:after="2" w:line="413" w:lineRule="auto"/>
        <w:ind w:left="3540" w:right="2926" w:firstLine="0"/>
      </w:pPr>
      <w:r>
        <w:rPr>
          <w:rFonts w:ascii="Century Schoolbook" w:eastAsia="Century Schoolbook" w:hAnsi="Century Schoolbook" w:cs="Century Schoolbook"/>
          <w:b/>
          <w:color w:val="00B050"/>
          <w:sz w:val="20"/>
        </w:rPr>
        <w:t xml:space="preserve">     Devant le jury </w:t>
      </w:r>
    </w:p>
    <w:p w:rsidR="00EB3DCA" w:rsidRDefault="00EB3DCA" w:rsidP="00EB3DCA">
      <w:pPr>
        <w:spacing w:after="0"/>
        <w:ind w:left="152"/>
        <w:jc w:val="center"/>
      </w:pPr>
      <w:r>
        <w:rPr>
          <w:rFonts w:ascii="Century Schoolbook" w:eastAsia="Century Schoolbook" w:hAnsi="Century Schoolbook" w:cs="Century Schoolbook"/>
          <w:b/>
          <w:color w:val="C00000"/>
          <w:sz w:val="20"/>
        </w:rPr>
        <w:t xml:space="preserve"> </w:t>
      </w:r>
    </w:p>
    <w:tbl>
      <w:tblPr>
        <w:tblStyle w:val="TableGrid"/>
        <w:tblW w:w="6344" w:type="dxa"/>
        <w:tblInd w:w="1502" w:type="dxa"/>
        <w:tblLook w:val="04A0" w:firstRow="1" w:lastRow="0" w:firstColumn="1" w:lastColumn="0" w:noHBand="0" w:noVBand="1"/>
      </w:tblPr>
      <w:tblGrid>
        <w:gridCol w:w="1945"/>
        <w:gridCol w:w="2846"/>
        <w:gridCol w:w="1553"/>
      </w:tblGrid>
      <w:tr w:rsidR="00EB3DCA" w:rsidTr="001D7075">
        <w:trPr>
          <w:trHeight w:val="303"/>
        </w:trPr>
        <w:tc>
          <w:tcPr>
            <w:tcW w:w="1945" w:type="dxa"/>
            <w:tcBorders>
              <w:top w:val="nil"/>
              <w:left w:val="nil"/>
              <w:bottom w:val="nil"/>
              <w:right w:val="nil"/>
            </w:tcBorders>
          </w:tcPr>
          <w:p w:rsidR="00EB3DCA" w:rsidRDefault="008E7970" w:rsidP="00EB1D91">
            <w:pPr>
              <w:ind w:firstLine="0"/>
            </w:pPr>
            <w:r>
              <w:rPr>
                <w:rFonts w:ascii="Century Schoolbook" w:eastAsia="Century Schoolbook" w:hAnsi="Century Schoolbook" w:cs="Century Schoolbook"/>
                <w:b/>
                <w:color w:val="0070C0"/>
                <w:sz w:val="20"/>
              </w:rPr>
              <w:t xml:space="preserve">Pr. </w:t>
            </w:r>
            <w:r w:rsidR="003E4986">
              <w:rPr>
                <w:rFonts w:ascii="Century Schoolbook" w:eastAsia="Century Schoolbook" w:hAnsi="Century Schoolbook" w:cs="Century Schoolbook"/>
                <w:b/>
                <w:color w:val="0070C0"/>
                <w:sz w:val="20"/>
              </w:rPr>
              <w:t>I</w:t>
            </w:r>
            <w:r>
              <w:rPr>
                <w:rFonts w:ascii="Century Schoolbook" w:eastAsia="Century Schoolbook" w:hAnsi="Century Schoolbook" w:cs="Century Schoolbook"/>
                <w:b/>
                <w:color w:val="0070C0"/>
                <w:sz w:val="20"/>
              </w:rPr>
              <w:t xml:space="preserve"> </w:t>
            </w:r>
            <w:r w:rsidR="00EB3DCA">
              <w:rPr>
                <w:rFonts w:ascii="Century Schoolbook" w:eastAsia="Century Schoolbook" w:hAnsi="Century Schoolbook" w:cs="Century Schoolbook"/>
                <w:b/>
                <w:color w:val="0070C0"/>
                <w:sz w:val="20"/>
              </w:rPr>
              <w:t xml:space="preserve">TOUAHRI    </w:t>
            </w:r>
          </w:p>
        </w:tc>
        <w:tc>
          <w:tcPr>
            <w:tcW w:w="2847" w:type="dxa"/>
            <w:tcBorders>
              <w:top w:val="nil"/>
              <w:left w:val="nil"/>
              <w:bottom w:val="nil"/>
              <w:right w:val="nil"/>
            </w:tcBorders>
          </w:tcPr>
          <w:p w:rsidR="00EB3DCA" w:rsidRDefault="00EB1D91" w:rsidP="00EB1D91">
            <w:pPr>
              <w:ind w:left="180" w:firstLine="0"/>
            </w:pPr>
            <w:r>
              <w:rPr>
                <w:rFonts w:ascii="Century Schoolbook" w:eastAsia="Century Schoolbook" w:hAnsi="Century Schoolbook" w:cs="Century Schoolbook"/>
                <w:b/>
                <w:color w:val="0070C0"/>
                <w:sz w:val="20"/>
              </w:rPr>
              <w:t xml:space="preserve">UMI-EST </w:t>
            </w:r>
            <w:r w:rsidR="00EB3DCA">
              <w:rPr>
                <w:rFonts w:ascii="Century Schoolbook" w:eastAsia="Century Schoolbook" w:hAnsi="Century Schoolbook" w:cs="Century Schoolbook"/>
                <w:b/>
                <w:color w:val="0070C0"/>
                <w:sz w:val="20"/>
              </w:rPr>
              <w:t xml:space="preserve">Meknès    </w:t>
            </w:r>
          </w:p>
        </w:tc>
        <w:tc>
          <w:tcPr>
            <w:tcW w:w="1553" w:type="dxa"/>
            <w:tcBorders>
              <w:top w:val="nil"/>
              <w:left w:val="nil"/>
              <w:bottom w:val="nil"/>
              <w:right w:val="nil"/>
            </w:tcBorders>
          </w:tcPr>
          <w:p w:rsidR="00EB3DCA" w:rsidRDefault="00EB3DCA" w:rsidP="00EB1D91">
            <w:pPr>
              <w:ind w:firstLine="0"/>
            </w:pPr>
            <w:r>
              <w:rPr>
                <w:rFonts w:ascii="Century Schoolbook" w:eastAsia="Century Schoolbook" w:hAnsi="Century Schoolbook" w:cs="Century Schoolbook"/>
                <w:b/>
                <w:color w:val="0070C0"/>
                <w:sz w:val="20"/>
              </w:rPr>
              <w:t xml:space="preserve">Encadrante </w:t>
            </w:r>
          </w:p>
        </w:tc>
      </w:tr>
      <w:tr w:rsidR="003E4986" w:rsidTr="001D7075">
        <w:trPr>
          <w:trHeight w:val="303"/>
        </w:trPr>
        <w:tc>
          <w:tcPr>
            <w:tcW w:w="1945" w:type="dxa"/>
            <w:tcBorders>
              <w:top w:val="nil"/>
              <w:left w:val="nil"/>
              <w:bottom w:val="nil"/>
              <w:right w:val="nil"/>
            </w:tcBorders>
          </w:tcPr>
          <w:p w:rsidR="003E4986" w:rsidRDefault="003E4986" w:rsidP="00EB1D91">
            <w:pPr>
              <w:ind w:firstLine="0"/>
              <w:rPr>
                <w:rFonts w:ascii="Century Schoolbook" w:eastAsia="Century Schoolbook" w:hAnsi="Century Schoolbook" w:cs="Century Schoolbook"/>
                <w:b/>
                <w:color w:val="0070C0"/>
                <w:sz w:val="20"/>
              </w:rPr>
            </w:pPr>
          </w:p>
        </w:tc>
        <w:tc>
          <w:tcPr>
            <w:tcW w:w="2847" w:type="dxa"/>
            <w:tcBorders>
              <w:top w:val="nil"/>
              <w:left w:val="nil"/>
              <w:bottom w:val="nil"/>
              <w:right w:val="nil"/>
            </w:tcBorders>
          </w:tcPr>
          <w:p w:rsidR="003E4986" w:rsidRDefault="003E4986" w:rsidP="001D7075">
            <w:pPr>
              <w:ind w:left="180"/>
              <w:rPr>
                <w:rFonts w:ascii="Century Schoolbook" w:eastAsia="Century Schoolbook" w:hAnsi="Century Schoolbook" w:cs="Century Schoolbook"/>
                <w:b/>
                <w:color w:val="0070C0"/>
                <w:sz w:val="20"/>
              </w:rPr>
            </w:pPr>
          </w:p>
        </w:tc>
        <w:tc>
          <w:tcPr>
            <w:tcW w:w="1553" w:type="dxa"/>
            <w:tcBorders>
              <w:top w:val="nil"/>
              <w:left w:val="nil"/>
              <w:bottom w:val="nil"/>
              <w:right w:val="nil"/>
            </w:tcBorders>
          </w:tcPr>
          <w:p w:rsidR="003E4986" w:rsidRDefault="003E4986" w:rsidP="001D7075">
            <w:pPr>
              <w:ind w:left="166"/>
              <w:rPr>
                <w:rFonts w:ascii="Century Schoolbook" w:eastAsia="Century Schoolbook" w:hAnsi="Century Schoolbook" w:cs="Century Schoolbook"/>
                <w:b/>
                <w:color w:val="0070C0"/>
                <w:sz w:val="20"/>
              </w:rPr>
            </w:pPr>
          </w:p>
        </w:tc>
      </w:tr>
      <w:tr w:rsidR="00EB3DCA" w:rsidTr="001D7075">
        <w:trPr>
          <w:trHeight w:val="303"/>
        </w:trPr>
        <w:tc>
          <w:tcPr>
            <w:tcW w:w="1945" w:type="dxa"/>
            <w:tcBorders>
              <w:top w:val="nil"/>
              <w:left w:val="nil"/>
              <w:bottom w:val="nil"/>
              <w:right w:val="nil"/>
            </w:tcBorders>
            <w:vAlign w:val="bottom"/>
          </w:tcPr>
          <w:p w:rsidR="00EB3DCA" w:rsidRDefault="00EB3DCA" w:rsidP="00EB1D91">
            <w:pPr>
              <w:ind w:firstLine="0"/>
            </w:pPr>
            <w:r>
              <w:rPr>
                <w:rFonts w:ascii="Century Schoolbook" w:eastAsia="Century Schoolbook" w:hAnsi="Century Schoolbook" w:cs="Century Schoolbook"/>
                <w:b/>
                <w:color w:val="0070C0"/>
                <w:sz w:val="20"/>
              </w:rPr>
              <w:t xml:space="preserve">Pr.  A. ADDADI     </w:t>
            </w:r>
          </w:p>
        </w:tc>
        <w:tc>
          <w:tcPr>
            <w:tcW w:w="2847" w:type="dxa"/>
            <w:tcBorders>
              <w:top w:val="nil"/>
              <w:left w:val="nil"/>
              <w:bottom w:val="nil"/>
              <w:right w:val="nil"/>
            </w:tcBorders>
            <w:vAlign w:val="bottom"/>
          </w:tcPr>
          <w:p w:rsidR="00EB3DCA" w:rsidRDefault="00EB3DCA" w:rsidP="00EB1D91">
            <w:pPr>
              <w:ind w:left="180" w:firstLine="0"/>
            </w:pPr>
            <w:r>
              <w:rPr>
                <w:rFonts w:ascii="Century Schoolbook" w:eastAsia="Century Schoolbook" w:hAnsi="Century Schoolbook" w:cs="Century Schoolbook"/>
                <w:b/>
                <w:color w:val="0070C0"/>
                <w:sz w:val="20"/>
              </w:rPr>
              <w:t xml:space="preserve">UMI-EST-Meknès    </w:t>
            </w:r>
          </w:p>
        </w:tc>
        <w:tc>
          <w:tcPr>
            <w:tcW w:w="1553" w:type="dxa"/>
            <w:tcBorders>
              <w:top w:val="nil"/>
              <w:left w:val="nil"/>
              <w:bottom w:val="nil"/>
              <w:right w:val="nil"/>
            </w:tcBorders>
            <w:vAlign w:val="bottom"/>
          </w:tcPr>
          <w:p w:rsidR="00EB3DCA" w:rsidRDefault="00EB3DCA" w:rsidP="00EB1D91">
            <w:pPr>
              <w:ind w:firstLine="0"/>
            </w:pPr>
            <w:r>
              <w:rPr>
                <w:rFonts w:ascii="Century Schoolbook" w:eastAsia="Century Schoolbook" w:hAnsi="Century Schoolbook" w:cs="Century Schoolbook"/>
                <w:b/>
                <w:color w:val="0070C0"/>
                <w:sz w:val="20"/>
              </w:rPr>
              <w:t xml:space="preserve">Rapporteuse </w:t>
            </w:r>
          </w:p>
        </w:tc>
      </w:tr>
    </w:tbl>
    <w:p w:rsidR="00A2254D" w:rsidRDefault="00EB3DCA" w:rsidP="00EB1D91">
      <w:pPr>
        <w:spacing w:after="0"/>
        <w:ind w:left="2210"/>
      </w:pPr>
      <w:r>
        <w:rPr>
          <w:b/>
          <w:color w:val="767171"/>
          <w:sz w:val="32"/>
        </w:rPr>
        <w:lastRenderedPageBreak/>
        <w:t xml:space="preserve"> </w:t>
      </w:r>
      <w:r>
        <w:rPr>
          <w:b/>
          <w:color w:val="767171"/>
          <w:sz w:val="32"/>
        </w:rPr>
        <w:tab/>
        <w:t xml:space="preserve"> </w:t>
      </w:r>
    </w:p>
    <w:p w:rsidR="0031449D" w:rsidRDefault="00163622" w:rsidP="00057E2B">
      <w:pPr>
        <w:pStyle w:val="Titre1"/>
      </w:pPr>
      <w:bookmarkStart w:id="0" w:name="_Toc136736817"/>
      <w:bookmarkStart w:id="1" w:name="_Toc136787555"/>
      <w:bookmarkStart w:id="2" w:name="_Toc136886535"/>
      <w:r w:rsidRPr="009E68D7">
        <w:t>REMERCIEMENTS</w:t>
      </w:r>
      <w:bookmarkEnd w:id="0"/>
      <w:bookmarkEnd w:id="1"/>
      <w:bookmarkEnd w:id="2"/>
    </w:p>
    <w:p w:rsidR="00A2254D" w:rsidRDefault="00A2254D" w:rsidP="00A2254D"/>
    <w:p w:rsidR="009D56F9" w:rsidRDefault="009D56F9" w:rsidP="00AB5CBC">
      <w:pPr>
        <w:spacing w:line="276" w:lineRule="auto"/>
      </w:pPr>
      <w:r>
        <w:rPr>
          <w:u w:val="single" w:color="000000"/>
        </w:rPr>
        <w:t>T</w:t>
      </w:r>
      <w:r>
        <w:t>out d’abord et avant d’entamer ce rapport, nous tenons à remercier Dieu    ainsi   que mes parents pour leurs efforts et soutient moral et matériel depuis notre naissance.</w:t>
      </w:r>
      <w:r>
        <w:rPr>
          <w:sz w:val="28"/>
        </w:rPr>
        <w:t xml:space="preserve"> </w:t>
      </w:r>
    </w:p>
    <w:p w:rsidR="009D56F9" w:rsidRDefault="009D56F9" w:rsidP="00AB5CBC">
      <w:pPr>
        <w:spacing w:line="276" w:lineRule="auto"/>
      </w:pPr>
      <w:r>
        <w:rPr>
          <w:u w:val="single" w:color="000000"/>
        </w:rPr>
        <w:t>J</w:t>
      </w:r>
      <w:r>
        <w:t>e tiens à exprimer ma profonde gratitude à mon Encadrant</w:t>
      </w:r>
      <w:r w:rsidR="00B107A7">
        <w:t>e</w:t>
      </w:r>
      <w:r>
        <w:t xml:space="preserve"> de stage </w:t>
      </w:r>
      <w:r w:rsidR="00B107A7">
        <w:t>Ma</w:t>
      </w:r>
      <w:r w:rsidR="00B107A7" w:rsidRPr="00B107A7">
        <w:t>demoiselle</w:t>
      </w:r>
      <w:r>
        <w:t xml:space="preserve"> </w:t>
      </w:r>
      <w:r w:rsidR="00B107A7" w:rsidRPr="008E7970">
        <w:rPr>
          <w:b/>
          <w:color w:val="4472C4" w:themeColor="accent1"/>
        </w:rPr>
        <w:t>Sara B</w:t>
      </w:r>
      <w:r w:rsidR="00EA4D10" w:rsidRPr="008E7970">
        <w:rPr>
          <w:b/>
          <w:color w:val="4472C4" w:themeColor="accent1"/>
        </w:rPr>
        <w:t>outlih</w:t>
      </w:r>
      <w:r w:rsidR="00EA4D10">
        <w:rPr>
          <w:b/>
        </w:rPr>
        <w:t xml:space="preserve"> </w:t>
      </w:r>
      <w:r w:rsidR="009E5CF2" w:rsidRPr="009E5CF2">
        <w:t>Ingénieur étude et développement, et le Consultant Monsieur</w:t>
      </w:r>
      <w:r w:rsidR="009E5CF2" w:rsidRPr="009E5CF2">
        <w:rPr>
          <w:b/>
        </w:rPr>
        <w:t xml:space="preserve"> </w:t>
      </w:r>
      <w:r w:rsidR="009E5CF2" w:rsidRPr="009E5CF2">
        <w:rPr>
          <w:b/>
          <w:color w:val="4472C4" w:themeColor="accent1"/>
        </w:rPr>
        <w:t>Aziz OUAZIR</w:t>
      </w:r>
      <w:r w:rsidR="009E5CF2" w:rsidRPr="009E5CF2">
        <w:rPr>
          <w:b/>
        </w:rPr>
        <w:t>,</w:t>
      </w:r>
      <w:r w:rsidR="009E5CF2">
        <w:rPr>
          <w:b/>
        </w:rPr>
        <w:t xml:space="preserve"> </w:t>
      </w:r>
      <w:r>
        <w:t xml:space="preserve">et </w:t>
      </w:r>
      <w:r w:rsidR="00EA4D10">
        <w:t xml:space="preserve">la responsable de la société </w:t>
      </w:r>
      <w:r w:rsidR="00EA4D10" w:rsidRPr="008E7970">
        <w:rPr>
          <w:b/>
          <w:color w:val="4472C4" w:themeColor="accent1"/>
        </w:rPr>
        <w:t xml:space="preserve">La Maison du </w:t>
      </w:r>
      <w:r w:rsidR="003A441E" w:rsidRPr="008E7970">
        <w:rPr>
          <w:b/>
          <w:color w:val="4472C4" w:themeColor="accent1"/>
        </w:rPr>
        <w:t>Software</w:t>
      </w:r>
      <w:r w:rsidR="00B01781" w:rsidRPr="008E7970">
        <w:rPr>
          <w:b/>
          <w:color w:val="4472C4" w:themeColor="accent1"/>
        </w:rPr>
        <w:t xml:space="preserve"> </w:t>
      </w:r>
      <w:r w:rsidR="00B01781" w:rsidRPr="00B01781">
        <w:rPr>
          <w:bCs/>
        </w:rPr>
        <w:t>,</w:t>
      </w:r>
      <w:r w:rsidR="00B01781">
        <w:rPr>
          <w:bCs/>
        </w:rPr>
        <w:t xml:space="preserve"> </w:t>
      </w:r>
      <w:r w:rsidR="003A441E" w:rsidRPr="003A441E">
        <w:rPr>
          <w:bCs/>
        </w:rPr>
        <w:t>Madame</w:t>
      </w:r>
      <w:r w:rsidR="003A441E">
        <w:rPr>
          <w:b/>
        </w:rPr>
        <w:t xml:space="preserve"> </w:t>
      </w:r>
      <w:r w:rsidR="003A441E" w:rsidRPr="008E7970">
        <w:rPr>
          <w:b/>
          <w:color w:val="4472C4" w:themeColor="accent1"/>
        </w:rPr>
        <w:t>Hanane Fadil</w:t>
      </w:r>
      <w:r w:rsidR="00B01781">
        <w:rPr>
          <w:b/>
        </w:rPr>
        <w:t>.</w:t>
      </w:r>
    </w:p>
    <w:p w:rsidR="009D56F9" w:rsidRDefault="009D56F9" w:rsidP="00AB5CBC">
      <w:pPr>
        <w:spacing w:line="276" w:lineRule="auto"/>
      </w:pPr>
      <w:r>
        <w:t xml:space="preserve">,que je remercie considérablement de m’avoir fait confiance et bien accepté m’encadrer et aussi pour la patience, la compréhension et la générosité dont il m’a fait preuve. </w:t>
      </w:r>
    </w:p>
    <w:p w:rsidR="009D56F9" w:rsidRDefault="009D56F9" w:rsidP="00AB5CBC">
      <w:pPr>
        <w:spacing w:line="276" w:lineRule="auto"/>
      </w:pPr>
      <w:r>
        <w:rPr>
          <w:u w:val="single" w:color="000000"/>
        </w:rPr>
        <w:t>E</w:t>
      </w:r>
      <w:r>
        <w:t xml:space="preserve">t bien sûr, je tiens à remercier vivement tout le corps administratif et professoral de l’Ecole Supérieure de </w:t>
      </w:r>
      <w:r w:rsidR="00034695">
        <w:t>Technologie Meknès</w:t>
      </w:r>
      <w:r>
        <w:t xml:space="preserve"> pour leur dynamisme et leur savoir-faire, et surtout les enseignants pour toute la sympathie et l’aide fournie le long de notre formation. </w:t>
      </w:r>
    </w:p>
    <w:p w:rsidR="009D56F9" w:rsidRDefault="009D56F9" w:rsidP="00AB5CBC">
      <w:pPr>
        <w:spacing w:line="276" w:lineRule="auto"/>
      </w:pPr>
      <w:r>
        <w:rPr>
          <w:u w:val="single" w:color="000000"/>
        </w:rPr>
        <w:t>E</w:t>
      </w:r>
      <w:r>
        <w:t xml:space="preserve">nfin, je tiens également à exprimer ma gratitude à tout le personnel de la </w:t>
      </w:r>
      <w:r w:rsidR="00034695">
        <w:t>société,</w:t>
      </w:r>
      <w:r>
        <w:t xml:space="preserve"> pour leur chaleureux accueil et à tous ceux qui de </w:t>
      </w:r>
      <w:r w:rsidR="00034695">
        <w:t>près</w:t>
      </w:r>
      <w:r>
        <w:t xml:space="preserve"> ou de loin ont contribué à l’aboutissement de ce travail .Qu’ils trouvent ici l’expression de ma profonde reconnai</w:t>
      </w:r>
      <w:r w:rsidR="00034695">
        <w:t>ssance et mon profond respect.</w:t>
      </w:r>
    </w:p>
    <w:p w:rsidR="005E2400" w:rsidRDefault="005E2400" w:rsidP="009D56F9"/>
    <w:p w:rsidR="005E2400" w:rsidRDefault="005E2400" w:rsidP="00EB1D91">
      <w:pPr>
        <w:ind w:firstLine="0"/>
        <w:jc w:val="left"/>
      </w:pPr>
      <w:r>
        <w:br w:type="page"/>
      </w:r>
    </w:p>
    <w:p w:rsidR="00EB1D91" w:rsidRDefault="00EB1D91" w:rsidP="00EB1D91">
      <w:pPr>
        <w:ind w:firstLine="0"/>
        <w:jc w:val="left"/>
      </w:pPr>
    </w:p>
    <w:p w:rsidR="005E2400" w:rsidRDefault="005E2400" w:rsidP="00057E2B">
      <w:pPr>
        <w:pStyle w:val="Titre1"/>
      </w:pPr>
      <w:bookmarkStart w:id="3" w:name="_Toc136736818"/>
      <w:bookmarkStart w:id="4" w:name="_Toc136787556"/>
      <w:bookmarkStart w:id="5" w:name="_Toc136886536"/>
      <w:r>
        <w:t xml:space="preserve">AVANT </w:t>
      </w:r>
      <w:r w:rsidRPr="00057E2B">
        <w:t>DE</w:t>
      </w:r>
      <w:r>
        <w:t xml:space="preserve"> PROPOS</w:t>
      </w:r>
      <w:bookmarkEnd w:id="3"/>
      <w:bookmarkEnd w:id="4"/>
      <w:bookmarkEnd w:id="5"/>
      <w:r>
        <w:t xml:space="preserve"> </w:t>
      </w:r>
    </w:p>
    <w:p w:rsidR="005E2400" w:rsidRPr="005E2400" w:rsidRDefault="005E2400" w:rsidP="005E2400"/>
    <w:p w:rsidR="005E2400" w:rsidRDefault="005E2400" w:rsidP="00AB5CBC">
      <w:pPr>
        <w:spacing w:line="276" w:lineRule="auto"/>
      </w:pPr>
      <w:r>
        <w:t xml:space="preserve">Cette étude entre dans le cadre de la préparation d’un mémoire de fin d’études en vue de l’obtention du </w:t>
      </w:r>
      <w:r w:rsidR="006D22A8">
        <w:t xml:space="preserve"> diplôme </w:t>
      </w:r>
      <w:r w:rsidR="00D13E48">
        <w:t xml:space="preserve">Licence Professionnelle </w:t>
      </w:r>
      <w:r>
        <w:t xml:space="preserve">au sein de l’Ecole Supérieure de Technologie Meknès. </w:t>
      </w:r>
    </w:p>
    <w:p w:rsidR="005E2400" w:rsidRDefault="005E2400" w:rsidP="00AB5CBC">
      <w:pPr>
        <w:spacing w:line="276" w:lineRule="auto"/>
      </w:pPr>
      <w:r>
        <w:t xml:space="preserve"> C’est ainsi que j’ai eu l’occasion de préparer mon stage de fin d’étude intitulé</w:t>
      </w:r>
      <w:r w:rsidR="0096756F">
        <w:t xml:space="preserve"> «</w:t>
      </w:r>
      <w:r w:rsidR="0096756F">
        <w:rPr>
          <w:color w:val="4472C4"/>
        </w:rPr>
        <w:t xml:space="preserve"> </w:t>
      </w:r>
      <w:r w:rsidR="0096756F" w:rsidRPr="00D13E48">
        <w:rPr>
          <w:b/>
          <w:bCs/>
          <w:color w:val="4472C4"/>
        </w:rPr>
        <w:t>Développement d’une Plateforme des annonces d’emplois</w:t>
      </w:r>
      <w:r w:rsidR="0096756F">
        <w:rPr>
          <w:color w:val="4472C4"/>
        </w:rPr>
        <w:t xml:space="preserve"> </w:t>
      </w:r>
      <w:r w:rsidR="0096756F" w:rsidRPr="00BD1D81">
        <w:rPr>
          <w:color w:val="1F3864" w:themeColor="accent1" w:themeShade="80"/>
        </w:rPr>
        <w:t>»</w:t>
      </w:r>
      <w:r>
        <w:t xml:space="preserve"> proposé par </w:t>
      </w:r>
      <w:r w:rsidR="00D13E48">
        <w:t xml:space="preserve">ma </w:t>
      </w:r>
      <w:r>
        <w:t>chère encadrant</w:t>
      </w:r>
      <w:r w:rsidR="00BD1D81">
        <w:t>e</w:t>
      </w:r>
      <w:r>
        <w:t xml:space="preserve"> au sein de la société</w:t>
      </w:r>
      <w:r w:rsidR="00BD1D81">
        <w:t xml:space="preserve"> « </w:t>
      </w:r>
      <w:r w:rsidR="00BD1D81" w:rsidRPr="00D13E48">
        <w:rPr>
          <w:b/>
          <w:bCs/>
          <w:color w:val="4472C4"/>
        </w:rPr>
        <w:t>La Maison du Software</w:t>
      </w:r>
      <w:r w:rsidR="00BD1D81">
        <w:t xml:space="preserve"> </w:t>
      </w:r>
      <w:r w:rsidR="00BD1D81" w:rsidRPr="00BD1D81">
        <w:rPr>
          <w:color w:val="1F3864" w:themeColor="accent1" w:themeShade="80"/>
        </w:rPr>
        <w:t>»</w:t>
      </w:r>
      <w:r>
        <w:t xml:space="preserve">. </w:t>
      </w:r>
    </w:p>
    <w:p w:rsidR="005E2400" w:rsidRDefault="005E2400" w:rsidP="00AB5CBC">
      <w:pPr>
        <w:spacing w:line="276" w:lineRule="auto"/>
      </w:pPr>
      <w:r>
        <w:t xml:space="preserve"> Ce Stage est un apport très bénéfique quant au perfectionnement des connaissances de l’étudiant dans le domaine informatique et pour avoir l’opportunité d’appliquer ses connaissances théoriques et pratiques acquises tout au long de son cursus universitaire dans le cadre professionnel. </w:t>
      </w:r>
    </w:p>
    <w:p w:rsidR="006D22A8" w:rsidRDefault="006D22A8" w:rsidP="00B97F9C">
      <w:pPr>
        <w:spacing w:line="360" w:lineRule="auto"/>
      </w:pPr>
    </w:p>
    <w:p w:rsidR="006D22A8" w:rsidRDefault="006D22A8">
      <w:pPr>
        <w:ind w:firstLine="0"/>
        <w:jc w:val="left"/>
      </w:pPr>
      <w:r>
        <w:br w:type="page"/>
      </w:r>
    </w:p>
    <w:p w:rsidR="000C25FB" w:rsidRDefault="000C25FB">
      <w:pPr>
        <w:ind w:firstLine="0"/>
        <w:jc w:val="left"/>
      </w:pPr>
    </w:p>
    <w:bookmarkStart w:id="6" w:name="_Toc105588249"/>
    <w:p w:rsidR="003B60C0" w:rsidRDefault="003B60C0">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"1-5" \h \z \u </w:instrText>
      </w:r>
      <w:r>
        <w:fldChar w:fldCharType="separate"/>
      </w:r>
      <w:hyperlink w:anchor="_Toc136886535" w:history="1">
        <w:r w:rsidRPr="001817EE">
          <w:rPr>
            <w:rStyle w:val="Lienhypertexte"/>
            <w:noProof/>
          </w:rPr>
          <w:t>REMERCIEMENTS</w:t>
        </w:r>
        <w:r>
          <w:rPr>
            <w:noProof/>
            <w:webHidden/>
          </w:rPr>
          <w:tab/>
        </w:r>
        <w:r>
          <w:rPr>
            <w:noProof/>
            <w:webHidden/>
          </w:rPr>
          <w:fldChar w:fldCharType="begin"/>
        </w:r>
        <w:r>
          <w:rPr>
            <w:noProof/>
            <w:webHidden/>
          </w:rPr>
          <w:instrText xml:space="preserve"> PAGEREF _Toc136886535 \h </w:instrText>
        </w:r>
        <w:r>
          <w:rPr>
            <w:noProof/>
            <w:webHidden/>
          </w:rPr>
        </w:r>
        <w:r>
          <w:rPr>
            <w:noProof/>
            <w:webHidden/>
          </w:rPr>
          <w:fldChar w:fldCharType="separate"/>
        </w:r>
        <w:r>
          <w:rPr>
            <w:noProof/>
            <w:webHidden/>
          </w:rPr>
          <w:t>2</w:t>
        </w:r>
        <w:r>
          <w:rPr>
            <w:noProof/>
            <w:webHidden/>
          </w:rPr>
          <w:fldChar w:fldCharType="end"/>
        </w:r>
      </w:hyperlink>
    </w:p>
    <w:p w:rsidR="003B60C0" w:rsidRDefault="003B60C0">
      <w:pPr>
        <w:pStyle w:val="TM1"/>
        <w:tabs>
          <w:tab w:val="right" w:leader="dot" w:pos="9062"/>
        </w:tabs>
        <w:rPr>
          <w:rFonts w:eastAsiaTheme="minorEastAsia" w:cstheme="minorBidi"/>
          <w:b w:val="0"/>
          <w:bCs w:val="0"/>
          <w:caps w:val="0"/>
          <w:noProof/>
          <w:sz w:val="22"/>
          <w:szCs w:val="22"/>
          <w:lang w:eastAsia="fr-FR"/>
        </w:rPr>
      </w:pPr>
      <w:hyperlink w:anchor="_Toc136886536" w:history="1">
        <w:r w:rsidRPr="001817EE">
          <w:rPr>
            <w:rStyle w:val="Lienhypertexte"/>
            <w:noProof/>
          </w:rPr>
          <w:t>AVANT DE PROPOS</w:t>
        </w:r>
        <w:r>
          <w:rPr>
            <w:noProof/>
            <w:webHidden/>
          </w:rPr>
          <w:tab/>
        </w:r>
        <w:r>
          <w:rPr>
            <w:noProof/>
            <w:webHidden/>
          </w:rPr>
          <w:fldChar w:fldCharType="begin"/>
        </w:r>
        <w:r>
          <w:rPr>
            <w:noProof/>
            <w:webHidden/>
          </w:rPr>
          <w:instrText xml:space="preserve"> PAGEREF _Toc136886536 \h </w:instrText>
        </w:r>
        <w:r>
          <w:rPr>
            <w:noProof/>
            <w:webHidden/>
          </w:rPr>
        </w:r>
        <w:r>
          <w:rPr>
            <w:noProof/>
            <w:webHidden/>
          </w:rPr>
          <w:fldChar w:fldCharType="separate"/>
        </w:r>
        <w:r>
          <w:rPr>
            <w:noProof/>
            <w:webHidden/>
          </w:rPr>
          <w:t>3</w:t>
        </w:r>
        <w:r>
          <w:rPr>
            <w:noProof/>
            <w:webHidden/>
          </w:rPr>
          <w:fldChar w:fldCharType="end"/>
        </w:r>
      </w:hyperlink>
    </w:p>
    <w:p w:rsidR="003B60C0" w:rsidRDefault="003B60C0">
      <w:pPr>
        <w:pStyle w:val="TM1"/>
        <w:tabs>
          <w:tab w:val="right" w:leader="dot" w:pos="9062"/>
        </w:tabs>
        <w:rPr>
          <w:rFonts w:eastAsiaTheme="minorEastAsia" w:cstheme="minorBidi"/>
          <w:b w:val="0"/>
          <w:bCs w:val="0"/>
          <w:caps w:val="0"/>
          <w:noProof/>
          <w:sz w:val="22"/>
          <w:szCs w:val="22"/>
          <w:lang w:eastAsia="fr-FR"/>
        </w:rPr>
      </w:pPr>
      <w:hyperlink w:anchor="_Toc136886537" w:history="1">
        <w:r w:rsidRPr="001817EE">
          <w:rPr>
            <w:rStyle w:val="Lienhypertexte"/>
            <w:noProof/>
            <w:lang w:val="en-US"/>
          </w:rPr>
          <w:t>LISTE DES ABREVIATIONS</w:t>
        </w:r>
        <w:r>
          <w:rPr>
            <w:noProof/>
            <w:webHidden/>
          </w:rPr>
          <w:tab/>
        </w:r>
        <w:r>
          <w:rPr>
            <w:noProof/>
            <w:webHidden/>
          </w:rPr>
          <w:fldChar w:fldCharType="begin"/>
        </w:r>
        <w:r>
          <w:rPr>
            <w:noProof/>
            <w:webHidden/>
          </w:rPr>
          <w:instrText xml:space="preserve"> PAGEREF _Toc136886537 \h </w:instrText>
        </w:r>
        <w:r>
          <w:rPr>
            <w:noProof/>
            <w:webHidden/>
          </w:rPr>
        </w:r>
        <w:r>
          <w:rPr>
            <w:noProof/>
            <w:webHidden/>
          </w:rPr>
          <w:fldChar w:fldCharType="separate"/>
        </w:r>
        <w:r>
          <w:rPr>
            <w:noProof/>
            <w:webHidden/>
          </w:rPr>
          <w:t>5</w:t>
        </w:r>
        <w:r>
          <w:rPr>
            <w:noProof/>
            <w:webHidden/>
          </w:rPr>
          <w:fldChar w:fldCharType="end"/>
        </w:r>
      </w:hyperlink>
    </w:p>
    <w:p w:rsidR="003B60C0" w:rsidRDefault="003B60C0">
      <w:pPr>
        <w:pStyle w:val="TM1"/>
        <w:tabs>
          <w:tab w:val="right" w:leader="dot" w:pos="9062"/>
        </w:tabs>
        <w:rPr>
          <w:rFonts w:eastAsiaTheme="minorEastAsia" w:cstheme="minorBidi"/>
          <w:b w:val="0"/>
          <w:bCs w:val="0"/>
          <w:caps w:val="0"/>
          <w:noProof/>
          <w:sz w:val="22"/>
          <w:szCs w:val="22"/>
          <w:lang w:eastAsia="fr-FR"/>
        </w:rPr>
      </w:pPr>
      <w:hyperlink w:anchor="_Toc136886538" w:history="1">
        <w:r w:rsidRPr="001817EE">
          <w:rPr>
            <w:rStyle w:val="Lienhypertexte"/>
            <w:noProof/>
          </w:rPr>
          <w:t>Introduction générale</w:t>
        </w:r>
        <w:r>
          <w:rPr>
            <w:noProof/>
            <w:webHidden/>
          </w:rPr>
          <w:tab/>
        </w:r>
        <w:r>
          <w:rPr>
            <w:noProof/>
            <w:webHidden/>
          </w:rPr>
          <w:fldChar w:fldCharType="begin"/>
        </w:r>
        <w:r>
          <w:rPr>
            <w:noProof/>
            <w:webHidden/>
          </w:rPr>
          <w:instrText xml:space="preserve"> PAGEREF _Toc136886538 \h </w:instrText>
        </w:r>
        <w:r>
          <w:rPr>
            <w:noProof/>
            <w:webHidden/>
          </w:rPr>
        </w:r>
        <w:r>
          <w:rPr>
            <w:noProof/>
            <w:webHidden/>
          </w:rPr>
          <w:fldChar w:fldCharType="separate"/>
        </w:r>
        <w:r>
          <w:rPr>
            <w:noProof/>
            <w:webHidden/>
          </w:rPr>
          <w:t>6</w:t>
        </w:r>
        <w:r>
          <w:rPr>
            <w:noProof/>
            <w:webHidden/>
          </w:rPr>
          <w:fldChar w:fldCharType="end"/>
        </w:r>
      </w:hyperlink>
    </w:p>
    <w:p w:rsidR="003B60C0" w:rsidRDefault="003B60C0">
      <w:pPr>
        <w:pStyle w:val="TM2"/>
        <w:tabs>
          <w:tab w:val="right" w:leader="dot" w:pos="9062"/>
        </w:tabs>
        <w:rPr>
          <w:rFonts w:eastAsiaTheme="minorEastAsia" w:cstheme="minorBidi"/>
          <w:smallCaps w:val="0"/>
          <w:noProof/>
          <w:sz w:val="22"/>
          <w:szCs w:val="22"/>
          <w:lang w:eastAsia="fr-FR"/>
        </w:rPr>
      </w:pPr>
      <w:hyperlink w:anchor="_Toc136886539" w:history="1">
        <w:r w:rsidRPr="001817EE">
          <w:rPr>
            <w:rStyle w:val="Lienhypertexte"/>
            <w:noProof/>
          </w:rPr>
          <w:t>Chapitre I</w:t>
        </w:r>
        <w:r>
          <w:rPr>
            <w:noProof/>
            <w:webHidden/>
          </w:rPr>
          <w:tab/>
        </w:r>
        <w:r>
          <w:rPr>
            <w:noProof/>
            <w:webHidden/>
          </w:rPr>
          <w:fldChar w:fldCharType="begin"/>
        </w:r>
        <w:r>
          <w:rPr>
            <w:noProof/>
            <w:webHidden/>
          </w:rPr>
          <w:instrText xml:space="preserve"> PAGEREF _Toc136886539 \h </w:instrText>
        </w:r>
        <w:r>
          <w:rPr>
            <w:noProof/>
            <w:webHidden/>
          </w:rPr>
        </w:r>
        <w:r>
          <w:rPr>
            <w:noProof/>
            <w:webHidden/>
          </w:rPr>
          <w:fldChar w:fldCharType="separate"/>
        </w:r>
        <w:r>
          <w:rPr>
            <w:noProof/>
            <w:webHidden/>
          </w:rPr>
          <w:t>8</w:t>
        </w:r>
        <w:r>
          <w:rPr>
            <w:noProof/>
            <w:webHidden/>
          </w:rPr>
          <w:fldChar w:fldCharType="end"/>
        </w:r>
      </w:hyperlink>
    </w:p>
    <w:p w:rsidR="003B60C0" w:rsidRDefault="003B60C0">
      <w:pPr>
        <w:pStyle w:val="TM2"/>
        <w:tabs>
          <w:tab w:val="right" w:leader="dot" w:pos="9062"/>
        </w:tabs>
        <w:rPr>
          <w:rFonts w:eastAsiaTheme="minorEastAsia" w:cstheme="minorBidi"/>
          <w:smallCaps w:val="0"/>
          <w:noProof/>
          <w:sz w:val="22"/>
          <w:szCs w:val="22"/>
          <w:lang w:eastAsia="fr-FR"/>
        </w:rPr>
      </w:pPr>
      <w:hyperlink w:anchor="_Toc136886540" w:history="1">
        <w:r w:rsidRPr="001817EE">
          <w:rPr>
            <w:rStyle w:val="Lienhypertexte"/>
            <w:noProof/>
          </w:rPr>
          <w:t>Présentation</w:t>
        </w:r>
        <w:r>
          <w:rPr>
            <w:noProof/>
            <w:webHidden/>
          </w:rPr>
          <w:tab/>
        </w:r>
        <w:r>
          <w:rPr>
            <w:noProof/>
            <w:webHidden/>
          </w:rPr>
          <w:fldChar w:fldCharType="begin"/>
        </w:r>
        <w:r>
          <w:rPr>
            <w:noProof/>
            <w:webHidden/>
          </w:rPr>
          <w:instrText xml:space="preserve"> PAGEREF _Toc136886540 \h </w:instrText>
        </w:r>
        <w:r>
          <w:rPr>
            <w:noProof/>
            <w:webHidden/>
          </w:rPr>
        </w:r>
        <w:r>
          <w:rPr>
            <w:noProof/>
            <w:webHidden/>
          </w:rPr>
          <w:fldChar w:fldCharType="separate"/>
        </w:r>
        <w:r>
          <w:rPr>
            <w:noProof/>
            <w:webHidden/>
          </w:rPr>
          <w:t>8</w:t>
        </w:r>
        <w:r>
          <w:rPr>
            <w:noProof/>
            <w:webHidden/>
          </w:rPr>
          <w:fldChar w:fldCharType="end"/>
        </w:r>
      </w:hyperlink>
    </w:p>
    <w:p w:rsidR="003B60C0" w:rsidRDefault="003B60C0">
      <w:pPr>
        <w:pStyle w:val="TM2"/>
        <w:tabs>
          <w:tab w:val="right" w:leader="dot" w:pos="9062"/>
        </w:tabs>
        <w:rPr>
          <w:rFonts w:eastAsiaTheme="minorEastAsia" w:cstheme="minorBidi"/>
          <w:smallCaps w:val="0"/>
          <w:noProof/>
          <w:sz w:val="22"/>
          <w:szCs w:val="22"/>
          <w:lang w:eastAsia="fr-FR"/>
        </w:rPr>
      </w:pPr>
      <w:hyperlink w:anchor="_Toc136886541" w:history="1">
        <w:r w:rsidRPr="001817EE">
          <w:rPr>
            <w:rStyle w:val="Lienhypertexte"/>
            <w:noProof/>
          </w:rPr>
          <w:t>De la Société</w:t>
        </w:r>
        <w:r>
          <w:rPr>
            <w:noProof/>
            <w:webHidden/>
          </w:rPr>
          <w:tab/>
        </w:r>
        <w:r>
          <w:rPr>
            <w:noProof/>
            <w:webHidden/>
          </w:rPr>
          <w:fldChar w:fldCharType="begin"/>
        </w:r>
        <w:r>
          <w:rPr>
            <w:noProof/>
            <w:webHidden/>
          </w:rPr>
          <w:instrText xml:space="preserve"> PAGEREF _Toc136886541 \h </w:instrText>
        </w:r>
        <w:r>
          <w:rPr>
            <w:noProof/>
            <w:webHidden/>
          </w:rPr>
        </w:r>
        <w:r>
          <w:rPr>
            <w:noProof/>
            <w:webHidden/>
          </w:rPr>
          <w:fldChar w:fldCharType="separate"/>
        </w:r>
        <w:r>
          <w:rPr>
            <w:noProof/>
            <w:webHidden/>
          </w:rPr>
          <w:t>8</w:t>
        </w:r>
        <w:r>
          <w:rPr>
            <w:noProof/>
            <w:webHidden/>
          </w:rPr>
          <w:fldChar w:fldCharType="end"/>
        </w:r>
      </w:hyperlink>
    </w:p>
    <w:p w:rsidR="003B60C0" w:rsidRDefault="003B60C0">
      <w:pPr>
        <w:pStyle w:val="TM3"/>
        <w:tabs>
          <w:tab w:val="right" w:leader="dot" w:pos="9062"/>
        </w:tabs>
        <w:rPr>
          <w:rFonts w:eastAsiaTheme="minorEastAsia" w:cstheme="minorBidi"/>
          <w:i w:val="0"/>
          <w:iCs w:val="0"/>
          <w:noProof/>
          <w:sz w:val="22"/>
          <w:szCs w:val="22"/>
          <w:lang w:eastAsia="fr-FR"/>
        </w:rPr>
      </w:pPr>
      <w:hyperlink w:anchor="_Toc136886542" w:history="1">
        <w:r w:rsidRPr="001817EE">
          <w:rPr>
            <w:rStyle w:val="Lienhypertexte"/>
            <w:noProof/>
          </w:rPr>
          <w:t>I.</w:t>
        </w:r>
        <w:r w:rsidRPr="001817EE">
          <w:rPr>
            <w:rStyle w:val="Lienhypertexte"/>
            <w:rFonts w:eastAsia="Arial" w:cs="Arial"/>
            <w:noProof/>
          </w:rPr>
          <w:t xml:space="preserve"> Présentation de l’organisme d’accueil</w:t>
        </w:r>
        <w:r>
          <w:rPr>
            <w:noProof/>
            <w:webHidden/>
          </w:rPr>
          <w:tab/>
        </w:r>
        <w:r>
          <w:rPr>
            <w:noProof/>
            <w:webHidden/>
          </w:rPr>
          <w:fldChar w:fldCharType="begin"/>
        </w:r>
        <w:r>
          <w:rPr>
            <w:noProof/>
            <w:webHidden/>
          </w:rPr>
          <w:instrText xml:space="preserve"> PAGEREF _Toc136886542 \h </w:instrText>
        </w:r>
        <w:r>
          <w:rPr>
            <w:noProof/>
            <w:webHidden/>
          </w:rPr>
        </w:r>
        <w:r>
          <w:rPr>
            <w:noProof/>
            <w:webHidden/>
          </w:rPr>
          <w:fldChar w:fldCharType="separate"/>
        </w:r>
        <w:r>
          <w:rPr>
            <w:noProof/>
            <w:webHidden/>
          </w:rPr>
          <w:t>9</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43" w:history="1">
        <w:r w:rsidRPr="001817EE">
          <w:rPr>
            <w:rStyle w:val="Lienhypertexte"/>
            <w:noProof/>
          </w:rPr>
          <w:t>1. Introduction</w:t>
        </w:r>
        <w:r>
          <w:rPr>
            <w:noProof/>
            <w:webHidden/>
          </w:rPr>
          <w:tab/>
        </w:r>
        <w:r>
          <w:rPr>
            <w:noProof/>
            <w:webHidden/>
          </w:rPr>
          <w:fldChar w:fldCharType="begin"/>
        </w:r>
        <w:r>
          <w:rPr>
            <w:noProof/>
            <w:webHidden/>
          </w:rPr>
          <w:instrText xml:space="preserve"> PAGEREF _Toc136886543 \h </w:instrText>
        </w:r>
        <w:r>
          <w:rPr>
            <w:noProof/>
            <w:webHidden/>
          </w:rPr>
        </w:r>
        <w:r>
          <w:rPr>
            <w:noProof/>
            <w:webHidden/>
          </w:rPr>
          <w:fldChar w:fldCharType="separate"/>
        </w:r>
        <w:r>
          <w:rPr>
            <w:noProof/>
            <w:webHidden/>
          </w:rPr>
          <w:t>9</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44" w:history="1">
        <w:r w:rsidRPr="001817EE">
          <w:rPr>
            <w:rStyle w:val="Lienhypertexte"/>
            <w:noProof/>
          </w:rPr>
          <w:t>2. Qui sommes-nous ?</w:t>
        </w:r>
        <w:r>
          <w:rPr>
            <w:noProof/>
            <w:webHidden/>
          </w:rPr>
          <w:tab/>
        </w:r>
        <w:r>
          <w:rPr>
            <w:noProof/>
            <w:webHidden/>
          </w:rPr>
          <w:fldChar w:fldCharType="begin"/>
        </w:r>
        <w:r>
          <w:rPr>
            <w:noProof/>
            <w:webHidden/>
          </w:rPr>
          <w:instrText xml:space="preserve"> PAGEREF _Toc136886544 \h </w:instrText>
        </w:r>
        <w:r>
          <w:rPr>
            <w:noProof/>
            <w:webHidden/>
          </w:rPr>
        </w:r>
        <w:r>
          <w:rPr>
            <w:noProof/>
            <w:webHidden/>
          </w:rPr>
          <w:fldChar w:fldCharType="separate"/>
        </w:r>
        <w:r>
          <w:rPr>
            <w:noProof/>
            <w:webHidden/>
          </w:rPr>
          <w:t>9</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45" w:history="1">
        <w:r w:rsidRPr="001817EE">
          <w:rPr>
            <w:rStyle w:val="Lienhypertexte"/>
            <w:noProof/>
          </w:rPr>
          <w:t>3. Nos activités</w:t>
        </w:r>
        <w:r>
          <w:rPr>
            <w:noProof/>
            <w:webHidden/>
          </w:rPr>
          <w:tab/>
        </w:r>
        <w:r>
          <w:rPr>
            <w:noProof/>
            <w:webHidden/>
          </w:rPr>
          <w:fldChar w:fldCharType="begin"/>
        </w:r>
        <w:r>
          <w:rPr>
            <w:noProof/>
            <w:webHidden/>
          </w:rPr>
          <w:instrText xml:space="preserve"> PAGEREF _Toc136886545 \h </w:instrText>
        </w:r>
        <w:r>
          <w:rPr>
            <w:noProof/>
            <w:webHidden/>
          </w:rPr>
        </w:r>
        <w:r>
          <w:rPr>
            <w:noProof/>
            <w:webHidden/>
          </w:rPr>
          <w:fldChar w:fldCharType="separate"/>
        </w:r>
        <w:r>
          <w:rPr>
            <w:noProof/>
            <w:webHidden/>
          </w:rPr>
          <w:t>9</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46" w:history="1">
        <w:r w:rsidRPr="001817EE">
          <w:rPr>
            <w:rStyle w:val="Lienhypertexte"/>
            <w:noProof/>
          </w:rPr>
          <w:t>4. Fiche technique</w:t>
        </w:r>
        <w:r>
          <w:rPr>
            <w:noProof/>
            <w:webHidden/>
          </w:rPr>
          <w:tab/>
        </w:r>
        <w:r>
          <w:rPr>
            <w:noProof/>
            <w:webHidden/>
          </w:rPr>
          <w:fldChar w:fldCharType="begin"/>
        </w:r>
        <w:r>
          <w:rPr>
            <w:noProof/>
            <w:webHidden/>
          </w:rPr>
          <w:instrText xml:space="preserve"> PAGEREF _Toc136886546 \h </w:instrText>
        </w:r>
        <w:r>
          <w:rPr>
            <w:noProof/>
            <w:webHidden/>
          </w:rPr>
        </w:r>
        <w:r>
          <w:rPr>
            <w:noProof/>
            <w:webHidden/>
          </w:rPr>
          <w:fldChar w:fldCharType="separate"/>
        </w:r>
        <w:r>
          <w:rPr>
            <w:noProof/>
            <w:webHidden/>
          </w:rPr>
          <w:t>12</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47" w:history="1">
        <w:r w:rsidRPr="001817EE">
          <w:rPr>
            <w:rStyle w:val="Lienhypertexte"/>
            <w:noProof/>
          </w:rPr>
          <w:t>5. Conclusion</w:t>
        </w:r>
        <w:r>
          <w:rPr>
            <w:noProof/>
            <w:webHidden/>
          </w:rPr>
          <w:tab/>
        </w:r>
        <w:r>
          <w:rPr>
            <w:noProof/>
            <w:webHidden/>
          </w:rPr>
          <w:fldChar w:fldCharType="begin"/>
        </w:r>
        <w:r>
          <w:rPr>
            <w:noProof/>
            <w:webHidden/>
          </w:rPr>
          <w:instrText xml:space="preserve"> PAGEREF _Toc136886547 \h </w:instrText>
        </w:r>
        <w:r>
          <w:rPr>
            <w:noProof/>
            <w:webHidden/>
          </w:rPr>
        </w:r>
        <w:r>
          <w:rPr>
            <w:noProof/>
            <w:webHidden/>
          </w:rPr>
          <w:fldChar w:fldCharType="separate"/>
        </w:r>
        <w:r>
          <w:rPr>
            <w:noProof/>
            <w:webHidden/>
          </w:rPr>
          <w:t>12</w:t>
        </w:r>
        <w:r>
          <w:rPr>
            <w:noProof/>
            <w:webHidden/>
          </w:rPr>
          <w:fldChar w:fldCharType="end"/>
        </w:r>
      </w:hyperlink>
    </w:p>
    <w:p w:rsidR="003B60C0" w:rsidRDefault="003B60C0">
      <w:pPr>
        <w:pStyle w:val="TM2"/>
        <w:tabs>
          <w:tab w:val="right" w:leader="dot" w:pos="9062"/>
        </w:tabs>
        <w:rPr>
          <w:rFonts w:eastAsiaTheme="minorEastAsia" w:cstheme="minorBidi"/>
          <w:smallCaps w:val="0"/>
          <w:noProof/>
          <w:sz w:val="22"/>
          <w:szCs w:val="22"/>
          <w:lang w:eastAsia="fr-FR"/>
        </w:rPr>
      </w:pPr>
      <w:hyperlink w:anchor="_Toc136886548" w:history="1">
        <w:r w:rsidRPr="001817EE">
          <w:rPr>
            <w:rStyle w:val="Lienhypertexte"/>
            <w:noProof/>
          </w:rPr>
          <w:t>Chapitre II</w:t>
        </w:r>
        <w:r>
          <w:rPr>
            <w:noProof/>
            <w:webHidden/>
          </w:rPr>
          <w:tab/>
        </w:r>
        <w:r>
          <w:rPr>
            <w:noProof/>
            <w:webHidden/>
          </w:rPr>
          <w:fldChar w:fldCharType="begin"/>
        </w:r>
        <w:r>
          <w:rPr>
            <w:noProof/>
            <w:webHidden/>
          </w:rPr>
          <w:instrText xml:space="preserve"> PAGEREF _Toc136886548 \h </w:instrText>
        </w:r>
        <w:r>
          <w:rPr>
            <w:noProof/>
            <w:webHidden/>
          </w:rPr>
        </w:r>
        <w:r>
          <w:rPr>
            <w:noProof/>
            <w:webHidden/>
          </w:rPr>
          <w:fldChar w:fldCharType="separate"/>
        </w:r>
        <w:r>
          <w:rPr>
            <w:noProof/>
            <w:webHidden/>
          </w:rPr>
          <w:t>13</w:t>
        </w:r>
        <w:r>
          <w:rPr>
            <w:noProof/>
            <w:webHidden/>
          </w:rPr>
          <w:fldChar w:fldCharType="end"/>
        </w:r>
      </w:hyperlink>
    </w:p>
    <w:p w:rsidR="003B60C0" w:rsidRDefault="003B60C0">
      <w:pPr>
        <w:pStyle w:val="TM2"/>
        <w:tabs>
          <w:tab w:val="right" w:leader="dot" w:pos="9062"/>
        </w:tabs>
        <w:rPr>
          <w:rFonts w:eastAsiaTheme="minorEastAsia" w:cstheme="minorBidi"/>
          <w:smallCaps w:val="0"/>
          <w:noProof/>
          <w:sz w:val="22"/>
          <w:szCs w:val="22"/>
          <w:lang w:eastAsia="fr-FR"/>
        </w:rPr>
      </w:pPr>
      <w:hyperlink w:anchor="_Toc136886549" w:history="1">
        <w:r w:rsidRPr="001817EE">
          <w:rPr>
            <w:rStyle w:val="Lienhypertexte"/>
            <w:noProof/>
          </w:rPr>
          <w:t>Contexte Générale du projet</w:t>
        </w:r>
        <w:r>
          <w:rPr>
            <w:noProof/>
            <w:webHidden/>
          </w:rPr>
          <w:tab/>
        </w:r>
        <w:r>
          <w:rPr>
            <w:noProof/>
            <w:webHidden/>
          </w:rPr>
          <w:fldChar w:fldCharType="begin"/>
        </w:r>
        <w:r>
          <w:rPr>
            <w:noProof/>
            <w:webHidden/>
          </w:rPr>
          <w:instrText xml:space="preserve"> PAGEREF _Toc136886549 \h </w:instrText>
        </w:r>
        <w:r>
          <w:rPr>
            <w:noProof/>
            <w:webHidden/>
          </w:rPr>
        </w:r>
        <w:r>
          <w:rPr>
            <w:noProof/>
            <w:webHidden/>
          </w:rPr>
          <w:fldChar w:fldCharType="separate"/>
        </w:r>
        <w:r>
          <w:rPr>
            <w:noProof/>
            <w:webHidden/>
          </w:rPr>
          <w:t>13</w:t>
        </w:r>
        <w:r>
          <w:rPr>
            <w:noProof/>
            <w:webHidden/>
          </w:rPr>
          <w:fldChar w:fldCharType="end"/>
        </w:r>
      </w:hyperlink>
    </w:p>
    <w:p w:rsidR="003B60C0" w:rsidRDefault="003B60C0">
      <w:pPr>
        <w:pStyle w:val="TM3"/>
        <w:tabs>
          <w:tab w:val="right" w:leader="dot" w:pos="9062"/>
        </w:tabs>
        <w:rPr>
          <w:rFonts w:eastAsiaTheme="minorEastAsia" w:cstheme="minorBidi"/>
          <w:i w:val="0"/>
          <w:iCs w:val="0"/>
          <w:noProof/>
          <w:sz w:val="22"/>
          <w:szCs w:val="22"/>
          <w:lang w:eastAsia="fr-FR"/>
        </w:rPr>
      </w:pPr>
      <w:hyperlink w:anchor="_Toc136886550" w:history="1">
        <w:r w:rsidRPr="001817EE">
          <w:rPr>
            <w:rStyle w:val="Lienhypertexte"/>
            <w:noProof/>
          </w:rPr>
          <w:t>II. Contexte Générale du projet</w:t>
        </w:r>
        <w:r>
          <w:rPr>
            <w:noProof/>
            <w:webHidden/>
          </w:rPr>
          <w:tab/>
        </w:r>
        <w:r>
          <w:rPr>
            <w:noProof/>
            <w:webHidden/>
          </w:rPr>
          <w:fldChar w:fldCharType="begin"/>
        </w:r>
        <w:r>
          <w:rPr>
            <w:noProof/>
            <w:webHidden/>
          </w:rPr>
          <w:instrText xml:space="preserve"> PAGEREF _Toc136886550 \h </w:instrText>
        </w:r>
        <w:r>
          <w:rPr>
            <w:noProof/>
            <w:webHidden/>
          </w:rPr>
        </w:r>
        <w:r>
          <w:rPr>
            <w:noProof/>
            <w:webHidden/>
          </w:rPr>
          <w:fldChar w:fldCharType="separate"/>
        </w:r>
        <w:r>
          <w:rPr>
            <w:noProof/>
            <w:webHidden/>
          </w:rPr>
          <w:t>14</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51" w:history="1">
        <w:r w:rsidRPr="001817EE">
          <w:rPr>
            <w:rStyle w:val="Lienhypertexte"/>
            <w:noProof/>
          </w:rPr>
          <w:t>1. Introduction</w:t>
        </w:r>
        <w:r>
          <w:rPr>
            <w:noProof/>
            <w:webHidden/>
          </w:rPr>
          <w:tab/>
        </w:r>
        <w:r>
          <w:rPr>
            <w:noProof/>
            <w:webHidden/>
          </w:rPr>
          <w:fldChar w:fldCharType="begin"/>
        </w:r>
        <w:r>
          <w:rPr>
            <w:noProof/>
            <w:webHidden/>
          </w:rPr>
          <w:instrText xml:space="preserve"> PAGEREF _Toc136886551 \h </w:instrText>
        </w:r>
        <w:r>
          <w:rPr>
            <w:noProof/>
            <w:webHidden/>
          </w:rPr>
        </w:r>
        <w:r>
          <w:rPr>
            <w:noProof/>
            <w:webHidden/>
          </w:rPr>
          <w:fldChar w:fldCharType="separate"/>
        </w:r>
        <w:r>
          <w:rPr>
            <w:noProof/>
            <w:webHidden/>
          </w:rPr>
          <w:t>14</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52" w:history="1">
        <w:r w:rsidRPr="001817EE">
          <w:rPr>
            <w:rStyle w:val="Lienhypertexte"/>
            <w:noProof/>
          </w:rPr>
          <w:t>2. Principes de recrutement en ligne</w:t>
        </w:r>
        <w:r>
          <w:rPr>
            <w:noProof/>
            <w:webHidden/>
          </w:rPr>
          <w:tab/>
        </w:r>
        <w:r>
          <w:rPr>
            <w:noProof/>
            <w:webHidden/>
          </w:rPr>
          <w:fldChar w:fldCharType="begin"/>
        </w:r>
        <w:r>
          <w:rPr>
            <w:noProof/>
            <w:webHidden/>
          </w:rPr>
          <w:instrText xml:space="preserve"> PAGEREF _Toc136886552 \h </w:instrText>
        </w:r>
        <w:r>
          <w:rPr>
            <w:noProof/>
            <w:webHidden/>
          </w:rPr>
        </w:r>
        <w:r>
          <w:rPr>
            <w:noProof/>
            <w:webHidden/>
          </w:rPr>
          <w:fldChar w:fldCharType="separate"/>
        </w:r>
        <w:r>
          <w:rPr>
            <w:noProof/>
            <w:webHidden/>
          </w:rPr>
          <w:t>14</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53" w:history="1">
        <w:r w:rsidRPr="001817EE">
          <w:rPr>
            <w:rStyle w:val="Lienhypertexte"/>
            <w:noProof/>
          </w:rPr>
          <w:t>3. Problématique</w:t>
        </w:r>
        <w:r>
          <w:rPr>
            <w:noProof/>
            <w:webHidden/>
          </w:rPr>
          <w:tab/>
        </w:r>
        <w:r>
          <w:rPr>
            <w:noProof/>
            <w:webHidden/>
          </w:rPr>
          <w:fldChar w:fldCharType="begin"/>
        </w:r>
        <w:r>
          <w:rPr>
            <w:noProof/>
            <w:webHidden/>
          </w:rPr>
          <w:instrText xml:space="preserve"> PAGEREF _Toc136886553 \h </w:instrText>
        </w:r>
        <w:r>
          <w:rPr>
            <w:noProof/>
            <w:webHidden/>
          </w:rPr>
        </w:r>
        <w:r>
          <w:rPr>
            <w:noProof/>
            <w:webHidden/>
          </w:rPr>
          <w:fldChar w:fldCharType="separate"/>
        </w:r>
        <w:r>
          <w:rPr>
            <w:noProof/>
            <w:webHidden/>
          </w:rPr>
          <w:t>15</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54" w:history="1">
        <w:r w:rsidRPr="001817EE">
          <w:rPr>
            <w:rStyle w:val="Lienhypertexte"/>
            <w:noProof/>
          </w:rPr>
          <w:t>4. Objectifs du Projet</w:t>
        </w:r>
        <w:r>
          <w:rPr>
            <w:noProof/>
            <w:webHidden/>
          </w:rPr>
          <w:tab/>
        </w:r>
        <w:r>
          <w:rPr>
            <w:noProof/>
            <w:webHidden/>
          </w:rPr>
          <w:fldChar w:fldCharType="begin"/>
        </w:r>
        <w:r>
          <w:rPr>
            <w:noProof/>
            <w:webHidden/>
          </w:rPr>
          <w:instrText xml:space="preserve"> PAGEREF _Toc136886554 \h </w:instrText>
        </w:r>
        <w:r>
          <w:rPr>
            <w:noProof/>
            <w:webHidden/>
          </w:rPr>
        </w:r>
        <w:r>
          <w:rPr>
            <w:noProof/>
            <w:webHidden/>
          </w:rPr>
          <w:fldChar w:fldCharType="separate"/>
        </w:r>
        <w:r>
          <w:rPr>
            <w:noProof/>
            <w:webHidden/>
          </w:rPr>
          <w:t>15</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55" w:history="1">
        <w:r w:rsidRPr="001817EE">
          <w:rPr>
            <w:rStyle w:val="Lienhypertexte"/>
            <w:noProof/>
          </w:rPr>
          <w:t>5. Planification du Projet</w:t>
        </w:r>
        <w:r>
          <w:rPr>
            <w:noProof/>
            <w:webHidden/>
          </w:rPr>
          <w:tab/>
        </w:r>
        <w:r>
          <w:rPr>
            <w:noProof/>
            <w:webHidden/>
          </w:rPr>
          <w:fldChar w:fldCharType="begin"/>
        </w:r>
        <w:r>
          <w:rPr>
            <w:noProof/>
            <w:webHidden/>
          </w:rPr>
          <w:instrText xml:space="preserve"> PAGEREF _Toc136886555 \h </w:instrText>
        </w:r>
        <w:r>
          <w:rPr>
            <w:noProof/>
            <w:webHidden/>
          </w:rPr>
        </w:r>
        <w:r>
          <w:rPr>
            <w:noProof/>
            <w:webHidden/>
          </w:rPr>
          <w:fldChar w:fldCharType="separate"/>
        </w:r>
        <w:r>
          <w:rPr>
            <w:noProof/>
            <w:webHidden/>
          </w:rPr>
          <w:t>16</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56" w:history="1">
        <w:r w:rsidRPr="001817EE">
          <w:rPr>
            <w:rStyle w:val="Lienhypertexte"/>
            <w:noProof/>
          </w:rPr>
          <w:t>6. Conclusion</w:t>
        </w:r>
        <w:r>
          <w:rPr>
            <w:noProof/>
            <w:webHidden/>
          </w:rPr>
          <w:tab/>
        </w:r>
        <w:r>
          <w:rPr>
            <w:noProof/>
            <w:webHidden/>
          </w:rPr>
          <w:fldChar w:fldCharType="begin"/>
        </w:r>
        <w:r>
          <w:rPr>
            <w:noProof/>
            <w:webHidden/>
          </w:rPr>
          <w:instrText xml:space="preserve"> PAGEREF _Toc136886556 \h </w:instrText>
        </w:r>
        <w:r>
          <w:rPr>
            <w:noProof/>
            <w:webHidden/>
          </w:rPr>
        </w:r>
        <w:r>
          <w:rPr>
            <w:noProof/>
            <w:webHidden/>
          </w:rPr>
          <w:fldChar w:fldCharType="separate"/>
        </w:r>
        <w:r>
          <w:rPr>
            <w:noProof/>
            <w:webHidden/>
          </w:rPr>
          <w:t>17</w:t>
        </w:r>
        <w:r>
          <w:rPr>
            <w:noProof/>
            <w:webHidden/>
          </w:rPr>
          <w:fldChar w:fldCharType="end"/>
        </w:r>
      </w:hyperlink>
    </w:p>
    <w:p w:rsidR="003B60C0" w:rsidRDefault="003B60C0">
      <w:pPr>
        <w:pStyle w:val="TM2"/>
        <w:tabs>
          <w:tab w:val="right" w:leader="dot" w:pos="9062"/>
        </w:tabs>
        <w:rPr>
          <w:rFonts w:eastAsiaTheme="minorEastAsia" w:cstheme="minorBidi"/>
          <w:smallCaps w:val="0"/>
          <w:noProof/>
          <w:sz w:val="22"/>
          <w:szCs w:val="22"/>
          <w:lang w:eastAsia="fr-FR"/>
        </w:rPr>
      </w:pPr>
      <w:hyperlink w:anchor="_Toc136886557" w:history="1">
        <w:r w:rsidRPr="001817EE">
          <w:rPr>
            <w:rStyle w:val="Lienhypertexte"/>
            <w:noProof/>
          </w:rPr>
          <w:t>Chapitre III</w:t>
        </w:r>
        <w:r>
          <w:rPr>
            <w:noProof/>
            <w:webHidden/>
          </w:rPr>
          <w:tab/>
        </w:r>
        <w:r>
          <w:rPr>
            <w:noProof/>
            <w:webHidden/>
          </w:rPr>
          <w:fldChar w:fldCharType="begin"/>
        </w:r>
        <w:r>
          <w:rPr>
            <w:noProof/>
            <w:webHidden/>
          </w:rPr>
          <w:instrText xml:space="preserve"> PAGEREF _Toc136886557 \h </w:instrText>
        </w:r>
        <w:r>
          <w:rPr>
            <w:noProof/>
            <w:webHidden/>
          </w:rPr>
        </w:r>
        <w:r>
          <w:rPr>
            <w:noProof/>
            <w:webHidden/>
          </w:rPr>
          <w:fldChar w:fldCharType="separate"/>
        </w:r>
        <w:r>
          <w:rPr>
            <w:noProof/>
            <w:webHidden/>
          </w:rPr>
          <w:t>18</w:t>
        </w:r>
        <w:r>
          <w:rPr>
            <w:noProof/>
            <w:webHidden/>
          </w:rPr>
          <w:fldChar w:fldCharType="end"/>
        </w:r>
      </w:hyperlink>
    </w:p>
    <w:p w:rsidR="003B60C0" w:rsidRDefault="003B60C0">
      <w:pPr>
        <w:pStyle w:val="TM2"/>
        <w:tabs>
          <w:tab w:val="right" w:leader="dot" w:pos="9062"/>
        </w:tabs>
        <w:rPr>
          <w:rFonts w:eastAsiaTheme="minorEastAsia" w:cstheme="minorBidi"/>
          <w:smallCaps w:val="0"/>
          <w:noProof/>
          <w:sz w:val="22"/>
          <w:szCs w:val="22"/>
          <w:lang w:eastAsia="fr-FR"/>
        </w:rPr>
      </w:pPr>
      <w:hyperlink w:anchor="_Toc136886558" w:history="1">
        <w:r w:rsidRPr="001817EE">
          <w:rPr>
            <w:rStyle w:val="Lienhypertexte"/>
            <w:noProof/>
          </w:rPr>
          <w:t>Analyse et Conception du projet</w:t>
        </w:r>
        <w:r>
          <w:rPr>
            <w:noProof/>
            <w:webHidden/>
          </w:rPr>
          <w:tab/>
        </w:r>
        <w:r>
          <w:rPr>
            <w:noProof/>
            <w:webHidden/>
          </w:rPr>
          <w:fldChar w:fldCharType="begin"/>
        </w:r>
        <w:r>
          <w:rPr>
            <w:noProof/>
            <w:webHidden/>
          </w:rPr>
          <w:instrText xml:space="preserve"> PAGEREF _Toc136886558 \h </w:instrText>
        </w:r>
        <w:r>
          <w:rPr>
            <w:noProof/>
            <w:webHidden/>
          </w:rPr>
        </w:r>
        <w:r>
          <w:rPr>
            <w:noProof/>
            <w:webHidden/>
          </w:rPr>
          <w:fldChar w:fldCharType="separate"/>
        </w:r>
        <w:r>
          <w:rPr>
            <w:noProof/>
            <w:webHidden/>
          </w:rPr>
          <w:t>18</w:t>
        </w:r>
        <w:r>
          <w:rPr>
            <w:noProof/>
            <w:webHidden/>
          </w:rPr>
          <w:fldChar w:fldCharType="end"/>
        </w:r>
      </w:hyperlink>
    </w:p>
    <w:p w:rsidR="003B60C0" w:rsidRDefault="003B60C0">
      <w:pPr>
        <w:pStyle w:val="TM3"/>
        <w:tabs>
          <w:tab w:val="right" w:leader="dot" w:pos="9062"/>
        </w:tabs>
        <w:rPr>
          <w:rFonts w:eastAsiaTheme="minorEastAsia" w:cstheme="minorBidi"/>
          <w:i w:val="0"/>
          <w:iCs w:val="0"/>
          <w:noProof/>
          <w:sz w:val="22"/>
          <w:szCs w:val="22"/>
          <w:lang w:eastAsia="fr-FR"/>
        </w:rPr>
      </w:pPr>
      <w:hyperlink w:anchor="_Toc136886559" w:history="1">
        <w:r w:rsidRPr="001817EE">
          <w:rPr>
            <w:rStyle w:val="Lienhypertexte"/>
            <w:noProof/>
          </w:rPr>
          <w:t>III. Analyse et Conception du projet</w:t>
        </w:r>
        <w:r>
          <w:rPr>
            <w:noProof/>
            <w:webHidden/>
          </w:rPr>
          <w:tab/>
        </w:r>
        <w:r>
          <w:rPr>
            <w:noProof/>
            <w:webHidden/>
          </w:rPr>
          <w:fldChar w:fldCharType="begin"/>
        </w:r>
        <w:r>
          <w:rPr>
            <w:noProof/>
            <w:webHidden/>
          </w:rPr>
          <w:instrText xml:space="preserve"> PAGEREF _Toc136886559 \h </w:instrText>
        </w:r>
        <w:r>
          <w:rPr>
            <w:noProof/>
            <w:webHidden/>
          </w:rPr>
        </w:r>
        <w:r>
          <w:rPr>
            <w:noProof/>
            <w:webHidden/>
          </w:rPr>
          <w:fldChar w:fldCharType="separate"/>
        </w:r>
        <w:r>
          <w:rPr>
            <w:noProof/>
            <w:webHidden/>
          </w:rPr>
          <w:t>19</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60" w:history="1">
        <w:r w:rsidRPr="001817EE">
          <w:rPr>
            <w:rStyle w:val="Lienhypertexte"/>
            <w:noProof/>
          </w:rPr>
          <w:t>1. Introduction</w:t>
        </w:r>
        <w:r>
          <w:rPr>
            <w:noProof/>
            <w:webHidden/>
          </w:rPr>
          <w:tab/>
        </w:r>
        <w:r>
          <w:rPr>
            <w:noProof/>
            <w:webHidden/>
          </w:rPr>
          <w:fldChar w:fldCharType="begin"/>
        </w:r>
        <w:r>
          <w:rPr>
            <w:noProof/>
            <w:webHidden/>
          </w:rPr>
          <w:instrText xml:space="preserve"> PAGEREF _Toc136886560 \h </w:instrText>
        </w:r>
        <w:r>
          <w:rPr>
            <w:noProof/>
            <w:webHidden/>
          </w:rPr>
        </w:r>
        <w:r>
          <w:rPr>
            <w:noProof/>
            <w:webHidden/>
          </w:rPr>
          <w:fldChar w:fldCharType="separate"/>
        </w:r>
        <w:r>
          <w:rPr>
            <w:noProof/>
            <w:webHidden/>
          </w:rPr>
          <w:t>19</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61" w:history="1">
        <w:r w:rsidRPr="001817EE">
          <w:rPr>
            <w:rStyle w:val="Lienhypertexte"/>
            <w:noProof/>
          </w:rPr>
          <w:t>2. Phase d’analyse</w:t>
        </w:r>
        <w:r>
          <w:rPr>
            <w:noProof/>
            <w:webHidden/>
          </w:rPr>
          <w:tab/>
        </w:r>
        <w:r>
          <w:rPr>
            <w:noProof/>
            <w:webHidden/>
          </w:rPr>
          <w:fldChar w:fldCharType="begin"/>
        </w:r>
        <w:r>
          <w:rPr>
            <w:noProof/>
            <w:webHidden/>
          </w:rPr>
          <w:instrText xml:space="preserve"> PAGEREF _Toc136886561 \h </w:instrText>
        </w:r>
        <w:r>
          <w:rPr>
            <w:noProof/>
            <w:webHidden/>
          </w:rPr>
        </w:r>
        <w:r>
          <w:rPr>
            <w:noProof/>
            <w:webHidden/>
          </w:rPr>
          <w:fldChar w:fldCharType="separate"/>
        </w:r>
        <w:r>
          <w:rPr>
            <w:noProof/>
            <w:webHidden/>
          </w:rPr>
          <w:t>19</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62" w:history="1">
        <w:r w:rsidRPr="001817EE">
          <w:rPr>
            <w:rStyle w:val="Lienhypertexte"/>
            <w:rFonts w:asciiTheme="minorBidi" w:hAnsiTheme="minorBidi"/>
            <w:noProof/>
          </w:rPr>
          <w:t>3.1.</w:t>
        </w:r>
        <w:r>
          <w:rPr>
            <w:rFonts w:eastAsiaTheme="minorEastAsia" w:cstheme="minorBidi"/>
            <w:noProof/>
            <w:sz w:val="22"/>
            <w:szCs w:val="22"/>
            <w:lang w:eastAsia="fr-FR"/>
          </w:rPr>
          <w:tab/>
        </w:r>
        <w:r w:rsidRPr="001817EE">
          <w:rPr>
            <w:rStyle w:val="Lienhypertexte"/>
            <w:noProof/>
          </w:rPr>
          <w:t>Spécification des besoins</w:t>
        </w:r>
        <w:r>
          <w:rPr>
            <w:noProof/>
            <w:webHidden/>
          </w:rPr>
          <w:tab/>
        </w:r>
        <w:r>
          <w:rPr>
            <w:noProof/>
            <w:webHidden/>
          </w:rPr>
          <w:fldChar w:fldCharType="begin"/>
        </w:r>
        <w:r>
          <w:rPr>
            <w:noProof/>
            <w:webHidden/>
          </w:rPr>
          <w:instrText xml:space="preserve"> PAGEREF _Toc136886562 \h </w:instrText>
        </w:r>
        <w:r>
          <w:rPr>
            <w:noProof/>
            <w:webHidden/>
          </w:rPr>
        </w:r>
        <w:r>
          <w:rPr>
            <w:noProof/>
            <w:webHidden/>
          </w:rPr>
          <w:fldChar w:fldCharType="separate"/>
        </w:r>
        <w:r>
          <w:rPr>
            <w:noProof/>
            <w:webHidden/>
          </w:rPr>
          <w:t>19</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63" w:history="1">
        <w:r w:rsidRPr="001817EE">
          <w:rPr>
            <w:rStyle w:val="Lienhypertexte"/>
            <w:rFonts w:asciiTheme="minorBidi" w:hAnsiTheme="minorBidi"/>
            <w:noProof/>
          </w:rPr>
          <w:t>3.2.</w:t>
        </w:r>
        <w:r>
          <w:rPr>
            <w:rFonts w:eastAsiaTheme="minorEastAsia" w:cstheme="minorBidi"/>
            <w:noProof/>
            <w:sz w:val="22"/>
            <w:szCs w:val="22"/>
            <w:lang w:eastAsia="fr-FR"/>
          </w:rPr>
          <w:tab/>
        </w:r>
        <w:r w:rsidRPr="001817EE">
          <w:rPr>
            <w:rStyle w:val="Lienhypertexte"/>
            <w:noProof/>
          </w:rPr>
          <w:t>Besoins fonctionnels</w:t>
        </w:r>
        <w:r>
          <w:rPr>
            <w:noProof/>
            <w:webHidden/>
          </w:rPr>
          <w:tab/>
        </w:r>
        <w:r>
          <w:rPr>
            <w:noProof/>
            <w:webHidden/>
          </w:rPr>
          <w:fldChar w:fldCharType="begin"/>
        </w:r>
        <w:r>
          <w:rPr>
            <w:noProof/>
            <w:webHidden/>
          </w:rPr>
          <w:instrText xml:space="preserve"> PAGEREF _Toc136886563 \h </w:instrText>
        </w:r>
        <w:r>
          <w:rPr>
            <w:noProof/>
            <w:webHidden/>
          </w:rPr>
        </w:r>
        <w:r>
          <w:rPr>
            <w:noProof/>
            <w:webHidden/>
          </w:rPr>
          <w:fldChar w:fldCharType="separate"/>
        </w:r>
        <w:r>
          <w:rPr>
            <w:noProof/>
            <w:webHidden/>
          </w:rPr>
          <w:t>20</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64" w:history="1">
        <w:r w:rsidRPr="001817EE">
          <w:rPr>
            <w:rStyle w:val="Lienhypertexte"/>
            <w:rFonts w:asciiTheme="minorBidi" w:hAnsiTheme="minorBidi"/>
            <w:noProof/>
          </w:rPr>
          <w:t>3.3.</w:t>
        </w:r>
        <w:r>
          <w:rPr>
            <w:rFonts w:eastAsiaTheme="minorEastAsia" w:cstheme="minorBidi"/>
            <w:noProof/>
            <w:sz w:val="22"/>
            <w:szCs w:val="22"/>
            <w:lang w:eastAsia="fr-FR"/>
          </w:rPr>
          <w:tab/>
        </w:r>
        <w:r w:rsidRPr="001817EE">
          <w:rPr>
            <w:rStyle w:val="Lienhypertexte"/>
            <w:noProof/>
          </w:rPr>
          <w:t>Besoins non fonctionnels</w:t>
        </w:r>
        <w:r>
          <w:rPr>
            <w:noProof/>
            <w:webHidden/>
          </w:rPr>
          <w:tab/>
        </w:r>
        <w:r>
          <w:rPr>
            <w:noProof/>
            <w:webHidden/>
          </w:rPr>
          <w:fldChar w:fldCharType="begin"/>
        </w:r>
        <w:r>
          <w:rPr>
            <w:noProof/>
            <w:webHidden/>
          </w:rPr>
          <w:instrText xml:space="preserve"> PAGEREF _Toc136886564 \h </w:instrText>
        </w:r>
        <w:r>
          <w:rPr>
            <w:noProof/>
            <w:webHidden/>
          </w:rPr>
        </w:r>
        <w:r>
          <w:rPr>
            <w:noProof/>
            <w:webHidden/>
          </w:rPr>
          <w:fldChar w:fldCharType="separate"/>
        </w:r>
        <w:r>
          <w:rPr>
            <w:noProof/>
            <w:webHidden/>
          </w:rPr>
          <w:t>21</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65" w:history="1">
        <w:r w:rsidRPr="001817EE">
          <w:rPr>
            <w:rStyle w:val="Lienhypertexte"/>
            <w:noProof/>
          </w:rPr>
          <w:t>3. Phase de Conception</w:t>
        </w:r>
        <w:r>
          <w:rPr>
            <w:noProof/>
            <w:webHidden/>
          </w:rPr>
          <w:tab/>
        </w:r>
        <w:r>
          <w:rPr>
            <w:noProof/>
            <w:webHidden/>
          </w:rPr>
          <w:fldChar w:fldCharType="begin"/>
        </w:r>
        <w:r>
          <w:rPr>
            <w:noProof/>
            <w:webHidden/>
          </w:rPr>
          <w:instrText xml:space="preserve"> PAGEREF _Toc136886565 \h </w:instrText>
        </w:r>
        <w:r>
          <w:rPr>
            <w:noProof/>
            <w:webHidden/>
          </w:rPr>
        </w:r>
        <w:r>
          <w:rPr>
            <w:noProof/>
            <w:webHidden/>
          </w:rPr>
          <w:fldChar w:fldCharType="separate"/>
        </w:r>
        <w:r>
          <w:rPr>
            <w:noProof/>
            <w:webHidden/>
          </w:rPr>
          <w:t>22</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66" w:history="1">
        <w:r w:rsidRPr="001817EE">
          <w:rPr>
            <w:rStyle w:val="Lienhypertexte"/>
            <w:rFonts w:asciiTheme="minorBidi" w:hAnsiTheme="minorBidi"/>
            <w:noProof/>
          </w:rPr>
          <w:t>3.1.</w:t>
        </w:r>
        <w:r>
          <w:rPr>
            <w:rFonts w:eastAsiaTheme="minorEastAsia" w:cstheme="minorBidi"/>
            <w:noProof/>
            <w:sz w:val="22"/>
            <w:szCs w:val="22"/>
            <w:lang w:eastAsia="fr-FR"/>
          </w:rPr>
          <w:tab/>
        </w:r>
        <w:r w:rsidRPr="001817EE">
          <w:rPr>
            <w:rStyle w:val="Lienhypertexte"/>
            <w:noProof/>
          </w:rPr>
          <w:t>Diagramme du class</w:t>
        </w:r>
        <w:r>
          <w:rPr>
            <w:noProof/>
            <w:webHidden/>
          </w:rPr>
          <w:tab/>
        </w:r>
        <w:r>
          <w:rPr>
            <w:noProof/>
            <w:webHidden/>
          </w:rPr>
          <w:fldChar w:fldCharType="begin"/>
        </w:r>
        <w:r>
          <w:rPr>
            <w:noProof/>
            <w:webHidden/>
          </w:rPr>
          <w:instrText xml:space="preserve"> PAGEREF _Toc136886566 \h </w:instrText>
        </w:r>
        <w:r>
          <w:rPr>
            <w:noProof/>
            <w:webHidden/>
          </w:rPr>
        </w:r>
        <w:r>
          <w:rPr>
            <w:noProof/>
            <w:webHidden/>
          </w:rPr>
          <w:fldChar w:fldCharType="separate"/>
        </w:r>
        <w:r>
          <w:rPr>
            <w:noProof/>
            <w:webHidden/>
          </w:rPr>
          <w:t>22</w:t>
        </w:r>
        <w:r>
          <w:rPr>
            <w:noProof/>
            <w:webHidden/>
          </w:rPr>
          <w:fldChar w:fldCharType="end"/>
        </w:r>
      </w:hyperlink>
    </w:p>
    <w:p w:rsidR="003B60C0" w:rsidRDefault="003B60C0">
      <w:pPr>
        <w:pStyle w:val="TM3"/>
        <w:tabs>
          <w:tab w:val="right" w:leader="dot" w:pos="9062"/>
        </w:tabs>
        <w:rPr>
          <w:rFonts w:eastAsiaTheme="minorEastAsia" w:cstheme="minorBidi"/>
          <w:i w:val="0"/>
          <w:iCs w:val="0"/>
          <w:noProof/>
          <w:sz w:val="22"/>
          <w:szCs w:val="22"/>
          <w:lang w:eastAsia="fr-FR"/>
        </w:rPr>
      </w:pPr>
      <w:hyperlink w:anchor="_Toc136886567" w:history="1">
        <w:r w:rsidRPr="001817EE">
          <w:rPr>
            <w:rStyle w:val="Lienhypertexte"/>
            <w:rFonts w:eastAsia="Times New Roman"/>
            <w:noProof/>
          </w:rPr>
          <w:t>IV. Les outils</w:t>
        </w:r>
        <w:r w:rsidRPr="001817EE">
          <w:rPr>
            <w:rStyle w:val="Lienhypertexte"/>
            <w:noProof/>
          </w:rPr>
          <w:t xml:space="preserve"> </w:t>
        </w:r>
        <w:r w:rsidRPr="001817EE">
          <w:rPr>
            <w:rStyle w:val="Lienhypertexte"/>
            <w:rFonts w:eastAsia="Times New Roman"/>
            <w:noProof/>
          </w:rPr>
          <w:t>de développement</w:t>
        </w:r>
        <w:r>
          <w:rPr>
            <w:noProof/>
            <w:webHidden/>
          </w:rPr>
          <w:tab/>
        </w:r>
        <w:r>
          <w:rPr>
            <w:noProof/>
            <w:webHidden/>
          </w:rPr>
          <w:fldChar w:fldCharType="begin"/>
        </w:r>
        <w:r>
          <w:rPr>
            <w:noProof/>
            <w:webHidden/>
          </w:rPr>
          <w:instrText xml:space="preserve"> PAGEREF _Toc136886567 \h </w:instrText>
        </w:r>
        <w:r>
          <w:rPr>
            <w:noProof/>
            <w:webHidden/>
          </w:rPr>
        </w:r>
        <w:r>
          <w:rPr>
            <w:noProof/>
            <w:webHidden/>
          </w:rPr>
          <w:fldChar w:fldCharType="separate"/>
        </w:r>
        <w:r>
          <w:rPr>
            <w:noProof/>
            <w:webHidden/>
          </w:rPr>
          <w:t>24</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68" w:history="1">
        <w:r w:rsidRPr="001817EE">
          <w:rPr>
            <w:rStyle w:val="Lienhypertexte"/>
            <w:noProof/>
          </w:rPr>
          <w:t>1. Introduction</w:t>
        </w:r>
        <w:r>
          <w:rPr>
            <w:noProof/>
            <w:webHidden/>
          </w:rPr>
          <w:tab/>
        </w:r>
        <w:r>
          <w:rPr>
            <w:noProof/>
            <w:webHidden/>
          </w:rPr>
          <w:fldChar w:fldCharType="begin"/>
        </w:r>
        <w:r>
          <w:rPr>
            <w:noProof/>
            <w:webHidden/>
          </w:rPr>
          <w:instrText xml:space="preserve"> PAGEREF _Toc136886568 \h </w:instrText>
        </w:r>
        <w:r>
          <w:rPr>
            <w:noProof/>
            <w:webHidden/>
          </w:rPr>
        </w:r>
        <w:r>
          <w:rPr>
            <w:noProof/>
            <w:webHidden/>
          </w:rPr>
          <w:fldChar w:fldCharType="separate"/>
        </w:r>
        <w:r>
          <w:rPr>
            <w:noProof/>
            <w:webHidden/>
          </w:rPr>
          <w:t>24</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69" w:history="1">
        <w:r w:rsidRPr="001817EE">
          <w:rPr>
            <w:rStyle w:val="Lienhypertexte"/>
            <w:noProof/>
          </w:rPr>
          <w:t>2. Outils</w:t>
        </w:r>
        <w:r>
          <w:rPr>
            <w:noProof/>
            <w:webHidden/>
          </w:rPr>
          <w:tab/>
        </w:r>
        <w:r>
          <w:rPr>
            <w:noProof/>
            <w:webHidden/>
          </w:rPr>
          <w:fldChar w:fldCharType="begin"/>
        </w:r>
        <w:r>
          <w:rPr>
            <w:noProof/>
            <w:webHidden/>
          </w:rPr>
          <w:instrText xml:space="preserve"> PAGEREF _Toc136886569 \h </w:instrText>
        </w:r>
        <w:r>
          <w:rPr>
            <w:noProof/>
            <w:webHidden/>
          </w:rPr>
        </w:r>
        <w:r>
          <w:rPr>
            <w:noProof/>
            <w:webHidden/>
          </w:rPr>
          <w:fldChar w:fldCharType="separate"/>
        </w:r>
        <w:r>
          <w:rPr>
            <w:noProof/>
            <w:webHidden/>
          </w:rPr>
          <w:t>24</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70" w:history="1">
        <w:r w:rsidRPr="001817EE">
          <w:rPr>
            <w:rStyle w:val="Lienhypertexte"/>
            <w:rFonts w:asciiTheme="minorBidi" w:hAnsiTheme="minorBidi"/>
            <w:noProof/>
          </w:rPr>
          <w:t>3.2.</w:t>
        </w:r>
        <w:r>
          <w:rPr>
            <w:rFonts w:eastAsiaTheme="minorEastAsia" w:cstheme="minorBidi"/>
            <w:noProof/>
            <w:sz w:val="22"/>
            <w:szCs w:val="22"/>
            <w:lang w:eastAsia="fr-FR"/>
          </w:rPr>
          <w:tab/>
        </w:r>
        <w:r w:rsidRPr="001817EE">
          <w:rPr>
            <w:rStyle w:val="Lienhypertexte"/>
            <w:noProof/>
          </w:rPr>
          <w:t>Framework</w:t>
        </w:r>
        <w:r>
          <w:rPr>
            <w:noProof/>
            <w:webHidden/>
          </w:rPr>
          <w:tab/>
        </w:r>
        <w:r>
          <w:rPr>
            <w:noProof/>
            <w:webHidden/>
          </w:rPr>
          <w:fldChar w:fldCharType="begin"/>
        </w:r>
        <w:r>
          <w:rPr>
            <w:noProof/>
            <w:webHidden/>
          </w:rPr>
          <w:instrText xml:space="preserve"> PAGEREF _Toc136886570 \h </w:instrText>
        </w:r>
        <w:r>
          <w:rPr>
            <w:noProof/>
            <w:webHidden/>
          </w:rPr>
        </w:r>
        <w:r>
          <w:rPr>
            <w:noProof/>
            <w:webHidden/>
          </w:rPr>
          <w:fldChar w:fldCharType="separate"/>
        </w:r>
        <w:r>
          <w:rPr>
            <w:noProof/>
            <w:webHidden/>
          </w:rPr>
          <w:t>24</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71" w:history="1">
        <w:r w:rsidRPr="001817EE">
          <w:rPr>
            <w:rStyle w:val="Lienhypertexte"/>
            <w:rFonts w:asciiTheme="minorBidi" w:hAnsiTheme="minorBidi"/>
            <w:noProof/>
          </w:rPr>
          <w:t>3.3.</w:t>
        </w:r>
        <w:r>
          <w:rPr>
            <w:rFonts w:eastAsiaTheme="minorEastAsia" w:cstheme="minorBidi"/>
            <w:noProof/>
            <w:sz w:val="22"/>
            <w:szCs w:val="22"/>
            <w:lang w:eastAsia="fr-FR"/>
          </w:rPr>
          <w:tab/>
        </w:r>
        <w:r w:rsidRPr="001817EE">
          <w:rPr>
            <w:rStyle w:val="Lienhypertexte"/>
            <w:noProof/>
          </w:rPr>
          <w:t>L’environnement de développement</w:t>
        </w:r>
        <w:r>
          <w:rPr>
            <w:noProof/>
            <w:webHidden/>
          </w:rPr>
          <w:tab/>
        </w:r>
        <w:r>
          <w:rPr>
            <w:noProof/>
            <w:webHidden/>
          </w:rPr>
          <w:fldChar w:fldCharType="begin"/>
        </w:r>
        <w:r>
          <w:rPr>
            <w:noProof/>
            <w:webHidden/>
          </w:rPr>
          <w:instrText xml:space="preserve"> PAGEREF _Toc136886571 \h </w:instrText>
        </w:r>
        <w:r>
          <w:rPr>
            <w:noProof/>
            <w:webHidden/>
          </w:rPr>
        </w:r>
        <w:r>
          <w:rPr>
            <w:noProof/>
            <w:webHidden/>
          </w:rPr>
          <w:fldChar w:fldCharType="separate"/>
        </w:r>
        <w:r>
          <w:rPr>
            <w:noProof/>
            <w:webHidden/>
          </w:rPr>
          <w:t>25</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72" w:history="1">
        <w:r w:rsidRPr="001817EE">
          <w:rPr>
            <w:rStyle w:val="Lienhypertexte"/>
            <w:rFonts w:asciiTheme="minorBidi" w:hAnsiTheme="minorBidi"/>
            <w:noProof/>
            <w:color w:val="034990" w:themeColor="hyperlink" w:themeShade="BF"/>
          </w:rPr>
          <w:t>3.4.</w:t>
        </w:r>
        <w:r>
          <w:rPr>
            <w:rFonts w:eastAsiaTheme="minorEastAsia" w:cstheme="minorBidi"/>
            <w:noProof/>
            <w:sz w:val="22"/>
            <w:szCs w:val="22"/>
            <w:lang w:eastAsia="fr-FR"/>
          </w:rPr>
          <w:tab/>
        </w:r>
        <w:r w:rsidRPr="001817EE">
          <w:rPr>
            <w:rStyle w:val="Lienhypertexte"/>
            <w:noProof/>
          </w:rPr>
          <w:t>Langages de programmation</w:t>
        </w:r>
        <w:r>
          <w:rPr>
            <w:noProof/>
            <w:webHidden/>
          </w:rPr>
          <w:tab/>
        </w:r>
        <w:r>
          <w:rPr>
            <w:noProof/>
            <w:webHidden/>
          </w:rPr>
          <w:fldChar w:fldCharType="begin"/>
        </w:r>
        <w:r>
          <w:rPr>
            <w:noProof/>
            <w:webHidden/>
          </w:rPr>
          <w:instrText xml:space="preserve"> PAGEREF _Toc136886572 \h </w:instrText>
        </w:r>
        <w:r>
          <w:rPr>
            <w:noProof/>
            <w:webHidden/>
          </w:rPr>
        </w:r>
        <w:r>
          <w:rPr>
            <w:noProof/>
            <w:webHidden/>
          </w:rPr>
          <w:fldChar w:fldCharType="separate"/>
        </w:r>
        <w:r>
          <w:rPr>
            <w:noProof/>
            <w:webHidden/>
          </w:rPr>
          <w:t>25</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73" w:history="1">
        <w:r w:rsidRPr="001817EE">
          <w:rPr>
            <w:rStyle w:val="Lienhypertexte"/>
            <w:rFonts w:asciiTheme="minorBidi" w:hAnsiTheme="minorBidi"/>
            <w:noProof/>
          </w:rPr>
          <w:t>3.5.</w:t>
        </w:r>
        <w:r>
          <w:rPr>
            <w:rFonts w:eastAsiaTheme="minorEastAsia" w:cstheme="minorBidi"/>
            <w:noProof/>
            <w:sz w:val="22"/>
            <w:szCs w:val="22"/>
            <w:lang w:eastAsia="fr-FR"/>
          </w:rPr>
          <w:tab/>
        </w:r>
        <w:r w:rsidRPr="001817EE">
          <w:rPr>
            <w:rStyle w:val="Lienhypertexte"/>
            <w:noProof/>
          </w:rPr>
          <w:t>Serveur</w:t>
        </w:r>
        <w:r>
          <w:rPr>
            <w:noProof/>
            <w:webHidden/>
          </w:rPr>
          <w:tab/>
        </w:r>
        <w:r>
          <w:rPr>
            <w:noProof/>
            <w:webHidden/>
          </w:rPr>
          <w:fldChar w:fldCharType="begin"/>
        </w:r>
        <w:r>
          <w:rPr>
            <w:noProof/>
            <w:webHidden/>
          </w:rPr>
          <w:instrText xml:space="preserve"> PAGEREF _Toc136886573 \h </w:instrText>
        </w:r>
        <w:r>
          <w:rPr>
            <w:noProof/>
            <w:webHidden/>
          </w:rPr>
        </w:r>
        <w:r>
          <w:rPr>
            <w:noProof/>
            <w:webHidden/>
          </w:rPr>
          <w:fldChar w:fldCharType="separate"/>
        </w:r>
        <w:r>
          <w:rPr>
            <w:noProof/>
            <w:webHidden/>
          </w:rPr>
          <w:t>26</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74" w:history="1">
        <w:r w:rsidRPr="001817EE">
          <w:rPr>
            <w:rStyle w:val="Lienhypertexte"/>
            <w:rFonts w:asciiTheme="minorBidi" w:hAnsiTheme="minorBidi"/>
            <w:noProof/>
          </w:rPr>
          <w:t>3.6.</w:t>
        </w:r>
        <w:r>
          <w:rPr>
            <w:rFonts w:eastAsiaTheme="minorEastAsia" w:cstheme="minorBidi"/>
            <w:noProof/>
            <w:sz w:val="22"/>
            <w:szCs w:val="22"/>
            <w:lang w:eastAsia="fr-FR"/>
          </w:rPr>
          <w:tab/>
        </w:r>
        <w:r w:rsidRPr="001817EE">
          <w:rPr>
            <w:rStyle w:val="Lienhypertexte"/>
            <w:noProof/>
          </w:rPr>
          <w:t>Modélisation</w:t>
        </w:r>
        <w:r>
          <w:rPr>
            <w:noProof/>
            <w:webHidden/>
          </w:rPr>
          <w:tab/>
        </w:r>
        <w:r>
          <w:rPr>
            <w:noProof/>
            <w:webHidden/>
          </w:rPr>
          <w:fldChar w:fldCharType="begin"/>
        </w:r>
        <w:r>
          <w:rPr>
            <w:noProof/>
            <w:webHidden/>
          </w:rPr>
          <w:instrText xml:space="preserve"> PAGEREF _Toc136886574 \h </w:instrText>
        </w:r>
        <w:r>
          <w:rPr>
            <w:noProof/>
            <w:webHidden/>
          </w:rPr>
        </w:r>
        <w:r>
          <w:rPr>
            <w:noProof/>
            <w:webHidden/>
          </w:rPr>
          <w:fldChar w:fldCharType="separate"/>
        </w:r>
        <w:r>
          <w:rPr>
            <w:noProof/>
            <w:webHidden/>
          </w:rPr>
          <w:t>26</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75" w:history="1">
        <w:r w:rsidRPr="001817EE">
          <w:rPr>
            <w:rStyle w:val="Lienhypertexte"/>
            <w:noProof/>
          </w:rPr>
          <w:t>3.</w:t>
        </w:r>
        <w:r w:rsidRPr="001817EE">
          <w:rPr>
            <w:rStyle w:val="Lienhypertexte"/>
            <w:noProof/>
            <w:shd w:val="clear" w:color="auto" w:fill="FDFDFD"/>
          </w:rPr>
          <w:t xml:space="preserve"> Conclusion</w:t>
        </w:r>
        <w:r>
          <w:rPr>
            <w:noProof/>
            <w:webHidden/>
          </w:rPr>
          <w:tab/>
        </w:r>
        <w:r>
          <w:rPr>
            <w:noProof/>
            <w:webHidden/>
          </w:rPr>
          <w:fldChar w:fldCharType="begin"/>
        </w:r>
        <w:r>
          <w:rPr>
            <w:noProof/>
            <w:webHidden/>
          </w:rPr>
          <w:instrText xml:space="preserve"> PAGEREF _Toc136886575 \h </w:instrText>
        </w:r>
        <w:r>
          <w:rPr>
            <w:noProof/>
            <w:webHidden/>
          </w:rPr>
        </w:r>
        <w:r>
          <w:rPr>
            <w:noProof/>
            <w:webHidden/>
          </w:rPr>
          <w:fldChar w:fldCharType="separate"/>
        </w:r>
        <w:r>
          <w:rPr>
            <w:noProof/>
            <w:webHidden/>
          </w:rPr>
          <w:t>27</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76" w:history="1">
        <w:r w:rsidRPr="001817EE">
          <w:rPr>
            <w:rStyle w:val="Lienhypertexte"/>
            <w:noProof/>
          </w:rPr>
          <w:t>1. Introduction</w:t>
        </w:r>
        <w:r>
          <w:rPr>
            <w:noProof/>
            <w:webHidden/>
          </w:rPr>
          <w:tab/>
        </w:r>
        <w:r>
          <w:rPr>
            <w:noProof/>
            <w:webHidden/>
          </w:rPr>
          <w:fldChar w:fldCharType="begin"/>
        </w:r>
        <w:r>
          <w:rPr>
            <w:noProof/>
            <w:webHidden/>
          </w:rPr>
          <w:instrText xml:space="preserve"> PAGEREF _Toc136886576 \h </w:instrText>
        </w:r>
        <w:r>
          <w:rPr>
            <w:noProof/>
            <w:webHidden/>
          </w:rPr>
        </w:r>
        <w:r>
          <w:rPr>
            <w:noProof/>
            <w:webHidden/>
          </w:rPr>
          <w:fldChar w:fldCharType="separate"/>
        </w:r>
        <w:r>
          <w:rPr>
            <w:noProof/>
            <w:webHidden/>
          </w:rPr>
          <w:t>29</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77" w:history="1">
        <w:r w:rsidRPr="001817EE">
          <w:rPr>
            <w:rStyle w:val="Lienhypertexte"/>
            <w:noProof/>
          </w:rPr>
          <w:t>2. Interfaces</w:t>
        </w:r>
        <w:r>
          <w:rPr>
            <w:noProof/>
            <w:webHidden/>
          </w:rPr>
          <w:tab/>
        </w:r>
        <w:r>
          <w:rPr>
            <w:noProof/>
            <w:webHidden/>
          </w:rPr>
          <w:fldChar w:fldCharType="begin"/>
        </w:r>
        <w:r>
          <w:rPr>
            <w:noProof/>
            <w:webHidden/>
          </w:rPr>
          <w:instrText xml:space="preserve"> PAGEREF _Toc136886577 \h </w:instrText>
        </w:r>
        <w:r>
          <w:rPr>
            <w:noProof/>
            <w:webHidden/>
          </w:rPr>
        </w:r>
        <w:r>
          <w:rPr>
            <w:noProof/>
            <w:webHidden/>
          </w:rPr>
          <w:fldChar w:fldCharType="separate"/>
        </w:r>
        <w:r>
          <w:rPr>
            <w:noProof/>
            <w:webHidden/>
          </w:rPr>
          <w:t>29</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78" w:history="1">
        <w:r w:rsidRPr="001817EE">
          <w:rPr>
            <w:rStyle w:val="Lienhypertexte"/>
            <w:rFonts w:asciiTheme="minorBidi" w:hAnsiTheme="minorBidi"/>
            <w:noProof/>
          </w:rPr>
          <w:t>3.1.</w:t>
        </w:r>
        <w:r>
          <w:rPr>
            <w:rFonts w:eastAsiaTheme="minorEastAsia" w:cstheme="minorBidi"/>
            <w:noProof/>
            <w:sz w:val="22"/>
            <w:szCs w:val="22"/>
            <w:lang w:eastAsia="fr-FR"/>
          </w:rPr>
          <w:tab/>
        </w:r>
        <w:r w:rsidRPr="001817EE">
          <w:rPr>
            <w:rStyle w:val="Lienhypertexte"/>
            <w:noProof/>
          </w:rPr>
          <w:t>Interface d’accueil</w:t>
        </w:r>
        <w:r>
          <w:rPr>
            <w:noProof/>
            <w:webHidden/>
          </w:rPr>
          <w:tab/>
        </w:r>
        <w:r>
          <w:rPr>
            <w:noProof/>
            <w:webHidden/>
          </w:rPr>
          <w:fldChar w:fldCharType="begin"/>
        </w:r>
        <w:r>
          <w:rPr>
            <w:noProof/>
            <w:webHidden/>
          </w:rPr>
          <w:instrText xml:space="preserve"> PAGEREF _Toc136886578 \h </w:instrText>
        </w:r>
        <w:r>
          <w:rPr>
            <w:noProof/>
            <w:webHidden/>
          </w:rPr>
        </w:r>
        <w:r>
          <w:rPr>
            <w:noProof/>
            <w:webHidden/>
          </w:rPr>
          <w:fldChar w:fldCharType="separate"/>
        </w:r>
        <w:r>
          <w:rPr>
            <w:noProof/>
            <w:webHidden/>
          </w:rPr>
          <w:t>29</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79" w:history="1">
        <w:r w:rsidRPr="001817EE">
          <w:rPr>
            <w:rStyle w:val="Lienhypertexte"/>
            <w:rFonts w:asciiTheme="minorBidi" w:hAnsiTheme="minorBidi"/>
            <w:noProof/>
          </w:rPr>
          <w:t>3.2.</w:t>
        </w:r>
        <w:r>
          <w:rPr>
            <w:rFonts w:eastAsiaTheme="minorEastAsia" w:cstheme="minorBidi"/>
            <w:noProof/>
            <w:sz w:val="22"/>
            <w:szCs w:val="22"/>
            <w:lang w:eastAsia="fr-FR"/>
          </w:rPr>
          <w:tab/>
        </w:r>
        <w:r w:rsidRPr="001817EE">
          <w:rPr>
            <w:rStyle w:val="Lienhypertexte"/>
            <w:noProof/>
          </w:rPr>
          <w:t>Authentification</w:t>
        </w:r>
        <w:r>
          <w:rPr>
            <w:noProof/>
            <w:webHidden/>
          </w:rPr>
          <w:tab/>
        </w:r>
        <w:r>
          <w:rPr>
            <w:noProof/>
            <w:webHidden/>
          </w:rPr>
          <w:fldChar w:fldCharType="begin"/>
        </w:r>
        <w:r>
          <w:rPr>
            <w:noProof/>
            <w:webHidden/>
          </w:rPr>
          <w:instrText xml:space="preserve"> PAGEREF _Toc136886579 \h </w:instrText>
        </w:r>
        <w:r>
          <w:rPr>
            <w:noProof/>
            <w:webHidden/>
          </w:rPr>
        </w:r>
        <w:r>
          <w:rPr>
            <w:noProof/>
            <w:webHidden/>
          </w:rPr>
          <w:fldChar w:fldCharType="separate"/>
        </w:r>
        <w:r>
          <w:rPr>
            <w:noProof/>
            <w:webHidden/>
          </w:rPr>
          <w:t>30</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80" w:history="1">
        <w:r w:rsidRPr="001817EE">
          <w:rPr>
            <w:rStyle w:val="Lienhypertexte"/>
            <w:rFonts w:asciiTheme="minorBidi" w:hAnsiTheme="minorBidi"/>
            <w:noProof/>
          </w:rPr>
          <w:t>3.3.</w:t>
        </w:r>
        <w:r>
          <w:rPr>
            <w:rFonts w:eastAsiaTheme="minorEastAsia" w:cstheme="minorBidi"/>
            <w:noProof/>
            <w:sz w:val="22"/>
            <w:szCs w:val="22"/>
            <w:lang w:eastAsia="fr-FR"/>
          </w:rPr>
          <w:tab/>
        </w:r>
        <w:r w:rsidRPr="001817EE">
          <w:rPr>
            <w:rStyle w:val="Lienhypertexte"/>
            <w:noProof/>
          </w:rPr>
          <w:t>Registration</w:t>
        </w:r>
        <w:r>
          <w:rPr>
            <w:noProof/>
            <w:webHidden/>
          </w:rPr>
          <w:tab/>
        </w:r>
        <w:r>
          <w:rPr>
            <w:noProof/>
            <w:webHidden/>
          </w:rPr>
          <w:fldChar w:fldCharType="begin"/>
        </w:r>
        <w:r>
          <w:rPr>
            <w:noProof/>
            <w:webHidden/>
          </w:rPr>
          <w:instrText xml:space="preserve"> PAGEREF _Toc136886580 \h </w:instrText>
        </w:r>
        <w:r>
          <w:rPr>
            <w:noProof/>
            <w:webHidden/>
          </w:rPr>
        </w:r>
        <w:r>
          <w:rPr>
            <w:noProof/>
            <w:webHidden/>
          </w:rPr>
          <w:fldChar w:fldCharType="separate"/>
        </w:r>
        <w:r>
          <w:rPr>
            <w:noProof/>
            <w:webHidden/>
          </w:rPr>
          <w:t>31</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81" w:history="1">
        <w:r w:rsidRPr="001817EE">
          <w:rPr>
            <w:rStyle w:val="Lienhypertexte"/>
            <w:rFonts w:asciiTheme="minorBidi" w:hAnsiTheme="minorBidi"/>
            <w:noProof/>
          </w:rPr>
          <w:t>3.4.</w:t>
        </w:r>
        <w:r>
          <w:rPr>
            <w:rFonts w:eastAsiaTheme="minorEastAsia" w:cstheme="minorBidi"/>
            <w:noProof/>
            <w:sz w:val="22"/>
            <w:szCs w:val="22"/>
            <w:lang w:eastAsia="fr-FR"/>
          </w:rPr>
          <w:tab/>
        </w:r>
        <w:r w:rsidRPr="001817EE">
          <w:rPr>
            <w:rStyle w:val="Lienhypertexte"/>
            <w:noProof/>
          </w:rPr>
          <w:t>Espace Recruteur</w:t>
        </w:r>
        <w:r>
          <w:rPr>
            <w:noProof/>
            <w:webHidden/>
          </w:rPr>
          <w:tab/>
        </w:r>
        <w:r>
          <w:rPr>
            <w:noProof/>
            <w:webHidden/>
          </w:rPr>
          <w:fldChar w:fldCharType="begin"/>
        </w:r>
        <w:r>
          <w:rPr>
            <w:noProof/>
            <w:webHidden/>
          </w:rPr>
          <w:instrText xml:space="preserve"> PAGEREF _Toc136886581 \h </w:instrText>
        </w:r>
        <w:r>
          <w:rPr>
            <w:noProof/>
            <w:webHidden/>
          </w:rPr>
        </w:r>
        <w:r>
          <w:rPr>
            <w:noProof/>
            <w:webHidden/>
          </w:rPr>
          <w:fldChar w:fldCharType="separate"/>
        </w:r>
        <w:r>
          <w:rPr>
            <w:noProof/>
            <w:webHidden/>
          </w:rPr>
          <w:t>34</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82" w:history="1">
        <w:r w:rsidRPr="001817EE">
          <w:rPr>
            <w:rStyle w:val="Lienhypertexte"/>
            <w:rFonts w:asciiTheme="minorBidi" w:hAnsiTheme="minorBidi"/>
            <w:noProof/>
          </w:rPr>
          <w:t>3.5.</w:t>
        </w:r>
        <w:r>
          <w:rPr>
            <w:rFonts w:eastAsiaTheme="minorEastAsia" w:cstheme="minorBidi"/>
            <w:noProof/>
            <w:sz w:val="22"/>
            <w:szCs w:val="22"/>
            <w:lang w:eastAsia="fr-FR"/>
          </w:rPr>
          <w:tab/>
        </w:r>
        <w:r w:rsidRPr="001817EE">
          <w:rPr>
            <w:rStyle w:val="Lienhypertexte"/>
            <w:noProof/>
          </w:rPr>
          <w:t>Espace Candidat</w:t>
        </w:r>
        <w:r>
          <w:rPr>
            <w:noProof/>
            <w:webHidden/>
          </w:rPr>
          <w:tab/>
        </w:r>
        <w:r>
          <w:rPr>
            <w:noProof/>
            <w:webHidden/>
          </w:rPr>
          <w:fldChar w:fldCharType="begin"/>
        </w:r>
        <w:r>
          <w:rPr>
            <w:noProof/>
            <w:webHidden/>
          </w:rPr>
          <w:instrText xml:space="preserve"> PAGEREF _Toc136886582 \h </w:instrText>
        </w:r>
        <w:r>
          <w:rPr>
            <w:noProof/>
            <w:webHidden/>
          </w:rPr>
        </w:r>
        <w:r>
          <w:rPr>
            <w:noProof/>
            <w:webHidden/>
          </w:rPr>
          <w:fldChar w:fldCharType="separate"/>
        </w:r>
        <w:r>
          <w:rPr>
            <w:noProof/>
            <w:webHidden/>
          </w:rPr>
          <w:t>38</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83" w:history="1">
        <w:r w:rsidRPr="001817EE">
          <w:rPr>
            <w:rStyle w:val="Lienhypertexte"/>
            <w:rFonts w:asciiTheme="minorBidi" w:hAnsiTheme="minorBidi"/>
            <w:noProof/>
          </w:rPr>
          <w:t>3.6.</w:t>
        </w:r>
        <w:r>
          <w:rPr>
            <w:rFonts w:eastAsiaTheme="minorEastAsia" w:cstheme="minorBidi"/>
            <w:noProof/>
            <w:sz w:val="22"/>
            <w:szCs w:val="22"/>
            <w:lang w:eastAsia="fr-FR"/>
          </w:rPr>
          <w:tab/>
        </w:r>
        <w:r w:rsidRPr="001817EE">
          <w:rPr>
            <w:rStyle w:val="Lienhypertexte"/>
            <w:noProof/>
          </w:rPr>
          <w:t>Espace Admin</w:t>
        </w:r>
        <w:r>
          <w:rPr>
            <w:noProof/>
            <w:webHidden/>
          </w:rPr>
          <w:tab/>
        </w:r>
        <w:r>
          <w:rPr>
            <w:noProof/>
            <w:webHidden/>
          </w:rPr>
          <w:fldChar w:fldCharType="begin"/>
        </w:r>
        <w:r>
          <w:rPr>
            <w:noProof/>
            <w:webHidden/>
          </w:rPr>
          <w:instrText xml:space="preserve"> PAGEREF _Toc136886583 \h </w:instrText>
        </w:r>
        <w:r>
          <w:rPr>
            <w:noProof/>
            <w:webHidden/>
          </w:rPr>
        </w:r>
        <w:r>
          <w:rPr>
            <w:noProof/>
            <w:webHidden/>
          </w:rPr>
          <w:fldChar w:fldCharType="separate"/>
        </w:r>
        <w:r>
          <w:rPr>
            <w:noProof/>
            <w:webHidden/>
          </w:rPr>
          <w:t>40</w:t>
        </w:r>
        <w:r>
          <w:rPr>
            <w:noProof/>
            <w:webHidden/>
          </w:rPr>
          <w:fldChar w:fldCharType="end"/>
        </w:r>
      </w:hyperlink>
    </w:p>
    <w:p w:rsidR="003B60C0" w:rsidRDefault="003B60C0">
      <w:pPr>
        <w:pStyle w:val="TM5"/>
        <w:tabs>
          <w:tab w:val="left" w:pos="2344"/>
          <w:tab w:val="right" w:leader="dot" w:pos="9062"/>
        </w:tabs>
        <w:rPr>
          <w:rFonts w:eastAsiaTheme="minorEastAsia" w:cstheme="minorBidi"/>
          <w:noProof/>
          <w:sz w:val="22"/>
          <w:szCs w:val="22"/>
          <w:lang w:eastAsia="fr-FR"/>
        </w:rPr>
      </w:pPr>
      <w:hyperlink w:anchor="_Toc136886584" w:history="1">
        <w:r w:rsidRPr="001817EE">
          <w:rPr>
            <w:rStyle w:val="Lienhypertexte"/>
            <w:rFonts w:asciiTheme="minorBidi" w:hAnsiTheme="minorBidi"/>
            <w:noProof/>
          </w:rPr>
          <w:t>3.7.</w:t>
        </w:r>
        <w:r>
          <w:rPr>
            <w:rFonts w:eastAsiaTheme="minorEastAsia" w:cstheme="minorBidi"/>
            <w:noProof/>
            <w:sz w:val="22"/>
            <w:szCs w:val="22"/>
            <w:lang w:eastAsia="fr-FR"/>
          </w:rPr>
          <w:tab/>
        </w:r>
        <w:r w:rsidRPr="001817EE">
          <w:rPr>
            <w:rStyle w:val="Lienhypertexte"/>
            <w:noProof/>
          </w:rPr>
          <w:t>Consultation d’offre</w:t>
        </w:r>
        <w:r>
          <w:rPr>
            <w:noProof/>
            <w:webHidden/>
          </w:rPr>
          <w:tab/>
        </w:r>
        <w:r>
          <w:rPr>
            <w:noProof/>
            <w:webHidden/>
          </w:rPr>
          <w:fldChar w:fldCharType="begin"/>
        </w:r>
        <w:r>
          <w:rPr>
            <w:noProof/>
            <w:webHidden/>
          </w:rPr>
          <w:instrText xml:space="preserve"> PAGEREF _Toc136886584 \h </w:instrText>
        </w:r>
        <w:r>
          <w:rPr>
            <w:noProof/>
            <w:webHidden/>
          </w:rPr>
        </w:r>
        <w:r>
          <w:rPr>
            <w:noProof/>
            <w:webHidden/>
          </w:rPr>
          <w:fldChar w:fldCharType="separate"/>
        </w:r>
        <w:r>
          <w:rPr>
            <w:noProof/>
            <w:webHidden/>
          </w:rPr>
          <w:t>43</w:t>
        </w:r>
        <w:r>
          <w:rPr>
            <w:noProof/>
            <w:webHidden/>
          </w:rPr>
          <w:fldChar w:fldCharType="end"/>
        </w:r>
      </w:hyperlink>
    </w:p>
    <w:p w:rsidR="003B60C0" w:rsidRDefault="003B60C0">
      <w:pPr>
        <w:pStyle w:val="TM4"/>
        <w:tabs>
          <w:tab w:val="right" w:leader="dot" w:pos="9062"/>
        </w:tabs>
        <w:rPr>
          <w:rFonts w:eastAsiaTheme="minorEastAsia" w:cstheme="minorBidi"/>
          <w:noProof/>
          <w:sz w:val="22"/>
          <w:szCs w:val="22"/>
          <w:lang w:eastAsia="fr-FR"/>
        </w:rPr>
      </w:pPr>
      <w:hyperlink w:anchor="_Toc136886585" w:history="1">
        <w:r w:rsidRPr="001817EE">
          <w:rPr>
            <w:rStyle w:val="Lienhypertexte"/>
            <w:noProof/>
          </w:rPr>
          <w:t>3. Conclusion</w:t>
        </w:r>
        <w:r>
          <w:rPr>
            <w:noProof/>
            <w:webHidden/>
          </w:rPr>
          <w:tab/>
        </w:r>
        <w:r>
          <w:rPr>
            <w:noProof/>
            <w:webHidden/>
          </w:rPr>
          <w:fldChar w:fldCharType="begin"/>
        </w:r>
        <w:r>
          <w:rPr>
            <w:noProof/>
            <w:webHidden/>
          </w:rPr>
          <w:instrText xml:space="preserve"> PAGEREF _Toc136886585 \h </w:instrText>
        </w:r>
        <w:r>
          <w:rPr>
            <w:noProof/>
            <w:webHidden/>
          </w:rPr>
        </w:r>
        <w:r>
          <w:rPr>
            <w:noProof/>
            <w:webHidden/>
          </w:rPr>
          <w:fldChar w:fldCharType="separate"/>
        </w:r>
        <w:r>
          <w:rPr>
            <w:noProof/>
            <w:webHidden/>
          </w:rPr>
          <w:t>44</w:t>
        </w:r>
        <w:r>
          <w:rPr>
            <w:noProof/>
            <w:webHidden/>
          </w:rPr>
          <w:fldChar w:fldCharType="end"/>
        </w:r>
      </w:hyperlink>
    </w:p>
    <w:p w:rsidR="003B60C0" w:rsidRDefault="003B60C0">
      <w:pPr>
        <w:pStyle w:val="TM1"/>
        <w:tabs>
          <w:tab w:val="right" w:leader="dot" w:pos="9062"/>
        </w:tabs>
        <w:rPr>
          <w:rFonts w:eastAsiaTheme="minorEastAsia" w:cstheme="minorBidi"/>
          <w:b w:val="0"/>
          <w:bCs w:val="0"/>
          <w:caps w:val="0"/>
          <w:noProof/>
          <w:sz w:val="22"/>
          <w:szCs w:val="22"/>
          <w:lang w:eastAsia="fr-FR"/>
        </w:rPr>
      </w:pPr>
      <w:hyperlink w:anchor="_Toc136886586" w:history="1">
        <w:r w:rsidRPr="001817EE">
          <w:rPr>
            <w:rStyle w:val="Lienhypertexte"/>
            <w:noProof/>
          </w:rPr>
          <w:t>CONCLUSION GENERALE</w:t>
        </w:r>
        <w:r>
          <w:rPr>
            <w:noProof/>
            <w:webHidden/>
          </w:rPr>
          <w:tab/>
        </w:r>
        <w:r>
          <w:rPr>
            <w:noProof/>
            <w:webHidden/>
          </w:rPr>
          <w:fldChar w:fldCharType="begin"/>
        </w:r>
        <w:r>
          <w:rPr>
            <w:noProof/>
            <w:webHidden/>
          </w:rPr>
          <w:instrText xml:space="preserve"> PAGEREF _Toc136886586 \h </w:instrText>
        </w:r>
        <w:r>
          <w:rPr>
            <w:noProof/>
            <w:webHidden/>
          </w:rPr>
        </w:r>
        <w:r>
          <w:rPr>
            <w:noProof/>
            <w:webHidden/>
          </w:rPr>
          <w:fldChar w:fldCharType="separate"/>
        </w:r>
        <w:r>
          <w:rPr>
            <w:noProof/>
            <w:webHidden/>
          </w:rPr>
          <w:t>45</w:t>
        </w:r>
        <w:r>
          <w:rPr>
            <w:noProof/>
            <w:webHidden/>
          </w:rPr>
          <w:fldChar w:fldCharType="end"/>
        </w:r>
      </w:hyperlink>
    </w:p>
    <w:p w:rsidR="00C42E49" w:rsidRDefault="003B60C0" w:rsidP="000C25FB">
      <w:pPr>
        <w:pStyle w:val="Titre1"/>
        <w:numPr>
          <w:ilvl w:val="0"/>
          <w:numId w:val="0"/>
        </w:numPr>
        <w:jc w:val="both"/>
      </w:pPr>
      <w:r>
        <w:fldChar w:fldCharType="end"/>
      </w:r>
    </w:p>
    <w:p w:rsidR="00C42E49" w:rsidRPr="00C42E49" w:rsidRDefault="00C42E49" w:rsidP="00C42E49"/>
    <w:p w:rsidR="006D22A8" w:rsidRDefault="006D22A8" w:rsidP="00AD0A71">
      <w:pPr>
        <w:pStyle w:val="Titre1"/>
        <w:rPr>
          <w:lang w:val="en-US"/>
        </w:rPr>
      </w:pPr>
      <w:bookmarkStart w:id="7" w:name="_Toc136736819"/>
      <w:bookmarkStart w:id="8" w:name="_Toc136787557"/>
      <w:bookmarkStart w:id="9" w:name="_Toc136886537"/>
      <w:r w:rsidRPr="00006C59">
        <w:rPr>
          <w:lang w:val="en-US"/>
        </w:rPr>
        <w:t>LISTE DES ABREVIATIONS</w:t>
      </w:r>
      <w:bookmarkEnd w:id="6"/>
      <w:bookmarkEnd w:id="7"/>
      <w:bookmarkEnd w:id="8"/>
      <w:bookmarkEnd w:id="9"/>
    </w:p>
    <w:p w:rsidR="00E022C5" w:rsidRPr="00D4580B" w:rsidRDefault="00E022C5" w:rsidP="00D4580B">
      <w:pPr>
        <w:rPr>
          <w:sz w:val="32"/>
          <w:szCs w:val="28"/>
          <w:lang w:val="en-US"/>
        </w:rPr>
      </w:pPr>
    </w:p>
    <w:p w:rsidR="00E022C5" w:rsidRPr="00D4580B" w:rsidRDefault="00E022C5" w:rsidP="00D4580B">
      <w:pPr>
        <w:rPr>
          <w:sz w:val="32"/>
          <w:szCs w:val="28"/>
          <w:lang w:val="en-AU"/>
        </w:rPr>
      </w:pPr>
      <w:r w:rsidRPr="00D4580B">
        <w:rPr>
          <w:color w:val="4472C4" w:themeColor="accent1"/>
          <w:sz w:val="32"/>
          <w:szCs w:val="28"/>
          <w:lang w:val="en-AU"/>
        </w:rPr>
        <w:t>UML</w:t>
      </w:r>
      <w:r w:rsidR="00D4580B">
        <w:rPr>
          <w:color w:val="4472C4" w:themeColor="accent1"/>
          <w:sz w:val="32"/>
          <w:szCs w:val="28"/>
          <w:lang w:val="en-AU"/>
        </w:rPr>
        <w:t xml:space="preserve"> </w:t>
      </w:r>
      <w:r w:rsidRPr="00D4580B">
        <w:rPr>
          <w:sz w:val="32"/>
          <w:szCs w:val="28"/>
          <w:lang w:val="en-AU"/>
        </w:rPr>
        <w:t>: Unified Modeling Language.</w:t>
      </w:r>
    </w:p>
    <w:p w:rsidR="00E022C5" w:rsidRPr="00D4580B" w:rsidRDefault="00E022C5" w:rsidP="00D4580B">
      <w:pPr>
        <w:rPr>
          <w:sz w:val="32"/>
          <w:szCs w:val="28"/>
          <w:lang w:val="en-AU"/>
        </w:rPr>
      </w:pPr>
      <w:r w:rsidRPr="00D4580B">
        <w:rPr>
          <w:color w:val="4472C4" w:themeColor="accent1"/>
          <w:sz w:val="32"/>
          <w:szCs w:val="28"/>
          <w:lang w:val="en-AU"/>
        </w:rPr>
        <w:t>SQL</w:t>
      </w:r>
      <w:r w:rsidR="00D4580B">
        <w:rPr>
          <w:sz w:val="32"/>
          <w:szCs w:val="28"/>
          <w:lang w:val="en-AU"/>
        </w:rPr>
        <w:t xml:space="preserve"> </w:t>
      </w:r>
      <w:r w:rsidRPr="00D4580B">
        <w:rPr>
          <w:sz w:val="32"/>
          <w:szCs w:val="28"/>
          <w:lang w:val="en-AU"/>
        </w:rPr>
        <w:t>: Structured Query Language.</w:t>
      </w:r>
    </w:p>
    <w:p w:rsidR="00E022C5" w:rsidRPr="00D4580B" w:rsidRDefault="00E022C5" w:rsidP="00D4580B">
      <w:pPr>
        <w:rPr>
          <w:sz w:val="32"/>
          <w:szCs w:val="28"/>
          <w:lang w:val="en-AU"/>
        </w:rPr>
      </w:pPr>
      <w:r w:rsidRPr="00D4580B">
        <w:rPr>
          <w:color w:val="4472C4" w:themeColor="accent1"/>
          <w:sz w:val="32"/>
          <w:szCs w:val="28"/>
          <w:lang w:val="en-AU"/>
        </w:rPr>
        <w:t>MVC</w:t>
      </w:r>
      <w:r w:rsidR="00D4580B">
        <w:rPr>
          <w:color w:val="4472C4" w:themeColor="accent1"/>
          <w:sz w:val="32"/>
          <w:szCs w:val="28"/>
          <w:lang w:val="en-AU"/>
        </w:rPr>
        <w:t xml:space="preserve"> </w:t>
      </w:r>
      <w:r w:rsidRPr="00D4580B">
        <w:rPr>
          <w:sz w:val="32"/>
          <w:szCs w:val="28"/>
          <w:lang w:val="en-AU"/>
        </w:rPr>
        <w:t>: Model-View-Controller.</w:t>
      </w:r>
    </w:p>
    <w:p w:rsidR="00E022C5" w:rsidRPr="00D4580B" w:rsidRDefault="00E022C5" w:rsidP="00D4580B">
      <w:pPr>
        <w:rPr>
          <w:sz w:val="32"/>
          <w:szCs w:val="28"/>
          <w:lang w:val="en-AU"/>
        </w:rPr>
      </w:pPr>
      <w:r w:rsidRPr="00D4580B">
        <w:rPr>
          <w:color w:val="4472C4" w:themeColor="accent1"/>
          <w:sz w:val="32"/>
          <w:szCs w:val="28"/>
          <w:lang w:val="en-AU"/>
        </w:rPr>
        <w:t>HTML</w:t>
      </w:r>
      <w:r w:rsidR="00D4580B">
        <w:rPr>
          <w:color w:val="4472C4" w:themeColor="accent1"/>
          <w:sz w:val="32"/>
          <w:szCs w:val="28"/>
          <w:lang w:val="en-AU"/>
        </w:rPr>
        <w:t xml:space="preserve"> </w:t>
      </w:r>
      <w:r w:rsidRPr="00D4580B">
        <w:rPr>
          <w:sz w:val="32"/>
          <w:szCs w:val="28"/>
          <w:lang w:val="en-AU"/>
        </w:rPr>
        <w:t>: HyperText Markup Language.</w:t>
      </w:r>
    </w:p>
    <w:p w:rsidR="00E022C5" w:rsidRPr="00D4580B" w:rsidRDefault="00E022C5" w:rsidP="00D4580B">
      <w:pPr>
        <w:rPr>
          <w:sz w:val="32"/>
          <w:szCs w:val="28"/>
          <w:lang w:val="en-AU"/>
        </w:rPr>
      </w:pPr>
      <w:r w:rsidRPr="00D4580B">
        <w:rPr>
          <w:color w:val="4472C4" w:themeColor="accent1"/>
          <w:sz w:val="32"/>
          <w:szCs w:val="28"/>
          <w:lang w:val="en-AU"/>
        </w:rPr>
        <w:t>CSS</w:t>
      </w:r>
      <w:r w:rsidR="00D4580B">
        <w:rPr>
          <w:sz w:val="32"/>
          <w:szCs w:val="28"/>
          <w:lang w:val="en-AU"/>
        </w:rPr>
        <w:t xml:space="preserve"> </w:t>
      </w:r>
      <w:r w:rsidRPr="00D4580B">
        <w:rPr>
          <w:sz w:val="32"/>
          <w:szCs w:val="28"/>
          <w:lang w:val="en-AU"/>
        </w:rPr>
        <w:t xml:space="preserve">: Cascading Style Sheets </w:t>
      </w:r>
      <w:r w:rsidR="00D4580B">
        <w:rPr>
          <w:sz w:val="32"/>
          <w:szCs w:val="28"/>
          <w:lang w:val="en-AU"/>
        </w:rPr>
        <w:t>.</w:t>
      </w:r>
    </w:p>
    <w:p w:rsidR="00E022C5" w:rsidRPr="00D4580B" w:rsidRDefault="00E022C5" w:rsidP="00D4580B">
      <w:pPr>
        <w:rPr>
          <w:sz w:val="32"/>
          <w:szCs w:val="28"/>
          <w:lang w:val="en-US"/>
        </w:rPr>
      </w:pPr>
      <w:r w:rsidRPr="00D4580B">
        <w:rPr>
          <w:color w:val="4472C4" w:themeColor="accent1"/>
          <w:sz w:val="32"/>
          <w:szCs w:val="28"/>
          <w:lang w:val="en-US"/>
        </w:rPr>
        <w:t>JS</w:t>
      </w:r>
      <w:r w:rsidRPr="00D4580B">
        <w:rPr>
          <w:sz w:val="32"/>
          <w:szCs w:val="28"/>
          <w:lang w:val="en-US"/>
        </w:rPr>
        <w:t xml:space="preserve"> : JavaScript.</w:t>
      </w:r>
    </w:p>
    <w:p w:rsidR="00EF53B0" w:rsidRDefault="00EF53B0" w:rsidP="009D56F9">
      <w:pPr>
        <w:rPr>
          <w:sz w:val="32"/>
          <w:szCs w:val="28"/>
          <w:lang w:val="en-US"/>
        </w:rPr>
      </w:pPr>
    </w:p>
    <w:p w:rsidR="00E131B9" w:rsidRPr="003C69BF" w:rsidRDefault="00EF53B0" w:rsidP="003C69BF">
      <w:pPr>
        <w:ind w:firstLine="0"/>
        <w:jc w:val="left"/>
        <w:rPr>
          <w:sz w:val="32"/>
          <w:szCs w:val="28"/>
          <w:lang w:val="en-US"/>
        </w:rPr>
      </w:pPr>
      <w:r>
        <w:rPr>
          <w:sz w:val="32"/>
          <w:szCs w:val="28"/>
          <w:lang w:val="en-US"/>
        </w:rPr>
        <w:br w:type="page"/>
      </w:r>
      <w:bookmarkStart w:id="10" w:name="_Toc105588250"/>
    </w:p>
    <w:p w:rsidR="00E131B9" w:rsidRDefault="00EF53B0" w:rsidP="003C69BF">
      <w:pPr>
        <w:pStyle w:val="Titre1"/>
      </w:pPr>
      <w:bookmarkStart w:id="11" w:name="_Toc136736820"/>
      <w:bookmarkStart w:id="12" w:name="_Toc136787558"/>
      <w:bookmarkStart w:id="13" w:name="_Toc136886538"/>
      <w:r w:rsidRPr="00006C59">
        <w:lastRenderedPageBreak/>
        <w:t>Introduction générale</w:t>
      </w:r>
      <w:bookmarkEnd w:id="11"/>
      <w:bookmarkEnd w:id="12"/>
      <w:bookmarkEnd w:id="13"/>
      <w:r>
        <w:t> </w:t>
      </w:r>
      <w:bookmarkEnd w:id="10"/>
    </w:p>
    <w:p w:rsidR="003C69BF" w:rsidRPr="003C69BF" w:rsidRDefault="003C69BF" w:rsidP="003C69BF"/>
    <w:p w:rsidR="00E131B9" w:rsidRDefault="00E131B9" w:rsidP="00767A16">
      <w:pPr>
        <w:spacing w:line="276" w:lineRule="auto"/>
      </w:pPr>
      <w:r>
        <w:t xml:space="preserve">Un stage est la pratique professionnelle que doit faire un étudiant pour mettre en pratique ses connaissances et ses capacités. Le stagiaire est l’apprenti, c’est-à-dire, celui qui réalise le stage dans le but d’acquérir une expérience sur le terrain, tandis que celui qui est tenu de le guider et de l’encadrer est le tuteur. </w:t>
      </w:r>
    </w:p>
    <w:p w:rsidR="00A2254D" w:rsidRDefault="00F9163F" w:rsidP="00767A16">
      <w:pPr>
        <w:spacing w:line="276" w:lineRule="auto"/>
      </w:pPr>
      <w:r w:rsidRPr="00F9163F">
        <w:t>Depuis l'avènement d'Internet, de nombreuses fonctionnalités ont été proposées, allant au-delà de la simple navigation. Parmi ces fonctionnalités, on retrouve la capacité d'interagir avec les utilisateurs en répondant de manière optimale à leurs demandes grâce à des sites web dynamiques. Ainsi, les entreprises, y compris les grandes entreprises, cherchent à utiliser diverses applications web dans le but d'améliorer leur rentabilité et de communiquer avec leurs clients, que ce ne soit en personne ou à distance.</w:t>
      </w:r>
    </w:p>
    <w:p w:rsidR="00AD553F" w:rsidRDefault="00AD553F" w:rsidP="00767A16">
      <w:pPr>
        <w:spacing w:line="276" w:lineRule="auto"/>
      </w:pPr>
      <w:r>
        <w:t>L’objectif du stage est donc</w:t>
      </w:r>
      <w:r w:rsidR="00C71A82">
        <w:t xml:space="preserve"> </w:t>
      </w:r>
      <w:r w:rsidR="00C71A82" w:rsidRPr="00C71A82">
        <w:t xml:space="preserve">se situe </w:t>
      </w:r>
      <w:r w:rsidR="006A0322">
        <w:t xml:space="preserve">dans ce contexte et consiste en </w:t>
      </w:r>
      <w:r w:rsidR="00C71A82" w:rsidRPr="00C71A82">
        <w:t xml:space="preserve">conception et la mise en place d'une plateforme de recrutement en </w:t>
      </w:r>
      <w:r w:rsidR="00582534" w:rsidRPr="00C71A82">
        <w:t>ligne</w:t>
      </w:r>
      <w:r w:rsidR="00582534">
        <w:t>,</w:t>
      </w:r>
      <w:r w:rsidR="00611D89">
        <w:t xml:space="preserve"> La Société décider de </w:t>
      </w:r>
      <w:r w:rsidR="006F2AB8">
        <w:t>réaliser</w:t>
      </w:r>
      <w:r w:rsidR="00611D89">
        <w:t xml:space="preserve"> ce </w:t>
      </w:r>
      <w:r w:rsidR="006F2AB8">
        <w:t xml:space="preserve">projet </w:t>
      </w:r>
      <w:r w:rsidR="00C71A82" w:rsidRPr="00C71A82">
        <w:t>car le temps de réaction est devenu un élément stratégique pour les entreprises</w:t>
      </w:r>
      <w:r w:rsidR="006F2AB8">
        <w:t xml:space="preserve"> pour effectuer </w:t>
      </w:r>
      <w:r w:rsidR="00D66C40">
        <w:t>des recrutements</w:t>
      </w:r>
      <w:r w:rsidR="00607E1D">
        <w:t xml:space="preserve"> facilement.</w:t>
      </w:r>
      <w:r w:rsidR="00835D8C">
        <w:t xml:space="preserve"> </w:t>
      </w:r>
      <w:r w:rsidR="00C71A82" w:rsidRPr="00C71A82">
        <w:t>De nos jours, la mobilité est devenue courante et les entreprises rencontrent de plus en plus de difficultés pour mener une politique de recrutement efficace. Ainsi, le recrutement, la gestion et la fidélisation de collaborateurs compétents et motivés font partie intégrante des critères prioritaires des entreprises.</w:t>
      </w:r>
    </w:p>
    <w:p w:rsidR="00FF4110" w:rsidRDefault="00FF4110" w:rsidP="00767A16">
      <w:pPr>
        <w:spacing w:line="276" w:lineRule="auto"/>
      </w:pPr>
      <w:r>
        <w:t xml:space="preserve">Je tiens à préciser que </w:t>
      </w:r>
      <w:r w:rsidR="00D66C40">
        <w:t>la période de stage allant du 03/04/2023 jusqu’au 0</w:t>
      </w:r>
      <w:r w:rsidR="000234D0">
        <w:t>1/06/2023</w:t>
      </w:r>
      <w:r>
        <w:t xml:space="preserve"> était tellement riche et bénéfique au niveau d’observation, consultation et expérimentation qui vont me servir dans ma vie professionnelle et quotidienne.  </w:t>
      </w:r>
    </w:p>
    <w:p w:rsidR="00740493" w:rsidRDefault="00740493" w:rsidP="00767A16">
      <w:pPr>
        <w:spacing w:line="276" w:lineRule="auto"/>
      </w:pPr>
      <w:r w:rsidRPr="00740493">
        <w:t>Le présent rapport a pour objectif de donner une idée claire sur le travail effectué pendant la réalisation du projet. Il s’articule autour de quatre chapitres :</w:t>
      </w:r>
    </w:p>
    <w:p w:rsidR="00CF245C" w:rsidRPr="002D5087" w:rsidRDefault="00CF245C" w:rsidP="00025897">
      <w:pPr>
        <w:pStyle w:val="Paragraphedeliste"/>
        <w:numPr>
          <w:ilvl w:val="0"/>
          <w:numId w:val="3"/>
        </w:numPr>
        <w:rPr>
          <w:rFonts w:asciiTheme="majorBidi" w:hAnsiTheme="majorBidi" w:cstheme="majorBidi"/>
          <w:b w:val="0"/>
          <w:bCs/>
          <w:color w:val="auto"/>
          <w:sz w:val="24"/>
          <w:szCs w:val="20"/>
        </w:rPr>
      </w:pPr>
      <w:r w:rsidRPr="003D7042">
        <w:rPr>
          <w:rFonts w:asciiTheme="majorBidi" w:hAnsiTheme="majorBidi" w:cstheme="majorBidi"/>
          <w:b w:val="0"/>
          <w:bCs/>
          <w:color w:val="4472C4" w:themeColor="accent1"/>
          <w:sz w:val="24"/>
          <w:szCs w:val="20"/>
        </w:rPr>
        <w:t>Chapitre 1 intitulé « Présentation de l’entreprise</w:t>
      </w:r>
      <w:r w:rsidR="00196537" w:rsidRPr="003D7042">
        <w:rPr>
          <w:rFonts w:asciiTheme="majorBidi" w:hAnsiTheme="majorBidi" w:cstheme="majorBidi"/>
          <w:b w:val="0"/>
          <w:bCs/>
          <w:color w:val="4472C4" w:themeColor="accent1"/>
          <w:sz w:val="24"/>
          <w:szCs w:val="20"/>
        </w:rPr>
        <w:t xml:space="preserve">  »</w:t>
      </w:r>
      <w:r w:rsidRPr="003D7042">
        <w:rPr>
          <w:rFonts w:asciiTheme="majorBidi" w:hAnsiTheme="majorBidi" w:cstheme="majorBidi"/>
          <w:b w:val="0"/>
          <w:bCs/>
          <w:color w:val="4472C4" w:themeColor="accent1"/>
          <w:sz w:val="24"/>
          <w:szCs w:val="20"/>
        </w:rPr>
        <w:t>,</w:t>
      </w:r>
      <w:r w:rsidR="00196537" w:rsidRPr="003D7042">
        <w:rPr>
          <w:rFonts w:asciiTheme="majorBidi" w:hAnsiTheme="majorBidi" w:cstheme="majorBidi"/>
          <w:b w:val="0"/>
          <w:bCs/>
          <w:color w:val="4472C4" w:themeColor="accent1"/>
          <w:sz w:val="24"/>
          <w:szCs w:val="20"/>
        </w:rPr>
        <w:t xml:space="preserve"> </w:t>
      </w:r>
      <w:r w:rsidRPr="002D5087">
        <w:rPr>
          <w:rFonts w:asciiTheme="majorBidi" w:hAnsiTheme="majorBidi" w:cstheme="majorBidi"/>
          <w:b w:val="0"/>
          <w:bCs/>
          <w:color w:val="auto"/>
          <w:sz w:val="24"/>
          <w:szCs w:val="20"/>
        </w:rPr>
        <w:t>qui présentera l’entreprise</w:t>
      </w:r>
    </w:p>
    <w:p w:rsidR="00CF245C" w:rsidRPr="002D5087" w:rsidRDefault="00CF245C" w:rsidP="00767A16">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accueillante, la ficher technique, secteurs d’activités, l’organisation humaine de</w:t>
      </w:r>
    </w:p>
    <w:p w:rsidR="00CF245C" w:rsidRPr="002070F5" w:rsidRDefault="00CF245C" w:rsidP="002070F5">
      <w:pPr>
        <w:pStyle w:val="Paragraphedeliste"/>
        <w:ind w:left="1008"/>
        <w:rPr>
          <w:rFonts w:asciiTheme="majorBidi" w:hAnsiTheme="majorBidi" w:cstheme="majorBidi"/>
          <w:b w:val="0"/>
          <w:bCs/>
          <w:color w:val="auto"/>
          <w:sz w:val="24"/>
          <w:szCs w:val="20"/>
        </w:rPr>
      </w:pPr>
      <w:r w:rsidRPr="002D5087">
        <w:rPr>
          <w:rFonts w:asciiTheme="majorBidi" w:hAnsiTheme="majorBidi" w:cstheme="majorBidi"/>
          <w:b w:val="0"/>
          <w:bCs/>
          <w:color w:val="auto"/>
          <w:sz w:val="24"/>
          <w:szCs w:val="20"/>
        </w:rPr>
        <w:t xml:space="preserve">l’entreprise « </w:t>
      </w:r>
      <w:r w:rsidRPr="002D5087">
        <w:rPr>
          <w:rFonts w:asciiTheme="majorBidi" w:hAnsiTheme="majorBidi" w:cstheme="majorBidi"/>
          <w:b w:val="0"/>
          <w:bCs/>
          <w:color w:val="4472C4" w:themeColor="accent1"/>
          <w:sz w:val="24"/>
          <w:szCs w:val="20"/>
        </w:rPr>
        <w:t xml:space="preserve">La Maison Du Software </w:t>
      </w:r>
      <w:r w:rsidRPr="002D5087">
        <w:rPr>
          <w:rFonts w:asciiTheme="majorBidi" w:hAnsiTheme="majorBidi" w:cstheme="majorBidi"/>
          <w:b w:val="0"/>
          <w:bCs/>
          <w:color w:val="auto"/>
          <w:sz w:val="24"/>
          <w:szCs w:val="20"/>
        </w:rPr>
        <w:t>».</w:t>
      </w:r>
    </w:p>
    <w:p w:rsidR="00390670" w:rsidRDefault="00CF245C" w:rsidP="00025897">
      <w:pPr>
        <w:pStyle w:val="Paragraphedeliste"/>
        <w:numPr>
          <w:ilvl w:val="0"/>
          <w:numId w:val="3"/>
        </w:numPr>
      </w:pPr>
      <w:r w:rsidRPr="003D7042">
        <w:rPr>
          <w:rFonts w:asciiTheme="majorBidi" w:hAnsiTheme="majorBidi" w:cstheme="majorBidi"/>
          <w:b w:val="0"/>
          <w:bCs/>
          <w:color w:val="4472C4" w:themeColor="accent1"/>
          <w:sz w:val="24"/>
          <w:szCs w:val="20"/>
        </w:rPr>
        <w:t xml:space="preserve">Chapitre 2 intitulé « Contexte Générale du projet », </w:t>
      </w:r>
      <w:r w:rsidR="008B6A7D">
        <w:rPr>
          <w:rFonts w:asciiTheme="majorBidi" w:hAnsiTheme="majorBidi" w:cstheme="majorBidi"/>
          <w:b w:val="0"/>
          <w:bCs/>
          <w:color w:val="000000" w:themeColor="text1"/>
          <w:sz w:val="24"/>
          <w:szCs w:val="20"/>
        </w:rPr>
        <w:t>qui présentera le sujet</w:t>
      </w:r>
      <w:r w:rsidRPr="002D5087">
        <w:rPr>
          <w:rFonts w:asciiTheme="majorBidi" w:hAnsiTheme="majorBidi" w:cstheme="majorBidi"/>
          <w:b w:val="0"/>
          <w:bCs/>
          <w:color w:val="000000" w:themeColor="text1"/>
          <w:sz w:val="24"/>
          <w:szCs w:val="20"/>
        </w:rPr>
        <w:t xml:space="preserve"> de </w:t>
      </w:r>
      <w:r w:rsidR="00015D55" w:rsidRPr="002D5087">
        <w:rPr>
          <w:rFonts w:asciiTheme="majorBidi" w:hAnsiTheme="majorBidi" w:cstheme="majorBidi"/>
          <w:b w:val="0"/>
          <w:bCs/>
          <w:color w:val="000000" w:themeColor="text1"/>
          <w:sz w:val="24"/>
          <w:szCs w:val="20"/>
        </w:rPr>
        <w:t>stage</w:t>
      </w:r>
      <w:r w:rsidR="00015D55">
        <w:rPr>
          <w:rFonts w:asciiTheme="majorBidi" w:hAnsiTheme="majorBidi" w:cstheme="majorBidi"/>
          <w:b w:val="0"/>
          <w:bCs/>
          <w:color w:val="000000" w:themeColor="text1"/>
          <w:sz w:val="24"/>
          <w:szCs w:val="20"/>
        </w:rPr>
        <w:t>,</w:t>
      </w:r>
      <w:r w:rsidRPr="002D5087">
        <w:rPr>
          <w:rFonts w:asciiTheme="majorBidi" w:hAnsiTheme="majorBidi" w:cstheme="majorBidi"/>
          <w:b w:val="0"/>
          <w:bCs/>
          <w:color w:val="000000" w:themeColor="text1"/>
          <w:sz w:val="24"/>
          <w:szCs w:val="20"/>
        </w:rPr>
        <w:t xml:space="preserve"> la problématique traitée et les</w:t>
      </w:r>
      <w:r w:rsidR="002D5087" w:rsidRPr="002D5087">
        <w:rPr>
          <w:rFonts w:asciiTheme="majorBidi" w:hAnsiTheme="majorBidi" w:cstheme="majorBidi"/>
          <w:b w:val="0"/>
          <w:bCs/>
          <w:color w:val="000000" w:themeColor="text1"/>
          <w:sz w:val="24"/>
          <w:szCs w:val="20"/>
        </w:rPr>
        <w:t xml:space="preserve"> </w:t>
      </w:r>
      <w:r w:rsidRPr="002D5087">
        <w:rPr>
          <w:rFonts w:asciiTheme="majorBidi" w:hAnsiTheme="majorBidi" w:cstheme="majorBidi"/>
          <w:b w:val="0"/>
          <w:bCs/>
          <w:color w:val="000000" w:themeColor="text1"/>
          <w:sz w:val="24"/>
          <w:szCs w:val="20"/>
        </w:rPr>
        <w:t>objectifs visés</w:t>
      </w:r>
      <w:r w:rsidR="002070F5">
        <w:rPr>
          <w:rFonts w:asciiTheme="majorBidi" w:hAnsiTheme="majorBidi" w:cstheme="majorBidi"/>
          <w:b w:val="0"/>
          <w:bCs/>
          <w:color w:val="000000" w:themeColor="text1"/>
          <w:sz w:val="24"/>
          <w:szCs w:val="20"/>
        </w:rPr>
        <w:t xml:space="preserve"> pour résoudre la </w:t>
      </w:r>
      <w:r w:rsidR="00015D55">
        <w:rPr>
          <w:rFonts w:asciiTheme="majorBidi" w:hAnsiTheme="majorBidi" w:cstheme="majorBidi"/>
          <w:b w:val="0"/>
          <w:bCs/>
          <w:color w:val="000000" w:themeColor="text1"/>
          <w:sz w:val="24"/>
          <w:szCs w:val="20"/>
        </w:rPr>
        <w:t>problématique,</w:t>
      </w:r>
      <w:r w:rsidR="002070F5">
        <w:rPr>
          <w:rFonts w:asciiTheme="majorBidi" w:hAnsiTheme="majorBidi" w:cstheme="majorBidi"/>
          <w:b w:val="0"/>
          <w:bCs/>
          <w:color w:val="000000" w:themeColor="text1"/>
          <w:sz w:val="24"/>
          <w:szCs w:val="20"/>
        </w:rPr>
        <w:t xml:space="preserve"> les étapes de réalisation du projet.</w:t>
      </w:r>
    </w:p>
    <w:p w:rsidR="00CF245C" w:rsidRPr="00015D55" w:rsidRDefault="00CF245C" w:rsidP="00025897">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Chapitre 3 intitulé « Analyse et Conception du projet »,</w:t>
      </w:r>
      <w:r w:rsidR="00015D55" w:rsidRPr="00015D55">
        <w:rPr>
          <w:rFonts w:asciiTheme="minorBidi" w:hAnsiTheme="minorBidi"/>
          <w:b w:val="0"/>
          <w:bCs/>
          <w:color w:val="000000"/>
          <w:sz w:val="24"/>
          <w:szCs w:val="24"/>
        </w:rPr>
        <w:t xml:space="preserve"> </w:t>
      </w:r>
      <w:r w:rsidR="003E3066">
        <w:rPr>
          <w:rFonts w:asciiTheme="majorBidi" w:hAnsiTheme="majorBidi" w:cstheme="majorBidi"/>
          <w:b w:val="0"/>
          <w:bCs/>
          <w:color w:val="000000" w:themeColor="text1"/>
          <w:sz w:val="24"/>
          <w:szCs w:val="20"/>
        </w:rPr>
        <w:t xml:space="preserve">qui présentera </w:t>
      </w:r>
      <w:r w:rsidR="00015D55" w:rsidRPr="00015D55">
        <w:rPr>
          <w:rFonts w:asciiTheme="majorBidi" w:hAnsiTheme="majorBidi" w:cstheme="majorBidi"/>
          <w:b w:val="0"/>
          <w:bCs/>
          <w:color w:val="000000" w:themeColor="text1"/>
          <w:sz w:val="24"/>
          <w:szCs w:val="20"/>
        </w:rPr>
        <w:t>les différents besoins de l’application, qu’ils soient fonctionnels ou non fonctionnels et présenté les différents aspects conceptuels du projet</w:t>
      </w:r>
      <w:r w:rsidR="00015D55">
        <w:rPr>
          <w:rFonts w:asciiTheme="majorBidi" w:hAnsiTheme="majorBidi" w:cstheme="majorBidi"/>
          <w:b w:val="0"/>
          <w:bCs/>
          <w:color w:val="000000" w:themeColor="text1"/>
          <w:sz w:val="24"/>
          <w:szCs w:val="20"/>
        </w:rPr>
        <w:t>.</w:t>
      </w:r>
    </w:p>
    <w:p w:rsidR="00CF245C" w:rsidRDefault="00CF245C" w:rsidP="00767A16">
      <w:pPr>
        <w:spacing w:line="276" w:lineRule="auto"/>
        <w:rPr>
          <w:rFonts w:cstheme="majorBidi"/>
          <w:bCs/>
          <w:color w:val="000000" w:themeColor="text1"/>
          <w:sz w:val="22"/>
          <w:szCs w:val="20"/>
        </w:rPr>
      </w:pPr>
    </w:p>
    <w:p w:rsidR="008B6A7D" w:rsidRDefault="008B6A7D" w:rsidP="00767A16">
      <w:pPr>
        <w:spacing w:line="276" w:lineRule="auto"/>
        <w:rPr>
          <w:rFonts w:cstheme="majorBidi"/>
          <w:bCs/>
          <w:color w:val="000000" w:themeColor="text1"/>
          <w:sz w:val="22"/>
          <w:szCs w:val="20"/>
        </w:rPr>
      </w:pPr>
    </w:p>
    <w:p w:rsidR="008B6A7D" w:rsidRPr="00147224" w:rsidRDefault="008B6A7D" w:rsidP="00767A16">
      <w:pPr>
        <w:spacing w:line="276" w:lineRule="auto"/>
        <w:rPr>
          <w:rFonts w:cstheme="majorBidi"/>
          <w:bCs/>
          <w:color w:val="000000" w:themeColor="text1"/>
          <w:sz w:val="22"/>
          <w:szCs w:val="20"/>
        </w:rPr>
      </w:pPr>
    </w:p>
    <w:p w:rsidR="00CF245C" w:rsidRPr="00147224" w:rsidRDefault="00CF245C" w:rsidP="00025897">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 xml:space="preserve">Chapitre 4 intitulé « Analyse technique », </w:t>
      </w:r>
      <w:r w:rsidRPr="00147224">
        <w:rPr>
          <w:rFonts w:asciiTheme="majorBidi" w:hAnsiTheme="majorBidi" w:cstheme="majorBidi"/>
          <w:b w:val="0"/>
          <w:bCs/>
          <w:color w:val="000000" w:themeColor="text1"/>
          <w:sz w:val="24"/>
          <w:szCs w:val="20"/>
        </w:rPr>
        <w:t>qui projette l’ensemble des Technologies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Utilisées</w:t>
      </w:r>
      <w:r w:rsidR="00CF245C" w:rsidRPr="00147224">
        <w:rPr>
          <w:rFonts w:asciiTheme="majorBidi" w:hAnsiTheme="majorBidi" w:cstheme="majorBidi"/>
          <w:b w:val="0"/>
          <w:bCs/>
          <w:color w:val="000000" w:themeColor="text1"/>
          <w:sz w:val="24"/>
          <w:szCs w:val="20"/>
        </w:rPr>
        <w:t xml:space="preserve"> lors de la phase de développement.</w:t>
      </w:r>
    </w:p>
    <w:p w:rsidR="00CF245C" w:rsidRPr="00147224" w:rsidRDefault="00CF245C" w:rsidP="00767A16">
      <w:pPr>
        <w:spacing w:line="276" w:lineRule="auto"/>
        <w:rPr>
          <w:rFonts w:cstheme="majorBidi"/>
          <w:bCs/>
          <w:color w:val="000000" w:themeColor="text1"/>
          <w:sz w:val="22"/>
          <w:szCs w:val="20"/>
        </w:rPr>
      </w:pPr>
    </w:p>
    <w:p w:rsidR="00CF245C" w:rsidRPr="00147224" w:rsidRDefault="00CF245C" w:rsidP="00025897">
      <w:pPr>
        <w:pStyle w:val="Paragraphedeliste"/>
        <w:numPr>
          <w:ilvl w:val="1"/>
          <w:numId w:val="4"/>
        </w:numPr>
        <w:rPr>
          <w:rFonts w:asciiTheme="majorBidi" w:hAnsiTheme="majorBidi" w:cstheme="majorBidi"/>
          <w:b w:val="0"/>
          <w:bCs/>
          <w:color w:val="000000" w:themeColor="text1"/>
          <w:sz w:val="24"/>
          <w:szCs w:val="20"/>
        </w:rPr>
      </w:pPr>
      <w:r w:rsidRPr="00147224">
        <w:rPr>
          <w:rFonts w:asciiTheme="majorBidi" w:hAnsiTheme="majorBidi" w:cstheme="majorBidi"/>
          <w:b w:val="0"/>
          <w:bCs/>
          <w:color w:val="4472C4" w:themeColor="accent1"/>
          <w:sz w:val="24"/>
          <w:szCs w:val="20"/>
        </w:rPr>
        <w:t>Chapitre 5 intitulé « Réalisation »</w:t>
      </w:r>
      <w:r w:rsidRPr="00147224">
        <w:rPr>
          <w:rFonts w:asciiTheme="majorBidi" w:hAnsiTheme="majorBidi" w:cstheme="majorBidi"/>
          <w:b w:val="0"/>
          <w:bCs/>
          <w:color w:val="000000" w:themeColor="text1"/>
          <w:sz w:val="24"/>
          <w:szCs w:val="20"/>
        </w:rPr>
        <w:t>, qui décrit le travail réalisé sous forme de prises</w:t>
      </w:r>
    </w:p>
    <w:p w:rsidR="00CF245C" w:rsidRPr="00147224" w:rsidRDefault="00CF245C"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d’écran de l’application développée avant de conclure et suggérer quelques</w:t>
      </w:r>
    </w:p>
    <w:p w:rsidR="00CF245C" w:rsidRPr="00147224" w:rsidRDefault="00147224" w:rsidP="00767A16">
      <w:pPr>
        <w:pStyle w:val="Paragraphedeliste"/>
        <w:ind w:left="1008"/>
        <w:rPr>
          <w:rFonts w:asciiTheme="majorBidi" w:hAnsiTheme="majorBidi" w:cstheme="majorBidi"/>
          <w:b w:val="0"/>
          <w:bCs/>
          <w:color w:val="000000" w:themeColor="text1"/>
          <w:sz w:val="24"/>
          <w:szCs w:val="20"/>
        </w:rPr>
      </w:pPr>
      <w:r w:rsidRPr="00147224">
        <w:rPr>
          <w:rFonts w:asciiTheme="majorBidi" w:hAnsiTheme="majorBidi" w:cstheme="majorBidi"/>
          <w:b w:val="0"/>
          <w:bCs/>
          <w:color w:val="000000" w:themeColor="text1"/>
          <w:sz w:val="24"/>
          <w:szCs w:val="20"/>
        </w:rPr>
        <w:t>Perspectives</w:t>
      </w:r>
      <w:r w:rsidR="00CF245C" w:rsidRPr="00147224">
        <w:rPr>
          <w:rFonts w:asciiTheme="majorBidi" w:hAnsiTheme="majorBidi" w:cstheme="majorBidi"/>
          <w:b w:val="0"/>
          <w:bCs/>
          <w:color w:val="000000" w:themeColor="text1"/>
          <w:sz w:val="24"/>
          <w:szCs w:val="20"/>
        </w:rPr>
        <w:t>.</w:t>
      </w:r>
    </w:p>
    <w:p w:rsidR="00C31C10" w:rsidRPr="003D7042" w:rsidRDefault="00C31C10" w:rsidP="00767A16">
      <w:pPr>
        <w:spacing w:line="276" w:lineRule="auto"/>
        <w:ind w:left="648" w:firstLine="0"/>
        <w:rPr>
          <w:rFonts w:cstheme="majorBidi"/>
          <w:bCs/>
          <w:color w:val="000000" w:themeColor="text1"/>
          <w:szCs w:val="24"/>
        </w:rPr>
      </w:pPr>
    </w:p>
    <w:p w:rsidR="00120AF5" w:rsidRDefault="00120AF5" w:rsidP="00767A16">
      <w:pPr>
        <w:spacing w:line="276" w:lineRule="auto"/>
      </w:pPr>
      <w:r>
        <w:t>En dernière lieu, la conclusion résume notre bilan de travail qui nous avons suivre tout au long de ce stage.</w:t>
      </w:r>
      <w:r>
        <w:rPr>
          <w:sz w:val="26"/>
        </w:rPr>
        <w:t xml:space="preserve"> </w:t>
      </w:r>
    </w:p>
    <w:p w:rsidR="008E7970" w:rsidRDefault="008E7970" w:rsidP="00FF4110"/>
    <w:p w:rsidR="000234D0" w:rsidRDefault="000234D0" w:rsidP="00FF4110"/>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D777A4" w:rsidRDefault="00D777A4" w:rsidP="00D777A4">
      <w:pPr>
        <w:pStyle w:val="Titre1"/>
        <w:rPr>
          <w:rFonts w:eastAsia="Times New Roman"/>
          <w:color w:val="4472C4"/>
        </w:rPr>
      </w:pPr>
    </w:p>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390670" w:rsidRDefault="00390670" w:rsidP="00390670"/>
    <w:p w:rsidR="008403B1" w:rsidRDefault="008403B1" w:rsidP="00390670"/>
    <w:p w:rsidR="008403B1" w:rsidRDefault="008403B1" w:rsidP="00390670"/>
    <w:p w:rsidR="00390670" w:rsidRDefault="00390670" w:rsidP="00390670"/>
    <w:p w:rsidR="00390670" w:rsidRPr="00390670" w:rsidRDefault="00390670" w:rsidP="00390670"/>
    <w:p w:rsidR="00D777A4" w:rsidRPr="003F2213" w:rsidRDefault="00D777A4" w:rsidP="00FC1867">
      <w:pPr>
        <w:pStyle w:val="Titre2"/>
      </w:pPr>
      <w:bookmarkStart w:id="14" w:name="_Toc136736821"/>
      <w:bookmarkStart w:id="15" w:name="_Toc136787559"/>
      <w:bookmarkStart w:id="16" w:name="_Toc136886539"/>
      <w:r w:rsidRPr="003F2213">
        <w:t>Chapitre I</w:t>
      </w:r>
      <w:bookmarkEnd w:id="14"/>
      <w:bookmarkEnd w:id="15"/>
      <w:bookmarkEnd w:id="16"/>
    </w:p>
    <w:p w:rsidR="00D777A4" w:rsidRPr="00FC1867" w:rsidRDefault="00D777A4" w:rsidP="00FC1867">
      <w:pPr>
        <w:pStyle w:val="Titre2"/>
        <w:rPr>
          <w:color w:val="000000" w:themeColor="text1"/>
        </w:rPr>
      </w:pPr>
      <w:r w:rsidRPr="003F2213">
        <w:t xml:space="preserve"> </w:t>
      </w:r>
      <w:bookmarkStart w:id="17" w:name="_Toc136736822"/>
      <w:bookmarkStart w:id="18" w:name="_Toc136787560"/>
      <w:bookmarkStart w:id="19" w:name="_Toc136886540"/>
      <w:r w:rsidRPr="00FC1867">
        <w:rPr>
          <w:color w:val="000000" w:themeColor="text1"/>
        </w:rPr>
        <w:t>Présentation</w:t>
      </w:r>
      <w:bookmarkEnd w:id="17"/>
      <w:bookmarkEnd w:id="18"/>
      <w:bookmarkEnd w:id="19"/>
      <w:r w:rsidRPr="00FC1867">
        <w:rPr>
          <w:color w:val="000000" w:themeColor="text1"/>
        </w:rPr>
        <w:t xml:space="preserve"> </w:t>
      </w:r>
    </w:p>
    <w:p w:rsidR="00D36B98" w:rsidRDefault="00FC1867" w:rsidP="00FC1867">
      <w:pPr>
        <w:pStyle w:val="Titre2"/>
        <w:rPr>
          <w:color w:val="000000" w:themeColor="text1"/>
        </w:rPr>
      </w:pPr>
      <w:bookmarkStart w:id="20" w:name="_Toc136736823"/>
      <w:bookmarkStart w:id="21" w:name="_Toc136787561"/>
      <w:bookmarkStart w:id="22" w:name="_Toc136886541"/>
      <w:r w:rsidRPr="00FC1867">
        <w:rPr>
          <w:color w:val="000000" w:themeColor="text1"/>
        </w:rPr>
        <w:t>De la Société</w:t>
      </w:r>
      <w:bookmarkEnd w:id="20"/>
      <w:bookmarkEnd w:id="21"/>
      <w:bookmarkEnd w:id="22"/>
      <w:r w:rsidRPr="00FC1867">
        <w:rPr>
          <w:color w:val="000000" w:themeColor="text1"/>
        </w:rPr>
        <w:t xml:space="preserve"> </w:t>
      </w:r>
    </w:p>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Default="00F3483A" w:rsidP="00F3483A"/>
    <w:p w:rsidR="00F3483A" w:rsidRPr="00F3483A" w:rsidRDefault="00F3483A" w:rsidP="00F3483A"/>
    <w:p w:rsidR="003F2213" w:rsidRDefault="003F2213" w:rsidP="00D777A4">
      <w:pPr>
        <w:pStyle w:val="Titre2"/>
        <w:rPr>
          <w:rFonts w:eastAsia="Times New Roman"/>
          <w:sz w:val="32"/>
          <w:szCs w:val="32"/>
        </w:rPr>
      </w:pPr>
    </w:p>
    <w:p w:rsidR="00B7752C" w:rsidRPr="00B7752C" w:rsidRDefault="00B7752C" w:rsidP="00B7752C"/>
    <w:p w:rsidR="007F1254" w:rsidRPr="00B7752C" w:rsidRDefault="003F2213" w:rsidP="00AD0A71">
      <w:pPr>
        <w:pStyle w:val="Titre3"/>
      </w:pPr>
      <w:r>
        <w:rPr>
          <w:rFonts w:eastAsia="Times New Roman"/>
          <w:sz w:val="32"/>
          <w:szCs w:val="32"/>
        </w:rPr>
        <w:br w:type="page"/>
      </w:r>
      <w:hyperlink r:id="rId8" w:anchor="heading=h.3dy6vkm">
        <w:bookmarkStart w:id="23" w:name="_Toc136736824"/>
        <w:bookmarkStart w:id="24" w:name="_Toc136787562"/>
        <w:bookmarkStart w:id="25" w:name="_Toc136886542"/>
        <w:r w:rsidR="00C81689" w:rsidRPr="00B7752C">
          <w:rPr>
            <w:rFonts w:eastAsia="Arial" w:cs="Arial"/>
          </w:rPr>
          <w:t>Présentation de l’organisme d’accueil</w:t>
        </w:r>
        <w:bookmarkEnd w:id="23"/>
        <w:bookmarkEnd w:id="24"/>
        <w:bookmarkEnd w:id="25"/>
      </w:hyperlink>
      <w:hyperlink r:id="rId9" w:anchor="heading=h.3dy6vkm">
        <w:r w:rsidR="00C81689" w:rsidRPr="00B7752C">
          <w:t xml:space="preserve"> </w:t>
        </w:r>
      </w:hyperlink>
    </w:p>
    <w:p w:rsidR="00A37148" w:rsidRDefault="00FC1867" w:rsidP="00025897">
      <w:pPr>
        <w:pStyle w:val="Titre4"/>
        <w:numPr>
          <w:ilvl w:val="3"/>
          <w:numId w:val="1"/>
        </w:numPr>
      </w:pPr>
      <w:bookmarkStart w:id="26" w:name="_Toc136736825"/>
      <w:bookmarkStart w:id="27" w:name="_Toc136787563"/>
      <w:bookmarkStart w:id="28" w:name="_Toc136886543"/>
      <w:r w:rsidRPr="002458C5">
        <w:t>Introduction</w:t>
      </w:r>
      <w:bookmarkEnd w:id="26"/>
      <w:bookmarkEnd w:id="27"/>
      <w:bookmarkEnd w:id="28"/>
      <w:r>
        <w:t> </w:t>
      </w:r>
    </w:p>
    <w:p w:rsidR="00A37148" w:rsidRDefault="00A37148" w:rsidP="007E1C48">
      <w:pPr>
        <w:spacing w:line="276" w:lineRule="auto"/>
      </w:pPr>
      <w:r>
        <w:t>Durant le chapitre suivant nous allons aborder une brève présentation de la société « La Maison du Software » qui se focalise sur deux domaines d’activités qui sont</w:t>
      </w:r>
      <w:r w:rsidR="001B0B9F">
        <w:t xml:space="preserve"> </w:t>
      </w:r>
      <w:r>
        <w:t>l’ingénierie logicielle et le conseil et l’intégration de solutions.</w:t>
      </w:r>
    </w:p>
    <w:p w:rsidR="001B0B9F" w:rsidRDefault="001B0B9F" w:rsidP="00025897">
      <w:pPr>
        <w:pStyle w:val="Titre4"/>
        <w:numPr>
          <w:ilvl w:val="3"/>
          <w:numId w:val="1"/>
        </w:numPr>
      </w:pPr>
      <w:bookmarkStart w:id="29" w:name="_Toc136736826"/>
      <w:bookmarkStart w:id="30" w:name="_Toc136787564"/>
      <w:bookmarkStart w:id="31" w:name="_Toc136886544"/>
      <w:r w:rsidRPr="001B0B9F">
        <w:t xml:space="preserve">Qui </w:t>
      </w:r>
      <w:r w:rsidRPr="002458C5">
        <w:t>sommes</w:t>
      </w:r>
      <w:r w:rsidRPr="001B0B9F">
        <w:t>-nous ?</w:t>
      </w:r>
      <w:bookmarkEnd w:id="29"/>
      <w:bookmarkEnd w:id="30"/>
      <w:bookmarkEnd w:id="31"/>
    </w:p>
    <w:p w:rsidR="00F46126" w:rsidRPr="001B0B9F" w:rsidRDefault="00F46126" w:rsidP="007E1C48">
      <w:pPr>
        <w:spacing w:line="276" w:lineRule="auto"/>
      </w:pPr>
      <w:r>
        <w:t xml:space="preserve">Filiale du cabinet d’experts comptables El Maguiri &amp; Associés membre de RUSSEL BEDFORD INTERNATIONAL. La Maison du Software est un intégrateur </w:t>
      </w:r>
      <w:r w:rsidR="007E1C48">
        <w:t xml:space="preserve">de solutions </w:t>
      </w:r>
      <w:r>
        <w:t>informatique de gestion reconnu pour son expertise dans le conseil et</w:t>
      </w:r>
      <w:r w:rsidR="007E1C48">
        <w:t xml:space="preserve"> </w:t>
      </w:r>
      <w:r>
        <w:t>intégration de solutions de gestion pour tout type d’organisation quelle qu’en soit sa</w:t>
      </w:r>
      <w:r w:rsidR="007E1C48">
        <w:t xml:space="preserve"> taille ainsi que l’ingénierie </w:t>
      </w:r>
      <w:r>
        <w:t>informatique sur mesure utilisant les dernières</w:t>
      </w:r>
      <w:r w:rsidR="007E1C48">
        <w:t xml:space="preserve"> </w:t>
      </w:r>
      <w:r>
        <w:t>technologies.</w:t>
      </w:r>
    </w:p>
    <w:p w:rsidR="00F46126" w:rsidRDefault="007E1C48" w:rsidP="007E1C48">
      <w:pPr>
        <w:spacing w:line="276" w:lineRule="auto"/>
      </w:pPr>
      <w:r>
        <w:t>L’expérience de la maison du Software et expertise dans le conseil et l’intégration de solutions ERP et solutions des métiers de la Finance, des Ressources Humaines et de la Business Intelligence font de nous votre partenaire idoine qui vous procure les solutions les mieux adaptées à vos besoins. Ce, sous forme de ERP ou de logiciels métier à la pointe de la technologie et en phase avec les exigences réglementaires en vigueur.</w:t>
      </w:r>
    </w:p>
    <w:p w:rsidR="00B92243" w:rsidRDefault="00B92243" w:rsidP="00025897">
      <w:pPr>
        <w:pStyle w:val="Titre4"/>
        <w:numPr>
          <w:ilvl w:val="3"/>
          <w:numId w:val="1"/>
        </w:numPr>
      </w:pPr>
      <w:bookmarkStart w:id="32" w:name="_Toc136736827"/>
      <w:bookmarkStart w:id="33" w:name="_Toc136787565"/>
      <w:bookmarkStart w:id="34" w:name="_Toc136886545"/>
      <w:r>
        <w:t>Nos activités</w:t>
      </w:r>
      <w:bookmarkEnd w:id="32"/>
      <w:bookmarkEnd w:id="33"/>
      <w:bookmarkEnd w:id="34"/>
      <w:r>
        <w:t> </w:t>
      </w:r>
    </w:p>
    <w:p w:rsidR="00B92243" w:rsidRPr="00B92243" w:rsidRDefault="00B92243" w:rsidP="00025897">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Intégration de progiciels de gestion</w:t>
      </w:r>
    </w:p>
    <w:p w:rsidR="00B92243" w:rsidRPr="00B92243" w:rsidRDefault="00B92243" w:rsidP="00025897">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Ingénierie Logiciel</w:t>
      </w:r>
    </w:p>
    <w:p w:rsidR="00B92243" w:rsidRDefault="00B92243" w:rsidP="00025897">
      <w:pPr>
        <w:pStyle w:val="Paragraphedeliste"/>
        <w:numPr>
          <w:ilvl w:val="0"/>
          <w:numId w:val="5"/>
        </w:numPr>
        <w:rPr>
          <w:rFonts w:asciiTheme="majorBidi" w:hAnsiTheme="majorBidi" w:cstheme="majorBidi"/>
          <w:b w:val="0"/>
          <w:bCs/>
          <w:color w:val="000000" w:themeColor="text1"/>
          <w:sz w:val="24"/>
          <w:szCs w:val="20"/>
        </w:rPr>
      </w:pPr>
      <w:r w:rsidRPr="00B92243">
        <w:rPr>
          <w:rFonts w:asciiTheme="majorBidi" w:hAnsiTheme="majorBidi" w:cstheme="majorBidi"/>
          <w:b w:val="0"/>
          <w:bCs/>
          <w:color w:val="000000" w:themeColor="text1"/>
          <w:sz w:val="24"/>
          <w:szCs w:val="20"/>
        </w:rPr>
        <w:t>Réseaux &amp; Sécurité</w:t>
      </w:r>
    </w:p>
    <w:p w:rsidR="00DE37B0" w:rsidRDefault="00DE37B0" w:rsidP="00DE37B0">
      <w:pPr>
        <w:pStyle w:val="Paragraphedeliste"/>
        <w:ind w:left="1350"/>
        <w:rPr>
          <w:rFonts w:asciiTheme="majorBidi" w:hAnsiTheme="majorBidi" w:cstheme="majorBidi"/>
          <w:b w:val="0"/>
          <w:bCs/>
          <w:color w:val="000000" w:themeColor="text1"/>
          <w:sz w:val="24"/>
          <w:szCs w:val="20"/>
        </w:rPr>
      </w:pPr>
    </w:p>
    <w:p w:rsidR="00DE37B0" w:rsidRPr="00DE37B0" w:rsidRDefault="00DE37B0" w:rsidP="00DE37B0">
      <w:pPr>
        <w:ind w:firstLine="0"/>
        <w:rPr>
          <w:rFonts w:cstheme="majorBidi"/>
          <w:b/>
          <w:color w:val="000000" w:themeColor="text1"/>
          <w:szCs w:val="20"/>
        </w:rPr>
      </w:pPr>
      <w:r w:rsidRPr="00DE37B0">
        <w:rPr>
          <w:rFonts w:cstheme="majorBidi"/>
          <w:b/>
          <w:color w:val="000000" w:themeColor="text1"/>
          <w:szCs w:val="20"/>
        </w:rPr>
        <w:t>Intégration de progiciels de gestion :</w:t>
      </w:r>
    </w:p>
    <w:p w:rsidR="00DE37B0" w:rsidRPr="00DE37B0" w:rsidRDefault="00DE37B0" w:rsidP="00BA658E">
      <w:pPr>
        <w:spacing w:line="276" w:lineRule="auto"/>
      </w:pPr>
      <w:r w:rsidRPr="00DE37B0">
        <w:t>LA MAISON DU SOFTWARE est un acteur très actif dans l’intégration de</w:t>
      </w:r>
      <w:r w:rsidR="00BA658E">
        <w:t xml:space="preserve"> </w:t>
      </w:r>
      <w:r w:rsidRPr="00DE37B0">
        <w:t>solutions de gestion auprès des Petites et Moyennes Entreprises (PME) comme des</w:t>
      </w:r>
      <w:r w:rsidR="00BA658E">
        <w:t xml:space="preserve"> </w:t>
      </w:r>
      <w:r w:rsidRPr="00DE37B0">
        <w:t>Moyennes et Grandes Entreprises (MGE).</w:t>
      </w:r>
    </w:p>
    <w:p w:rsidR="00DE37B0" w:rsidRPr="00DE37B0" w:rsidRDefault="00DE37B0" w:rsidP="00BA658E">
      <w:pPr>
        <w:spacing w:line="276" w:lineRule="auto"/>
      </w:pPr>
      <w:r w:rsidRPr="00DE37B0">
        <w:t>Notre expertise en Intégration de Solutions de Gestion nous a naturellement</w:t>
      </w:r>
      <w:r w:rsidR="00BA658E">
        <w:t xml:space="preserve"> </w:t>
      </w:r>
      <w:r w:rsidRPr="00DE37B0">
        <w:t>amenés à procéder à certains choix stratégiques. Parmi les éditeurs, nous avons</w:t>
      </w:r>
      <w:r w:rsidR="00BA658E">
        <w:t xml:space="preserve"> </w:t>
      </w:r>
      <w:r w:rsidRPr="00DE37B0">
        <w:t>privilégié la performance des solutions dans un souci de couverture fonctionnelle, de</w:t>
      </w:r>
      <w:r w:rsidR="00BA658E">
        <w:t xml:space="preserve"> </w:t>
      </w:r>
      <w:r w:rsidRPr="00DE37B0">
        <w:t>pérennité technologique et financière. Grâce au référencement des éditeurs qui nous</w:t>
      </w:r>
      <w:r w:rsidR="00BA658E">
        <w:t xml:space="preserve"> </w:t>
      </w:r>
      <w:r w:rsidRPr="00DE37B0">
        <w:t>accompagnent dans cette démarche, nous ne vous proposons pas une solution mais la</w:t>
      </w:r>
      <w:r w:rsidR="00BA658E">
        <w:t xml:space="preserve"> </w:t>
      </w:r>
      <w:r w:rsidRPr="00DE37B0">
        <w:t>solution à vos attentes.</w:t>
      </w:r>
    </w:p>
    <w:p w:rsidR="00DE37B0" w:rsidRPr="00BA658E" w:rsidRDefault="00DE37B0" w:rsidP="00BA658E">
      <w:pPr>
        <w:spacing w:line="276" w:lineRule="auto"/>
      </w:pPr>
      <w:r w:rsidRPr="00DE37B0">
        <w:t>En effet notre démarche veille toujours au préalable à déterminer et comprendre</w:t>
      </w:r>
      <w:r w:rsidR="00BA658E">
        <w:t xml:space="preserve"> </w:t>
      </w:r>
      <w:r w:rsidRPr="00DE37B0">
        <w:rPr>
          <w:rFonts w:cstheme="majorBidi"/>
          <w:bCs/>
          <w:color w:val="000000" w:themeColor="text1"/>
          <w:szCs w:val="20"/>
        </w:rPr>
        <w:t>vos besoins. Nos équipes déterminent alors le meilleur degré d’adéquation entre vos</w:t>
      </w:r>
      <w:r w:rsidR="00BA658E">
        <w:t xml:space="preserve"> </w:t>
      </w:r>
      <w:r w:rsidRPr="00DE37B0">
        <w:rPr>
          <w:rFonts w:cstheme="majorBidi"/>
          <w:bCs/>
          <w:color w:val="000000" w:themeColor="text1"/>
          <w:szCs w:val="20"/>
        </w:rPr>
        <w:t xml:space="preserve">attentes et les solutions </w:t>
      </w:r>
      <w:r w:rsidRPr="00BA658E">
        <w:rPr>
          <w:rFonts w:cstheme="majorBidi"/>
          <w:b/>
          <w:color w:val="000000" w:themeColor="text1"/>
          <w:szCs w:val="20"/>
        </w:rPr>
        <w:t>LA MAISON DU SOFTWARE</w:t>
      </w:r>
      <w:r w:rsidRPr="00DE37B0">
        <w:rPr>
          <w:rFonts w:cstheme="majorBidi"/>
          <w:bCs/>
          <w:color w:val="000000" w:themeColor="text1"/>
          <w:szCs w:val="20"/>
        </w:rPr>
        <w:t>.</w:t>
      </w:r>
    </w:p>
    <w:p w:rsidR="00DE37B0" w:rsidRPr="00DE37B0" w:rsidRDefault="00DE37B0" w:rsidP="00BA658E">
      <w:pPr>
        <w:spacing w:line="276" w:lineRule="auto"/>
        <w:ind w:firstLine="0"/>
        <w:rPr>
          <w:rFonts w:cstheme="majorBidi"/>
          <w:bCs/>
          <w:color w:val="000000" w:themeColor="text1"/>
          <w:szCs w:val="20"/>
        </w:rPr>
      </w:pPr>
      <w:r w:rsidRPr="00BA658E">
        <w:rPr>
          <w:rFonts w:cstheme="majorBidi"/>
          <w:bCs/>
          <w:color w:val="000000" w:themeColor="text1"/>
          <w:szCs w:val="20"/>
        </w:rPr>
        <w:t>LA MAISON DU SOFTWAR</w:t>
      </w:r>
      <w:r w:rsidRPr="00DE37B0">
        <w:rPr>
          <w:rFonts w:cstheme="majorBidi"/>
          <w:bCs/>
          <w:color w:val="000000" w:themeColor="text1"/>
          <w:szCs w:val="20"/>
        </w:rPr>
        <w:t>E est toujours en phase d’enrichir ses équipes</w:t>
      </w:r>
    </w:p>
    <w:p w:rsidR="00DE37B0" w:rsidRDefault="00DE37B0" w:rsidP="00BA658E">
      <w:pPr>
        <w:spacing w:line="276" w:lineRule="auto"/>
        <w:ind w:firstLine="0"/>
        <w:rPr>
          <w:rFonts w:cstheme="majorBidi"/>
          <w:bCs/>
          <w:color w:val="000000" w:themeColor="text1"/>
          <w:szCs w:val="20"/>
        </w:rPr>
      </w:pPr>
      <w:r w:rsidRPr="00DE37B0">
        <w:rPr>
          <w:rFonts w:cstheme="majorBidi"/>
          <w:bCs/>
          <w:color w:val="000000" w:themeColor="text1"/>
          <w:szCs w:val="20"/>
        </w:rPr>
        <w:lastRenderedPageBreak/>
        <w:t>afin de faire face à la forte montée en puissance des demandes.</w:t>
      </w:r>
    </w:p>
    <w:p w:rsidR="00707884" w:rsidRPr="00707884" w:rsidRDefault="00707884" w:rsidP="00707884">
      <w:pPr>
        <w:spacing w:line="276" w:lineRule="auto"/>
        <w:ind w:firstLine="0"/>
        <w:rPr>
          <w:rFonts w:cstheme="majorBidi"/>
          <w:b/>
          <w:color w:val="000000" w:themeColor="text1"/>
          <w:szCs w:val="20"/>
        </w:rPr>
      </w:pPr>
      <w:r w:rsidRPr="00707884">
        <w:rPr>
          <w:rFonts w:cstheme="majorBidi"/>
          <w:b/>
          <w:color w:val="000000" w:themeColor="text1"/>
          <w:szCs w:val="20"/>
        </w:rPr>
        <w:t>Ingénierie Logiciel </w:t>
      </w:r>
    </w:p>
    <w:p w:rsidR="00707884" w:rsidRPr="00707884" w:rsidRDefault="00350C95" w:rsidP="00350C95">
      <w:pPr>
        <w:spacing w:line="276" w:lineRule="auto"/>
        <w:rPr>
          <w:rFonts w:cstheme="majorBidi"/>
          <w:bCs/>
          <w:color w:val="000000" w:themeColor="text1"/>
          <w:szCs w:val="20"/>
        </w:rPr>
      </w:pPr>
      <w:r>
        <w:rPr>
          <w:rFonts w:cstheme="majorBidi"/>
          <w:bCs/>
          <w:color w:val="000000" w:themeColor="text1"/>
          <w:szCs w:val="20"/>
        </w:rPr>
        <w:t xml:space="preserve"> </w:t>
      </w:r>
      <w:r w:rsidR="00707884" w:rsidRPr="00707884">
        <w:rPr>
          <w:rFonts w:cstheme="majorBidi"/>
          <w:bCs/>
          <w:color w:val="000000" w:themeColor="text1"/>
          <w:szCs w:val="20"/>
        </w:rPr>
        <w:t>Nous mettons à votre disposition toutes les compétences pour réaliser des</w:t>
      </w:r>
      <w:r>
        <w:rPr>
          <w:rFonts w:cstheme="majorBidi"/>
          <w:bCs/>
          <w:color w:val="000000" w:themeColor="text1"/>
          <w:szCs w:val="20"/>
        </w:rPr>
        <w:t xml:space="preserve"> </w:t>
      </w:r>
      <w:r w:rsidR="00707884" w:rsidRPr="00707884">
        <w:rPr>
          <w:rFonts w:cstheme="majorBidi"/>
          <w:bCs/>
          <w:color w:val="000000" w:themeColor="text1"/>
          <w:szCs w:val="20"/>
        </w:rPr>
        <w:t>applications sur mesure à tous les niveaux du système d’information.</w:t>
      </w:r>
    </w:p>
    <w:p w:rsidR="00707884" w:rsidRPr="00707884" w:rsidRDefault="00707884" w:rsidP="00350C95">
      <w:r w:rsidRPr="00707884">
        <w:t>Les technologies utilisées sont reconnues et nouvelles ont l’avantage d’être</w:t>
      </w:r>
      <w:r w:rsidR="00350C95">
        <w:t xml:space="preserve"> maîtrisées </w:t>
      </w:r>
      <w:r w:rsidRPr="00707884">
        <w:t>par une grande communauté de développeurs. Les réalisations vont, par</w:t>
      </w:r>
      <w:r w:rsidR="00350C95">
        <w:t xml:space="preserve"> </w:t>
      </w:r>
      <w:r w:rsidRPr="00707884">
        <w:t>exemple, de l’interface entre deux produits à la réalisation d’une application spécifique</w:t>
      </w:r>
      <w:r w:rsidR="00350C95">
        <w:t xml:space="preserve"> </w:t>
      </w:r>
      <w:r w:rsidRPr="00707884">
        <w:t>complète.</w:t>
      </w:r>
    </w:p>
    <w:p w:rsidR="00707884" w:rsidRPr="00707884" w:rsidRDefault="00707884" w:rsidP="00350C95">
      <w:pPr>
        <w:spacing w:line="276" w:lineRule="auto"/>
        <w:ind w:firstLine="0"/>
        <w:rPr>
          <w:rFonts w:cstheme="majorBidi"/>
          <w:bCs/>
          <w:color w:val="000000" w:themeColor="text1"/>
          <w:szCs w:val="20"/>
        </w:rPr>
      </w:pPr>
      <w:r w:rsidRPr="00707884">
        <w:rPr>
          <w:rFonts w:cstheme="majorBidi"/>
          <w:bCs/>
          <w:color w:val="000000" w:themeColor="text1"/>
          <w:szCs w:val="20"/>
        </w:rPr>
        <w:t>Notre direction technique poursuit une politique de certification de nos salariés</w:t>
      </w:r>
      <w:r w:rsidR="00350C95">
        <w:rPr>
          <w:rFonts w:cstheme="majorBidi"/>
          <w:bCs/>
          <w:color w:val="000000" w:themeColor="text1"/>
          <w:szCs w:val="20"/>
        </w:rPr>
        <w:t xml:space="preserve"> </w:t>
      </w:r>
      <w:r w:rsidRPr="00707884">
        <w:rPr>
          <w:rFonts w:cstheme="majorBidi"/>
          <w:bCs/>
          <w:color w:val="000000" w:themeColor="text1"/>
          <w:szCs w:val="20"/>
        </w:rPr>
        <w:t>sur ces environnements :</w:t>
      </w:r>
    </w:p>
    <w:p w:rsidR="00707884" w:rsidRPr="00924F73" w:rsidRDefault="00707884" w:rsidP="00025897">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client/serveur</w:t>
      </w:r>
    </w:p>
    <w:p w:rsidR="00707884" w:rsidRPr="00924F73" w:rsidRDefault="00707884" w:rsidP="00025897">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environnements Web</w:t>
      </w:r>
    </w:p>
    <w:p w:rsidR="00707884" w:rsidRPr="00924F73" w:rsidRDefault="00707884" w:rsidP="00025897">
      <w:pPr>
        <w:pStyle w:val="Paragraphedeliste"/>
        <w:numPr>
          <w:ilvl w:val="0"/>
          <w:numId w:val="6"/>
        </w:numPr>
        <w:rPr>
          <w:rFonts w:cstheme="majorBidi"/>
          <w:b w:val="0"/>
          <w:color w:val="000000" w:themeColor="text1"/>
          <w:szCs w:val="20"/>
        </w:rPr>
      </w:pPr>
      <w:r w:rsidRPr="00924F73">
        <w:rPr>
          <w:rFonts w:cstheme="majorBidi"/>
          <w:b w:val="0"/>
          <w:color w:val="000000" w:themeColor="text1"/>
          <w:szCs w:val="20"/>
        </w:rPr>
        <w:t>Les bases de données relationnelles</w:t>
      </w:r>
    </w:p>
    <w:p w:rsidR="00707884" w:rsidRPr="00924F73" w:rsidRDefault="00707884" w:rsidP="00025897">
      <w:pPr>
        <w:pStyle w:val="Paragraphedeliste"/>
        <w:numPr>
          <w:ilvl w:val="0"/>
          <w:numId w:val="6"/>
        </w:numPr>
        <w:rPr>
          <w:rFonts w:asciiTheme="majorBidi" w:hAnsiTheme="majorBidi" w:cstheme="majorBidi"/>
          <w:b w:val="0"/>
          <w:color w:val="000000" w:themeColor="text1"/>
          <w:sz w:val="24"/>
          <w:szCs w:val="20"/>
        </w:rPr>
      </w:pPr>
      <w:r w:rsidRPr="00924F73">
        <w:rPr>
          <w:rFonts w:cstheme="majorBidi"/>
          <w:b w:val="0"/>
          <w:color w:val="000000" w:themeColor="text1"/>
          <w:szCs w:val="20"/>
        </w:rPr>
        <w:t>Les outils de reporting et décisionnels</w:t>
      </w:r>
    </w:p>
    <w:p w:rsidR="00924F73" w:rsidRPr="00924F73" w:rsidRDefault="00924F73" w:rsidP="00924F73">
      <w:pPr>
        <w:pStyle w:val="Paragraphedeliste"/>
        <w:rPr>
          <w:rFonts w:asciiTheme="majorBidi" w:hAnsiTheme="majorBidi" w:cstheme="majorBidi"/>
          <w:b w:val="0"/>
          <w:color w:val="000000" w:themeColor="text1"/>
          <w:sz w:val="24"/>
          <w:szCs w:val="20"/>
        </w:rPr>
      </w:pPr>
    </w:p>
    <w:p w:rsidR="00924F73" w:rsidRPr="00924F73" w:rsidRDefault="00924F73" w:rsidP="00924F73">
      <w:pPr>
        <w:ind w:firstLine="0"/>
        <w:rPr>
          <w:rFonts w:cstheme="majorBidi"/>
          <w:b/>
          <w:bCs/>
          <w:color w:val="000000" w:themeColor="text1"/>
          <w:szCs w:val="20"/>
        </w:rPr>
      </w:pPr>
      <w:r w:rsidRPr="00924F73">
        <w:rPr>
          <w:rFonts w:cstheme="majorBidi"/>
          <w:b/>
          <w:bCs/>
          <w:color w:val="000000" w:themeColor="text1"/>
          <w:szCs w:val="20"/>
        </w:rPr>
        <w:t>Réseaux &amp; Sécurité </w:t>
      </w:r>
    </w:p>
    <w:p w:rsidR="00924F73" w:rsidRPr="00924F73" w:rsidRDefault="00924F73" w:rsidP="00C255F6">
      <w:r w:rsidRPr="00924F73">
        <w:t>Notre expertise technique autours des Réseaux, de la Sécurité et des Télécoms</w:t>
      </w:r>
      <w:r w:rsidR="00C255F6">
        <w:t xml:space="preserve"> </w:t>
      </w:r>
      <w:r w:rsidRPr="00924F73">
        <w:t>nous permet d</w:t>
      </w:r>
      <w:r w:rsidR="00C255F6">
        <w:t>’</w:t>
      </w:r>
      <w:r w:rsidRPr="00924F73">
        <w:t>apporter à nos clients l</w:t>
      </w:r>
      <w:r w:rsidR="00C255F6">
        <w:t>’</w:t>
      </w:r>
      <w:r w:rsidRPr="00924F73">
        <w:t>expertise technique qu</w:t>
      </w:r>
      <w:r w:rsidR="00C255F6">
        <w:t>’</w:t>
      </w:r>
      <w:r w:rsidRPr="00924F73">
        <w:t>ils requièrent.</w:t>
      </w:r>
    </w:p>
    <w:p w:rsidR="00924F73" w:rsidRPr="00924F73" w:rsidRDefault="00924F73" w:rsidP="00C255F6">
      <w:pPr>
        <w:ind w:left="156" w:firstLine="708"/>
      </w:pPr>
      <w:r w:rsidRPr="00924F73">
        <w:t>Les compétences de nos ingénieurs et chefs de projet réseau s’articulent autour</w:t>
      </w:r>
      <w:r w:rsidR="00C255F6">
        <w:t xml:space="preserve"> </w:t>
      </w:r>
      <w:r w:rsidRPr="00924F73">
        <w:t>de plusieurs domaines :</w:t>
      </w:r>
    </w:p>
    <w:p w:rsidR="00924F73" w:rsidRPr="00924F73" w:rsidRDefault="00924F73" w:rsidP="00924F73"/>
    <w:p w:rsidR="00924F73" w:rsidRPr="00C255F6" w:rsidRDefault="00924F73" w:rsidP="00025897">
      <w:pPr>
        <w:pStyle w:val="Paragraphedeliste"/>
        <w:numPr>
          <w:ilvl w:val="0"/>
          <w:numId w:val="7"/>
        </w:numPr>
        <w:rPr>
          <w:rFonts w:cstheme="majorBidi"/>
          <w:color w:val="1F4E79" w:themeColor="accent5" w:themeShade="80"/>
          <w:szCs w:val="20"/>
        </w:rPr>
      </w:pPr>
      <w:r w:rsidRPr="00C255F6">
        <w:rPr>
          <w:rFonts w:cstheme="majorBidi"/>
          <w:color w:val="1F4E79" w:themeColor="accent5" w:themeShade="80"/>
          <w:szCs w:val="20"/>
        </w:rPr>
        <w:t>Intégration de solutions &amp; Infogérance</w:t>
      </w:r>
    </w:p>
    <w:p w:rsidR="00924F73" w:rsidRPr="00924F73" w:rsidRDefault="00924F73" w:rsidP="00924F73">
      <w:pPr>
        <w:ind w:firstLine="0"/>
        <w:rPr>
          <w:rFonts w:cstheme="majorBidi"/>
          <w:color w:val="000000" w:themeColor="text1"/>
          <w:szCs w:val="20"/>
        </w:rPr>
      </w:pPr>
    </w:p>
    <w:p w:rsidR="00924F73" w:rsidRDefault="00C96659" w:rsidP="00C96659">
      <w:pPr>
        <w:rPr>
          <w:rFonts w:cstheme="majorBidi"/>
          <w:color w:val="000000" w:themeColor="text1"/>
          <w:szCs w:val="20"/>
        </w:rPr>
      </w:pPr>
      <w:r>
        <w:t xml:space="preserve">  </w:t>
      </w:r>
      <w:r w:rsidR="00924F73" w:rsidRPr="00924F73">
        <w:t>Directement hérité de notre métier d</w:t>
      </w:r>
      <w:r>
        <w:t>’</w:t>
      </w:r>
      <w:r w:rsidR="00924F73" w:rsidRPr="00924F73">
        <w:t>intégrateur de solutions ERP, nos</w:t>
      </w:r>
      <w:r>
        <w:t xml:space="preserve"> </w:t>
      </w:r>
      <w:r w:rsidR="00C255F6">
        <w:t>Services d’</w:t>
      </w:r>
      <w:r w:rsidR="00924F73" w:rsidRPr="00924F73">
        <w:t>Intégration de solutions réseau s</w:t>
      </w:r>
      <w:r>
        <w:t>’</w:t>
      </w:r>
      <w:r w:rsidR="00924F73" w:rsidRPr="00924F73">
        <w:t>appuient sur une démarche Projet, qui</w:t>
      </w:r>
      <w:r>
        <w:t xml:space="preserve"> </w:t>
      </w:r>
      <w:r w:rsidR="00924F73" w:rsidRPr="00924F73">
        <w:t>garantit à nos clients le respect de leur cahier des charges, une maîtrise des délais</w:t>
      </w:r>
      <w:r>
        <w:t xml:space="preserve"> </w:t>
      </w:r>
      <w:r w:rsidR="00924F73" w:rsidRPr="00924F73">
        <w:t>et des budgets.</w:t>
      </w:r>
      <w:r>
        <w:t xml:space="preserve"> </w:t>
      </w:r>
      <w:r w:rsidR="00924F73" w:rsidRPr="00924F73">
        <w:t xml:space="preserve">Selon leurs besoins, nos clients peuvent confier à </w:t>
      </w:r>
      <w:r w:rsidR="00924F73" w:rsidRPr="00C96659">
        <w:rPr>
          <w:b/>
          <w:bCs/>
        </w:rPr>
        <w:t>LA MAISON DU SOFTWARE</w:t>
      </w:r>
      <w:r>
        <w:t xml:space="preserve"> </w:t>
      </w:r>
      <w:r w:rsidR="00924F73" w:rsidRPr="00924F73">
        <w:t>l</w:t>
      </w:r>
      <w:r>
        <w:t>’</w:t>
      </w:r>
      <w:r w:rsidR="00924F73" w:rsidRPr="00924F73">
        <w:t>Infogérance complète ou partiel de leur site et Système d</w:t>
      </w:r>
      <w:r>
        <w:t>’</w:t>
      </w:r>
      <w:r w:rsidR="00924F73" w:rsidRPr="00924F73">
        <w:t>Information. Dans le cadre</w:t>
      </w:r>
      <w:r>
        <w:t xml:space="preserve"> </w:t>
      </w:r>
      <w:r w:rsidR="00924F73" w:rsidRPr="00924F73">
        <w:t>de ces services, nous pouvons réaliser l</w:t>
      </w:r>
      <w:r>
        <w:t>’</w:t>
      </w:r>
      <w:r w:rsidR="00924F73" w:rsidRPr="00924F73">
        <w:t>Outsourcing de vos sauvegardes, applications</w:t>
      </w:r>
      <w:r>
        <w:t xml:space="preserve"> </w:t>
      </w:r>
      <w:r w:rsidR="00924F73" w:rsidRPr="00924F73">
        <w:t>ou seulement de l</w:t>
      </w:r>
      <w:r>
        <w:t>’</w:t>
      </w:r>
      <w:r w:rsidR="00924F73" w:rsidRPr="00924F73">
        <w:t>exploitation de celles-ci. Pour ce faire, dans le cadre de contrats</w:t>
      </w:r>
      <w:r>
        <w:t xml:space="preserve"> </w:t>
      </w:r>
      <w:r w:rsidR="00924F73" w:rsidRPr="00924F73">
        <w:rPr>
          <w:rFonts w:cstheme="majorBidi"/>
          <w:color w:val="000000" w:themeColor="text1"/>
          <w:szCs w:val="20"/>
        </w:rPr>
        <w:t>adaptés, notre centre de support technique composé d</w:t>
      </w:r>
      <w:r>
        <w:rPr>
          <w:rFonts w:cstheme="majorBidi"/>
          <w:color w:val="000000" w:themeColor="text1"/>
          <w:szCs w:val="20"/>
        </w:rPr>
        <w:t>’</w:t>
      </w:r>
      <w:r w:rsidR="00924F73" w:rsidRPr="00924F73">
        <w:rPr>
          <w:rFonts w:cstheme="majorBidi"/>
          <w:color w:val="000000" w:themeColor="text1"/>
          <w:szCs w:val="20"/>
        </w:rPr>
        <w:t>ingénieurs réseau reçoit et traite</w:t>
      </w:r>
      <w:r>
        <w:t xml:space="preserve"> </w:t>
      </w:r>
      <w:r w:rsidR="00924F73" w:rsidRPr="00924F73">
        <w:rPr>
          <w:rFonts w:cstheme="majorBidi"/>
          <w:color w:val="000000" w:themeColor="text1"/>
          <w:szCs w:val="20"/>
        </w:rPr>
        <w:t>les requêtes de nos clients, télé-gère tout ou partie de leur informatique disposée chez</w:t>
      </w:r>
      <w:r>
        <w:t xml:space="preserve"> </w:t>
      </w:r>
      <w:r>
        <w:rPr>
          <w:rFonts w:cstheme="majorBidi"/>
          <w:color w:val="000000" w:themeColor="text1"/>
          <w:szCs w:val="20"/>
        </w:rPr>
        <w:t>e</w:t>
      </w:r>
      <w:r w:rsidR="00924F73" w:rsidRPr="00924F73">
        <w:rPr>
          <w:rFonts w:cstheme="majorBidi"/>
          <w:color w:val="000000" w:themeColor="text1"/>
          <w:szCs w:val="20"/>
        </w:rPr>
        <w:t>ux ou dans des centres d</w:t>
      </w:r>
      <w:r>
        <w:rPr>
          <w:rFonts w:cstheme="majorBidi"/>
          <w:color w:val="000000" w:themeColor="text1"/>
          <w:szCs w:val="20"/>
        </w:rPr>
        <w:t>’</w:t>
      </w:r>
      <w:r w:rsidR="00924F73" w:rsidRPr="00924F73">
        <w:rPr>
          <w:rFonts w:cstheme="majorBidi"/>
          <w:color w:val="000000" w:themeColor="text1"/>
          <w:szCs w:val="20"/>
        </w:rPr>
        <w:t>hébergements mutualisés, et produit sur demande les</w:t>
      </w:r>
      <w:r>
        <w:t xml:space="preserve"> </w:t>
      </w:r>
      <w:r w:rsidR="00924F73" w:rsidRPr="00924F73">
        <w:rPr>
          <w:rFonts w:cstheme="majorBidi"/>
          <w:color w:val="000000" w:themeColor="text1"/>
          <w:szCs w:val="20"/>
        </w:rPr>
        <w:t>statistiques.</w:t>
      </w:r>
    </w:p>
    <w:p w:rsidR="00C96659" w:rsidRPr="00C96659" w:rsidRDefault="00C96659" w:rsidP="00C96659"/>
    <w:p w:rsidR="00924F73" w:rsidRPr="00924F73" w:rsidRDefault="00924F73" w:rsidP="00924F73">
      <w:pPr>
        <w:ind w:firstLine="0"/>
        <w:rPr>
          <w:rFonts w:cstheme="majorBidi"/>
          <w:color w:val="000000" w:themeColor="text1"/>
          <w:szCs w:val="20"/>
        </w:rPr>
      </w:pPr>
    </w:p>
    <w:p w:rsidR="00924F73" w:rsidRPr="00924F73" w:rsidRDefault="00144D1A" w:rsidP="00025897">
      <w:pPr>
        <w:pStyle w:val="Paragraphedeliste"/>
        <w:numPr>
          <w:ilvl w:val="0"/>
          <w:numId w:val="8"/>
        </w:numPr>
      </w:pPr>
      <w:r>
        <w:t>Solutions de sécurité </w:t>
      </w:r>
    </w:p>
    <w:p w:rsidR="00924F73" w:rsidRPr="00924F73" w:rsidRDefault="00924F73" w:rsidP="00144D1A">
      <w:r w:rsidRPr="00924F73">
        <w:t>Afin de toujours mieux accompagner nos clients dans le domaine fondamental</w:t>
      </w:r>
      <w:r w:rsidR="00144D1A">
        <w:t xml:space="preserve"> </w:t>
      </w:r>
      <w:r w:rsidRPr="00924F73">
        <w:t>de la sécurité, LA MAISON DU SOFTWARE propose à ses clients des solutions</w:t>
      </w:r>
      <w:r w:rsidR="00144D1A">
        <w:t xml:space="preserve"> </w:t>
      </w:r>
      <w:r w:rsidRPr="00924F73">
        <w:t>complètes sur les plans suivants :</w:t>
      </w:r>
    </w:p>
    <w:p w:rsidR="00924F73" w:rsidRPr="00924F73" w:rsidRDefault="00924F73" w:rsidP="00025897">
      <w:pPr>
        <w:pStyle w:val="Paragraphedeliste"/>
        <w:numPr>
          <w:ilvl w:val="0"/>
          <w:numId w:val="9"/>
        </w:numPr>
        <w:jc w:val="both"/>
      </w:pPr>
      <w:r w:rsidRPr="00A42F3E">
        <w:rPr>
          <w:color w:val="70AD47" w:themeColor="accent6"/>
        </w:rPr>
        <w:t xml:space="preserve">Management de la sécurité </w:t>
      </w:r>
      <w:r w:rsidRPr="00924F73">
        <w:t xml:space="preserve">: </w:t>
      </w:r>
      <w:r w:rsidRPr="004C5F44">
        <w:rPr>
          <w:rFonts w:asciiTheme="majorBidi" w:hAnsiTheme="majorBidi" w:cstheme="majorBidi"/>
          <w:b w:val="0"/>
          <w:bCs/>
          <w:color w:val="000000" w:themeColor="text1"/>
          <w:sz w:val="24"/>
          <w:szCs w:val="20"/>
        </w:rPr>
        <w:t>élaboration du plan sécurité, management de la</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sécurité dans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 continuité d</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activité, respect de la réglementation,</w:t>
      </w:r>
      <w:r w:rsidR="00A42F3E"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aspects assuranciels.</w:t>
      </w:r>
    </w:p>
    <w:p w:rsidR="00924F73" w:rsidRPr="00924F73" w:rsidRDefault="00924F73" w:rsidP="00025897">
      <w:pPr>
        <w:pStyle w:val="Paragraphedeliste"/>
        <w:numPr>
          <w:ilvl w:val="0"/>
          <w:numId w:val="9"/>
        </w:numPr>
        <w:jc w:val="both"/>
      </w:pPr>
      <w:r w:rsidRPr="00A42F3E">
        <w:rPr>
          <w:color w:val="70AD47" w:themeColor="accent6"/>
        </w:rPr>
        <w:t xml:space="preserve">Mise en œuvre de solutions de sécurité </w:t>
      </w:r>
      <w:r w:rsidRPr="00924F73">
        <w:t xml:space="preserve">: </w:t>
      </w:r>
      <w:r w:rsidRPr="004C5F44">
        <w:rPr>
          <w:rFonts w:asciiTheme="majorBidi" w:hAnsiTheme="majorBidi" w:cstheme="majorBidi"/>
          <w:b w:val="0"/>
          <w:bCs/>
          <w:color w:val="000000" w:themeColor="text1"/>
          <w:sz w:val="24"/>
          <w:szCs w:val="20"/>
        </w:rPr>
        <w:t>protection péri métrique de l</w:t>
      </w:r>
      <w:r w:rsidR="00C96659" w:rsidRPr="004C5F44">
        <w:rPr>
          <w:rFonts w:asciiTheme="majorBidi" w:hAnsiTheme="majorBidi" w:cstheme="majorBidi"/>
          <w:b w:val="0"/>
          <w:bCs/>
          <w:color w:val="000000" w:themeColor="text1"/>
          <w:sz w:val="24"/>
          <w:szCs w:val="20"/>
        </w:rPr>
        <w:t>’</w:t>
      </w:r>
      <w:r w:rsidRPr="004C5F44">
        <w:rPr>
          <w:rFonts w:asciiTheme="majorBidi" w:hAnsiTheme="majorBidi" w:cstheme="majorBidi"/>
          <w:b w:val="0"/>
          <w:bCs/>
          <w:color w:val="000000" w:themeColor="text1"/>
          <w:sz w:val="24"/>
          <w:szCs w:val="20"/>
        </w:rPr>
        <w:t>entreprise,Firewalling, IPS, IDPS, Proxies, sécurité de contenu, PKI, contrôle de contenu</w:t>
      </w:r>
      <w:r w:rsidR="004C5F44" w:rsidRPr="004C5F44">
        <w:rPr>
          <w:rFonts w:asciiTheme="majorBidi" w:hAnsiTheme="majorBidi" w:cstheme="majorBidi"/>
          <w:b w:val="0"/>
          <w:bCs/>
          <w:color w:val="000000" w:themeColor="text1"/>
          <w:sz w:val="24"/>
          <w:szCs w:val="20"/>
        </w:rPr>
        <w:t xml:space="preserve"> </w:t>
      </w:r>
      <w:r w:rsidRPr="004C5F44">
        <w:rPr>
          <w:rFonts w:asciiTheme="majorBidi" w:hAnsiTheme="majorBidi" w:cstheme="majorBidi"/>
          <w:b w:val="0"/>
          <w:bCs/>
          <w:color w:val="000000" w:themeColor="text1"/>
          <w:sz w:val="24"/>
          <w:szCs w:val="20"/>
        </w:rPr>
        <w:t>Web &amp;amp; Messagerie, authentification forte, SSO, supervision applicative.</w:t>
      </w:r>
    </w:p>
    <w:p w:rsidR="00924F73" w:rsidRPr="00924F73" w:rsidRDefault="00924F73" w:rsidP="00924F73">
      <w:pPr>
        <w:ind w:firstLine="0"/>
        <w:rPr>
          <w:rFonts w:cstheme="majorBidi"/>
          <w:color w:val="000000" w:themeColor="text1"/>
          <w:szCs w:val="20"/>
        </w:rPr>
      </w:pPr>
    </w:p>
    <w:p w:rsidR="00924F73" w:rsidRPr="00A42F3E" w:rsidRDefault="00924F73" w:rsidP="00025897">
      <w:pPr>
        <w:pStyle w:val="Paragraphedeliste"/>
        <w:numPr>
          <w:ilvl w:val="0"/>
          <w:numId w:val="8"/>
        </w:numPr>
      </w:pPr>
      <w:r w:rsidRPr="00A42F3E">
        <w:t>Haute disponibilité :</w:t>
      </w:r>
    </w:p>
    <w:p w:rsidR="00924F73" w:rsidRPr="00924F73" w:rsidRDefault="00924F73" w:rsidP="00CF417D">
      <w:pPr>
        <w:ind w:left="12" w:firstLine="708"/>
        <w:rPr>
          <w:rFonts w:cstheme="majorBidi"/>
          <w:color w:val="000000" w:themeColor="text1"/>
          <w:szCs w:val="20"/>
        </w:rPr>
      </w:pPr>
      <w:r w:rsidRPr="00924F73">
        <w:rPr>
          <w:rFonts w:cstheme="majorBidi"/>
          <w:color w:val="000000" w:themeColor="text1"/>
          <w:szCs w:val="20"/>
        </w:rPr>
        <w:t>Dans l</w:t>
      </w:r>
      <w:r w:rsidR="00C96659">
        <w:rPr>
          <w:rFonts w:cstheme="majorBidi"/>
          <w:color w:val="000000" w:themeColor="text1"/>
          <w:szCs w:val="20"/>
        </w:rPr>
        <w:t>’</w:t>
      </w:r>
      <w:r w:rsidRPr="00924F73">
        <w:rPr>
          <w:rFonts w:cstheme="majorBidi"/>
          <w:color w:val="000000" w:themeColor="text1"/>
          <w:szCs w:val="20"/>
        </w:rPr>
        <w:t>optique de satisfaire aux contraintes d</w:t>
      </w:r>
      <w:r w:rsidR="00C96659">
        <w:rPr>
          <w:rFonts w:cstheme="majorBidi"/>
          <w:color w:val="000000" w:themeColor="text1"/>
          <w:szCs w:val="20"/>
        </w:rPr>
        <w:t>’</w:t>
      </w:r>
      <w:r w:rsidRPr="00924F73">
        <w:rPr>
          <w:rFonts w:cstheme="majorBidi"/>
          <w:color w:val="000000" w:themeColor="text1"/>
          <w:szCs w:val="20"/>
        </w:rPr>
        <w:t>exploitation, parfois drastiques, de nos</w:t>
      </w:r>
      <w:r w:rsidR="00CF417D">
        <w:rPr>
          <w:rFonts w:cstheme="majorBidi"/>
          <w:color w:val="000000" w:themeColor="text1"/>
          <w:szCs w:val="20"/>
        </w:rPr>
        <w:t xml:space="preserve"> </w:t>
      </w:r>
      <w:r w:rsidRPr="00924F73">
        <w:rPr>
          <w:rFonts w:cstheme="majorBidi"/>
          <w:color w:val="000000" w:themeColor="text1"/>
          <w:szCs w:val="20"/>
        </w:rPr>
        <w:t>clients, LA MAISON DU SOFTWARE dispose de solutions techniques adaptées à ces</w:t>
      </w:r>
      <w:r w:rsidR="00CF417D">
        <w:rPr>
          <w:rFonts w:cstheme="majorBidi"/>
          <w:color w:val="000000" w:themeColor="text1"/>
          <w:szCs w:val="20"/>
        </w:rPr>
        <w:t xml:space="preserve"> besoins</w:t>
      </w:r>
      <w:r w:rsidRPr="00924F73">
        <w:rPr>
          <w:rFonts w:cstheme="majorBidi"/>
          <w:color w:val="000000" w:themeColor="text1"/>
          <w:szCs w:val="20"/>
        </w:rPr>
        <w:t>:</w:t>
      </w:r>
    </w:p>
    <w:p w:rsidR="00924F73" w:rsidRPr="00357BA9" w:rsidRDefault="00924F73" w:rsidP="00025897">
      <w:pPr>
        <w:pStyle w:val="Paragraphedeliste"/>
        <w:numPr>
          <w:ilvl w:val="0"/>
          <w:numId w:val="10"/>
        </w:numPr>
        <w:rPr>
          <w:rFonts w:cstheme="majorBidi"/>
          <w:color w:val="000000" w:themeColor="text1"/>
          <w:szCs w:val="20"/>
        </w:rPr>
      </w:pPr>
      <w:r w:rsidRPr="00357BA9">
        <w:rPr>
          <w:color w:val="70AD47" w:themeColor="accent6"/>
        </w:rPr>
        <w:t>Redon</w:t>
      </w:r>
      <w:r w:rsidRPr="00357BA9">
        <w:rPr>
          <w:color w:val="538135" w:themeColor="accent6" w:themeShade="BF"/>
        </w:rPr>
        <w:t>d</w:t>
      </w:r>
      <w:r w:rsidRPr="00357BA9">
        <w:rPr>
          <w:color w:val="70AD47" w:themeColor="accent6"/>
        </w:rPr>
        <w:t>ance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20"/>
        </w:rPr>
        <w:t>au-delà de la sécurisation des composants de serveurs, nous disposons</w:t>
      </w:r>
      <w:r w:rsidR="00357BA9" w:rsidRPr="00CF6CDA">
        <w:rPr>
          <w:rFonts w:asciiTheme="majorBidi" w:hAnsiTheme="majorBidi" w:cstheme="majorBidi"/>
          <w:b w:val="0"/>
          <w:bCs/>
          <w:color w:val="000000" w:themeColor="text1"/>
          <w:sz w:val="24"/>
          <w:szCs w:val="20"/>
        </w:rPr>
        <w:t xml:space="preserve"> </w:t>
      </w:r>
      <w:r w:rsidRPr="00CF6CDA">
        <w:rPr>
          <w:rFonts w:asciiTheme="majorBidi" w:hAnsiTheme="majorBidi" w:cstheme="majorBidi"/>
          <w:b w:val="0"/>
          <w:bCs/>
          <w:color w:val="000000" w:themeColor="text1"/>
          <w:sz w:val="24"/>
          <w:szCs w:val="20"/>
        </w:rPr>
        <w:t>de solutions de secours sur les boîtiers switch, les Firewall, les accès Internet, VPN,etc...</w:t>
      </w:r>
    </w:p>
    <w:p w:rsidR="00924F73" w:rsidRPr="00357BA9" w:rsidRDefault="00924F73" w:rsidP="00025897">
      <w:pPr>
        <w:pStyle w:val="Paragraphedeliste"/>
        <w:numPr>
          <w:ilvl w:val="0"/>
          <w:numId w:val="10"/>
        </w:numPr>
        <w:rPr>
          <w:rFonts w:cstheme="majorBidi"/>
          <w:color w:val="000000" w:themeColor="text1"/>
          <w:szCs w:val="20"/>
        </w:rPr>
      </w:pPr>
      <w:r w:rsidRPr="00CF6CDA">
        <w:rPr>
          <w:color w:val="70AD47" w:themeColor="accent6"/>
        </w:rPr>
        <w:t>Haute disponibilité applicative :</w:t>
      </w:r>
      <w:r w:rsidRPr="00357BA9">
        <w:rPr>
          <w:rFonts w:cstheme="majorBidi"/>
          <w:color w:val="000000" w:themeColor="text1"/>
          <w:szCs w:val="20"/>
        </w:rPr>
        <w:t xml:space="preserve"> </w:t>
      </w:r>
      <w:r w:rsidRPr="00CF6CDA">
        <w:rPr>
          <w:rFonts w:asciiTheme="majorBidi" w:hAnsiTheme="majorBidi" w:cstheme="majorBidi"/>
          <w:b w:val="0"/>
          <w:bCs/>
          <w:color w:val="000000" w:themeColor="text1"/>
          <w:sz w:val="24"/>
          <w:szCs w:val="18"/>
        </w:rPr>
        <w:t>à travers des solutions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équilibrage de charge, de</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solutions Citrix, de solutions de Clustering, nous sommes en mesure de garantir la</w:t>
      </w:r>
      <w:r w:rsidR="00357BA9" w:rsidRPr="00CF6CDA">
        <w:rPr>
          <w:rFonts w:asciiTheme="majorBidi" w:hAnsiTheme="majorBidi" w:cstheme="majorBidi"/>
          <w:b w:val="0"/>
          <w:bCs/>
          <w:color w:val="000000" w:themeColor="text1"/>
          <w:sz w:val="24"/>
          <w:szCs w:val="18"/>
        </w:rPr>
        <w:t xml:space="preserve"> </w:t>
      </w:r>
      <w:r w:rsidRPr="00CF6CDA">
        <w:rPr>
          <w:rFonts w:asciiTheme="majorBidi" w:hAnsiTheme="majorBidi" w:cstheme="majorBidi"/>
          <w:b w:val="0"/>
          <w:bCs/>
          <w:color w:val="000000" w:themeColor="text1"/>
          <w:sz w:val="24"/>
          <w:szCs w:val="18"/>
        </w:rPr>
        <w:t>disponibilité des systèmes d</w:t>
      </w:r>
      <w:r w:rsidR="00C96659" w:rsidRPr="00CF6CDA">
        <w:rPr>
          <w:rFonts w:asciiTheme="majorBidi" w:hAnsiTheme="majorBidi" w:cstheme="majorBidi"/>
          <w:b w:val="0"/>
          <w:bCs/>
          <w:color w:val="000000" w:themeColor="text1"/>
          <w:sz w:val="24"/>
          <w:szCs w:val="18"/>
        </w:rPr>
        <w:t>’</w:t>
      </w:r>
      <w:r w:rsidRPr="00CF6CDA">
        <w:rPr>
          <w:rFonts w:asciiTheme="majorBidi" w:hAnsiTheme="majorBidi" w:cstheme="majorBidi"/>
          <w:b w:val="0"/>
          <w:bCs/>
          <w:color w:val="000000" w:themeColor="text1"/>
          <w:sz w:val="24"/>
          <w:szCs w:val="18"/>
        </w:rPr>
        <w:t>information de nos clients.</w:t>
      </w:r>
    </w:p>
    <w:p w:rsidR="00924F73" w:rsidRPr="00924F73" w:rsidRDefault="00924F73" w:rsidP="00924F73">
      <w:pPr>
        <w:ind w:firstLine="0"/>
        <w:rPr>
          <w:rFonts w:cstheme="majorBidi"/>
          <w:color w:val="000000" w:themeColor="text1"/>
          <w:szCs w:val="20"/>
        </w:rPr>
      </w:pPr>
    </w:p>
    <w:p w:rsidR="00924F73" w:rsidRPr="00CF417D" w:rsidRDefault="00924F73" w:rsidP="00025897">
      <w:pPr>
        <w:pStyle w:val="Paragraphedeliste"/>
        <w:numPr>
          <w:ilvl w:val="0"/>
          <w:numId w:val="8"/>
        </w:numPr>
      </w:pPr>
      <w:r w:rsidRPr="00CF417D">
        <w:t>Solutions VPN (réseau privé virtuel) :</w:t>
      </w:r>
    </w:p>
    <w:p w:rsidR="00924F73" w:rsidRPr="00924F73" w:rsidRDefault="00924F73" w:rsidP="00CF6CDA">
      <w:pPr>
        <w:ind w:firstLine="708"/>
        <w:rPr>
          <w:rFonts w:cstheme="majorBidi"/>
          <w:color w:val="000000" w:themeColor="text1"/>
          <w:szCs w:val="20"/>
        </w:rPr>
      </w:pPr>
      <w:r w:rsidRPr="00924F73">
        <w:rPr>
          <w:rFonts w:cstheme="majorBidi"/>
          <w:color w:val="000000" w:themeColor="text1"/>
          <w:szCs w:val="20"/>
        </w:rPr>
        <w:t>Notre connaissance fine des flux réseaux nous permet de proposer et de construire</w:t>
      </w:r>
      <w:r w:rsidR="00CF6CDA">
        <w:rPr>
          <w:rFonts w:cstheme="majorBidi"/>
          <w:color w:val="000000" w:themeColor="text1"/>
          <w:szCs w:val="20"/>
        </w:rPr>
        <w:t xml:space="preserve"> </w:t>
      </w:r>
      <w:r w:rsidRPr="00924F73">
        <w:rPr>
          <w:rFonts w:cstheme="majorBidi"/>
          <w:color w:val="000000" w:themeColor="text1"/>
          <w:szCs w:val="20"/>
        </w:rPr>
        <w:t>pour nos clients et prospects les solutions nomadisme ou de liaisons intersites VPN les plus</w:t>
      </w:r>
      <w:r w:rsidR="00CF6CDA">
        <w:rPr>
          <w:rFonts w:cstheme="majorBidi"/>
          <w:color w:val="000000" w:themeColor="text1"/>
          <w:szCs w:val="20"/>
        </w:rPr>
        <w:t xml:space="preserve"> </w:t>
      </w:r>
      <w:r w:rsidRPr="00924F73">
        <w:rPr>
          <w:rFonts w:cstheme="majorBidi"/>
          <w:color w:val="000000" w:themeColor="text1"/>
          <w:szCs w:val="20"/>
        </w:rPr>
        <w:t>adaptées sur la base des critères suivants : débits, disponibilité, priorisation des flux,</w:t>
      </w:r>
      <w:r w:rsidR="00CF6CDA">
        <w:rPr>
          <w:rFonts w:cstheme="majorBidi"/>
          <w:color w:val="000000" w:themeColor="text1"/>
          <w:szCs w:val="20"/>
        </w:rPr>
        <w:t xml:space="preserve"> </w:t>
      </w:r>
      <w:r w:rsidRPr="00924F73">
        <w:rPr>
          <w:rFonts w:cstheme="majorBidi"/>
          <w:color w:val="000000" w:themeColor="text1"/>
          <w:szCs w:val="20"/>
        </w:rPr>
        <w:t>budget, capacité de management de la solution, etc.</w:t>
      </w:r>
    </w:p>
    <w:p w:rsidR="00924F73" w:rsidRPr="00924F73" w:rsidRDefault="00924F73" w:rsidP="00924F73">
      <w:pPr>
        <w:ind w:firstLine="0"/>
        <w:rPr>
          <w:rFonts w:cstheme="majorBidi"/>
          <w:color w:val="000000" w:themeColor="text1"/>
          <w:szCs w:val="20"/>
        </w:rPr>
      </w:pPr>
      <w:r w:rsidRPr="00924F73">
        <w:rPr>
          <w:rFonts w:cstheme="majorBidi"/>
          <w:color w:val="000000" w:themeColor="text1"/>
          <w:szCs w:val="20"/>
        </w:rPr>
        <w:t>Sur la base de ces critères, nous serons à même de vous proposer soit :</w:t>
      </w:r>
    </w:p>
    <w:p w:rsidR="00924F73" w:rsidRPr="00924F73" w:rsidRDefault="00924F73" w:rsidP="00C04342">
      <w:r w:rsidRPr="002521BA">
        <w:t>Une solution de VPN sur Internet, qui privilégie la souplesse</w:t>
      </w:r>
      <w:r w:rsidR="00C04342">
        <w:t xml:space="preserve"> </w:t>
      </w:r>
      <w:r w:rsidRPr="00924F73">
        <w:t>d</w:t>
      </w:r>
      <w:r w:rsidR="00C96659">
        <w:t>’</w:t>
      </w:r>
      <w:r w:rsidRPr="00924F73">
        <w:t>administration, les coûts d</w:t>
      </w:r>
      <w:r w:rsidR="00C96659">
        <w:t>’</w:t>
      </w:r>
      <w:r w:rsidRPr="00924F73">
        <w:t>exploitation mensuels, basée sur les Firewall</w:t>
      </w:r>
      <w:r w:rsidR="00C04342">
        <w:t xml:space="preserve"> </w:t>
      </w:r>
      <w:r w:rsidRPr="00924F73">
        <w:t>de marque Arkoon, Checkpoint ou Cisco.</w:t>
      </w:r>
    </w:p>
    <w:p w:rsidR="00924F73" w:rsidRDefault="00924F73" w:rsidP="00C04342">
      <w:r w:rsidRPr="00924F73">
        <w:t>Une solution de VPN sur Opérateur privé, qui privilégie le concept d</w:t>
      </w:r>
      <w:r w:rsidR="00C96659">
        <w:t>’</w:t>
      </w:r>
      <w:r w:rsidRPr="00924F73">
        <w:t>une</w:t>
      </w:r>
      <w:r w:rsidR="002521BA">
        <w:t xml:space="preserve"> </w:t>
      </w:r>
      <w:r w:rsidRPr="00924F73">
        <w:t>solution &amp;</w:t>
      </w:r>
      <w:r w:rsidR="002521BA">
        <w:t xml:space="preserve"> </w:t>
      </w:r>
      <w:r w:rsidR="002521BA" w:rsidRPr="00924F73">
        <w:t xml:space="preserve"> </w:t>
      </w:r>
      <w:r w:rsidRPr="00924F73">
        <w:t>clé en main</w:t>
      </w:r>
      <w:r w:rsidR="00C04342">
        <w:t xml:space="preserve"> </w:t>
      </w:r>
      <w:r w:rsidRPr="00924F73">
        <w:t>&amp;</w:t>
      </w:r>
      <w:r w:rsidR="00C04342">
        <w:t xml:space="preserve"> </w:t>
      </w:r>
      <w:r w:rsidRPr="00924F73">
        <w:t>quot; basée sur les principaux opérateurs du marché.</w:t>
      </w:r>
    </w:p>
    <w:p w:rsidR="00C04342" w:rsidRDefault="00C04342" w:rsidP="00C04342"/>
    <w:p w:rsidR="00C04342" w:rsidRDefault="00C04342" w:rsidP="00025897">
      <w:pPr>
        <w:pStyle w:val="Titre4"/>
        <w:numPr>
          <w:ilvl w:val="3"/>
          <w:numId w:val="1"/>
        </w:numPr>
      </w:pPr>
      <w:bookmarkStart w:id="35" w:name="_Toc136736828"/>
      <w:bookmarkStart w:id="36" w:name="_Toc136787566"/>
      <w:bookmarkStart w:id="37" w:name="_Toc136886546"/>
      <w:r w:rsidRPr="00C04342">
        <w:lastRenderedPageBreak/>
        <w:t>Fiche technique</w:t>
      </w:r>
      <w:bookmarkEnd w:id="35"/>
      <w:bookmarkEnd w:id="36"/>
      <w:bookmarkEnd w:id="37"/>
    </w:p>
    <w:p w:rsidR="009F1BCD" w:rsidRPr="009F1BCD" w:rsidRDefault="009F1BCD" w:rsidP="009F1BCD"/>
    <w:tbl>
      <w:tblPr>
        <w:tblStyle w:val="Tableausimple1"/>
        <w:tblW w:w="9615" w:type="dxa"/>
        <w:tblLook w:val="04A0" w:firstRow="1" w:lastRow="0" w:firstColumn="1" w:lastColumn="0" w:noHBand="0" w:noVBand="1"/>
      </w:tblPr>
      <w:tblGrid>
        <w:gridCol w:w="2419"/>
        <w:gridCol w:w="7196"/>
      </w:tblGrid>
      <w:tr w:rsidR="009F1BCD" w:rsidRPr="00BB0F51" w:rsidTr="009F2346">
        <w:trPr>
          <w:cnfStyle w:val="100000000000" w:firstRow="1" w:lastRow="0" w:firstColumn="0" w:lastColumn="0" w:oddVBand="0" w:evenVBand="0" w:oddHBand="0" w:evenHBand="0" w:firstRowFirstColumn="0" w:firstRowLastColumn="0" w:lastRowFirstColumn="0" w:lastRowLastColumn="0"/>
          <w:trHeight w:val="193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503675">
              <w:rPr>
                <w:bCs w:val="0"/>
              </w:rPr>
              <w:t>Logo :</w:t>
            </w: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Default="009F1BCD" w:rsidP="00540CFC">
            <w:pPr>
              <w:pStyle w:val="Corpsdetexte"/>
              <w:spacing w:before="9"/>
              <w:rPr>
                <w:b w:val="0"/>
              </w:rPr>
            </w:pPr>
          </w:p>
          <w:p w:rsidR="009F1BCD" w:rsidRPr="00503675" w:rsidRDefault="009F1BCD" w:rsidP="00540CFC">
            <w:pPr>
              <w:pStyle w:val="Corpsdetexte"/>
              <w:spacing w:before="9"/>
              <w:rPr>
                <w:bCs w:val="0"/>
              </w:rPr>
            </w:pPr>
          </w:p>
        </w:tc>
        <w:tc>
          <w:tcPr>
            <w:tcW w:w="7196" w:type="dxa"/>
          </w:tcPr>
          <w:p w:rsidR="009F1BCD" w:rsidRPr="00BB0F51" w:rsidRDefault="009F1BCD" w:rsidP="00540CFC">
            <w:pPr>
              <w:pStyle w:val="Corpsdetexte"/>
              <w:spacing w:before="9"/>
              <w:cnfStyle w:val="100000000000" w:firstRow="1" w:lastRow="0" w:firstColumn="0" w:lastColumn="0" w:oddVBand="0" w:evenVBand="0" w:oddHBand="0" w:evenHBand="0" w:firstRowFirstColumn="0" w:firstRowLastColumn="0" w:lastRowFirstColumn="0" w:lastRowLastColumn="0"/>
              <w:rPr>
                <w:b w:val="0"/>
              </w:rPr>
            </w:pPr>
            <w:r>
              <w:rPr>
                <w:noProof/>
                <w:lang w:eastAsia="fr-FR"/>
              </w:rPr>
              <w:drawing>
                <wp:inline distT="0" distB="0" distL="0" distR="0" wp14:anchorId="3C890C79" wp14:editId="70B0419D">
                  <wp:extent cx="2182092" cy="1260764"/>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405" cy="1288100"/>
                          </a:xfrm>
                          <a:prstGeom prst="rect">
                            <a:avLst/>
                          </a:prstGeom>
                        </pic:spPr>
                      </pic:pic>
                    </a:graphicData>
                  </a:graphic>
                </wp:inline>
              </w:drawing>
            </w:r>
          </w:p>
        </w:tc>
      </w:tr>
      <w:tr w:rsidR="009F1BCD" w:rsidRPr="00247B22" w:rsidTr="009F2346">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Pr>
                <w:bCs w:val="0"/>
              </w:rPr>
              <w:t>Activité :</w:t>
            </w:r>
          </w:p>
          <w:p w:rsidR="009F1BCD" w:rsidRPr="00503675" w:rsidRDefault="009F1BCD" w:rsidP="00540CFC">
            <w:pPr>
              <w:pStyle w:val="Corpsdetexte"/>
              <w:spacing w:before="9"/>
              <w:rPr>
                <w:bCs w:val="0"/>
              </w:rPr>
            </w:pPr>
          </w:p>
        </w:tc>
        <w:tc>
          <w:tcPr>
            <w:tcW w:w="7196" w:type="dxa"/>
          </w:tcPr>
          <w:p w:rsidR="009F1BCD" w:rsidRPr="00247B22"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bCs/>
                <w:noProof/>
              </w:rPr>
            </w:pPr>
            <w:r>
              <w:rPr>
                <w:bCs/>
                <w:noProof/>
              </w:rPr>
              <w:t>Téchnologie Informatique</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Capital</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rPr>
                <w:b/>
              </w:rPr>
              <w:t>100.000,00</w:t>
            </w:r>
            <w:r w:rsidRPr="00BB0F51">
              <w:rPr>
                <w:b/>
                <w:spacing w:val="-1"/>
              </w:rPr>
              <w:t xml:space="preserve"> </w:t>
            </w:r>
            <w:r w:rsidRPr="00BB0F51">
              <w:rPr>
                <w:b/>
              </w:rPr>
              <w:t>DHS</w:t>
            </w:r>
          </w:p>
        </w:tc>
      </w:tr>
      <w:tr w:rsidR="009F1BCD" w:rsidTr="009F2346">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rFonts w:ascii="Calibri"/>
                <w:b w:val="0"/>
                <w:sz w:val="19"/>
              </w:rPr>
            </w:pPr>
            <w:r w:rsidRPr="00BB0F51">
              <w:t>Forme Juridique :</w:t>
            </w:r>
            <w:r w:rsidRPr="00BB0F51">
              <w:rPr>
                <w:spacing w:val="-57"/>
              </w:rPr>
              <w:t xml:space="preserve"> </w:t>
            </w:r>
          </w:p>
        </w:tc>
        <w:tc>
          <w:tcPr>
            <w:tcW w:w="7196" w:type="dxa"/>
          </w:tcPr>
          <w:p w:rsidR="009F1BCD" w:rsidRDefault="009F1BCD" w:rsidP="00540CFC">
            <w:pPr>
              <w:pStyle w:val="Corpsdetexte"/>
              <w:spacing w:before="149"/>
              <w:cnfStyle w:val="000000100000" w:firstRow="0" w:lastRow="0" w:firstColumn="0" w:lastColumn="0" w:oddVBand="0" w:evenVBand="0" w:oddHBand="1" w:evenHBand="0" w:firstRowFirstColumn="0" w:firstRowLastColumn="0" w:lastRowFirstColumn="0" w:lastRowLastColumn="0"/>
            </w:pPr>
            <w:r>
              <w:t>S.A.R.L</w:t>
            </w:r>
          </w:p>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p>
        </w:tc>
      </w:tr>
      <w:tr w:rsidR="009F1BCD" w:rsidRPr="00CA4F08"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Adresse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Pr="00CA4F08"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pPr>
            <w:r w:rsidRPr="00BB0F51">
              <w:t>05,</w:t>
            </w:r>
            <w:r w:rsidRPr="00BB0F51">
              <w:rPr>
                <w:spacing w:val="-2"/>
              </w:rPr>
              <w:t xml:space="preserve"> </w:t>
            </w:r>
            <w:r w:rsidRPr="00BB0F51">
              <w:t>rue</w:t>
            </w:r>
            <w:r w:rsidRPr="00BB0F51">
              <w:rPr>
                <w:spacing w:val="-3"/>
              </w:rPr>
              <w:t xml:space="preserve"> </w:t>
            </w:r>
            <w:r w:rsidRPr="00BB0F51">
              <w:t>pléiade,</w:t>
            </w:r>
            <w:r w:rsidRPr="00BB0F51">
              <w:rPr>
                <w:spacing w:val="1"/>
              </w:rPr>
              <w:t xml:space="preserve"> </w:t>
            </w:r>
            <w:r w:rsidRPr="00BB0F51">
              <w:t>résidence</w:t>
            </w:r>
            <w:r w:rsidRPr="00BB0F51">
              <w:rPr>
                <w:spacing w:val="-1"/>
              </w:rPr>
              <w:t xml:space="preserve"> </w:t>
            </w:r>
            <w:r w:rsidRPr="00BB0F51">
              <w:t>Imrane,</w:t>
            </w:r>
            <w:r w:rsidRPr="00BB0F51">
              <w:rPr>
                <w:spacing w:val="-2"/>
              </w:rPr>
              <w:t xml:space="preserve"> </w:t>
            </w:r>
            <w:r w:rsidRPr="00BB0F51">
              <w:t>bureau</w:t>
            </w:r>
            <w:r w:rsidRPr="00BB0F51">
              <w:rPr>
                <w:spacing w:val="-1"/>
              </w:rPr>
              <w:t xml:space="preserve"> </w:t>
            </w:r>
            <w:r w:rsidRPr="00BB0F51">
              <w:t>N°7,</w:t>
            </w:r>
            <w:r w:rsidRPr="00BB0F51">
              <w:rPr>
                <w:spacing w:val="-2"/>
              </w:rPr>
              <w:t xml:space="preserve"> </w:t>
            </w:r>
            <w:r w:rsidRPr="00BB0F51">
              <w:t>Casablanca,</w:t>
            </w:r>
            <w:r w:rsidRPr="00BB0F51">
              <w:rPr>
                <w:spacing w:val="-1"/>
              </w:rPr>
              <w:t xml:space="preserve"> </w:t>
            </w:r>
            <w:r w:rsidRPr="00BB0F51">
              <w:t>Maroc</w:t>
            </w:r>
            <w:r w:rsidRPr="00BB0F51">
              <w:rPr>
                <w:spacing w:val="-57"/>
              </w:rPr>
              <w:t xml:space="preserve"> </w:t>
            </w:r>
            <w:r w:rsidRPr="00BB0F51">
              <w:t>2014</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Date</w:t>
            </w:r>
            <w:r w:rsidRPr="00BB0F51">
              <w:rPr>
                <w:spacing w:val="-7"/>
              </w:rPr>
              <w:t xml:space="preserve"> </w:t>
            </w:r>
            <w:r w:rsidRPr="00BB0F51">
              <w:t>de</w:t>
            </w:r>
            <w:r w:rsidRPr="00BB0F51">
              <w:rPr>
                <w:spacing w:val="-6"/>
              </w:rPr>
              <w:t xml:space="preserve"> </w:t>
            </w:r>
            <w:r w:rsidRPr="00BB0F51">
              <w:t>création</w:t>
            </w:r>
            <w:r w:rsidRPr="00BB0F51">
              <w:rPr>
                <w:spacing w:val="-4"/>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2014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Téléphone</w:t>
            </w:r>
            <w:r w:rsidRPr="00BB0F51">
              <w:rPr>
                <w:spacing w:val="-2"/>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3"/>
              <w:cnfStyle w:val="000000000000" w:firstRow="0" w:lastRow="0" w:firstColumn="0" w:lastColumn="0" w:oddVBand="0" w:evenVBand="0" w:oddHBand="0" w:evenHBand="0" w:firstRowFirstColumn="0" w:firstRowLastColumn="0" w:lastRowFirstColumn="0" w:lastRowLastColumn="0"/>
            </w:pPr>
            <w:r>
              <w:t>0522.86.57.36 /0522.86.55.90/0522.86.55.90</w:t>
            </w:r>
          </w:p>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Fax</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0522.86.26.97</w:t>
            </w:r>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E-mail</w:t>
            </w:r>
            <w:r w:rsidRPr="00BB0F51">
              <w:rPr>
                <w:spacing w:val="1"/>
              </w:rPr>
              <w:t xml:space="preserve"> </w:t>
            </w:r>
            <w:r w:rsidRPr="00BB0F51">
              <w:t>:</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hyperlink r:id="rId11">
              <w:r w:rsidRPr="00BB0F51">
                <w:rPr>
                  <w:color w:val="0462C1"/>
                  <w:spacing w:val="-1"/>
                  <w:u w:val="single" w:color="0462C1"/>
                </w:rPr>
                <w:t>contact@maisonsoftware.com</w:t>
              </w:r>
            </w:hyperlink>
          </w:p>
        </w:tc>
      </w:tr>
      <w:tr w:rsidR="009F1BCD" w:rsidTr="009F234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Site web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hyperlink r:id="rId12">
              <w:r w:rsidRPr="00BB0F51">
                <w:rPr>
                  <w:color w:val="0462C1"/>
                  <w:u w:val="single" w:color="0462C1"/>
                </w:rPr>
                <w:t>www.maisonsoftware.com</w:t>
              </w:r>
            </w:hyperlink>
          </w:p>
        </w:tc>
      </w:tr>
      <w:tr w:rsidR="009F1BCD" w:rsidTr="009F2346">
        <w:trPr>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N°</w:t>
            </w:r>
            <w:r w:rsidRPr="00BB0F51">
              <w:rPr>
                <w:spacing w:val="-1"/>
              </w:rPr>
              <w:t xml:space="preserve"> </w:t>
            </w:r>
            <w:r w:rsidRPr="00BB0F51">
              <w:t>R.C</w:t>
            </w:r>
            <w:r w:rsidRPr="00BB0F51">
              <w:rPr>
                <w:spacing w:val="-1"/>
              </w:rPr>
              <w:t xml:space="preserve"> </w:t>
            </w:r>
            <w:r w:rsidRPr="00BB0F51">
              <w:t>:</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320502</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I.F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rsidRPr="00BB0F51">
              <w:t>15224665</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spacing w:val="1"/>
              </w:rPr>
            </w:pPr>
            <w:r w:rsidRPr="00BB0F51">
              <w:t>Patente :</w:t>
            </w:r>
            <w:r w:rsidRPr="00BB0F51">
              <w:rPr>
                <w:spacing w:val="1"/>
              </w:rPr>
              <w:t xml:space="preserv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rsidRPr="00BB0F51">
              <w:t>7</w:t>
            </w:r>
            <w:r>
              <w:t>32493050</w:t>
            </w:r>
          </w:p>
        </w:tc>
      </w:tr>
      <w:tr w:rsidR="009F1BCD" w:rsidTr="009F234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rPr>
            </w:pPr>
            <w:r w:rsidRPr="00BB0F51">
              <w:t>N °CNSS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100000" w:firstRow="0" w:lastRow="0" w:firstColumn="0" w:lastColumn="0" w:oddVBand="0" w:evenVBand="0" w:oddHBand="1" w:evenHBand="0" w:firstRowFirstColumn="0" w:firstRowLastColumn="0" w:lastRowFirstColumn="0" w:lastRowLastColumn="0"/>
              <w:rPr>
                <w:rFonts w:ascii="Calibri"/>
                <w:b/>
                <w:sz w:val="19"/>
              </w:rPr>
            </w:pPr>
            <w:r>
              <w:t>4353504</w:t>
            </w:r>
          </w:p>
        </w:tc>
      </w:tr>
      <w:tr w:rsidR="009F1BCD" w:rsidTr="009F2346">
        <w:trPr>
          <w:trHeight w:val="499"/>
        </w:trPr>
        <w:tc>
          <w:tcPr>
            <w:cnfStyle w:val="001000000000" w:firstRow="0" w:lastRow="0" w:firstColumn="1" w:lastColumn="0" w:oddVBand="0" w:evenVBand="0" w:oddHBand="0" w:evenHBand="0" w:firstRowFirstColumn="0" w:firstRowLastColumn="0" w:lastRowFirstColumn="0" w:lastRowLastColumn="0"/>
            <w:tcW w:w="2419" w:type="dxa"/>
          </w:tcPr>
          <w:p w:rsidR="009F1BCD" w:rsidRDefault="009F1BCD" w:rsidP="00540CFC">
            <w:pPr>
              <w:pStyle w:val="Corpsdetexte"/>
              <w:spacing w:before="9"/>
              <w:rPr>
                <w:b w:val="0"/>
                <w:bCs w:val="0"/>
              </w:rPr>
            </w:pPr>
            <w:r w:rsidRPr="00BB0F51">
              <w:t>ICE :</w:t>
            </w:r>
          </w:p>
          <w:p w:rsidR="009F1BCD" w:rsidRDefault="009F1BCD" w:rsidP="00540CFC">
            <w:pPr>
              <w:pStyle w:val="Corpsdetexte"/>
              <w:spacing w:before="9"/>
              <w:rPr>
                <w:rFonts w:ascii="Calibri"/>
                <w:b w:val="0"/>
                <w:sz w:val="19"/>
              </w:rPr>
            </w:pPr>
          </w:p>
        </w:tc>
        <w:tc>
          <w:tcPr>
            <w:tcW w:w="7196" w:type="dxa"/>
          </w:tcPr>
          <w:p w:rsidR="009F1BCD" w:rsidRDefault="009F1BCD" w:rsidP="00540CFC">
            <w:pPr>
              <w:pStyle w:val="Corpsdetexte"/>
              <w:spacing w:before="9"/>
              <w:cnfStyle w:val="000000000000" w:firstRow="0" w:lastRow="0" w:firstColumn="0" w:lastColumn="0" w:oddVBand="0" w:evenVBand="0" w:oddHBand="0" w:evenHBand="0" w:firstRowFirstColumn="0" w:firstRowLastColumn="0" w:lastRowFirstColumn="0" w:lastRowLastColumn="0"/>
              <w:rPr>
                <w:rFonts w:ascii="Calibri"/>
                <w:b/>
                <w:sz w:val="19"/>
              </w:rPr>
            </w:pPr>
            <w:r>
              <w:t>001614509000057</w:t>
            </w:r>
          </w:p>
        </w:tc>
      </w:tr>
    </w:tbl>
    <w:p w:rsidR="008F1463" w:rsidRDefault="008F1463" w:rsidP="008F1463">
      <w:pPr>
        <w:pStyle w:val="Titre4"/>
        <w:numPr>
          <w:ilvl w:val="0"/>
          <w:numId w:val="0"/>
        </w:numPr>
        <w:ind w:left="1008" w:hanging="360"/>
      </w:pPr>
      <w:bookmarkStart w:id="38" w:name="_Toc91754455"/>
    </w:p>
    <w:p w:rsidR="008F1463" w:rsidRDefault="008F1463" w:rsidP="005D7249">
      <w:pPr>
        <w:pStyle w:val="Titre4"/>
      </w:pPr>
      <w:bookmarkStart w:id="39" w:name="_Toc136736829"/>
      <w:bookmarkStart w:id="40" w:name="_Toc136787567"/>
      <w:bookmarkStart w:id="41" w:name="_Toc136886547"/>
      <w:r w:rsidRPr="008F1463">
        <w:t>Conclusion</w:t>
      </w:r>
      <w:bookmarkEnd w:id="39"/>
      <w:bookmarkEnd w:id="40"/>
      <w:bookmarkEnd w:id="41"/>
      <w:r w:rsidRPr="008F1463">
        <w:t> </w:t>
      </w:r>
      <w:bookmarkEnd w:id="38"/>
    </w:p>
    <w:p w:rsidR="008F1463" w:rsidRDefault="008F1463" w:rsidP="008F1463">
      <w:pPr>
        <w:spacing w:line="276" w:lineRule="auto"/>
      </w:pPr>
      <w:r>
        <w:t>Dans</w:t>
      </w:r>
      <w:r>
        <w:rPr>
          <w:spacing w:val="-8"/>
        </w:rPr>
        <w:t xml:space="preserve"> </w:t>
      </w:r>
      <w:r>
        <w:t>ce</w:t>
      </w:r>
      <w:r>
        <w:rPr>
          <w:spacing w:val="-6"/>
        </w:rPr>
        <w:t xml:space="preserve"> </w:t>
      </w:r>
      <w:r>
        <w:t>chapitre</w:t>
      </w:r>
      <w:r>
        <w:rPr>
          <w:spacing w:val="-1"/>
        </w:rPr>
        <w:t xml:space="preserve"> </w:t>
      </w:r>
      <w:r>
        <w:t>nous</w:t>
      </w:r>
      <w:r>
        <w:rPr>
          <w:spacing w:val="-7"/>
        </w:rPr>
        <w:t xml:space="preserve"> </w:t>
      </w:r>
      <w:r>
        <w:t>avons</w:t>
      </w:r>
      <w:r>
        <w:rPr>
          <w:spacing w:val="-7"/>
        </w:rPr>
        <w:t xml:space="preserve"> </w:t>
      </w:r>
      <w:r>
        <w:t>présenté</w:t>
      </w:r>
      <w:r>
        <w:rPr>
          <w:spacing w:val="-2"/>
        </w:rPr>
        <w:t xml:space="preserve"> </w:t>
      </w:r>
      <w:r>
        <w:t>la société « LMS » qui</w:t>
      </w:r>
      <w:r>
        <w:rPr>
          <w:spacing w:val="-14"/>
        </w:rPr>
        <w:t xml:space="preserve"> </w:t>
      </w:r>
      <w:r>
        <w:t>nous</w:t>
      </w:r>
      <w:r>
        <w:rPr>
          <w:spacing w:val="-7"/>
        </w:rPr>
        <w:t xml:space="preserve"> </w:t>
      </w:r>
      <w:r>
        <w:t>a</w:t>
      </w:r>
      <w:r>
        <w:rPr>
          <w:spacing w:val="-6"/>
        </w:rPr>
        <w:t xml:space="preserve"> </w:t>
      </w:r>
      <w:r>
        <w:t>accueilli</w:t>
      </w:r>
      <w:r>
        <w:rPr>
          <w:spacing w:val="-9"/>
        </w:rPr>
        <w:t xml:space="preserve"> </w:t>
      </w:r>
      <w:r>
        <w:t>pour</w:t>
      </w:r>
      <w:r>
        <w:rPr>
          <w:spacing w:val="4"/>
        </w:rPr>
        <w:t xml:space="preserve"> </w:t>
      </w:r>
      <w:r>
        <w:t>notre</w:t>
      </w:r>
      <w:r>
        <w:rPr>
          <w:spacing w:val="-6"/>
        </w:rPr>
        <w:t xml:space="preserve"> </w:t>
      </w:r>
      <w:r>
        <w:t>stage</w:t>
      </w:r>
      <w:r>
        <w:rPr>
          <w:spacing w:val="-6"/>
        </w:rPr>
        <w:t xml:space="preserve"> </w:t>
      </w:r>
      <w:r>
        <w:t>de</w:t>
      </w:r>
      <w:r>
        <w:rPr>
          <w:spacing w:val="-57"/>
        </w:rPr>
        <w:t xml:space="preserve"> </w:t>
      </w:r>
      <w:r>
        <w:t>fin d’année. Le chapitre suivant hébergera comme thème le contexte du projet sur lequel nous</w:t>
      </w:r>
      <w:r>
        <w:rPr>
          <w:spacing w:val="1"/>
        </w:rPr>
        <w:t xml:space="preserve"> </w:t>
      </w:r>
      <w:r>
        <w:t>avons</w:t>
      </w:r>
      <w:r>
        <w:rPr>
          <w:spacing w:val="-1"/>
        </w:rPr>
        <w:t xml:space="preserve"> </w:t>
      </w:r>
      <w:r>
        <w:t>travaillé</w:t>
      </w:r>
      <w:r>
        <w:rPr>
          <w:spacing w:val="1"/>
        </w:rPr>
        <w:t xml:space="preserve"> </w:t>
      </w:r>
      <w:r>
        <w:t>durant</w:t>
      </w:r>
      <w:r>
        <w:rPr>
          <w:spacing w:val="7"/>
        </w:rPr>
        <w:t xml:space="preserve"> </w:t>
      </w:r>
      <w:r>
        <w:t>cette période de stage.</w:t>
      </w:r>
    </w:p>
    <w:p w:rsidR="008F1463" w:rsidRPr="008F1463" w:rsidRDefault="008F1463" w:rsidP="008F1463">
      <w:pPr>
        <w:ind w:firstLine="0"/>
      </w:pPr>
    </w:p>
    <w:p w:rsidR="00782657" w:rsidRDefault="00782657" w:rsidP="00782657">
      <w:pPr>
        <w:ind w:firstLine="0"/>
      </w:pPr>
    </w:p>
    <w:p w:rsidR="00B15DFE" w:rsidRDefault="00B15DFE" w:rsidP="00B15DFE">
      <w:pPr>
        <w:pStyle w:val="Titre2"/>
      </w:pPr>
    </w:p>
    <w:p w:rsidR="00B15DFE" w:rsidRDefault="00B15DFE" w:rsidP="00B15DFE">
      <w:pPr>
        <w:pStyle w:val="Titre2"/>
      </w:pPr>
    </w:p>
    <w:p w:rsidR="00B15DFE" w:rsidRPr="00480083" w:rsidRDefault="00B15DFE" w:rsidP="00480083">
      <w:pPr>
        <w:pStyle w:val="Titre2"/>
      </w:pPr>
      <w:bookmarkStart w:id="42" w:name="_Toc136736830"/>
      <w:bookmarkStart w:id="43" w:name="_Toc136787568"/>
      <w:bookmarkStart w:id="44" w:name="_Toc136886548"/>
      <w:r w:rsidRPr="00480083">
        <w:t>Chapitre II</w:t>
      </w:r>
      <w:bookmarkEnd w:id="42"/>
      <w:bookmarkEnd w:id="43"/>
      <w:bookmarkEnd w:id="44"/>
    </w:p>
    <w:p w:rsidR="00782657" w:rsidRDefault="0069615F" w:rsidP="00480083">
      <w:pPr>
        <w:pStyle w:val="Titre2"/>
        <w:rPr>
          <w:color w:val="auto"/>
          <w:szCs w:val="28"/>
        </w:rPr>
      </w:pPr>
      <w:bookmarkStart w:id="45" w:name="_Toc136736831"/>
      <w:bookmarkStart w:id="46" w:name="_Toc136787569"/>
      <w:bookmarkStart w:id="47" w:name="_Toc136886549"/>
      <w:r w:rsidRPr="00480083">
        <w:rPr>
          <w:color w:val="auto"/>
          <w:szCs w:val="28"/>
        </w:rPr>
        <w:t>Contexte Générale du projet</w:t>
      </w:r>
      <w:bookmarkEnd w:id="45"/>
      <w:bookmarkEnd w:id="46"/>
      <w:bookmarkEnd w:id="47"/>
    </w:p>
    <w:p w:rsidR="00480083" w:rsidRDefault="00480083" w:rsidP="00480083"/>
    <w:p w:rsidR="00480083" w:rsidRDefault="00480083">
      <w:pPr>
        <w:ind w:firstLine="0"/>
        <w:jc w:val="left"/>
      </w:pPr>
      <w:r>
        <w:br w:type="page"/>
      </w:r>
    </w:p>
    <w:p w:rsidR="00C91974" w:rsidRDefault="00C91974" w:rsidP="00355C0A">
      <w:pPr>
        <w:pStyle w:val="Titre4"/>
        <w:numPr>
          <w:ilvl w:val="0"/>
          <w:numId w:val="0"/>
        </w:numPr>
        <w:rPr>
          <w:rFonts w:asciiTheme="majorBidi" w:eastAsiaTheme="minorHAnsi" w:hAnsiTheme="majorBidi" w:cstheme="minorBidi"/>
          <w:b w:val="0"/>
          <w:iCs w:val="0"/>
          <w:color w:val="auto"/>
          <w:sz w:val="24"/>
        </w:rPr>
      </w:pPr>
    </w:p>
    <w:p w:rsidR="00355C0A" w:rsidRDefault="00355C0A" w:rsidP="005D7249">
      <w:pPr>
        <w:pStyle w:val="Titre3"/>
      </w:pPr>
      <w:bookmarkStart w:id="48" w:name="_Toc136736832"/>
      <w:bookmarkStart w:id="49" w:name="_Toc136787570"/>
      <w:bookmarkStart w:id="50" w:name="_Toc136886550"/>
      <w:r w:rsidRPr="006B73F2">
        <w:t xml:space="preserve">Contexte Générale du </w:t>
      </w:r>
      <w:r w:rsidRPr="00BE6099">
        <w:t>projet</w:t>
      </w:r>
      <w:bookmarkEnd w:id="48"/>
      <w:bookmarkEnd w:id="49"/>
      <w:bookmarkEnd w:id="50"/>
    </w:p>
    <w:p w:rsidR="006B73F2" w:rsidRDefault="00027E1D" w:rsidP="00025897">
      <w:pPr>
        <w:pStyle w:val="Titre4"/>
        <w:numPr>
          <w:ilvl w:val="3"/>
          <w:numId w:val="14"/>
        </w:numPr>
      </w:pPr>
      <w:bookmarkStart w:id="51" w:name="_Toc136736833"/>
      <w:bookmarkStart w:id="52" w:name="_Toc136787571"/>
      <w:bookmarkStart w:id="53" w:name="_Toc136886551"/>
      <w:r w:rsidRPr="008C6C3F">
        <w:t>Introduction</w:t>
      </w:r>
      <w:bookmarkEnd w:id="51"/>
      <w:bookmarkEnd w:id="52"/>
      <w:bookmarkEnd w:id="53"/>
      <w:r>
        <w:t xml:space="preserve"> </w:t>
      </w:r>
    </w:p>
    <w:p w:rsidR="00027E1D" w:rsidRDefault="00027E1D" w:rsidP="000D033E">
      <w:pPr>
        <w:spacing w:line="276" w:lineRule="auto"/>
      </w:pPr>
      <w:r>
        <w:t>Le recrutement en ligne fait référence à l'utilisation d'Internet pour collecter et gérer les candidatures, ainsi que pour présélectionner les profils recherchés et accompagner l'ensemble du processus de recrutement. Cette approche repose sur l'utilisation de sites web institutionnels ou privés dédiés au recrutement.</w:t>
      </w:r>
    </w:p>
    <w:p w:rsidR="00027E1D" w:rsidRDefault="00027E1D" w:rsidP="000D033E">
      <w:pPr>
        <w:spacing w:line="276" w:lineRule="auto"/>
      </w:pPr>
      <w:r>
        <w:t>Le recrutement en ligne est un phénomène qui s'est développé au cours des dernières années, notamment avec l'émergence des réseaux sociaux. Dans un contexte économique difficile, les entreprises doivent être réactives, et les nouvelles technologies informatiques constituent un moyen d'aider les entreprises dans leurs processus de recrutement.</w:t>
      </w:r>
    </w:p>
    <w:p w:rsidR="00027E1D" w:rsidRDefault="00027E1D" w:rsidP="000D033E">
      <w:pPr>
        <w:spacing w:line="276" w:lineRule="auto"/>
      </w:pPr>
      <w:r>
        <w:t>Pour une entreprise, le recrutement lui permet de publier directement des offres d'emploi, soit sur son propre site web à usage interne pour permettre aux collaborateurs de postuler à des postes vacants, soit en interne et en externe sur des sites spécialisés dans la recherche d'emplois. La publication d'offres sur ces sites facilite la visibilité des postes vacants pour les entreprises et leur permet d'obtenir un maximum de candidatures.</w:t>
      </w:r>
    </w:p>
    <w:p w:rsidR="002A2A52" w:rsidRDefault="00027E1D" w:rsidP="002A2A52">
      <w:pPr>
        <w:spacing w:line="276" w:lineRule="auto"/>
      </w:pPr>
      <w:r>
        <w:t>Cependant, il est important de rester vigilant vis-à-vis de recrutement en ligne, car bien qu'il présente de nombreux avantages pour les entreprises, tels que des coûts de diffusion réduits, des offres constamment mises à jour et une image moderne auprès des jeunes diplômés, il comporte également des limites. En effet, étant donné que l'Internet est accessible à tous, l'entreprise, en particulier le service des ressources humaines, risque d'être submergée par un nombre important de candidatures et de passer à côté de candidats intéressants en raison du manque de temps pour les traiter. Si l'entreprise ne dispose pas d'un logiciel capable de gérer ces candidatures, elle peut perdre un temps précieux à les analyser.</w:t>
      </w:r>
    </w:p>
    <w:p w:rsidR="00E0155B" w:rsidRDefault="00E0155B" w:rsidP="00AF1F74">
      <w:pPr>
        <w:pStyle w:val="Titre4"/>
      </w:pPr>
      <w:bookmarkStart w:id="54" w:name="_Toc136787572"/>
      <w:bookmarkStart w:id="55" w:name="_Toc136886552"/>
      <w:r w:rsidRPr="00006C59">
        <w:t>Principes de recrutement </w:t>
      </w:r>
      <w:r w:rsidR="00AF1F74">
        <w:t>en ligne</w:t>
      </w:r>
      <w:bookmarkEnd w:id="54"/>
      <w:bookmarkEnd w:id="55"/>
      <w:r w:rsidR="00AF1F74">
        <w:t xml:space="preserve"> </w:t>
      </w:r>
    </w:p>
    <w:p w:rsidR="00E0155B" w:rsidRPr="00E0155B" w:rsidRDefault="00E0155B" w:rsidP="00E0155B"/>
    <w:p w:rsidR="00E0155B" w:rsidRDefault="00E0155B" w:rsidP="00E0155B">
      <w:pPr>
        <w:spacing w:line="276" w:lineRule="auto"/>
      </w:pPr>
      <w:r w:rsidRPr="00E0155B">
        <w:t>La méthode traditionnelle de recrutement présente des inconvénients majeurs, notamment sa lenteur et la limitation des choix de candidats. En effet, de nombreux candidats talentueux ne sont pas informés des opportunités d'emploi offertes par les employeurs, ce qui entraîne une perte pour les deux parties : les candidats et les recruteurs. C'est là qu'intervient l'e-recrutement, offrant une solution à ce problème en permettant aux individus d'accéder aux informations et aux fonctionnalités nécessaires via Internet. Grâce à l'e-recrutement, il est désormais possible de contourner ces obstacles en fournissant aux candidats une plateforme où ils peuvent s'informer et accéder facilement aux opportunités d'emploi.</w:t>
      </w:r>
    </w:p>
    <w:p w:rsidR="00E0155B" w:rsidRDefault="00E0155B" w:rsidP="00E0155B">
      <w:pPr>
        <w:spacing w:line="276" w:lineRule="auto"/>
      </w:pPr>
    </w:p>
    <w:p w:rsidR="00E0155B" w:rsidRDefault="00E0155B" w:rsidP="00E0155B">
      <w:pPr>
        <w:spacing w:line="276" w:lineRule="auto"/>
      </w:pPr>
    </w:p>
    <w:p w:rsidR="002A2A52" w:rsidRDefault="00AD0574" w:rsidP="00AD0574">
      <w:pPr>
        <w:pStyle w:val="Titre4"/>
      </w:pPr>
      <w:bookmarkStart w:id="56" w:name="_Toc136736834"/>
      <w:bookmarkStart w:id="57" w:name="_Toc136787573"/>
      <w:bookmarkStart w:id="58" w:name="_Toc136886553"/>
      <w:r w:rsidRPr="00AD0574">
        <w:t>Problématique</w:t>
      </w:r>
      <w:bookmarkEnd w:id="56"/>
      <w:bookmarkEnd w:id="57"/>
      <w:bookmarkEnd w:id="58"/>
    </w:p>
    <w:p w:rsidR="00E0155B" w:rsidRPr="00E0155B" w:rsidRDefault="00E0155B" w:rsidP="00E0155B"/>
    <w:p w:rsidR="00AD0574" w:rsidRDefault="00AD0574" w:rsidP="00AD0574">
      <w:pPr>
        <w:spacing w:line="276" w:lineRule="auto"/>
      </w:pPr>
      <w:r>
        <w:t>Le processus de recrutement tel qu'il est actuellement utilisé est fiable mais peu efficace. Les entreprises utilisent des solutions indépendantes pour répondre aux besoins de leur personnel, mais ces outils ne sont pas toujours efficaces car ils sont dispersés entre plusieurs services indépendants. De plus, une grande partie du processus est encore traitée manuellement, ce qui entraîne une absence de centralisation et de partage des informations dans le système informatique.</w:t>
      </w:r>
    </w:p>
    <w:p w:rsidR="00AD0574" w:rsidRDefault="00AD0574" w:rsidP="00AD0574">
      <w:pPr>
        <w:spacing w:line="276" w:lineRule="auto"/>
      </w:pPr>
      <w:r>
        <w:t>En général, les méthodes traditionnelles de recrutement consistent à faire appel à des agences de recrutement locales ou à utiliser les médias traditionnels. Cependant, ces méthodes ne permettent pas de satisfaire de manière objective les besoins des employeurs et des employés. Les candidats qualifiés ne sont pas toujours informés des offres disponibles sur le marché du travail, ce qui crée une disparité entre l'offre et la demande.</w:t>
      </w:r>
    </w:p>
    <w:p w:rsidR="00AD0574" w:rsidRDefault="00AD0574" w:rsidP="00AD0574">
      <w:pPr>
        <w:spacing w:line="276" w:lineRule="auto"/>
      </w:pPr>
    </w:p>
    <w:p w:rsidR="00AD0574" w:rsidRDefault="00AD0574" w:rsidP="00AD0574">
      <w:pPr>
        <w:spacing w:line="276" w:lineRule="auto"/>
      </w:pPr>
      <w:r>
        <w:t>Il est donc devenu nécessaire de trouver une méthode plus rapide et efficace pour le recrutement, d'où l'essor du recrutement en ligne. La mise en place d'une plateforme de recrutement en ligne vise à résoudre ces problèmes en fournissant un moyen centralisé et partagé d'accéder aux informations relatives aux postes vacants et aux candidats. Cette plateforme permettra aux employeurs de diffuser rapidement leurs offres d'emploi et aux candidats de postuler facilement aux postes qui correspondent à leurs compétences.</w:t>
      </w:r>
    </w:p>
    <w:p w:rsidR="00AD0574" w:rsidRDefault="00AD0574" w:rsidP="00AD0574">
      <w:pPr>
        <w:spacing w:line="276" w:lineRule="auto"/>
      </w:pPr>
      <w:r>
        <w:t>En développant une telle plateforme, notre objectif est de faciliter le processus de recrutement en offrant une solution rapide, efficace et accessible à tous les acteurs concernés. Cette plateforme permettra de combler le fossé entre les besoins des employeurs et les aspirations des candidats qualifiés, en favorisant une correspondance plus précise et en fournissant un environnement de recrutement plus transparent et équitable.</w:t>
      </w:r>
    </w:p>
    <w:p w:rsidR="009C5368" w:rsidRDefault="00820A27" w:rsidP="009C5368">
      <w:pPr>
        <w:pStyle w:val="Titre4"/>
      </w:pPr>
      <w:bookmarkStart w:id="59" w:name="_Toc136736835"/>
      <w:bookmarkStart w:id="60" w:name="_Toc136787574"/>
      <w:bookmarkStart w:id="61" w:name="_Toc136886554"/>
      <w:r w:rsidRPr="00820A27">
        <w:t>Objectifs du Projet</w:t>
      </w:r>
      <w:bookmarkEnd w:id="59"/>
      <w:bookmarkEnd w:id="60"/>
      <w:bookmarkEnd w:id="61"/>
    </w:p>
    <w:p w:rsidR="009C5368" w:rsidRPr="009C5368" w:rsidRDefault="009C5368" w:rsidP="009C5368"/>
    <w:p w:rsidR="009C5368" w:rsidRDefault="009C5368" w:rsidP="00CA5537">
      <w:pPr>
        <w:spacing w:line="276" w:lineRule="auto"/>
      </w:pPr>
      <w:r>
        <w:t>Le projet consiste à développer une plateforme en ligne accompagnée d'une base de données pour la gestion des candidatures aux offres d'emploi, dans le but de choisir le meilleur candidat. Les objectifs de cette plateforme sont les suivants :</w:t>
      </w:r>
    </w:p>
    <w:p w:rsidR="009C5368" w:rsidRPr="00643D72" w:rsidRDefault="009C5368" w:rsidP="00025897">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Centraliser les offres d'emploi et les données associées, permettant ainsi une meilleure organisation et une vue d'ensemble plus claire pour les responsables du recrutement.</w:t>
      </w:r>
    </w:p>
    <w:p w:rsidR="009C5368" w:rsidRDefault="009C5368" w:rsidP="00025897">
      <w:pPr>
        <w:pStyle w:val="Paragraphedeliste"/>
        <w:numPr>
          <w:ilvl w:val="0"/>
          <w:numId w:val="15"/>
        </w:numPr>
        <w:jc w:val="both"/>
        <w:rPr>
          <w:rFonts w:asciiTheme="majorBidi" w:hAnsiTheme="majorBidi" w:cstheme="majorBidi"/>
          <w:b w:val="0"/>
          <w:bCs/>
          <w:color w:val="000000" w:themeColor="text1"/>
          <w:sz w:val="24"/>
          <w:szCs w:val="20"/>
        </w:rPr>
      </w:pPr>
      <w:r w:rsidRPr="00643D72">
        <w:rPr>
          <w:rFonts w:asciiTheme="majorBidi" w:hAnsiTheme="majorBidi" w:cstheme="majorBidi"/>
          <w:b w:val="0"/>
          <w:bCs/>
          <w:color w:val="000000" w:themeColor="text1"/>
          <w:sz w:val="24"/>
          <w:szCs w:val="20"/>
        </w:rPr>
        <w:t>Réduire le temps de saisie des candidatures en mettant en place un système convivial et intuitif, permettant aux candidats de soumettre facilement leurs informations.</w:t>
      </w:r>
    </w:p>
    <w:p w:rsidR="00E0155B" w:rsidRPr="00643D72" w:rsidRDefault="00E0155B" w:rsidP="00E0155B">
      <w:pPr>
        <w:pStyle w:val="Paragraphedeliste"/>
        <w:jc w:val="both"/>
        <w:rPr>
          <w:rFonts w:asciiTheme="majorBidi" w:hAnsiTheme="majorBidi" w:cstheme="majorBidi"/>
          <w:b w:val="0"/>
          <w:bCs/>
          <w:color w:val="000000" w:themeColor="text1"/>
          <w:sz w:val="24"/>
          <w:szCs w:val="20"/>
        </w:rPr>
      </w:pPr>
    </w:p>
    <w:p w:rsidR="00953EF2" w:rsidRDefault="00953EF2" w:rsidP="00025897">
      <w:pPr>
        <w:pStyle w:val="Paragraphedeliste"/>
        <w:numPr>
          <w:ilvl w:val="0"/>
          <w:numId w:val="15"/>
        </w:numPr>
        <w:jc w:val="both"/>
        <w:rPr>
          <w:rFonts w:asciiTheme="majorBidi" w:hAnsiTheme="majorBidi" w:cstheme="majorBidi"/>
          <w:b w:val="0"/>
          <w:bCs/>
          <w:color w:val="000000" w:themeColor="text1"/>
          <w:sz w:val="24"/>
          <w:szCs w:val="20"/>
        </w:rPr>
      </w:pPr>
      <w:r w:rsidRPr="00953EF2">
        <w:rPr>
          <w:rFonts w:asciiTheme="majorBidi" w:hAnsiTheme="majorBidi" w:cstheme="majorBidi"/>
          <w:b w:val="0"/>
          <w:bCs/>
          <w:color w:val="000000" w:themeColor="text1"/>
          <w:sz w:val="24"/>
          <w:szCs w:val="20"/>
        </w:rPr>
        <w:t>Assurer la confidentialité et la sécurité des données des candidats en mettant en place des mesures de protection des informations personnelles conformes aux normes de confidentialité.</w:t>
      </w:r>
    </w:p>
    <w:p w:rsidR="00CA5537" w:rsidRDefault="00CA5537" w:rsidP="00025897">
      <w:pPr>
        <w:pStyle w:val="Paragraphedeliste"/>
        <w:numPr>
          <w:ilvl w:val="0"/>
          <w:numId w:val="15"/>
        </w:numPr>
        <w:jc w:val="both"/>
        <w:rPr>
          <w:rFonts w:asciiTheme="majorBidi" w:hAnsiTheme="majorBidi" w:cstheme="majorBidi"/>
          <w:b w:val="0"/>
          <w:bCs/>
          <w:color w:val="000000" w:themeColor="text1"/>
          <w:sz w:val="24"/>
          <w:szCs w:val="20"/>
        </w:rPr>
      </w:pPr>
      <w:r w:rsidRPr="00CA5537">
        <w:rPr>
          <w:rFonts w:asciiTheme="majorBidi" w:hAnsiTheme="majorBidi" w:cstheme="majorBidi"/>
          <w:b w:val="0"/>
          <w:bCs/>
          <w:color w:val="000000" w:themeColor="text1"/>
          <w:sz w:val="24"/>
          <w:szCs w:val="20"/>
        </w:rPr>
        <w:t>Améliorer l'efficacité du processus de recrutement en réduisant les délais et en optimisant les étapes de sélection des candidats.</w:t>
      </w:r>
    </w:p>
    <w:p w:rsidR="00CA5537" w:rsidRPr="00953EF2" w:rsidRDefault="00CA5537" w:rsidP="00CA5537">
      <w:pPr>
        <w:pStyle w:val="Paragraphedeliste"/>
        <w:jc w:val="both"/>
        <w:rPr>
          <w:rFonts w:asciiTheme="majorBidi" w:hAnsiTheme="majorBidi" w:cstheme="majorBidi"/>
          <w:b w:val="0"/>
          <w:bCs/>
          <w:color w:val="000000" w:themeColor="text1"/>
          <w:sz w:val="24"/>
          <w:szCs w:val="20"/>
        </w:rPr>
      </w:pPr>
    </w:p>
    <w:p w:rsidR="00820A27" w:rsidRDefault="009C5368" w:rsidP="00CA5537">
      <w:pPr>
        <w:spacing w:line="276" w:lineRule="auto"/>
      </w:pPr>
      <w:r>
        <w:t>Cette application web et sa base de données visent à améliorer l'efficacité et la productivité du processus de recrutement, en simplifiant les étapes administratives, en accélérant la sélection des candidats et en permettant une communication fluide entre les différents acteurs impliqués.</w:t>
      </w:r>
    </w:p>
    <w:p w:rsidR="00E0155B" w:rsidRDefault="00B715C6" w:rsidP="00B715C6">
      <w:pPr>
        <w:pStyle w:val="Titre4"/>
      </w:pPr>
      <w:bookmarkStart w:id="62" w:name="_Toc136787575"/>
      <w:bookmarkStart w:id="63" w:name="_Toc136886555"/>
      <w:r>
        <w:t>Planification du Projet</w:t>
      </w:r>
      <w:bookmarkEnd w:id="62"/>
      <w:bookmarkEnd w:id="63"/>
      <w:r>
        <w:t xml:space="preserve"> </w:t>
      </w:r>
    </w:p>
    <w:p w:rsidR="00FB4455" w:rsidRDefault="009D0941" w:rsidP="009D0941">
      <w:pPr>
        <w:spacing w:line="276" w:lineRule="auto"/>
      </w:pPr>
      <w:r w:rsidRPr="009D0941">
        <w:t>Dans cette section consacrée à la planification du projet, nous allons aborder les différentes étapes qui ont été nécessaires pour mener à bien notre projet de stage. La planification joue un rôle crucial dans la réussite d'un projet, car elle permet de définir les objectifs, les tâches et les ressources nécessaires pour atteindre ces objectifs. Nous présenterons donc ici les cinq étapes clés que nous avons suivies pour la réalisation de notre application de recrutement en ligne.</w:t>
      </w:r>
    </w:p>
    <w:p w:rsidR="009D0941" w:rsidRDefault="009D0941" w:rsidP="009D0941">
      <w:pPr>
        <w:spacing w:line="276" w:lineRule="auto"/>
        <w:rPr>
          <w:lang w:bidi="ar-MA"/>
        </w:rPr>
      </w:pPr>
      <w:r w:rsidRPr="009D0941">
        <w:rPr>
          <w:lang w:bidi="ar-MA"/>
        </w:rPr>
        <w:t>Le projet du stage divisé en cinq étapes :</w:t>
      </w:r>
    </w:p>
    <w:p w:rsidR="009D0941" w:rsidRDefault="009D0941" w:rsidP="00025897">
      <w:pPr>
        <w:pStyle w:val="Paragraphedeliste"/>
        <w:numPr>
          <w:ilvl w:val="0"/>
          <w:numId w:val="16"/>
        </w:numPr>
        <w:rPr>
          <w:lang w:bidi="ar-MA"/>
        </w:rPr>
      </w:pPr>
      <w:r>
        <w:rPr>
          <w:lang w:bidi="ar-MA"/>
        </w:rPr>
        <w:t>Formation sur les outils de développement (Laravel et Vue.js) :</w:t>
      </w:r>
    </w:p>
    <w:p w:rsidR="009D0941" w:rsidRDefault="009D0941" w:rsidP="007A3D7A">
      <w:pPr>
        <w:ind w:left="1224"/>
        <w:rPr>
          <w:lang w:bidi="ar-MA"/>
        </w:rPr>
      </w:pPr>
      <w:r>
        <w:rPr>
          <w:lang w:bidi="ar-MA"/>
        </w:rPr>
        <w:t>Dans cette première étape, nous avons acquis les compétences nécessaires en suivant une formation sur les outils de développement que nous allions utiliser pour notre projet. Nous avons approfondi nos connaissances du framework Laravel pour la partie backend, ainsi que du framework Vue.js pour la partie frontend. Cette étape nous a permis de nous familiariser avec ces technologies et d'être prêts à passer à la prochaine étape.</w:t>
      </w:r>
    </w:p>
    <w:p w:rsidR="009D0941" w:rsidRDefault="009D0941" w:rsidP="009D0941">
      <w:pPr>
        <w:spacing w:line="276" w:lineRule="auto"/>
        <w:rPr>
          <w:lang w:bidi="ar-MA"/>
        </w:rPr>
      </w:pPr>
    </w:p>
    <w:p w:rsidR="009D0941" w:rsidRPr="001C0736" w:rsidRDefault="009D0941" w:rsidP="00025897">
      <w:pPr>
        <w:pStyle w:val="Paragraphedeliste"/>
        <w:numPr>
          <w:ilvl w:val="0"/>
          <w:numId w:val="17"/>
        </w:numPr>
        <w:rPr>
          <w:lang w:bidi="ar-MA"/>
        </w:rPr>
      </w:pPr>
      <w:r w:rsidRPr="001C0736">
        <w:rPr>
          <w:lang w:bidi="ar-MA"/>
        </w:rPr>
        <w:t>Spécification et analyse des besoins :</w:t>
      </w:r>
    </w:p>
    <w:p w:rsidR="009D0941" w:rsidRDefault="009D0941" w:rsidP="001C0736">
      <w:pPr>
        <w:spacing w:line="276" w:lineRule="auto"/>
        <w:ind w:left="1224"/>
        <w:rPr>
          <w:lang w:bidi="ar-MA"/>
        </w:rPr>
      </w:pPr>
      <w:r>
        <w:rPr>
          <w:lang w:bidi="ar-MA"/>
        </w:rPr>
        <w:t>La deuxième étape a été consacrée à l'analyse approfondie des besoins et des exigences de notre application de recrutement en ligne. Nous avons identifié les fonctionnalités essentielles, les workflows et les contraintes spécifiques à notre projet. Cette phase a nécessité des échanges réguliers avec les parties prenantes afin de comprendre leurs attentes et de définir les objectifs de manière claire et précise.</w:t>
      </w:r>
    </w:p>
    <w:p w:rsidR="009D0941" w:rsidRDefault="009D0941" w:rsidP="009D0941">
      <w:pPr>
        <w:spacing w:line="276" w:lineRule="auto"/>
        <w:rPr>
          <w:lang w:bidi="ar-MA"/>
        </w:rPr>
      </w:pPr>
    </w:p>
    <w:p w:rsidR="001C0736" w:rsidRDefault="001C0736" w:rsidP="009D0941">
      <w:pPr>
        <w:spacing w:line="276" w:lineRule="auto"/>
        <w:rPr>
          <w:lang w:bidi="ar-MA"/>
        </w:rPr>
      </w:pPr>
    </w:p>
    <w:p w:rsidR="001C0736" w:rsidRDefault="001C0736" w:rsidP="009D0941">
      <w:pPr>
        <w:spacing w:line="276" w:lineRule="auto"/>
        <w:rPr>
          <w:lang w:bidi="ar-MA"/>
        </w:rPr>
      </w:pPr>
    </w:p>
    <w:p w:rsidR="009D0941" w:rsidRDefault="009D0941" w:rsidP="00025897">
      <w:pPr>
        <w:pStyle w:val="Paragraphedeliste"/>
        <w:numPr>
          <w:ilvl w:val="0"/>
          <w:numId w:val="17"/>
        </w:numPr>
        <w:rPr>
          <w:lang w:bidi="ar-MA"/>
        </w:rPr>
      </w:pPr>
      <w:r>
        <w:rPr>
          <w:lang w:bidi="ar-MA"/>
        </w:rPr>
        <w:t>Conception de l'application :</w:t>
      </w:r>
    </w:p>
    <w:p w:rsidR="009D0941" w:rsidRDefault="009D0941" w:rsidP="006758B0">
      <w:pPr>
        <w:spacing w:line="276" w:lineRule="auto"/>
        <w:ind w:left="1224"/>
        <w:rPr>
          <w:lang w:bidi="ar-MA"/>
        </w:rPr>
      </w:pPr>
      <w:r>
        <w:rPr>
          <w:lang w:bidi="ar-MA"/>
        </w:rPr>
        <w:t>Une fois les besoins spécifiés, nous avons procédé à la conception de notre application. Nous avons élaboré l'architecture globale de l'application, défini la structure des bases de données, planifié les interactions entre les différentes</w:t>
      </w:r>
      <w:r w:rsidR="006758B0">
        <w:rPr>
          <w:lang w:bidi="ar-MA"/>
        </w:rPr>
        <w:t xml:space="preserve"> acteurs</w:t>
      </w:r>
      <w:r>
        <w:rPr>
          <w:lang w:bidi="ar-MA"/>
        </w:rPr>
        <w:t>. Cette étape de conception nous a permis d'avoir une vision claire de l'application que nous allions développer.</w:t>
      </w:r>
    </w:p>
    <w:p w:rsidR="009D0941" w:rsidRPr="001C0736" w:rsidRDefault="009D0941" w:rsidP="00025897">
      <w:pPr>
        <w:pStyle w:val="Paragraphedeliste"/>
        <w:numPr>
          <w:ilvl w:val="0"/>
          <w:numId w:val="17"/>
        </w:numPr>
        <w:rPr>
          <w:lang w:bidi="ar-MA"/>
        </w:rPr>
      </w:pPr>
      <w:r w:rsidRPr="001C0736">
        <w:rPr>
          <w:lang w:bidi="ar-MA"/>
        </w:rPr>
        <w:t>Réalisation :</w:t>
      </w:r>
    </w:p>
    <w:p w:rsidR="009D0941" w:rsidRDefault="009D0941" w:rsidP="00FA1F2E">
      <w:pPr>
        <w:spacing w:line="276" w:lineRule="auto"/>
        <w:ind w:left="1224"/>
        <w:rPr>
          <w:lang w:bidi="ar-MA"/>
        </w:rPr>
      </w:pPr>
      <w:r>
        <w:rPr>
          <w:lang w:bidi="ar-MA"/>
        </w:rPr>
        <w:t>La quatrième étape a été consacrée au développement effectif de l'application. Nous avons utilisé nos connaissances en Laravel et Vue.js pour mettre en œuvre les fonctionnalités spécifiées lors de la phase de conception. Le développement a été réalisé de manière itérative, en ajoutant progressivement de nouvelles fonctionnalités et en effectuant des tests pour garantir le bon fonctionnement de l'application.</w:t>
      </w:r>
    </w:p>
    <w:p w:rsidR="009D0941" w:rsidRDefault="009D0941" w:rsidP="00025897">
      <w:pPr>
        <w:pStyle w:val="Paragraphedeliste"/>
        <w:numPr>
          <w:ilvl w:val="0"/>
          <w:numId w:val="17"/>
        </w:numPr>
        <w:rPr>
          <w:lang w:bidi="ar-MA"/>
        </w:rPr>
      </w:pPr>
      <w:r>
        <w:rPr>
          <w:lang w:bidi="ar-MA"/>
        </w:rPr>
        <w:t>Rédaction du rapport :</w:t>
      </w:r>
    </w:p>
    <w:p w:rsidR="009D0941" w:rsidRDefault="009D0941" w:rsidP="006D1B4C">
      <w:pPr>
        <w:spacing w:line="276" w:lineRule="auto"/>
        <w:ind w:left="1224"/>
        <w:rPr>
          <w:lang w:bidi="ar-MA"/>
        </w:rPr>
      </w:pPr>
      <w:r>
        <w:rPr>
          <w:lang w:bidi="ar-MA"/>
        </w:rPr>
        <w:t>Enfin, la dernière étape de notre projet a été la rédaction du rapport. Ce rapport documente l'ensemble du processus de développement de l'application, en décrivant les différentes étapes suivies, en expliquant les choix de conception et en présentant les fonctionnalités implémentées. Il constitue une réflexion sur notre expérience de stage et une documentation précieuse pour les utilisateurs et les développeurs de l'application.</w:t>
      </w:r>
    </w:p>
    <w:p w:rsidR="006D1B4C" w:rsidRPr="00C56D6D" w:rsidRDefault="006D1B4C" w:rsidP="006D1B4C">
      <w:pPr>
        <w:spacing w:line="276" w:lineRule="auto"/>
        <w:ind w:left="1224"/>
        <w:rPr>
          <w:lang w:bidi="ar-MA"/>
        </w:rPr>
      </w:pPr>
    </w:p>
    <w:p w:rsidR="00E0155B" w:rsidRDefault="00E0155B" w:rsidP="00E0155B">
      <w:pPr>
        <w:pStyle w:val="Titre4"/>
      </w:pPr>
      <w:bookmarkStart w:id="64" w:name="_Toc136787576"/>
      <w:bookmarkStart w:id="65" w:name="_Toc136886556"/>
      <w:r w:rsidRPr="00006C59">
        <w:t>Conclusion</w:t>
      </w:r>
      <w:bookmarkEnd w:id="64"/>
      <w:bookmarkEnd w:id="65"/>
    </w:p>
    <w:p w:rsidR="006D1B4C" w:rsidRPr="006D1B4C" w:rsidRDefault="006D1B4C" w:rsidP="006D1B4C">
      <w:pPr>
        <w:spacing w:line="276" w:lineRule="auto"/>
      </w:pPr>
    </w:p>
    <w:p w:rsidR="00E0155B" w:rsidRDefault="00810112" w:rsidP="00281B11">
      <w:pPr>
        <w:spacing w:line="276" w:lineRule="auto"/>
      </w:pPr>
      <w:r w:rsidRPr="00810112">
        <w:t xml:space="preserve">Dans ce chapitre, nous avons examiné en détail le domaine du recrutement, en mettant l'accent sur l'e-recrutement. Nous avons commencé par définir le concept d'e-recrutement et expliqué ses principes fondamentaux. De plus, nous avons souligné les objectifs clés de notre application dans le contexte de cette étude. Nous avons abordé la planification du projet, en détaillant les différentes </w:t>
      </w:r>
      <w:r w:rsidR="00281B11">
        <w:t xml:space="preserve">étapes </w:t>
      </w:r>
      <w:r w:rsidRPr="00810112">
        <w:t>nécessaires à sa réalisation.</w:t>
      </w:r>
    </w:p>
    <w:p w:rsidR="00E0155B" w:rsidRPr="00E0155B" w:rsidRDefault="00E0155B" w:rsidP="00E0155B"/>
    <w:p w:rsidR="00E0155B" w:rsidRDefault="00E0155B" w:rsidP="00E0155B">
      <w:pPr>
        <w:spacing w:line="276" w:lineRule="auto"/>
        <w:ind w:firstLine="0"/>
      </w:pPr>
    </w:p>
    <w:p w:rsidR="00BC0307" w:rsidRDefault="00BC0307" w:rsidP="00CA5537">
      <w:pPr>
        <w:spacing w:line="276" w:lineRule="auto"/>
      </w:pPr>
    </w:p>
    <w:p w:rsidR="00BC0307" w:rsidRPr="00BC0307" w:rsidRDefault="00BC0307" w:rsidP="00AF1F74">
      <w:r>
        <w:br w:type="page"/>
      </w:r>
    </w:p>
    <w:p w:rsidR="00AF1F74" w:rsidRDefault="00AF1F74" w:rsidP="00AF1F74">
      <w:pPr>
        <w:pStyle w:val="Titre2"/>
      </w:pPr>
    </w:p>
    <w:p w:rsidR="00AF1F74" w:rsidRDefault="00AF1F74" w:rsidP="00AF1F74">
      <w:pPr>
        <w:pStyle w:val="Titre2"/>
      </w:pPr>
    </w:p>
    <w:p w:rsidR="00AF1F74" w:rsidRDefault="00AF1F74" w:rsidP="00AF1F74">
      <w:pPr>
        <w:pStyle w:val="Titre2"/>
      </w:pPr>
    </w:p>
    <w:p w:rsidR="00AF1F74" w:rsidRPr="00480083" w:rsidRDefault="00AF1F74" w:rsidP="00AF1F74">
      <w:pPr>
        <w:pStyle w:val="Titre2"/>
      </w:pPr>
      <w:bookmarkStart w:id="66" w:name="_Toc136787577"/>
      <w:bookmarkStart w:id="67" w:name="_Toc136886557"/>
      <w:r w:rsidRPr="00480083">
        <w:t>Chapitre II</w:t>
      </w:r>
      <w:r>
        <w:t>I</w:t>
      </w:r>
      <w:bookmarkEnd w:id="66"/>
      <w:bookmarkEnd w:id="67"/>
    </w:p>
    <w:p w:rsidR="00BC0307" w:rsidRDefault="004604BC" w:rsidP="004604BC">
      <w:pPr>
        <w:pStyle w:val="Titre2"/>
        <w:rPr>
          <w:color w:val="000000" w:themeColor="text1"/>
          <w:sz w:val="72"/>
          <w:szCs w:val="24"/>
        </w:rPr>
      </w:pPr>
      <w:bookmarkStart w:id="68" w:name="_Toc136787578"/>
      <w:bookmarkStart w:id="69" w:name="_Toc136886558"/>
      <w:r w:rsidRPr="00287707">
        <w:rPr>
          <w:color w:val="000000" w:themeColor="text1"/>
          <w:sz w:val="72"/>
          <w:szCs w:val="24"/>
        </w:rPr>
        <w:t>Analyse et Conception du projet</w:t>
      </w:r>
      <w:bookmarkEnd w:id="68"/>
      <w:bookmarkEnd w:id="69"/>
    </w:p>
    <w:p w:rsidR="00287707" w:rsidRDefault="00287707" w:rsidP="00287707">
      <w:pPr>
        <w:pStyle w:val="Titre3"/>
        <w:numPr>
          <w:ilvl w:val="0"/>
          <w:numId w:val="0"/>
        </w:numPr>
        <w:ind w:left="180"/>
      </w:pPr>
    </w:p>
    <w:p w:rsidR="00DD44B6" w:rsidRDefault="00DD44B6" w:rsidP="00287707"/>
    <w:p w:rsidR="00DD44B6" w:rsidRDefault="00DD44B6" w:rsidP="00DD44B6">
      <w:r>
        <w:br w:type="page"/>
      </w:r>
    </w:p>
    <w:p w:rsidR="00287707" w:rsidRDefault="00287707" w:rsidP="00287707"/>
    <w:p w:rsidR="00E0111E" w:rsidRDefault="00E0111E" w:rsidP="00E0111E">
      <w:pPr>
        <w:pStyle w:val="Titre3"/>
      </w:pPr>
      <w:bookmarkStart w:id="70" w:name="_Toc136787579"/>
      <w:bookmarkStart w:id="71" w:name="_Toc136886559"/>
      <w:r w:rsidRPr="00E0111E">
        <w:t>Analyse et Conception du projet</w:t>
      </w:r>
      <w:bookmarkEnd w:id="70"/>
      <w:bookmarkEnd w:id="71"/>
    </w:p>
    <w:p w:rsidR="00E0111E" w:rsidRDefault="00E0111E" w:rsidP="00E0111E"/>
    <w:p w:rsidR="00CF6C87" w:rsidRDefault="00CF6C87" w:rsidP="00025897">
      <w:pPr>
        <w:pStyle w:val="Titre4"/>
        <w:numPr>
          <w:ilvl w:val="3"/>
          <w:numId w:val="18"/>
        </w:numPr>
      </w:pPr>
      <w:bookmarkStart w:id="72" w:name="_Toc136787580"/>
      <w:bookmarkStart w:id="73" w:name="_Toc136886560"/>
      <w:r w:rsidRPr="00006C59">
        <w:t>Introduction</w:t>
      </w:r>
      <w:bookmarkEnd w:id="72"/>
      <w:bookmarkEnd w:id="73"/>
    </w:p>
    <w:p w:rsidR="005F507D" w:rsidRPr="005F507D" w:rsidRDefault="005F507D" w:rsidP="005F507D"/>
    <w:p w:rsidR="009C73CE" w:rsidRDefault="009C73CE" w:rsidP="005F507D">
      <w:pPr>
        <w:spacing w:line="276" w:lineRule="auto"/>
      </w:pPr>
      <w:r>
        <w:t>Le chapitre consacré à l'analyse et à la conception du projet constitue une étape cruciale dans le processus de développement de notre application. Cette phase nous permet d'approfondir notre compréhension des besoins fonctionnels et non fonctionnels de l'application, ainsi que de définir une architecture solide pour sa réalisation.</w:t>
      </w:r>
    </w:p>
    <w:p w:rsidR="009C73CE" w:rsidRDefault="009C73CE" w:rsidP="005F507D">
      <w:pPr>
        <w:spacing w:line="276" w:lineRule="auto"/>
      </w:pPr>
      <w:r>
        <w:t>Durant la phase d'analyse, nous examinons attentivement les fonctionnalités clés de l'application en recensant les exigences et les attentes des utilisateurs. Nous utilisons des méthodologies telles que l'Unified Modeling Language (UML) pour créer des diagrammes de cas d'utilisation, de séquences et de classes, qui nous aident à visualiser et à représenter les interactions entre les différents acteurs du système.</w:t>
      </w:r>
    </w:p>
    <w:p w:rsidR="00DD44B6" w:rsidRDefault="009C73CE" w:rsidP="005F507D">
      <w:pPr>
        <w:spacing w:line="276" w:lineRule="auto"/>
      </w:pPr>
      <w:r>
        <w:t>Une fois l'analyse terminée, nous entrons dans la phase de conception, où nous nous concentrons sur l'architecture de l'application. Nous concevons des schémas conceptuels et des modèles qui décrivent de manière précise et détaillée le fonctionnement souhaité de l'application. Cette étape nous permet de prendre des décisions éclairées quant aux choix technologiques, à l'organisation des composants et à l'optimisation des performances.</w:t>
      </w:r>
    </w:p>
    <w:p w:rsidR="00C209C4" w:rsidRPr="00C209C4" w:rsidRDefault="00FB53DD" w:rsidP="00C6621D">
      <w:pPr>
        <w:pStyle w:val="Titre4"/>
      </w:pPr>
      <w:bookmarkStart w:id="74" w:name="_Toc136787581"/>
      <w:bookmarkStart w:id="75" w:name="_Toc136886561"/>
      <w:r w:rsidRPr="00D54B1F">
        <w:t>Phase d’analyse</w:t>
      </w:r>
      <w:bookmarkEnd w:id="74"/>
      <w:bookmarkEnd w:id="75"/>
      <w:r w:rsidRPr="00D54B1F">
        <w:t> </w:t>
      </w:r>
    </w:p>
    <w:p w:rsidR="00D32636" w:rsidRDefault="00C209C4" w:rsidP="005F507D">
      <w:pPr>
        <w:spacing w:line="276" w:lineRule="auto"/>
      </w:pPr>
      <w:r w:rsidRPr="00C209C4">
        <w:t>L'objectif de cette phase est d'identifier les différents acteurs impliqués dans notre application et de décrire leurs interactions. Nous examinerons en détail les opérations que chaque acteur est en mesure d'effectuer, afin de mieux comprendre leur rôle et leur contribution au système.</w:t>
      </w:r>
    </w:p>
    <w:p w:rsidR="004517D7" w:rsidRDefault="001E35B6" w:rsidP="001E35B6">
      <w:pPr>
        <w:pStyle w:val="Titre5"/>
      </w:pPr>
      <w:bookmarkStart w:id="76" w:name="_Toc136886562"/>
      <w:r>
        <w:t>Spécification des besoins</w:t>
      </w:r>
      <w:bookmarkEnd w:id="76"/>
      <w:r>
        <w:t xml:space="preserve"> </w:t>
      </w:r>
    </w:p>
    <w:p w:rsidR="005F507D" w:rsidRPr="005F507D" w:rsidRDefault="005F507D" w:rsidP="005F507D"/>
    <w:p w:rsidR="001E35B6" w:rsidRPr="001E35B6" w:rsidRDefault="005F507D" w:rsidP="005F507D">
      <w:pPr>
        <w:spacing w:line="276" w:lineRule="auto"/>
      </w:pPr>
      <w:r w:rsidRPr="005F507D">
        <w:t>La spécification des besoins de l'application consiste à définir de manière détaillée les fonctionnalités et les caractéristiques requises pour répondre aux objectifs de l'application. Cela comprend l'identification des besoins fonctionnels, c'est-à-dire les actions que l'application doit permettre aux utilisateurs d'effectuer, ainsi que les besoins non fonctionnels</w:t>
      </w:r>
    </w:p>
    <w:p w:rsidR="00616444" w:rsidRDefault="00616444" w:rsidP="00C6621D">
      <w:pPr>
        <w:pStyle w:val="Titre5"/>
        <w:numPr>
          <w:ilvl w:val="0"/>
          <w:numId w:val="0"/>
        </w:numPr>
      </w:pPr>
    </w:p>
    <w:p w:rsidR="00616444" w:rsidRDefault="00616444" w:rsidP="00616444">
      <w:pPr>
        <w:rPr>
          <w:rFonts w:asciiTheme="majorHAnsi" w:eastAsiaTheme="majorEastAsia" w:hAnsiTheme="majorHAnsi" w:cstheme="majorBidi"/>
          <w:color w:val="2F5496" w:themeColor="accent1" w:themeShade="BF"/>
        </w:rPr>
      </w:pPr>
      <w:r>
        <w:br w:type="page"/>
      </w:r>
    </w:p>
    <w:p w:rsidR="00BF2B23" w:rsidRDefault="00BF2B23" w:rsidP="00BF2B23">
      <w:pPr>
        <w:pStyle w:val="Titre5"/>
        <w:numPr>
          <w:ilvl w:val="0"/>
          <w:numId w:val="0"/>
        </w:numPr>
        <w:ind w:left="1530"/>
      </w:pPr>
    </w:p>
    <w:p w:rsidR="005F507D" w:rsidRDefault="00174EB6" w:rsidP="005F507D">
      <w:pPr>
        <w:pStyle w:val="Titre5"/>
      </w:pPr>
      <w:bookmarkStart w:id="77" w:name="_Toc136886563"/>
      <w:r>
        <w:t>B</w:t>
      </w:r>
      <w:r w:rsidR="005F507D">
        <w:t xml:space="preserve">esoins </w:t>
      </w:r>
      <w:r>
        <w:t>f</w:t>
      </w:r>
      <w:r w:rsidR="005F507D">
        <w:t>on</w:t>
      </w:r>
      <w:r>
        <w:t>ctionnels</w:t>
      </w:r>
      <w:bookmarkEnd w:id="77"/>
    </w:p>
    <w:p w:rsidR="00174EB6" w:rsidRDefault="00D53BD2" w:rsidP="006774F0">
      <w:r w:rsidRPr="00D53BD2">
        <w:t xml:space="preserve">Les besoins fonctionnels sont des exigences spécifiques qui décrivent les fonctionnalités et les actions </w:t>
      </w:r>
      <w:r w:rsidR="006774F0" w:rsidRPr="00D53BD2">
        <w:t>et les opérations que les utilisateurs peuvent effectuer à l'aide de l'application</w:t>
      </w:r>
      <w:r w:rsidR="006774F0">
        <w:t xml:space="preserve">. </w:t>
      </w:r>
    </w:p>
    <w:p w:rsidR="006774F0" w:rsidRDefault="00700552" w:rsidP="00025897">
      <w:pPr>
        <w:pStyle w:val="Paragraphedeliste"/>
        <w:numPr>
          <w:ilvl w:val="1"/>
          <w:numId w:val="22"/>
        </w:numPr>
        <w:rPr>
          <w:color w:val="C45911" w:themeColor="accent2" w:themeShade="BF"/>
        </w:rPr>
      </w:pPr>
      <w:r w:rsidRPr="00700552">
        <w:rPr>
          <w:color w:val="C45911" w:themeColor="accent2" w:themeShade="BF"/>
        </w:rPr>
        <w:t>Pour Candidat</w:t>
      </w:r>
    </w:p>
    <w:p w:rsidR="00E42148" w:rsidRPr="00E42148" w:rsidRDefault="00E42148" w:rsidP="00025897">
      <w:pPr>
        <w:pStyle w:val="Paragraphedeliste"/>
        <w:numPr>
          <w:ilvl w:val="1"/>
          <w:numId w:val="28"/>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Inscription et création de profil : Les candidats doivent pouvoir s'inscrire sur la plateforme et créer leur profil en fournissant des informations telles que leur expér</w:t>
      </w:r>
      <w:r w:rsidR="00E60EB1">
        <w:rPr>
          <w:rFonts w:asciiTheme="majorBidi" w:hAnsiTheme="majorBidi" w:cstheme="majorBidi"/>
          <w:b w:val="0"/>
          <w:bCs/>
          <w:color w:val="000000" w:themeColor="text1"/>
          <w:sz w:val="24"/>
          <w:szCs w:val="20"/>
        </w:rPr>
        <w:t>ience, leurs cv</w:t>
      </w:r>
      <w:r w:rsidRPr="00E42148">
        <w:rPr>
          <w:rFonts w:asciiTheme="majorBidi" w:hAnsiTheme="majorBidi" w:cstheme="majorBidi"/>
          <w:b w:val="0"/>
          <w:bCs/>
          <w:color w:val="000000" w:themeColor="text1"/>
          <w:sz w:val="24"/>
          <w:szCs w:val="20"/>
        </w:rPr>
        <w:t>, etc.</w:t>
      </w:r>
    </w:p>
    <w:p w:rsidR="00E42148" w:rsidRPr="00E42148" w:rsidRDefault="00E42148" w:rsidP="00E42148">
      <w:pPr>
        <w:spacing w:line="276" w:lineRule="auto"/>
        <w:rPr>
          <w:rFonts w:cstheme="majorBidi"/>
          <w:bCs/>
          <w:color w:val="000000" w:themeColor="text1"/>
          <w:sz w:val="22"/>
          <w:szCs w:val="20"/>
        </w:rPr>
      </w:pPr>
    </w:p>
    <w:p w:rsidR="00E42148" w:rsidRPr="00E42148" w:rsidRDefault="00E42148" w:rsidP="00025897">
      <w:pPr>
        <w:pStyle w:val="Paragraphedeliste"/>
        <w:numPr>
          <w:ilvl w:val="1"/>
          <w:numId w:val="28"/>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Recherche d'offres d'emploi : Les candidats doivent avoir la possibilité de rechercher des offres d'emploi en utilisant des critères tels que le poste, le secteur d'activité, etc.</w:t>
      </w:r>
    </w:p>
    <w:p w:rsidR="00E42148" w:rsidRPr="00E42148" w:rsidRDefault="00E42148" w:rsidP="00E42148">
      <w:pPr>
        <w:spacing w:line="276" w:lineRule="auto"/>
        <w:rPr>
          <w:rFonts w:cstheme="majorBidi"/>
          <w:bCs/>
          <w:color w:val="000000" w:themeColor="text1"/>
          <w:sz w:val="22"/>
          <w:szCs w:val="20"/>
        </w:rPr>
      </w:pPr>
    </w:p>
    <w:p w:rsidR="00700552" w:rsidRDefault="00E42148" w:rsidP="00025897">
      <w:pPr>
        <w:pStyle w:val="Paragraphedeliste"/>
        <w:numPr>
          <w:ilvl w:val="1"/>
          <w:numId w:val="28"/>
        </w:numPr>
        <w:jc w:val="both"/>
        <w:rPr>
          <w:rFonts w:asciiTheme="majorBidi" w:hAnsiTheme="majorBidi" w:cstheme="majorBidi"/>
          <w:b w:val="0"/>
          <w:bCs/>
          <w:color w:val="000000" w:themeColor="text1"/>
          <w:sz w:val="24"/>
          <w:szCs w:val="20"/>
        </w:rPr>
      </w:pPr>
      <w:r w:rsidRPr="00E42148">
        <w:rPr>
          <w:rFonts w:asciiTheme="majorBidi" w:hAnsiTheme="majorBidi" w:cstheme="majorBidi"/>
          <w:b w:val="0"/>
          <w:bCs/>
          <w:color w:val="000000" w:themeColor="text1"/>
          <w:sz w:val="24"/>
          <w:szCs w:val="20"/>
        </w:rPr>
        <w:t>Soumission de candidature : Les candidats doivent pouvoir postuler aux offres d'emploi qui les intéressent en soumettant leur candidature, leur CV et d'autres documents pertinents.</w:t>
      </w:r>
    </w:p>
    <w:p w:rsidR="00E72EE7" w:rsidRDefault="00E72EE7" w:rsidP="00025897">
      <w:pPr>
        <w:pStyle w:val="Paragraphedeliste"/>
        <w:numPr>
          <w:ilvl w:val="1"/>
          <w:numId w:val="28"/>
        </w:numPr>
        <w:jc w:val="both"/>
        <w:rPr>
          <w:rFonts w:asciiTheme="majorBidi" w:hAnsiTheme="majorBidi" w:cstheme="majorBidi"/>
          <w:b w:val="0"/>
          <w:bCs/>
          <w:color w:val="000000" w:themeColor="text1"/>
          <w:sz w:val="24"/>
          <w:szCs w:val="20"/>
        </w:rPr>
      </w:pPr>
      <w:r>
        <w:rPr>
          <w:rFonts w:asciiTheme="majorBidi" w:hAnsiTheme="majorBidi" w:cstheme="majorBidi"/>
          <w:b w:val="0"/>
          <w:bCs/>
          <w:color w:val="000000" w:themeColor="text1"/>
          <w:sz w:val="24"/>
          <w:szCs w:val="20"/>
        </w:rPr>
        <w:t xml:space="preserve">Enregistrement des offres : </w:t>
      </w:r>
      <w:r w:rsidR="00D27A61">
        <w:rPr>
          <w:rFonts w:asciiTheme="majorBidi" w:hAnsiTheme="majorBidi" w:cstheme="majorBidi"/>
          <w:b w:val="0"/>
          <w:bCs/>
          <w:color w:val="000000" w:themeColor="text1"/>
          <w:sz w:val="24"/>
          <w:szCs w:val="20"/>
        </w:rPr>
        <w:t xml:space="preserve">les candidats </w:t>
      </w:r>
      <w:r w:rsidRPr="00E72EE7">
        <w:rPr>
          <w:rFonts w:asciiTheme="majorBidi" w:hAnsiTheme="majorBidi" w:cstheme="majorBidi"/>
          <w:b w:val="0"/>
          <w:bCs/>
          <w:color w:val="000000" w:themeColor="text1"/>
          <w:sz w:val="24"/>
          <w:szCs w:val="20"/>
        </w:rPr>
        <w:t>de l'application d'enregistrer les offres d'emploi qui les intéressent. Cette fonctionnalité leur permet de sauvegarder les offres pertinentes pour une consultation ultérieure</w:t>
      </w:r>
      <w:r w:rsidR="00D27A61">
        <w:rPr>
          <w:rFonts w:asciiTheme="majorBidi" w:hAnsiTheme="majorBidi" w:cstheme="majorBidi"/>
          <w:b w:val="0"/>
          <w:bCs/>
          <w:color w:val="000000" w:themeColor="text1"/>
          <w:sz w:val="24"/>
          <w:szCs w:val="20"/>
        </w:rPr>
        <w:t xml:space="preserve"> ou postuler </w:t>
      </w:r>
      <w:r w:rsidR="00D27A61" w:rsidRPr="00D27A61">
        <w:rPr>
          <w:rFonts w:asciiTheme="majorBidi" w:hAnsiTheme="majorBidi" w:cstheme="majorBidi"/>
          <w:b w:val="0"/>
          <w:bCs/>
          <w:color w:val="000000" w:themeColor="text1"/>
          <w:sz w:val="24"/>
          <w:szCs w:val="20"/>
        </w:rPr>
        <w:t>plus tard</w:t>
      </w:r>
      <w:r w:rsidR="00D27A61">
        <w:rPr>
          <w:rFonts w:asciiTheme="majorBidi" w:hAnsiTheme="majorBidi" w:cstheme="majorBidi"/>
          <w:b w:val="0"/>
          <w:bCs/>
          <w:color w:val="000000" w:themeColor="text1"/>
          <w:sz w:val="24"/>
          <w:szCs w:val="20"/>
        </w:rPr>
        <w:t>.</w:t>
      </w:r>
    </w:p>
    <w:p w:rsidR="00D27A61" w:rsidRDefault="00D27A61" w:rsidP="00D27A61">
      <w:pPr>
        <w:pStyle w:val="Paragraphedeliste"/>
        <w:ind w:left="450"/>
        <w:jc w:val="both"/>
        <w:rPr>
          <w:rFonts w:asciiTheme="majorBidi" w:hAnsiTheme="majorBidi" w:cstheme="majorBidi"/>
          <w:b w:val="0"/>
          <w:bCs/>
          <w:color w:val="000000" w:themeColor="text1"/>
          <w:sz w:val="24"/>
          <w:szCs w:val="20"/>
        </w:rPr>
      </w:pPr>
    </w:p>
    <w:p w:rsidR="00D27A61" w:rsidRDefault="00D27A61" w:rsidP="00025897">
      <w:pPr>
        <w:pStyle w:val="Paragraphedeliste"/>
        <w:numPr>
          <w:ilvl w:val="0"/>
          <w:numId w:val="29"/>
        </w:numPr>
        <w:jc w:val="both"/>
        <w:rPr>
          <w:color w:val="C45911" w:themeColor="accent2" w:themeShade="BF"/>
        </w:rPr>
      </w:pPr>
      <w:r w:rsidRPr="00D27A61">
        <w:rPr>
          <w:color w:val="C45911" w:themeColor="accent2" w:themeShade="BF"/>
        </w:rPr>
        <w:t>Pour Recruteur</w:t>
      </w:r>
    </w:p>
    <w:p w:rsidR="00C00346" w:rsidRDefault="002A1070" w:rsidP="00025897">
      <w:pPr>
        <w:pStyle w:val="Paragraphedeliste"/>
        <w:numPr>
          <w:ilvl w:val="0"/>
          <w:numId w:val="30"/>
        </w:numPr>
        <w:jc w:val="both"/>
        <w:rPr>
          <w:rFonts w:asciiTheme="majorBidi" w:hAnsiTheme="majorBidi" w:cstheme="majorBidi"/>
          <w:b w:val="0"/>
          <w:bCs/>
          <w:color w:val="000000" w:themeColor="text1"/>
          <w:sz w:val="24"/>
          <w:szCs w:val="20"/>
        </w:rPr>
      </w:pPr>
      <w:r w:rsidRPr="009E7183">
        <w:rPr>
          <w:rFonts w:asciiTheme="majorBidi" w:hAnsiTheme="majorBidi" w:cstheme="majorBidi"/>
          <w:b w:val="0"/>
          <w:bCs/>
          <w:color w:val="000000" w:themeColor="text1"/>
          <w:sz w:val="24"/>
          <w:szCs w:val="20"/>
        </w:rPr>
        <w:t xml:space="preserve">Inscription et création de profil : Les recruteurs doivent pouvoir s'inscrire sur la plateforme et créer leur profil en fournissant des informations de la société Lié à lui telles </w:t>
      </w:r>
      <w:r w:rsidR="009E7183" w:rsidRPr="009E7183">
        <w:rPr>
          <w:rFonts w:asciiTheme="majorBidi" w:hAnsiTheme="majorBidi" w:cstheme="majorBidi"/>
          <w:b w:val="0"/>
          <w:bCs/>
          <w:color w:val="000000" w:themeColor="text1"/>
          <w:sz w:val="24"/>
          <w:szCs w:val="20"/>
        </w:rPr>
        <w:t xml:space="preserve">que registre de commerce et </w:t>
      </w:r>
      <w:r w:rsidR="00146091">
        <w:rPr>
          <w:rFonts w:asciiTheme="majorBidi" w:hAnsiTheme="majorBidi" w:cstheme="majorBidi"/>
          <w:b w:val="0"/>
          <w:bCs/>
          <w:color w:val="000000" w:themeColor="text1"/>
          <w:sz w:val="24"/>
          <w:szCs w:val="20"/>
        </w:rPr>
        <w:t xml:space="preserve">numéro RC, leurs description de la société , etc. </w:t>
      </w:r>
    </w:p>
    <w:p w:rsidR="00146091" w:rsidRDefault="00146091" w:rsidP="00146091">
      <w:pPr>
        <w:pStyle w:val="Paragraphedeliste"/>
        <w:ind w:left="450"/>
        <w:jc w:val="both"/>
        <w:rPr>
          <w:rFonts w:asciiTheme="majorBidi" w:hAnsiTheme="majorBidi" w:cstheme="majorBidi"/>
          <w:b w:val="0"/>
          <w:bCs/>
          <w:color w:val="000000" w:themeColor="text1"/>
          <w:sz w:val="24"/>
          <w:szCs w:val="20"/>
        </w:rPr>
      </w:pPr>
    </w:p>
    <w:p w:rsidR="002D2F5A" w:rsidRDefault="00146091" w:rsidP="00025897">
      <w:pPr>
        <w:pStyle w:val="Paragraphedeliste"/>
        <w:numPr>
          <w:ilvl w:val="0"/>
          <w:numId w:val="30"/>
        </w:numPr>
        <w:jc w:val="both"/>
        <w:rPr>
          <w:rFonts w:asciiTheme="majorBidi" w:hAnsiTheme="majorBidi" w:cstheme="majorBidi"/>
          <w:b w:val="0"/>
          <w:bCs/>
          <w:color w:val="000000" w:themeColor="text1"/>
          <w:sz w:val="24"/>
          <w:szCs w:val="20"/>
        </w:rPr>
      </w:pPr>
      <w:r w:rsidRPr="00146091">
        <w:rPr>
          <w:rFonts w:asciiTheme="majorBidi" w:hAnsiTheme="majorBidi" w:cstheme="majorBidi"/>
          <w:b w:val="0"/>
          <w:bCs/>
          <w:color w:val="000000" w:themeColor="text1"/>
          <w:sz w:val="24"/>
          <w:szCs w:val="20"/>
        </w:rPr>
        <w:t>Publication d'offres d'emploi : Les recruteurs doivent pouvoir publier des offres d'emploi en fournissant des détails tels que le post</w:t>
      </w:r>
      <w:r w:rsidR="002D2F5A">
        <w:rPr>
          <w:rFonts w:asciiTheme="majorBidi" w:hAnsiTheme="majorBidi" w:cstheme="majorBidi"/>
          <w:b w:val="0"/>
          <w:bCs/>
          <w:color w:val="000000" w:themeColor="text1"/>
          <w:sz w:val="24"/>
          <w:szCs w:val="20"/>
        </w:rPr>
        <w:t>e, les qualifications requises,</w:t>
      </w:r>
      <w:r w:rsidRPr="00146091">
        <w:rPr>
          <w:rFonts w:asciiTheme="majorBidi" w:hAnsiTheme="majorBidi" w:cstheme="majorBidi"/>
          <w:b w:val="0"/>
          <w:bCs/>
          <w:color w:val="000000" w:themeColor="text1"/>
          <w:sz w:val="24"/>
          <w:szCs w:val="20"/>
        </w:rPr>
        <w:t xml:space="preserve"> etc.</w:t>
      </w:r>
    </w:p>
    <w:p w:rsidR="002D2F5A" w:rsidRDefault="002D2F5A" w:rsidP="002D2F5A">
      <w:pPr>
        <w:pStyle w:val="Paragraphedeliste"/>
        <w:ind w:left="450"/>
        <w:jc w:val="both"/>
        <w:rPr>
          <w:rFonts w:asciiTheme="majorBidi" w:hAnsiTheme="majorBidi" w:cstheme="majorBidi"/>
          <w:b w:val="0"/>
          <w:bCs/>
          <w:color w:val="000000" w:themeColor="text1"/>
          <w:sz w:val="24"/>
          <w:szCs w:val="20"/>
        </w:rPr>
      </w:pPr>
    </w:p>
    <w:p w:rsidR="002D2F5A" w:rsidRDefault="002D2F5A" w:rsidP="00025897">
      <w:pPr>
        <w:pStyle w:val="Paragraphedeliste"/>
        <w:numPr>
          <w:ilvl w:val="0"/>
          <w:numId w:val="30"/>
        </w:numPr>
        <w:jc w:val="both"/>
        <w:rPr>
          <w:rFonts w:asciiTheme="majorBidi" w:hAnsiTheme="majorBidi" w:cstheme="majorBidi"/>
          <w:b w:val="0"/>
          <w:bCs/>
          <w:color w:val="000000" w:themeColor="text1"/>
          <w:sz w:val="24"/>
          <w:szCs w:val="20"/>
        </w:rPr>
      </w:pPr>
      <w:r w:rsidRPr="002D2F5A">
        <w:rPr>
          <w:rFonts w:asciiTheme="majorBidi" w:hAnsiTheme="majorBidi" w:cstheme="majorBidi"/>
          <w:b w:val="0"/>
          <w:bCs/>
          <w:color w:val="000000" w:themeColor="text1"/>
          <w:sz w:val="24"/>
          <w:szCs w:val="20"/>
        </w:rPr>
        <w:t>Gestion des candidatures : Les recruteurs doivent pouvoir gérer les candidatures reçues, exam</w:t>
      </w:r>
      <w:r>
        <w:rPr>
          <w:rFonts w:asciiTheme="majorBidi" w:hAnsiTheme="majorBidi" w:cstheme="majorBidi"/>
          <w:b w:val="0"/>
          <w:bCs/>
          <w:color w:val="000000" w:themeColor="text1"/>
          <w:sz w:val="24"/>
          <w:szCs w:val="20"/>
        </w:rPr>
        <w:t>iner les profils des candidats</w:t>
      </w:r>
      <w:r w:rsidRPr="002D2F5A">
        <w:rPr>
          <w:rFonts w:asciiTheme="majorBidi" w:hAnsiTheme="majorBidi" w:cstheme="majorBidi"/>
          <w:b w:val="0"/>
          <w:bCs/>
          <w:color w:val="000000" w:themeColor="text1"/>
          <w:sz w:val="24"/>
          <w:szCs w:val="20"/>
        </w:rPr>
        <w:t xml:space="preserve">, évaluer les compétences et prendre des décisions de </w:t>
      </w:r>
      <w:r w:rsidR="00024CFB" w:rsidRPr="002D2F5A">
        <w:rPr>
          <w:rFonts w:asciiTheme="majorBidi" w:hAnsiTheme="majorBidi" w:cstheme="majorBidi"/>
          <w:b w:val="0"/>
          <w:bCs/>
          <w:color w:val="000000" w:themeColor="text1"/>
          <w:sz w:val="24"/>
          <w:szCs w:val="20"/>
        </w:rPr>
        <w:t>recrutement</w:t>
      </w:r>
      <w:r w:rsidR="00024CFB">
        <w:rPr>
          <w:rFonts w:asciiTheme="majorBidi" w:hAnsiTheme="majorBidi" w:cstheme="majorBidi"/>
          <w:b w:val="0"/>
          <w:bCs/>
          <w:color w:val="000000" w:themeColor="text1"/>
          <w:sz w:val="24"/>
          <w:szCs w:val="20"/>
        </w:rPr>
        <w:t>.</w:t>
      </w:r>
    </w:p>
    <w:p w:rsidR="00D837AA" w:rsidRPr="00D837AA" w:rsidRDefault="00D837AA" w:rsidP="00025897">
      <w:pPr>
        <w:pStyle w:val="Paragraphedeliste"/>
        <w:numPr>
          <w:ilvl w:val="0"/>
          <w:numId w:val="31"/>
        </w:numPr>
        <w:jc w:val="both"/>
        <w:rPr>
          <w:color w:val="C45911" w:themeColor="accent2" w:themeShade="BF"/>
        </w:rPr>
      </w:pPr>
      <w:r w:rsidRPr="00D837AA">
        <w:rPr>
          <w:color w:val="C45911" w:themeColor="accent2" w:themeShade="BF"/>
        </w:rPr>
        <w:t>Pour Administrateur</w:t>
      </w:r>
    </w:p>
    <w:p w:rsidR="00616444" w:rsidRDefault="00C646BE" w:rsidP="00025897">
      <w:pPr>
        <w:pStyle w:val="Paragraphedeliste"/>
        <w:numPr>
          <w:ilvl w:val="0"/>
          <w:numId w:val="32"/>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L’administrateur doit avoir un identifiant et un mot de passe à saisir pour se connecter.</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D544D3" w:rsidRPr="0015012A" w:rsidRDefault="00DC6714" w:rsidP="00025897">
      <w:pPr>
        <w:pStyle w:val="Paragraphedeliste"/>
        <w:numPr>
          <w:ilvl w:val="0"/>
          <w:numId w:val="32"/>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 xml:space="preserve">L’administrateur peut </w:t>
      </w:r>
      <w:r w:rsidR="00D544D3" w:rsidRPr="0015012A">
        <w:rPr>
          <w:rFonts w:asciiTheme="majorBidi" w:hAnsiTheme="majorBidi" w:cstheme="majorBidi"/>
          <w:b w:val="0"/>
          <w:bCs/>
          <w:color w:val="auto"/>
          <w:sz w:val="24"/>
          <w:szCs w:val="20"/>
        </w:rPr>
        <w:t>avoir une vue complète de toutes les offres disponibles sur la plateforme.</w:t>
      </w:r>
    </w:p>
    <w:p w:rsidR="00DC6714" w:rsidRPr="0015012A" w:rsidRDefault="00DC6714" w:rsidP="0015012A">
      <w:pPr>
        <w:spacing w:line="276" w:lineRule="auto"/>
        <w:rPr>
          <w:rFonts w:cstheme="majorBidi"/>
          <w:bCs/>
          <w:sz w:val="22"/>
          <w:szCs w:val="20"/>
        </w:rPr>
      </w:pPr>
    </w:p>
    <w:p w:rsidR="00024CFB" w:rsidRDefault="00024CFB" w:rsidP="0015012A">
      <w:pPr>
        <w:spacing w:line="276" w:lineRule="auto"/>
        <w:ind w:firstLine="0"/>
        <w:rPr>
          <w:rFonts w:cstheme="majorBidi"/>
          <w:bCs/>
          <w:sz w:val="22"/>
          <w:szCs w:val="20"/>
        </w:rPr>
      </w:pPr>
    </w:p>
    <w:p w:rsidR="0077019B" w:rsidRPr="0015012A" w:rsidRDefault="0077019B" w:rsidP="0015012A">
      <w:pPr>
        <w:spacing w:line="276" w:lineRule="auto"/>
        <w:ind w:firstLine="0"/>
        <w:rPr>
          <w:rFonts w:cstheme="majorBidi"/>
          <w:bCs/>
          <w:sz w:val="22"/>
          <w:szCs w:val="20"/>
        </w:rPr>
      </w:pPr>
    </w:p>
    <w:p w:rsidR="00616444" w:rsidRDefault="001578C0" w:rsidP="00025897">
      <w:pPr>
        <w:pStyle w:val="Paragraphedeliste"/>
        <w:numPr>
          <w:ilvl w:val="0"/>
          <w:numId w:val="32"/>
        </w:numPr>
        <w:jc w:val="both"/>
        <w:rPr>
          <w:rFonts w:asciiTheme="majorBidi" w:hAnsiTheme="majorBidi" w:cstheme="majorBidi"/>
          <w:b w:val="0"/>
          <w:bCs/>
          <w:color w:val="auto"/>
          <w:sz w:val="24"/>
          <w:szCs w:val="20"/>
        </w:rPr>
      </w:pPr>
      <w:r w:rsidRPr="0015012A">
        <w:rPr>
          <w:rFonts w:asciiTheme="majorBidi" w:hAnsiTheme="majorBidi" w:cstheme="majorBidi"/>
          <w:b w:val="0"/>
          <w:bCs/>
          <w:color w:val="auto"/>
          <w:sz w:val="24"/>
          <w:szCs w:val="20"/>
        </w:rPr>
        <w:t>Validation du statut de la société : permet à l'administrateur de valider le statut des sociétés inscrites sur la plateforme. L'administrateur peut vérifier les informations fournies par la société, telles que son nom, son adresse, etc., afin de garantir l'authenticité et la légitimité de la société avant de valider son statut.</w:t>
      </w:r>
    </w:p>
    <w:p w:rsidR="0015012A" w:rsidRPr="0015012A" w:rsidRDefault="0015012A" w:rsidP="0015012A">
      <w:pPr>
        <w:pStyle w:val="Paragraphedeliste"/>
        <w:ind w:left="1008"/>
        <w:jc w:val="both"/>
        <w:rPr>
          <w:rFonts w:asciiTheme="majorBidi" w:hAnsiTheme="majorBidi" w:cstheme="majorBidi"/>
          <w:b w:val="0"/>
          <w:bCs/>
          <w:color w:val="auto"/>
          <w:sz w:val="24"/>
          <w:szCs w:val="20"/>
        </w:rPr>
      </w:pPr>
    </w:p>
    <w:p w:rsidR="001578C0" w:rsidRPr="00C51926" w:rsidRDefault="001578C0" w:rsidP="00025897">
      <w:pPr>
        <w:pStyle w:val="Paragraphedeliste"/>
        <w:numPr>
          <w:ilvl w:val="0"/>
          <w:numId w:val="32"/>
        </w:numPr>
        <w:jc w:val="both"/>
        <w:rPr>
          <w:rFonts w:asciiTheme="majorBidi" w:eastAsia="Times New Roman" w:hAnsiTheme="majorBidi" w:cstheme="majorBidi"/>
          <w:b w:val="0"/>
          <w:bCs/>
          <w:color w:val="auto"/>
          <w:sz w:val="24"/>
          <w:szCs w:val="20"/>
        </w:rPr>
      </w:pPr>
      <w:r w:rsidRPr="0015012A">
        <w:rPr>
          <w:rFonts w:asciiTheme="majorBidi" w:hAnsiTheme="majorBidi" w:cstheme="majorBidi"/>
          <w:b w:val="0"/>
          <w:bCs/>
          <w:color w:val="auto"/>
          <w:sz w:val="24"/>
          <w:szCs w:val="20"/>
        </w:rPr>
        <w:t>Ajout de publications</w:t>
      </w:r>
      <w:r w:rsidR="00024CFB" w:rsidRPr="0015012A">
        <w:rPr>
          <w:rFonts w:asciiTheme="majorBidi" w:hAnsiTheme="majorBidi" w:cstheme="majorBidi"/>
          <w:b w:val="0"/>
          <w:bCs/>
          <w:color w:val="auto"/>
          <w:sz w:val="24"/>
          <w:szCs w:val="20"/>
        </w:rPr>
        <w:t xml:space="preserve"> : </w:t>
      </w:r>
      <w:r w:rsidR="0015012A" w:rsidRPr="0015012A">
        <w:rPr>
          <w:rFonts w:asciiTheme="majorBidi" w:hAnsiTheme="majorBidi" w:cstheme="majorBidi"/>
          <w:b w:val="0"/>
          <w:bCs/>
          <w:color w:val="auto"/>
          <w:sz w:val="24"/>
          <w:szCs w:val="20"/>
        </w:rPr>
        <w:t xml:space="preserve">L'administrateur peut créer des actualités </w:t>
      </w:r>
      <w:r w:rsidR="00FD6586">
        <w:rPr>
          <w:rFonts w:asciiTheme="majorBidi" w:hAnsiTheme="majorBidi" w:cstheme="majorBidi"/>
          <w:b w:val="0"/>
          <w:bCs/>
          <w:color w:val="auto"/>
          <w:sz w:val="24"/>
          <w:szCs w:val="20"/>
        </w:rPr>
        <w:t>,</w:t>
      </w:r>
      <w:r w:rsidR="00FD6586" w:rsidRPr="00FD6586">
        <w:t xml:space="preserve"> </w:t>
      </w:r>
      <w:r w:rsidR="00FD6586" w:rsidRPr="00FD6586">
        <w:rPr>
          <w:rFonts w:asciiTheme="majorBidi" w:hAnsiTheme="majorBidi" w:cstheme="majorBidi"/>
          <w:b w:val="0"/>
          <w:bCs/>
          <w:color w:val="auto"/>
          <w:sz w:val="24"/>
          <w:szCs w:val="20"/>
        </w:rPr>
        <w:t xml:space="preserve">des conseils de carrière </w:t>
      </w:r>
      <w:r w:rsidR="0015012A" w:rsidRPr="00FD6586">
        <w:rPr>
          <w:rFonts w:asciiTheme="majorBidi" w:hAnsiTheme="majorBidi" w:cstheme="majorBidi"/>
          <w:b w:val="0"/>
          <w:bCs/>
          <w:color w:val="auto"/>
          <w:sz w:val="24"/>
          <w:szCs w:val="20"/>
        </w:rPr>
        <w:t>ou toute autre information pertinente à partager avec les utilisateurs</w:t>
      </w:r>
      <w:r w:rsidR="0015012A" w:rsidRPr="0015012A">
        <w:rPr>
          <w:rFonts w:asciiTheme="majorBidi" w:hAnsiTheme="majorBidi" w:cstheme="majorBidi"/>
          <w:b w:val="0"/>
          <w:bCs/>
          <w:color w:val="auto"/>
          <w:sz w:val="24"/>
          <w:szCs w:val="20"/>
        </w:rPr>
        <w:t>. L'ajout de publications permet à l'administrateur de maintenir le contenu de la plateforme à jour, d'attirer l'attention des utilisateurs sur des informations importantes et de communiquer de manière efficace avec eux.</w:t>
      </w:r>
    </w:p>
    <w:p w:rsidR="00C51926" w:rsidRDefault="00C51926" w:rsidP="00C51926">
      <w:pPr>
        <w:pStyle w:val="Paragraphedeliste"/>
        <w:ind w:left="1008"/>
        <w:jc w:val="both"/>
        <w:rPr>
          <w:rFonts w:asciiTheme="majorBidi" w:hAnsiTheme="majorBidi" w:cstheme="majorBidi"/>
          <w:b w:val="0"/>
          <w:bCs/>
          <w:color w:val="auto"/>
          <w:sz w:val="24"/>
          <w:szCs w:val="20"/>
        </w:rPr>
      </w:pPr>
    </w:p>
    <w:p w:rsidR="009A2025" w:rsidRPr="00AA2EC4" w:rsidRDefault="009A2025" w:rsidP="002874FF">
      <w:pPr>
        <w:pStyle w:val="Titre5"/>
      </w:pPr>
      <w:bookmarkStart w:id="78" w:name="_Toc136886564"/>
      <w:r w:rsidRPr="00615CAA">
        <w:t>Besoins</w:t>
      </w:r>
      <w:r w:rsidR="00C51926" w:rsidRPr="00615CAA">
        <w:t xml:space="preserve"> non fonctionnels</w:t>
      </w:r>
      <w:bookmarkEnd w:id="78"/>
    </w:p>
    <w:p w:rsidR="009A2025" w:rsidRPr="008C3AD9" w:rsidRDefault="009A2025" w:rsidP="002874FF">
      <w:pPr>
        <w:spacing w:line="276" w:lineRule="auto"/>
      </w:pPr>
      <w:r w:rsidRPr="001D062C">
        <w:rPr>
          <w:rFonts w:cstheme="minorHAnsi"/>
          <w:i/>
          <w:iCs/>
          <w:szCs w:val="28"/>
        </w:rPr>
        <w:t xml:space="preserve">         </w:t>
      </w:r>
      <w:r w:rsidRPr="008C3AD9">
        <w:t>Pour assurer le bon fonctionnement de l'application et garantir la satisfaction des utilisateurs, des contraintes doivent être prises en compte tout au long du processus de développement du projet :</w:t>
      </w:r>
    </w:p>
    <w:p w:rsidR="009A2025" w:rsidRDefault="00FF3943" w:rsidP="00025897">
      <w:pPr>
        <w:pStyle w:val="Paragraphedeliste"/>
        <w:numPr>
          <w:ilvl w:val="0"/>
          <w:numId w:val="29"/>
        </w:numPr>
        <w:jc w:val="both"/>
        <w:rPr>
          <w:color w:val="C45911" w:themeColor="accent2" w:themeShade="BF"/>
        </w:rPr>
      </w:pPr>
      <w:r w:rsidRPr="00FF3943">
        <w:rPr>
          <w:color w:val="C45911" w:themeColor="accent2" w:themeShade="BF"/>
        </w:rPr>
        <w:t xml:space="preserve">Performance </w:t>
      </w:r>
    </w:p>
    <w:p w:rsidR="002874FF" w:rsidRPr="00FF3943" w:rsidRDefault="002874FF" w:rsidP="002874FF">
      <w:pPr>
        <w:pStyle w:val="Paragraphedeliste"/>
        <w:ind w:left="1710"/>
        <w:jc w:val="both"/>
        <w:rPr>
          <w:color w:val="C45911" w:themeColor="accent2" w:themeShade="BF"/>
        </w:rPr>
      </w:pPr>
    </w:p>
    <w:p w:rsidR="009A2025" w:rsidRDefault="009A2025" w:rsidP="00FF3943">
      <w:pPr>
        <w:spacing w:line="276" w:lineRule="auto"/>
      </w:pPr>
      <w:r>
        <w:t>L'application doit être rapide et réactive, offrant des temps de chargement courts et une navigation fluide.</w:t>
      </w:r>
    </w:p>
    <w:p w:rsidR="009A2025" w:rsidRDefault="009A2025" w:rsidP="00FF3943">
      <w:pPr>
        <w:spacing w:line="276" w:lineRule="auto"/>
      </w:pPr>
      <w:r>
        <w:t>Les opérations courantes, telles que la recherche d'offres d'emploi ou la soumission de candidatures, doivent être exécutées de manière efficace.</w:t>
      </w:r>
    </w:p>
    <w:p w:rsidR="009A2025" w:rsidRDefault="00FF3943" w:rsidP="00025897">
      <w:pPr>
        <w:pStyle w:val="Paragraphedeliste"/>
        <w:numPr>
          <w:ilvl w:val="1"/>
          <w:numId w:val="33"/>
        </w:numPr>
        <w:rPr>
          <w:color w:val="C45911" w:themeColor="accent2" w:themeShade="BF"/>
        </w:rPr>
      </w:pPr>
      <w:r w:rsidRPr="00FF3943">
        <w:rPr>
          <w:color w:val="C45911" w:themeColor="accent2" w:themeShade="BF"/>
        </w:rPr>
        <w:t xml:space="preserve">Sécurité </w:t>
      </w:r>
    </w:p>
    <w:p w:rsidR="009B67AE" w:rsidRPr="00FF3943" w:rsidRDefault="009B67AE" w:rsidP="009B67AE">
      <w:pPr>
        <w:pStyle w:val="Paragraphedeliste"/>
        <w:ind w:left="1728"/>
        <w:rPr>
          <w:color w:val="C45911" w:themeColor="accent2" w:themeShade="BF"/>
        </w:rPr>
      </w:pPr>
    </w:p>
    <w:p w:rsidR="009A2025" w:rsidRDefault="009A2025" w:rsidP="00FF3943">
      <w:pPr>
        <w:spacing w:line="276" w:lineRule="auto"/>
      </w:pPr>
      <w:r>
        <w:t>Les données des utilisateurs, telles que les informations de connexion et les documents sensibles, doivent être sécurisées et protégées contre les accès non autorisés.</w:t>
      </w:r>
    </w:p>
    <w:p w:rsidR="00C51926" w:rsidRDefault="009A2025" w:rsidP="00FF3943">
      <w:pPr>
        <w:spacing w:line="276" w:lineRule="auto"/>
      </w:pPr>
      <w:r>
        <w:t>Les mesures de sécurité, telles que le chiffrement des données et les mécanismes d'authentification robustes, doivent être mises en place pour assurer la confidentialité et l'intégrité des informations.</w:t>
      </w:r>
    </w:p>
    <w:p w:rsidR="0077019B" w:rsidRDefault="0077019B" w:rsidP="00FF3943">
      <w:pPr>
        <w:spacing w:line="276" w:lineRule="auto"/>
      </w:pPr>
    </w:p>
    <w:p w:rsidR="0077019B" w:rsidRDefault="0077019B" w:rsidP="00FF3943">
      <w:pPr>
        <w:spacing w:line="276" w:lineRule="auto"/>
      </w:pPr>
    </w:p>
    <w:p w:rsidR="0077019B" w:rsidRDefault="0077019B" w:rsidP="00FF3943">
      <w:pPr>
        <w:spacing w:line="276" w:lineRule="auto"/>
      </w:pPr>
    </w:p>
    <w:p w:rsidR="0077019B" w:rsidRDefault="0077019B" w:rsidP="00FF3943">
      <w:pPr>
        <w:spacing w:line="276" w:lineRule="auto"/>
      </w:pPr>
    </w:p>
    <w:p w:rsidR="0077019B" w:rsidRDefault="0077019B" w:rsidP="00FF3943">
      <w:pPr>
        <w:spacing w:line="276" w:lineRule="auto"/>
      </w:pPr>
    </w:p>
    <w:p w:rsidR="00FF3943" w:rsidRDefault="00FF3943" w:rsidP="00025897">
      <w:pPr>
        <w:pStyle w:val="Paragraphedeliste"/>
        <w:numPr>
          <w:ilvl w:val="1"/>
          <w:numId w:val="33"/>
        </w:numPr>
        <w:rPr>
          <w:color w:val="C45911" w:themeColor="accent2" w:themeShade="BF"/>
        </w:rPr>
      </w:pPr>
      <w:r w:rsidRPr="00FF3943">
        <w:rPr>
          <w:color w:val="C45911" w:themeColor="accent2" w:themeShade="BF"/>
        </w:rPr>
        <w:t xml:space="preserve">Convivialité et facilité d'utilisation </w:t>
      </w:r>
    </w:p>
    <w:p w:rsidR="009B67AE" w:rsidRPr="00FF3943" w:rsidRDefault="009B67AE" w:rsidP="009B67AE">
      <w:pPr>
        <w:pStyle w:val="Paragraphedeliste"/>
        <w:ind w:left="1728"/>
        <w:rPr>
          <w:color w:val="C45911" w:themeColor="accent2" w:themeShade="BF"/>
        </w:rPr>
      </w:pPr>
    </w:p>
    <w:p w:rsidR="00FF3943" w:rsidRDefault="00FF3943" w:rsidP="00FF3943">
      <w:pPr>
        <w:spacing w:line="276" w:lineRule="auto"/>
      </w:pPr>
      <w:r>
        <w:t>L'interface utilisateur de l'application doit être conviviale et intuitive, facilitant la navigation et l'utilisation de toutes les fonctionnalités.</w:t>
      </w:r>
    </w:p>
    <w:p w:rsidR="00FF3943" w:rsidRDefault="00FF3943" w:rsidP="00FF3943">
      <w:pPr>
        <w:spacing w:line="276" w:lineRule="auto"/>
      </w:pPr>
      <w:r>
        <w:t>Les utilisateurs doivent pouvoir accéder facilement aux différentes sections de l'application et comprendre comment interagir avec elles.</w:t>
      </w:r>
    </w:p>
    <w:p w:rsidR="00FF3943" w:rsidRDefault="00FF3943" w:rsidP="00E90910">
      <w:pPr>
        <w:ind w:firstLine="0"/>
      </w:pPr>
    </w:p>
    <w:p w:rsidR="00FF3943" w:rsidRPr="009B67AE" w:rsidRDefault="009B67AE" w:rsidP="00025897">
      <w:pPr>
        <w:pStyle w:val="Paragraphedeliste"/>
        <w:numPr>
          <w:ilvl w:val="1"/>
          <w:numId w:val="33"/>
        </w:numPr>
        <w:rPr>
          <w:color w:val="C45911" w:themeColor="accent2" w:themeShade="BF"/>
        </w:rPr>
      </w:pPr>
      <w:r w:rsidRPr="009B67AE">
        <w:rPr>
          <w:color w:val="C45911" w:themeColor="accent2" w:themeShade="BF"/>
        </w:rPr>
        <w:t xml:space="preserve">Compatibilité multiplateforme </w:t>
      </w:r>
    </w:p>
    <w:p w:rsidR="00FF3943" w:rsidRDefault="00FF3943" w:rsidP="00FF3943"/>
    <w:p w:rsidR="00FF3943" w:rsidRDefault="00FF3943" w:rsidP="009B67AE">
      <w:pPr>
        <w:spacing w:line="276" w:lineRule="auto"/>
      </w:pPr>
      <w:r>
        <w:t>L'application doit être compatible avec différents navigateurs web et dispositifs, tels que les ordinateurs de bureau, les smartphones et les tablettes, pour permettre aux utilisateurs d'y accéder depuis différents appareils.</w:t>
      </w:r>
    </w:p>
    <w:p w:rsidR="009B67AE" w:rsidRPr="009B67AE" w:rsidRDefault="009B67AE" w:rsidP="00025897">
      <w:pPr>
        <w:pStyle w:val="Paragraphedeliste"/>
        <w:numPr>
          <w:ilvl w:val="1"/>
          <w:numId w:val="33"/>
        </w:numPr>
        <w:rPr>
          <w:color w:val="C45911" w:themeColor="accent2" w:themeShade="BF"/>
        </w:rPr>
      </w:pPr>
      <w:r w:rsidRPr="009B67AE">
        <w:rPr>
          <w:color w:val="C45911" w:themeColor="accent2" w:themeShade="BF"/>
        </w:rPr>
        <w:t xml:space="preserve">Disponibilité et fiabilité </w:t>
      </w:r>
    </w:p>
    <w:p w:rsidR="009B67AE" w:rsidRDefault="009B67AE" w:rsidP="009B67AE"/>
    <w:p w:rsidR="009B67AE" w:rsidRDefault="009B67AE" w:rsidP="009B67AE">
      <w:pPr>
        <w:spacing w:line="276" w:lineRule="auto"/>
      </w:pPr>
      <w:r>
        <w:t>L'application doit être disponible de manière continue, avec une disponibilité élevée et une résistance aux pannes.</w:t>
      </w:r>
    </w:p>
    <w:p w:rsidR="009B67AE" w:rsidRDefault="009B67AE" w:rsidP="009B67AE">
      <w:pPr>
        <w:spacing w:line="276" w:lineRule="auto"/>
      </w:pPr>
      <w:r>
        <w:t>Les fonctionnalités essentielles, telles que la recherche d'offres d'emploi et la soumission de candidatures, doivent être opérationnelles en tout temps.</w:t>
      </w:r>
    </w:p>
    <w:p w:rsidR="00E90910" w:rsidRPr="00C51926" w:rsidRDefault="00E90910" w:rsidP="009B67AE">
      <w:pPr>
        <w:spacing w:line="276" w:lineRule="auto"/>
      </w:pPr>
    </w:p>
    <w:p w:rsidR="003448B7" w:rsidRDefault="002874FF" w:rsidP="002874FF">
      <w:pPr>
        <w:pStyle w:val="Titre4"/>
      </w:pPr>
      <w:bookmarkStart w:id="79" w:name="_Toc136886565"/>
      <w:r>
        <w:t>Phase de Conception</w:t>
      </w:r>
      <w:bookmarkEnd w:id="79"/>
      <w:r>
        <w:t xml:space="preserve"> </w:t>
      </w:r>
    </w:p>
    <w:p w:rsidR="002874FF" w:rsidRDefault="001A0ADA" w:rsidP="00485D31">
      <w:pPr>
        <w:rPr>
          <w:rFonts w:ascii="Times New Roman" w:eastAsia="Times New Roman" w:hAnsi="Times New Roman" w:cs="Times New Roman"/>
        </w:rPr>
      </w:pPr>
      <w:r>
        <w:rPr>
          <w:rFonts w:ascii="Times New Roman" w:eastAsia="Times New Roman" w:hAnsi="Times New Roman" w:cs="Times New Roman"/>
        </w:rPr>
        <w:t>Cette phase s’intéresser à la solution conceptuelle que nous avons proposée. Cette conception a pour but de rendre flexible la</w:t>
      </w:r>
      <w:r w:rsidR="00485D31">
        <w:rPr>
          <w:rFonts w:ascii="Times New Roman" w:eastAsia="Times New Roman" w:hAnsi="Times New Roman" w:cs="Times New Roman"/>
        </w:rPr>
        <w:t xml:space="preserve"> tâche de notre application. Cette partie </w:t>
      </w:r>
      <w:r>
        <w:rPr>
          <w:rFonts w:ascii="Times New Roman" w:eastAsia="Times New Roman" w:hAnsi="Times New Roman" w:cs="Times New Roman"/>
        </w:rPr>
        <w:t>présentera la partie fonctionnelle du modèle UML à travers le diagramme de cas d’utilisation ainsi que le diagramme de classe.</w:t>
      </w:r>
    </w:p>
    <w:p w:rsidR="0077019B" w:rsidRDefault="0077019B" w:rsidP="00485D31">
      <w:pPr>
        <w:rPr>
          <w:rFonts w:ascii="Times New Roman" w:eastAsia="Times New Roman" w:hAnsi="Times New Roman" w:cs="Times New Roman"/>
        </w:rPr>
      </w:pPr>
    </w:p>
    <w:p w:rsidR="0077019B" w:rsidRDefault="0077019B" w:rsidP="00485D31">
      <w:pPr>
        <w:rPr>
          <w:rFonts w:ascii="Times New Roman" w:eastAsia="Times New Roman" w:hAnsi="Times New Roman" w:cs="Times New Roman"/>
        </w:rPr>
      </w:pPr>
    </w:p>
    <w:p w:rsidR="0077019B" w:rsidRDefault="0077019B" w:rsidP="00485D31">
      <w:pPr>
        <w:rPr>
          <w:rFonts w:ascii="Times New Roman" w:eastAsia="Times New Roman" w:hAnsi="Times New Roman" w:cs="Times New Roman"/>
        </w:rPr>
      </w:pPr>
    </w:p>
    <w:p w:rsidR="0077019B" w:rsidRDefault="0077019B" w:rsidP="00485D31">
      <w:pPr>
        <w:rPr>
          <w:rFonts w:ascii="Times New Roman" w:eastAsia="Times New Roman" w:hAnsi="Times New Roman" w:cs="Times New Roman"/>
        </w:rPr>
      </w:pPr>
    </w:p>
    <w:p w:rsidR="0077019B" w:rsidRDefault="0077019B" w:rsidP="00485D31">
      <w:pPr>
        <w:rPr>
          <w:rFonts w:ascii="Times New Roman" w:eastAsia="Times New Roman" w:hAnsi="Times New Roman" w:cs="Times New Roman"/>
        </w:rPr>
      </w:pPr>
    </w:p>
    <w:p w:rsidR="0077019B" w:rsidRDefault="0077019B" w:rsidP="00485D31">
      <w:pPr>
        <w:rPr>
          <w:rFonts w:ascii="Times New Roman" w:eastAsia="Times New Roman" w:hAnsi="Times New Roman" w:cs="Times New Roman"/>
        </w:rPr>
      </w:pPr>
    </w:p>
    <w:p w:rsidR="0077019B" w:rsidRDefault="0077019B" w:rsidP="0077019B">
      <w:pPr>
        <w:ind w:firstLine="0"/>
        <w:rPr>
          <w:rFonts w:ascii="Times New Roman" w:eastAsia="Times New Roman" w:hAnsi="Times New Roman" w:cs="Times New Roman"/>
        </w:rPr>
      </w:pPr>
    </w:p>
    <w:p w:rsidR="00485D31" w:rsidRDefault="00503CDD" w:rsidP="00025897">
      <w:pPr>
        <w:pStyle w:val="Titre5"/>
        <w:numPr>
          <w:ilvl w:val="4"/>
          <w:numId w:val="34"/>
        </w:numPr>
      </w:pPr>
      <w:bookmarkStart w:id="80" w:name="_Toc136886566"/>
      <w:r>
        <w:t>Diagramme du class</w:t>
      </w:r>
      <w:bookmarkEnd w:id="80"/>
      <w:r>
        <w:t xml:space="preserve"> </w:t>
      </w:r>
    </w:p>
    <w:p w:rsidR="00503CDD" w:rsidRDefault="00A64C4B" w:rsidP="00DD3AFB">
      <w:r w:rsidRPr="00A64C4B">
        <w:t>Dans cette section, nous présenterons le diagramme de classes du projet, qui offre une vue d'ensemble des entités clés de l'application et de leurs interactions. Ce diagramme met en évidence les différentes classes, les associations entre elles, ainsi que les attributs spécifiques à chaque classe. Il constitue un outil précieux pour la compréhension de la structure et de l'organisation du système.</w:t>
      </w:r>
    </w:p>
    <w:p w:rsidR="00DD3AFB" w:rsidRPr="00503CDD" w:rsidRDefault="0077019B" w:rsidP="0077019B">
      <w:pPr>
        <w:ind w:firstLine="0"/>
      </w:pPr>
      <w:r w:rsidRPr="00AC0810">
        <w:rPr>
          <w:noProof/>
          <w:lang w:eastAsia="fr-FR"/>
        </w:rPr>
        <w:drawing>
          <wp:inline distT="0" distB="0" distL="0" distR="0" wp14:anchorId="0269F1FD" wp14:editId="3575303B">
            <wp:extent cx="7302500" cy="5943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02500" cy="5943600"/>
                    </a:xfrm>
                    <a:prstGeom prst="rect">
                      <a:avLst/>
                    </a:prstGeom>
                    <a:noFill/>
                    <a:ln>
                      <a:noFill/>
                    </a:ln>
                  </pic:spPr>
                </pic:pic>
              </a:graphicData>
            </a:graphic>
          </wp:inline>
        </w:drawing>
      </w:r>
    </w:p>
    <w:p w:rsidR="00A76F62" w:rsidRDefault="00A76F62" w:rsidP="00AE6EBA"/>
    <w:p w:rsidR="00BD1E99" w:rsidRDefault="00BD1E99" w:rsidP="00AE6EBA"/>
    <w:p w:rsidR="00AE6EBA" w:rsidRDefault="00AE6EBA" w:rsidP="00AE6EBA">
      <w:pPr>
        <w:pStyle w:val="Titre5"/>
      </w:pPr>
      <w:r>
        <w:t>Diagramme de cas d’utilisation</w:t>
      </w:r>
    </w:p>
    <w:p w:rsidR="006C19A4" w:rsidRDefault="00E90910" w:rsidP="00025897">
      <w:pPr>
        <w:pStyle w:val="Paragraphedeliste"/>
        <w:numPr>
          <w:ilvl w:val="1"/>
          <w:numId w:val="33"/>
        </w:numPr>
        <w:rPr>
          <w:color w:val="C45911" w:themeColor="accent2" w:themeShade="BF"/>
        </w:rPr>
      </w:pPr>
      <w:r w:rsidRPr="00E90910">
        <w:rPr>
          <w:color w:val="C45911" w:themeColor="accent2" w:themeShade="BF"/>
        </w:rPr>
        <w:t>Pour Recruteur</w:t>
      </w:r>
    </w:p>
    <w:p w:rsidR="006C19A4" w:rsidRPr="006C19A4" w:rsidRDefault="006C19A4" w:rsidP="006C19A4">
      <w:pPr>
        <w:pStyle w:val="Paragraphedeliste"/>
        <w:ind w:left="1728"/>
        <w:rPr>
          <w:color w:val="C45911" w:themeColor="accent2" w:themeShade="BF"/>
        </w:rPr>
      </w:pPr>
    </w:p>
    <w:p w:rsidR="00A76F62" w:rsidRDefault="006C19A4" w:rsidP="00BB4C58">
      <w:r w:rsidRPr="006C19A4">
        <w:t xml:space="preserve">Le diagramme de cas d'utilisation du recruteur représente les fonctionnalités et les interactions spécifiques auxquelles le recruteur a accès dans l'application. Il offre une vision claire des actions que le recruteur peut </w:t>
      </w:r>
      <w:r w:rsidR="00FA4388" w:rsidRPr="006C19A4">
        <w:t>effectuer.</w:t>
      </w:r>
    </w:p>
    <w:p w:rsidR="00A76F62" w:rsidRDefault="00FA4388" w:rsidP="00FA4388">
      <w:pPr>
        <w:ind w:firstLine="0"/>
      </w:pPr>
      <w:r w:rsidRPr="00FA4388">
        <w:rPr>
          <w:noProof/>
          <w:lang w:eastAsia="fr-FR"/>
        </w:rPr>
        <w:drawing>
          <wp:inline distT="0" distB="0" distL="0" distR="0">
            <wp:extent cx="7283450" cy="48977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3560" cy="4897829"/>
                    </a:xfrm>
                    <a:prstGeom prst="rect">
                      <a:avLst/>
                    </a:prstGeom>
                    <a:noFill/>
                    <a:ln>
                      <a:noFill/>
                    </a:ln>
                  </pic:spPr>
                </pic:pic>
              </a:graphicData>
            </a:graphic>
          </wp:inline>
        </w:drawing>
      </w:r>
    </w:p>
    <w:p w:rsidR="00A76F62" w:rsidRDefault="00A76F62" w:rsidP="00F92204"/>
    <w:p w:rsidR="00F92204" w:rsidRDefault="00F92204" w:rsidP="00F92204">
      <w:pPr>
        <w:ind w:firstLine="0"/>
      </w:pPr>
    </w:p>
    <w:p w:rsidR="00AC0810" w:rsidRDefault="00AC0810" w:rsidP="00F92204">
      <w:pPr>
        <w:ind w:firstLine="0"/>
      </w:pPr>
    </w:p>
    <w:p w:rsidR="00F92204" w:rsidRDefault="00F92204" w:rsidP="00FA4388"/>
    <w:p w:rsidR="00FA4388" w:rsidRDefault="00FA4388" w:rsidP="00FA4388"/>
    <w:p w:rsidR="00FA4388" w:rsidRDefault="00FA4388" w:rsidP="00FA4388"/>
    <w:p w:rsidR="00FA4388" w:rsidRDefault="00FA4388" w:rsidP="00025897">
      <w:pPr>
        <w:pStyle w:val="Paragraphedeliste"/>
        <w:numPr>
          <w:ilvl w:val="1"/>
          <w:numId w:val="33"/>
        </w:numPr>
        <w:rPr>
          <w:color w:val="C45911" w:themeColor="accent2" w:themeShade="BF"/>
        </w:rPr>
      </w:pPr>
      <w:r w:rsidRPr="00FA4388">
        <w:rPr>
          <w:color w:val="C45911" w:themeColor="accent2" w:themeShade="BF"/>
        </w:rPr>
        <w:t>Pour Candidat</w:t>
      </w:r>
    </w:p>
    <w:p w:rsidR="00FA4388" w:rsidRDefault="0037775A" w:rsidP="0037775A">
      <w:r w:rsidRPr="0037775A">
        <w:t xml:space="preserve">Le diagramme de cas d'utilisation du candidat représente les fonctionnalités et les interactions spécifiques auxquelles le candidat a accès dans l'application. Il met en évidence les différentes actions que le candidat peut entreprendre pour, postuler </w:t>
      </w:r>
      <w:r>
        <w:t xml:space="preserve">et enregistrer </w:t>
      </w:r>
      <w:r w:rsidRPr="0037775A">
        <w:t>à des annonces, gérer son profil</w:t>
      </w:r>
      <w:r>
        <w:t xml:space="preserve"> </w:t>
      </w:r>
      <w:r w:rsidRPr="0037775A">
        <w:t>.</w:t>
      </w:r>
    </w:p>
    <w:p w:rsidR="0037775A" w:rsidRPr="00FA4388" w:rsidRDefault="00C57D88" w:rsidP="00C57D88">
      <w:pPr>
        <w:ind w:firstLine="0"/>
        <w:rPr>
          <w:rFonts w:asciiTheme="minorHAnsi" w:eastAsiaTheme="minorEastAsia" w:hAnsiTheme="minorHAnsi"/>
          <w:b/>
          <w:sz w:val="28"/>
        </w:rPr>
      </w:pPr>
      <w:r w:rsidRPr="00C57D88">
        <w:rPr>
          <w:rFonts w:asciiTheme="minorHAnsi" w:eastAsiaTheme="minorEastAsia" w:hAnsiTheme="minorHAnsi"/>
          <w:b/>
          <w:noProof/>
          <w:sz w:val="28"/>
          <w:lang w:eastAsia="fr-FR"/>
        </w:rPr>
        <w:drawing>
          <wp:inline distT="0" distB="0" distL="0" distR="0">
            <wp:extent cx="7353300" cy="37973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54015" cy="3797669"/>
                    </a:xfrm>
                    <a:prstGeom prst="rect">
                      <a:avLst/>
                    </a:prstGeom>
                    <a:noFill/>
                    <a:ln>
                      <a:noFill/>
                    </a:ln>
                  </pic:spPr>
                </pic:pic>
              </a:graphicData>
            </a:graphic>
          </wp:inline>
        </w:drawing>
      </w:r>
    </w:p>
    <w:p w:rsidR="00882897" w:rsidRDefault="00882897" w:rsidP="005C0D80"/>
    <w:p w:rsidR="00882897" w:rsidRPr="00882897" w:rsidRDefault="00882897" w:rsidP="00025897">
      <w:pPr>
        <w:pStyle w:val="Paragraphedeliste"/>
        <w:numPr>
          <w:ilvl w:val="1"/>
          <w:numId w:val="33"/>
        </w:numPr>
        <w:rPr>
          <w:color w:val="C45911" w:themeColor="accent2" w:themeShade="BF"/>
        </w:rPr>
      </w:pPr>
      <w:r w:rsidRPr="00C57D88">
        <w:rPr>
          <w:color w:val="C45911" w:themeColor="accent2" w:themeShade="BF"/>
        </w:rPr>
        <w:t>Pour administrateur</w:t>
      </w:r>
    </w:p>
    <w:p w:rsidR="00C57D88" w:rsidRPr="00C57D88" w:rsidRDefault="005C0D80" w:rsidP="00882897">
      <w:r w:rsidRPr="005C0D80">
        <w:t>Le diagramme de cas d'utilisation de l'administrateur représente les fonctionnalités et les interactions spécifiques accessibles à l'administrateur de l'application. Il met en évidence les tâches et les actions que l'administrateur peut effectuer pour gérer les offres d'emploi, les sociétés et assurer le bon fonctionnement de la plateforme.</w:t>
      </w:r>
    </w:p>
    <w:p w:rsidR="00F92204" w:rsidRDefault="00F92204" w:rsidP="003448B7">
      <w:pPr>
        <w:spacing w:after="0" w:line="266" w:lineRule="auto"/>
        <w:ind w:left="2842" w:right="1503" w:hanging="329"/>
        <w:jc w:val="right"/>
        <w:rPr>
          <w:rFonts w:ascii="Times New Roman" w:eastAsia="Times New Roman" w:hAnsi="Times New Roman" w:cs="Times New Roman"/>
          <w:b/>
          <w:color w:val="4472C4"/>
          <w:sz w:val="96"/>
        </w:rPr>
      </w:pPr>
    </w:p>
    <w:p w:rsidR="00F92204" w:rsidRDefault="00F92204" w:rsidP="00BC4705"/>
    <w:p w:rsidR="00BC4705" w:rsidRDefault="00BC4705" w:rsidP="00BC4705"/>
    <w:p w:rsidR="00BC4705" w:rsidRDefault="0025561B" w:rsidP="0025561B">
      <w:pPr>
        <w:ind w:firstLine="0"/>
      </w:pPr>
      <w:bookmarkStart w:id="81" w:name="_GoBack"/>
      <w:r w:rsidRPr="0025561B">
        <w:rPr>
          <w:noProof/>
          <w:lang w:eastAsia="fr-FR"/>
        </w:rPr>
        <w:lastRenderedPageBreak/>
        <w:drawing>
          <wp:inline distT="0" distB="0" distL="0" distR="0">
            <wp:extent cx="7594600" cy="4387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95654" cy="4388459"/>
                    </a:xfrm>
                    <a:prstGeom prst="rect">
                      <a:avLst/>
                    </a:prstGeom>
                    <a:noFill/>
                    <a:ln>
                      <a:noFill/>
                    </a:ln>
                  </pic:spPr>
                </pic:pic>
              </a:graphicData>
            </a:graphic>
          </wp:inline>
        </w:drawing>
      </w:r>
      <w:bookmarkEnd w:id="81"/>
    </w:p>
    <w:p w:rsidR="0025561B" w:rsidRDefault="0025561B" w:rsidP="00BC4705"/>
    <w:p w:rsidR="0025561B" w:rsidRDefault="0025561B" w:rsidP="00BC4705"/>
    <w:p w:rsidR="0025561B" w:rsidRDefault="0025561B" w:rsidP="00BC4705"/>
    <w:p w:rsidR="0025561B" w:rsidRDefault="0025561B" w:rsidP="00BC4705"/>
    <w:p w:rsidR="0025561B" w:rsidRDefault="0025561B" w:rsidP="00BC4705"/>
    <w:p w:rsidR="0025561B" w:rsidRDefault="0025561B" w:rsidP="00BC4705"/>
    <w:p w:rsidR="0025561B" w:rsidRDefault="0025561B" w:rsidP="00BC4705"/>
    <w:p w:rsidR="0025561B" w:rsidRDefault="0025561B" w:rsidP="00BC4705"/>
    <w:p w:rsidR="0025561B" w:rsidRDefault="0025561B" w:rsidP="00BC4705"/>
    <w:p w:rsidR="0025561B" w:rsidRDefault="0025561B" w:rsidP="00BC4705"/>
    <w:p w:rsidR="0025561B" w:rsidRDefault="0025561B" w:rsidP="00BC4705"/>
    <w:p w:rsidR="00F92204" w:rsidRDefault="00F92204" w:rsidP="003448B7">
      <w:pPr>
        <w:spacing w:after="0" w:line="266" w:lineRule="auto"/>
        <w:ind w:left="2842" w:right="1503" w:hanging="329"/>
        <w:jc w:val="right"/>
        <w:rPr>
          <w:rFonts w:ascii="Times New Roman" w:eastAsia="Times New Roman" w:hAnsi="Times New Roman" w:cs="Times New Roman"/>
          <w:b/>
          <w:color w:val="4472C4"/>
          <w:sz w:val="96"/>
        </w:rPr>
      </w:pPr>
    </w:p>
    <w:p w:rsidR="00F92204" w:rsidRDefault="00F92204" w:rsidP="003448B7">
      <w:pPr>
        <w:spacing w:after="0" w:line="266" w:lineRule="auto"/>
        <w:ind w:left="2842" w:right="1503" w:hanging="329"/>
        <w:jc w:val="right"/>
        <w:rPr>
          <w:rFonts w:ascii="Times New Roman" w:eastAsia="Times New Roman" w:hAnsi="Times New Roman" w:cs="Times New Roman"/>
          <w:b/>
          <w:color w:val="4472C4"/>
          <w:sz w:val="96"/>
        </w:rPr>
      </w:pPr>
    </w:p>
    <w:p w:rsidR="00F92204" w:rsidRDefault="00F92204" w:rsidP="003448B7">
      <w:pPr>
        <w:spacing w:after="0" w:line="266" w:lineRule="auto"/>
        <w:ind w:left="2842" w:right="1503" w:hanging="329"/>
        <w:jc w:val="right"/>
        <w:rPr>
          <w:rFonts w:ascii="Times New Roman" w:eastAsia="Times New Roman" w:hAnsi="Times New Roman" w:cs="Times New Roman"/>
          <w:b/>
          <w:color w:val="4472C4"/>
          <w:sz w:val="96"/>
        </w:rPr>
      </w:pPr>
    </w:p>
    <w:p w:rsidR="00F92204" w:rsidRDefault="00F92204" w:rsidP="003448B7">
      <w:pPr>
        <w:spacing w:after="0" w:line="266" w:lineRule="auto"/>
        <w:ind w:left="2842" w:right="1503" w:hanging="329"/>
        <w:jc w:val="right"/>
        <w:rPr>
          <w:rFonts w:ascii="Times New Roman" w:eastAsia="Times New Roman" w:hAnsi="Times New Roman" w:cs="Times New Roman"/>
          <w:b/>
          <w:color w:val="4472C4"/>
          <w:sz w:val="96"/>
        </w:rPr>
      </w:pPr>
    </w:p>
    <w:p w:rsidR="00A76F62" w:rsidRDefault="00A76F62" w:rsidP="003448B7">
      <w:pPr>
        <w:spacing w:after="0" w:line="266" w:lineRule="auto"/>
        <w:ind w:left="2842" w:right="1503" w:hanging="329"/>
        <w:jc w:val="right"/>
        <w:rPr>
          <w:rFonts w:ascii="Times New Roman" w:eastAsia="Times New Roman" w:hAnsi="Times New Roman" w:cs="Times New Roman"/>
          <w:b/>
          <w:color w:val="4472C4"/>
          <w:sz w:val="96"/>
        </w:rPr>
      </w:pPr>
    </w:p>
    <w:p w:rsidR="00A76F62" w:rsidRDefault="00A76F62" w:rsidP="003448B7">
      <w:pPr>
        <w:spacing w:after="0" w:line="266" w:lineRule="auto"/>
        <w:ind w:left="2842" w:right="1503" w:hanging="329"/>
        <w:jc w:val="right"/>
        <w:rPr>
          <w:rFonts w:ascii="Times New Roman" w:eastAsia="Times New Roman" w:hAnsi="Times New Roman" w:cs="Times New Roman"/>
          <w:b/>
          <w:color w:val="4472C4"/>
          <w:sz w:val="96"/>
        </w:rPr>
      </w:pPr>
    </w:p>
    <w:p w:rsidR="00A64C4B" w:rsidRDefault="00A64C4B" w:rsidP="003448B7">
      <w:pPr>
        <w:spacing w:after="0" w:line="266" w:lineRule="auto"/>
        <w:ind w:left="2842" w:right="1503" w:hanging="329"/>
        <w:jc w:val="right"/>
        <w:rPr>
          <w:rFonts w:ascii="Times New Roman" w:eastAsia="Times New Roman" w:hAnsi="Times New Roman" w:cs="Times New Roman"/>
          <w:b/>
          <w:color w:val="4472C4"/>
          <w:sz w:val="96"/>
        </w:rPr>
      </w:pPr>
    </w:p>
    <w:p w:rsidR="003448B7" w:rsidRDefault="003448B7"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3448B7"/>
    <w:p w:rsidR="0025561B" w:rsidRDefault="0025561B" w:rsidP="0025561B">
      <w:pPr>
        <w:ind w:firstLine="0"/>
      </w:pPr>
    </w:p>
    <w:p w:rsidR="0025561B" w:rsidRDefault="0025561B" w:rsidP="0025561B">
      <w:pPr>
        <w:spacing w:after="0" w:line="266" w:lineRule="auto"/>
        <w:ind w:left="1649" w:right="1503"/>
        <w:rPr>
          <w:rFonts w:ascii="Times New Roman" w:eastAsia="Times New Roman" w:hAnsi="Times New Roman" w:cs="Times New Roman"/>
          <w:b/>
          <w:color w:val="4472C4"/>
          <w:sz w:val="96"/>
        </w:rPr>
      </w:pPr>
      <w:r>
        <w:rPr>
          <w:rFonts w:ascii="Times New Roman" w:eastAsia="Times New Roman" w:hAnsi="Times New Roman" w:cs="Times New Roman"/>
          <w:b/>
          <w:color w:val="4472C4"/>
          <w:sz w:val="96"/>
        </w:rPr>
        <w:lastRenderedPageBreak/>
        <w:t>Chapitre IV</w:t>
      </w:r>
    </w:p>
    <w:p w:rsidR="0025561B" w:rsidRPr="003448B7" w:rsidRDefault="0025561B" w:rsidP="0025561B">
      <w:pPr>
        <w:spacing w:after="0" w:line="266" w:lineRule="auto"/>
        <w:ind w:left="2842"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les outils</w:t>
      </w:r>
    </w:p>
    <w:p w:rsidR="0025561B" w:rsidRDefault="0025561B" w:rsidP="0025561B">
      <w:pPr>
        <w:spacing w:after="0" w:line="266" w:lineRule="auto"/>
        <w:ind w:left="3540" w:right="1503" w:firstLine="698"/>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de</w:t>
      </w:r>
    </w:p>
    <w:p w:rsidR="0025561B" w:rsidRDefault="0025561B" w:rsidP="0025561B">
      <w:pPr>
        <w:spacing w:after="0" w:line="266" w:lineRule="auto"/>
        <w:ind w:left="1260" w:right="1503"/>
        <w:rPr>
          <w:rFonts w:ascii="Times New Roman" w:eastAsia="Times New Roman" w:hAnsi="Times New Roman" w:cs="Times New Roman"/>
          <w:b/>
          <w:color w:val="000000" w:themeColor="text1"/>
          <w:sz w:val="72"/>
          <w:szCs w:val="20"/>
        </w:rPr>
      </w:pPr>
      <w:r w:rsidRPr="003448B7">
        <w:rPr>
          <w:rFonts w:ascii="Times New Roman" w:eastAsia="Times New Roman" w:hAnsi="Times New Roman" w:cs="Times New Roman"/>
          <w:b/>
          <w:color w:val="000000" w:themeColor="text1"/>
          <w:sz w:val="72"/>
          <w:szCs w:val="20"/>
        </w:rPr>
        <w:t>Développement</w:t>
      </w: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Default="0025561B" w:rsidP="0025561B">
      <w:pPr>
        <w:spacing w:after="0" w:line="266" w:lineRule="auto"/>
        <w:ind w:right="1503" w:firstLine="0"/>
        <w:rPr>
          <w:rFonts w:ascii="Times New Roman" w:eastAsia="Times New Roman" w:hAnsi="Times New Roman" w:cs="Times New Roman"/>
          <w:b/>
          <w:color w:val="000000" w:themeColor="text1"/>
          <w:sz w:val="72"/>
          <w:szCs w:val="20"/>
        </w:rPr>
      </w:pPr>
    </w:p>
    <w:p w:rsidR="0025561B" w:rsidRPr="003448B7" w:rsidRDefault="0025561B" w:rsidP="0025561B">
      <w:pPr>
        <w:ind w:firstLine="0"/>
      </w:pPr>
    </w:p>
    <w:p w:rsidR="00ED22DD" w:rsidRDefault="00D47346" w:rsidP="00ED22DD">
      <w:pPr>
        <w:pStyle w:val="Titre3"/>
        <w:rPr>
          <w:rFonts w:eastAsia="Times New Roman"/>
        </w:rPr>
      </w:pPr>
      <w:bookmarkStart w:id="82" w:name="_Toc136787582"/>
      <w:bookmarkStart w:id="83" w:name="_Toc136886567"/>
      <w:r w:rsidRPr="003448B7">
        <w:rPr>
          <w:rFonts w:eastAsia="Times New Roman"/>
        </w:rPr>
        <w:t>Les</w:t>
      </w:r>
      <w:r w:rsidR="00ED22DD" w:rsidRPr="003448B7">
        <w:rPr>
          <w:rFonts w:eastAsia="Times New Roman"/>
        </w:rPr>
        <w:t xml:space="preserve"> outils</w:t>
      </w:r>
      <w:r w:rsidR="00ED22DD">
        <w:t xml:space="preserve"> </w:t>
      </w:r>
      <w:r w:rsidR="00ED22DD" w:rsidRPr="003448B7">
        <w:rPr>
          <w:rFonts w:eastAsia="Times New Roman"/>
        </w:rPr>
        <w:t>de développement</w:t>
      </w:r>
      <w:bookmarkEnd w:id="82"/>
      <w:bookmarkEnd w:id="83"/>
    </w:p>
    <w:p w:rsidR="00092E96" w:rsidRDefault="00092E96" w:rsidP="00092E96"/>
    <w:p w:rsidR="00092E96" w:rsidRDefault="00092E96" w:rsidP="00025897">
      <w:pPr>
        <w:pStyle w:val="Titre4"/>
        <w:numPr>
          <w:ilvl w:val="3"/>
          <w:numId w:val="20"/>
        </w:numPr>
      </w:pPr>
      <w:bookmarkStart w:id="84" w:name="_Toc136787583"/>
      <w:bookmarkStart w:id="85" w:name="_Toc136886568"/>
      <w:r>
        <w:t>Introduction</w:t>
      </w:r>
      <w:bookmarkEnd w:id="84"/>
      <w:bookmarkEnd w:id="85"/>
    </w:p>
    <w:p w:rsidR="00092E96" w:rsidRDefault="00092E96" w:rsidP="00092E96"/>
    <w:p w:rsidR="00B504D3" w:rsidRDefault="00D47346" w:rsidP="00B504D3">
      <w:r>
        <w:t xml:space="preserve">Cette chapitre </w:t>
      </w:r>
      <w:r w:rsidR="00A02982" w:rsidRPr="00A02982">
        <w:t xml:space="preserve">dédié à l'examen des outils de développement utilisés dans le cadre de ce projet. Cette section mettra en évidence les différentes technologies, langages de programmation, </w:t>
      </w:r>
      <w:r w:rsidRPr="00A02982">
        <w:t>Framework</w:t>
      </w:r>
      <w:r w:rsidR="00A02982" w:rsidRPr="00A02982">
        <w:t xml:space="preserve"> et autres ressources techniques qui ont été employés pour la réalisation de l'application.</w:t>
      </w:r>
      <w:r w:rsidR="0012712C" w:rsidRPr="0012712C">
        <w:t xml:space="preserve"> L'objectif est de présenter les choix et les justifications derrière l'utilisation de ces outils, ainsi que leur impact sur le développement du projet. En explorant les différentes facettes des outils de développement, ce chapitre fournira un aperçu complet des technologies mises en œuvre pour concrétiser cette solution innovante.</w:t>
      </w:r>
    </w:p>
    <w:p w:rsidR="0012712C" w:rsidRDefault="0012712C" w:rsidP="0012712C">
      <w:pPr>
        <w:pStyle w:val="Titre4"/>
      </w:pPr>
      <w:bookmarkStart w:id="86" w:name="_Toc136787584"/>
      <w:bookmarkStart w:id="87" w:name="_Toc136886569"/>
      <w:r>
        <w:t>Outils</w:t>
      </w:r>
      <w:bookmarkEnd w:id="86"/>
      <w:bookmarkEnd w:id="87"/>
    </w:p>
    <w:p w:rsidR="009E22D3" w:rsidRPr="009E22D3" w:rsidRDefault="009E22D3" w:rsidP="00074CD3">
      <w:pPr>
        <w:pStyle w:val="Titre5"/>
      </w:pPr>
      <w:bookmarkStart w:id="88" w:name="_Toc136787585"/>
      <w:bookmarkStart w:id="89" w:name="_Toc136886570"/>
      <w:r>
        <w:t>Framework</w:t>
      </w:r>
      <w:bookmarkEnd w:id="88"/>
      <w:bookmarkEnd w:id="89"/>
    </w:p>
    <w:p w:rsidR="0012712C" w:rsidRDefault="00B739FE" w:rsidP="00025897">
      <w:pPr>
        <w:pStyle w:val="Paragraphedeliste"/>
        <w:numPr>
          <w:ilvl w:val="1"/>
          <w:numId w:val="22"/>
        </w:numPr>
        <w:rPr>
          <w:color w:val="C45911" w:themeColor="accent2" w:themeShade="BF"/>
        </w:rPr>
      </w:pPr>
      <w:r w:rsidRPr="009E22D3">
        <w:rPr>
          <w:color w:val="C45911" w:themeColor="accent2" w:themeShade="BF"/>
        </w:rPr>
        <w:t xml:space="preserve">Laravel </w:t>
      </w:r>
    </w:p>
    <w:p w:rsidR="009E22D3" w:rsidRDefault="00C26294" w:rsidP="009E22D3">
      <w:pPr>
        <w:pStyle w:val="Paragraphedeliste"/>
        <w:ind w:left="1728"/>
        <w:rPr>
          <w:color w:val="C45911" w:themeColor="accent2" w:themeShade="BF"/>
        </w:rPr>
      </w:pPr>
      <w:r w:rsidRPr="008C3AD9">
        <w:rPr>
          <w:rFonts w:asciiTheme="minorBidi" w:hAnsiTheme="minorBidi"/>
          <w:bCs/>
          <w:noProof/>
          <w:color w:val="000000"/>
          <w:szCs w:val="24"/>
          <w:lang w:eastAsia="fr-FR"/>
        </w:rPr>
        <w:lastRenderedPageBreak/>
        <w:drawing>
          <wp:anchor distT="0" distB="0" distL="114300" distR="114300" simplePos="0" relativeHeight="251665408" behindDoc="0" locked="0" layoutInCell="1" allowOverlap="1" wp14:anchorId="34D22510" wp14:editId="7CE4A88E">
            <wp:simplePos x="0" y="0"/>
            <wp:positionH relativeFrom="margin">
              <wp:posOffset>161290</wp:posOffset>
            </wp:positionH>
            <wp:positionV relativeFrom="paragraph">
              <wp:posOffset>222885</wp:posOffset>
            </wp:positionV>
            <wp:extent cx="1391920" cy="1226820"/>
            <wp:effectExtent l="0" t="0" r="0" b="0"/>
            <wp:wrapThrough wrapText="bothSides">
              <wp:wrapPolygon edited="0">
                <wp:start x="5912" y="3354"/>
                <wp:lineTo x="3843" y="4025"/>
                <wp:lineTo x="3843" y="4696"/>
                <wp:lineTo x="5026" y="9391"/>
                <wp:lineTo x="5026" y="12075"/>
                <wp:lineTo x="7686" y="14758"/>
                <wp:lineTo x="10347" y="14758"/>
                <wp:lineTo x="11529" y="17776"/>
                <wp:lineTo x="12712" y="17776"/>
                <wp:lineTo x="13007" y="17106"/>
                <wp:lineTo x="17442" y="14758"/>
                <wp:lineTo x="17442" y="8050"/>
                <wp:lineTo x="15077" y="6708"/>
                <wp:lineTo x="7686" y="3354"/>
                <wp:lineTo x="5912" y="3354"/>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91920" cy="1226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2D3" w:rsidRPr="009E22D3" w:rsidRDefault="00941011" w:rsidP="004F754B">
      <w:pPr>
        <w:spacing w:line="276" w:lineRule="auto"/>
        <w:ind w:left="2832"/>
      </w:pPr>
      <w:r w:rsidRPr="00941011">
        <w:t>Laravel est un framework de développement web en PHP. Il a été choisi en raison de sa simplicité, de sa robustesse et de sa large communauté de développeurs. Laravel facilite la création de fonctionnalités avancées, telles que la gestion des bases de données, les opérations CRUD (Create, Read, Update, Delete), la sécurité et la gestion des sessions.</w:t>
      </w:r>
    </w:p>
    <w:p w:rsidR="00B94AF4" w:rsidRPr="003B60C0" w:rsidRDefault="00B94AF4" w:rsidP="00B94AF4"/>
    <w:p w:rsidR="00B94AF4" w:rsidRDefault="00B94AF4" w:rsidP="00025897">
      <w:pPr>
        <w:pStyle w:val="Paragraphedeliste"/>
        <w:numPr>
          <w:ilvl w:val="1"/>
          <w:numId w:val="22"/>
        </w:numPr>
        <w:rPr>
          <w:color w:val="C45911" w:themeColor="accent2" w:themeShade="BF"/>
        </w:rPr>
      </w:pPr>
      <w:r w:rsidRPr="00B94AF4">
        <w:rPr>
          <w:color w:val="C45911" w:themeColor="accent2" w:themeShade="BF"/>
        </w:rPr>
        <w:t xml:space="preserve">Vue js </w:t>
      </w:r>
    </w:p>
    <w:p w:rsidR="00C26294" w:rsidRDefault="00C26294" w:rsidP="00C26294">
      <w:pPr>
        <w:pStyle w:val="Paragraphedeliste"/>
        <w:ind w:left="1728"/>
        <w:rPr>
          <w:color w:val="C45911" w:themeColor="accent2" w:themeShade="BF"/>
        </w:rPr>
      </w:pPr>
    </w:p>
    <w:p w:rsidR="00C26294" w:rsidRDefault="00C26294" w:rsidP="00C26294">
      <w:pPr>
        <w:pStyle w:val="Paragraphedeliste"/>
        <w:ind w:left="1728"/>
        <w:rPr>
          <w:color w:val="C45911" w:themeColor="accent2" w:themeShade="BF"/>
        </w:rPr>
      </w:pPr>
    </w:p>
    <w:p w:rsidR="00C26294" w:rsidRDefault="00F813E9" w:rsidP="00F813E9">
      <w:pPr>
        <w:spacing w:line="276" w:lineRule="auto"/>
        <w:ind w:left="2832"/>
      </w:pPr>
      <w:r w:rsidRPr="00AD64B1">
        <w:rPr>
          <w:noProof/>
          <w:szCs w:val="28"/>
          <w:lang w:eastAsia="fr-FR"/>
        </w:rPr>
        <w:drawing>
          <wp:anchor distT="0" distB="0" distL="114300" distR="114300" simplePos="0" relativeHeight="251667456" behindDoc="0" locked="0" layoutInCell="1" allowOverlap="1" wp14:anchorId="6B23564E" wp14:editId="45B2DEF4">
            <wp:simplePos x="0" y="0"/>
            <wp:positionH relativeFrom="margin">
              <wp:posOffset>118110</wp:posOffset>
            </wp:positionH>
            <wp:positionV relativeFrom="paragraph">
              <wp:posOffset>5715</wp:posOffset>
            </wp:positionV>
            <wp:extent cx="1432560" cy="1322705"/>
            <wp:effectExtent l="0" t="0" r="0" b="0"/>
            <wp:wrapThrough wrapText="bothSides">
              <wp:wrapPolygon edited="0">
                <wp:start x="4883" y="3422"/>
                <wp:lineTo x="8904" y="13999"/>
                <wp:lineTo x="9766" y="17421"/>
                <wp:lineTo x="11489" y="17421"/>
                <wp:lineTo x="16372" y="3422"/>
                <wp:lineTo x="4883" y="3422"/>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256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3E9">
        <w:t>Vue.js est un framework JavaScript progressif et adaptable pour la création d'interfaces utilisateur. Il a été sélectionné pour sa facilité d'utilisation et sa capacité à créer des interfaces réactives et dynamiques. Vue.js permet de développer des composants réutilisables, d'effectuer des mises à jour en temps réel et d'améliorer l'expérience utilisateur globale de l'application.</w:t>
      </w:r>
    </w:p>
    <w:p w:rsidR="00CA1437" w:rsidRDefault="00CA1437" w:rsidP="00F813E9">
      <w:pPr>
        <w:spacing w:line="276" w:lineRule="auto"/>
        <w:ind w:left="2832"/>
      </w:pPr>
    </w:p>
    <w:p w:rsidR="00CA1437" w:rsidRDefault="00CA1437" w:rsidP="00CA1437">
      <w:pPr>
        <w:spacing w:line="276" w:lineRule="auto"/>
        <w:jc w:val="left"/>
      </w:pPr>
    </w:p>
    <w:p w:rsidR="00CA1437" w:rsidRPr="00F26005" w:rsidRDefault="00CA1437" w:rsidP="00025897">
      <w:pPr>
        <w:pStyle w:val="Paragraphedeliste"/>
        <w:numPr>
          <w:ilvl w:val="1"/>
          <w:numId w:val="24"/>
        </w:numPr>
      </w:pPr>
      <w:r w:rsidRPr="00F26005">
        <w:rPr>
          <w:color w:val="C45911" w:themeColor="accent2" w:themeShade="BF"/>
        </w:rPr>
        <w:t xml:space="preserve">Bootstrap </w:t>
      </w:r>
    </w:p>
    <w:p w:rsidR="00F26005" w:rsidRPr="00F26005" w:rsidRDefault="00F26005" w:rsidP="00F26005">
      <w:pPr>
        <w:pStyle w:val="Paragraphedeliste"/>
        <w:ind w:left="2520"/>
      </w:pPr>
    </w:p>
    <w:p w:rsidR="00B739FE" w:rsidRPr="00B739FE" w:rsidRDefault="00F26005" w:rsidP="00B0370D">
      <w:pPr>
        <w:spacing w:line="276" w:lineRule="auto"/>
        <w:ind w:left="708"/>
      </w:pPr>
      <w:r>
        <w:rPr>
          <w:noProof/>
          <w:lang w:eastAsia="fr-FR"/>
        </w:rPr>
        <w:drawing>
          <wp:anchor distT="0" distB="0" distL="114300" distR="114300" simplePos="0" relativeHeight="251673600" behindDoc="0" locked="0" layoutInCell="1" allowOverlap="1" wp14:anchorId="7A2010C7" wp14:editId="3B308FD7">
            <wp:simplePos x="0" y="0"/>
            <wp:positionH relativeFrom="margin">
              <wp:posOffset>433705</wp:posOffset>
            </wp:positionH>
            <wp:positionV relativeFrom="paragraph">
              <wp:posOffset>30480</wp:posOffset>
            </wp:positionV>
            <wp:extent cx="1051560" cy="845820"/>
            <wp:effectExtent l="0" t="0" r="0" b="0"/>
            <wp:wrapThrough wrapText="bothSides">
              <wp:wrapPolygon edited="0">
                <wp:start x="391" y="0"/>
                <wp:lineTo x="0" y="486"/>
                <wp:lineTo x="0" y="19946"/>
                <wp:lineTo x="391" y="20919"/>
                <wp:lineTo x="20739" y="20919"/>
                <wp:lineTo x="21130" y="19946"/>
                <wp:lineTo x="21130" y="486"/>
                <wp:lineTo x="20739" y="0"/>
                <wp:lineTo x="391"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5156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6005">
        <w:t>Bootstrap est un framework de développement web populaire qui offre des outils, des composants et des styles préconçus pour créer des interfaces web réactives et esthétiques. Nous avons choisi d'utiliser Bootstrap dans notre projet en raison de sa rapidité de développement, de sa réactivité, de sa documentation complète, de sa personnalisation facile et de sa grande adoption dans l'industrie. Son utilisation nous a permis de créer rapidement une interface utilisateur attrayante, compatible avec différents a</w:t>
      </w:r>
      <w:r w:rsidR="00B0370D">
        <w:t>ppareils et résolutions d'écran.</w:t>
      </w:r>
    </w:p>
    <w:p w:rsidR="00B739FE" w:rsidRPr="00B739FE" w:rsidRDefault="00B739FE" w:rsidP="00B739FE"/>
    <w:p w:rsidR="00B739FE" w:rsidRPr="00B739FE" w:rsidRDefault="00AA6662" w:rsidP="00AA6662">
      <w:pPr>
        <w:pStyle w:val="Titre5"/>
      </w:pPr>
      <w:bookmarkStart w:id="90" w:name="_Toc136787586"/>
      <w:bookmarkStart w:id="91" w:name="_Toc136886571"/>
      <w:r>
        <w:t>L’environnement de développement</w:t>
      </w:r>
      <w:bookmarkEnd w:id="90"/>
      <w:bookmarkEnd w:id="91"/>
    </w:p>
    <w:p w:rsidR="00B739FE" w:rsidRDefault="00AA6662" w:rsidP="00025897">
      <w:pPr>
        <w:pStyle w:val="Paragraphedeliste"/>
        <w:numPr>
          <w:ilvl w:val="1"/>
          <w:numId w:val="22"/>
        </w:numPr>
        <w:rPr>
          <w:color w:val="C45911" w:themeColor="accent2" w:themeShade="BF"/>
        </w:rPr>
      </w:pPr>
      <w:r w:rsidRPr="00AA6662">
        <w:rPr>
          <w:color w:val="C45911" w:themeColor="accent2" w:themeShade="BF"/>
        </w:rPr>
        <w:t>Vs Code</w:t>
      </w:r>
    </w:p>
    <w:p w:rsidR="00551A0B" w:rsidRDefault="00551A0B" w:rsidP="00551A0B">
      <w:pPr>
        <w:pStyle w:val="Paragraphedeliste"/>
        <w:ind w:left="1728"/>
        <w:rPr>
          <w:color w:val="C45911" w:themeColor="accent2" w:themeShade="BF"/>
        </w:rPr>
      </w:pPr>
    </w:p>
    <w:p w:rsidR="00551A0B" w:rsidRPr="00551A0B" w:rsidRDefault="00074CD3" w:rsidP="009F23BD">
      <w:pPr>
        <w:ind w:left="708"/>
      </w:pPr>
      <w:r>
        <w:rPr>
          <w:noProof/>
          <w:color w:val="ED7D31" w:themeColor="accent2"/>
          <w:lang w:eastAsia="fr-FR"/>
        </w:rPr>
        <w:lastRenderedPageBreak/>
        <w:drawing>
          <wp:anchor distT="0" distB="0" distL="114300" distR="114300" simplePos="0" relativeHeight="251668480" behindDoc="0" locked="0" layoutInCell="1" allowOverlap="1" wp14:anchorId="510AF429" wp14:editId="2C45A68E">
            <wp:simplePos x="0" y="0"/>
            <wp:positionH relativeFrom="column">
              <wp:posOffset>415925</wp:posOffset>
            </wp:positionH>
            <wp:positionV relativeFrom="paragraph">
              <wp:posOffset>20320</wp:posOffset>
            </wp:positionV>
            <wp:extent cx="1045845" cy="983615"/>
            <wp:effectExtent l="0" t="0" r="1905" b="6985"/>
            <wp:wrapThrough wrapText="bothSides">
              <wp:wrapPolygon edited="0">
                <wp:start x="14557" y="0"/>
                <wp:lineTo x="0" y="5438"/>
                <wp:lineTo x="0" y="15897"/>
                <wp:lineTo x="12984" y="20080"/>
                <wp:lineTo x="14557" y="21335"/>
                <wp:lineTo x="16525" y="21335"/>
                <wp:lineTo x="16918" y="21335"/>
                <wp:lineTo x="21246" y="19243"/>
                <wp:lineTo x="21246" y="2510"/>
                <wp:lineTo x="16525" y="0"/>
                <wp:lineTo x="14557"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45845" cy="983615"/>
                    </a:xfrm>
                    <a:prstGeom prst="rect">
                      <a:avLst/>
                    </a:prstGeom>
                  </pic:spPr>
                </pic:pic>
              </a:graphicData>
            </a:graphic>
            <wp14:sizeRelH relativeFrom="margin">
              <wp14:pctWidth>0</wp14:pctWidth>
            </wp14:sizeRelH>
            <wp14:sizeRelV relativeFrom="margin">
              <wp14:pctHeight>0</wp14:pctHeight>
            </wp14:sizeRelV>
          </wp:anchor>
        </w:drawing>
      </w:r>
      <w:r w:rsidR="00551A0B">
        <w:t xml:space="preserve">      </w:t>
      </w:r>
      <w:r w:rsidR="00551A0B" w:rsidRPr="00551A0B">
        <w:t xml:space="preserve">VS Code est un éditeur de code source léger, rapide et polyvalent développé par Microsoft. Il offre un large éventail de fonctionnalités pour faciliter le développement, y compris la coloration syntaxique, l'autocomplétion, la navigation dans le code, le débogage, la gestion de version, etc. VS Code prend en charge de nombreux langages de programmation et dispose d'une vaste bibliothèque d'extensions qui permettent d'ajouter des fonctionnalités supplémentaires selon les besoins du projet. Il est apprécié pour sa facilité d'utilisation, sa performance et son intégration avec d'autres outils de développement. </w:t>
      </w:r>
    </w:p>
    <w:p w:rsidR="00AA6662" w:rsidRPr="00AA6662" w:rsidRDefault="00C65152" w:rsidP="004F754B">
      <w:pPr>
        <w:pStyle w:val="Titre5"/>
        <w:rPr>
          <w:color w:val="C45911" w:themeColor="accent2" w:themeShade="BF"/>
        </w:rPr>
      </w:pPr>
      <w:bookmarkStart w:id="92" w:name="_Toc136787587"/>
      <w:bookmarkStart w:id="93" w:name="_Toc136886572"/>
      <w:r>
        <w:t>Langages</w:t>
      </w:r>
      <w:r w:rsidR="004F754B">
        <w:t xml:space="preserve"> de programmation</w:t>
      </w:r>
      <w:bookmarkEnd w:id="92"/>
      <w:bookmarkEnd w:id="93"/>
    </w:p>
    <w:p w:rsidR="00B739FE" w:rsidRDefault="00B07E22" w:rsidP="00025897">
      <w:pPr>
        <w:pStyle w:val="Paragraphedeliste"/>
        <w:numPr>
          <w:ilvl w:val="1"/>
          <w:numId w:val="22"/>
        </w:numPr>
        <w:rPr>
          <w:color w:val="C45911" w:themeColor="accent2" w:themeShade="BF"/>
        </w:rPr>
      </w:pPr>
      <w:r w:rsidRPr="00B07E22">
        <w:rPr>
          <w:color w:val="C45911" w:themeColor="accent2" w:themeShade="BF"/>
        </w:rPr>
        <w:t>Html</w:t>
      </w:r>
      <w:r w:rsidR="00586C33">
        <w:rPr>
          <w:color w:val="C45911" w:themeColor="accent2" w:themeShade="BF"/>
        </w:rPr>
        <w:t xml:space="preserve">  </w:t>
      </w:r>
      <w:r w:rsidR="00BD549C">
        <w:rPr>
          <w:color w:val="C45911" w:themeColor="accent2" w:themeShade="BF"/>
        </w:rPr>
        <w:t>,</w:t>
      </w:r>
      <w:r w:rsidR="00BD549C" w:rsidRPr="00BD549C">
        <w:rPr>
          <w:color w:val="C45911" w:themeColor="accent2" w:themeShade="BF"/>
        </w:rPr>
        <w:t>CSS, HTML</w:t>
      </w:r>
      <w:r w:rsidR="00BD549C">
        <w:rPr>
          <w:color w:val="C45911" w:themeColor="accent2" w:themeShade="BF"/>
        </w:rPr>
        <w:t xml:space="preserve"> </w:t>
      </w:r>
      <w:r w:rsidR="00BD549C" w:rsidRPr="00BD549C">
        <w:rPr>
          <w:color w:val="C45911" w:themeColor="accent2" w:themeShade="BF"/>
        </w:rPr>
        <w:t xml:space="preserve">, JS </w:t>
      </w:r>
      <w:r w:rsidR="00BD549C">
        <w:rPr>
          <w:color w:val="C45911" w:themeColor="accent2" w:themeShade="BF"/>
        </w:rPr>
        <w:t>,</w:t>
      </w:r>
      <w:r w:rsidR="00BD549C" w:rsidRPr="00BD549C">
        <w:rPr>
          <w:color w:val="C45911" w:themeColor="accent2" w:themeShade="BF"/>
        </w:rPr>
        <w:t>jQuery</w:t>
      </w:r>
    </w:p>
    <w:p w:rsidR="00BD549C" w:rsidRDefault="00BD549C" w:rsidP="009F23BD">
      <w:pPr>
        <w:spacing w:line="276" w:lineRule="auto"/>
        <w:ind w:left="708"/>
      </w:pPr>
      <w:r w:rsidRPr="00BD549C">
        <w:t>CSS, HTML, JS et jQuery : Ces langages de programmation sont des piliers du développement web. CSS (Cascading Style Sheets) est utilisé pour la mise en forme et la présentation des pages web, tandis qu'HTML (HyperText Markup Language) est utilisé pour la structure et le contenu. JavaScript et jQuery sont utilisés pour ajouter des fonctionnalités interactives et dynamiques à l'application. Leur utilisation est essentielle pour la création d'une interface utilisateur conviviale et attrayante.</w:t>
      </w:r>
    </w:p>
    <w:p w:rsidR="00B0370D" w:rsidRDefault="00B0370D" w:rsidP="009F23BD">
      <w:pPr>
        <w:spacing w:line="276" w:lineRule="auto"/>
        <w:ind w:left="708"/>
      </w:pPr>
    </w:p>
    <w:p w:rsidR="00B0370D" w:rsidRDefault="00B0370D" w:rsidP="009F23BD">
      <w:pPr>
        <w:spacing w:line="276" w:lineRule="auto"/>
        <w:ind w:left="708"/>
      </w:pPr>
    </w:p>
    <w:p w:rsidR="00B0370D" w:rsidRDefault="00B0370D" w:rsidP="009F23BD">
      <w:pPr>
        <w:spacing w:line="276" w:lineRule="auto"/>
        <w:ind w:left="708"/>
      </w:pPr>
    </w:p>
    <w:p w:rsidR="00B0370D" w:rsidRDefault="00B0370D" w:rsidP="009F23BD">
      <w:pPr>
        <w:spacing w:line="276" w:lineRule="auto"/>
        <w:ind w:left="708"/>
      </w:pPr>
    </w:p>
    <w:p w:rsidR="00BD549C" w:rsidRDefault="00266AD4" w:rsidP="00266AD4">
      <w:pPr>
        <w:pStyle w:val="Titre5"/>
      </w:pPr>
      <w:bookmarkStart w:id="94" w:name="_Toc136787588"/>
      <w:bookmarkStart w:id="95" w:name="_Toc136886573"/>
      <w:r>
        <w:t>Serveur</w:t>
      </w:r>
      <w:bookmarkEnd w:id="94"/>
      <w:bookmarkEnd w:id="95"/>
    </w:p>
    <w:p w:rsidR="00074CD3" w:rsidRDefault="00074CD3" w:rsidP="00025897">
      <w:pPr>
        <w:pStyle w:val="Paragraphedeliste"/>
        <w:numPr>
          <w:ilvl w:val="1"/>
          <w:numId w:val="22"/>
        </w:numPr>
        <w:tabs>
          <w:tab w:val="center" w:pos="794"/>
          <w:tab w:val="center" w:pos="2261"/>
        </w:tabs>
        <w:rPr>
          <w:color w:val="C45911" w:themeColor="accent2" w:themeShade="BF"/>
        </w:rPr>
      </w:pPr>
      <w:r w:rsidRPr="00074CD3">
        <w:rPr>
          <w:color w:val="C45911" w:themeColor="accent2" w:themeShade="BF"/>
        </w:rPr>
        <w:t>Wa</w:t>
      </w:r>
      <w:r w:rsidRPr="009F23BD">
        <w:rPr>
          <w:color w:val="C45911" w:themeColor="accent2" w:themeShade="BF"/>
        </w:rPr>
        <w:t xml:space="preserve">mpServer  </w:t>
      </w:r>
    </w:p>
    <w:p w:rsidR="00074CD3" w:rsidRDefault="009F23BD" w:rsidP="00074CD3">
      <w:pPr>
        <w:pStyle w:val="Paragraphedeliste"/>
        <w:tabs>
          <w:tab w:val="center" w:pos="794"/>
          <w:tab w:val="center" w:pos="2261"/>
        </w:tabs>
        <w:ind w:left="1728"/>
        <w:rPr>
          <w:color w:val="C45911" w:themeColor="accent2" w:themeShade="BF"/>
        </w:rPr>
      </w:pPr>
      <w:r>
        <w:rPr>
          <w:noProof/>
        </w:rPr>
        <w:drawing>
          <wp:anchor distT="0" distB="0" distL="114300" distR="114300" simplePos="0" relativeHeight="251669504" behindDoc="0" locked="0" layoutInCell="1" allowOverlap="1" wp14:anchorId="07137160" wp14:editId="0FF136E9">
            <wp:simplePos x="0" y="0"/>
            <wp:positionH relativeFrom="column">
              <wp:posOffset>291581</wp:posOffset>
            </wp:positionH>
            <wp:positionV relativeFrom="paragraph">
              <wp:posOffset>246380</wp:posOffset>
            </wp:positionV>
            <wp:extent cx="967740" cy="895350"/>
            <wp:effectExtent l="0" t="0" r="3810" b="0"/>
            <wp:wrapThrough wrapText="bothSides">
              <wp:wrapPolygon edited="0">
                <wp:start x="0" y="0"/>
                <wp:lineTo x="0" y="21140"/>
                <wp:lineTo x="21260" y="21140"/>
                <wp:lineTo x="21260" y="0"/>
                <wp:lineTo x="0" y="0"/>
              </wp:wrapPolygon>
            </wp:wrapThrough>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21">
                      <a:extLst>
                        <a:ext uri="{28A0092B-C50C-407E-A947-70E740481C1C}">
                          <a14:useLocalDpi xmlns:a14="http://schemas.microsoft.com/office/drawing/2010/main" val="0"/>
                        </a:ext>
                      </a:extLst>
                    </a:blip>
                    <a:stretch>
                      <a:fillRect/>
                    </a:stretch>
                  </pic:blipFill>
                  <pic:spPr>
                    <a:xfrm>
                      <a:off x="0" y="0"/>
                      <a:ext cx="967740" cy="895350"/>
                    </a:xfrm>
                    <a:prstGeom prst="rect">
                      <a:avLst/>
                    </a:prstGeom>
                  </pic:spPr>
                </pic:pic>
              </a:graphicData>
            </a:graphic>
          </wp:anchor>
        </w:drawing>
      </w:r>
    </w:p>
    <w:p w:rsidR="00214177" w:rsidRPr="00B0370D" w:rsidRDefault="009F23BD" w:rsidP="00B0370D">
      <w:pPr>
        <w:spacing w:line="276" w:lineRule="auto"/>
        <w:ind w:left="708"/>
      </w:pPr>
      <w:r w:rsidRPr="009F23BD">
        <w:t>Wamp Server est un environnement de développement web pour Windows. Il fournit un ensemble complet de logiciels nécessaires au développement web, notamment Apache (serveur web), MySQL (système de gestion de bases de données) et PHP (langage de programmation). Wamp Server permet de configurer rapidement un environnement de développement local, ce qui facilite le processus de test et de débogage de l'application.</w:t>
      </w:r>
    </w:p>
    <w:p w:rsidR="00B739FE" w:rsidRDefault="00B739FE" w:rsidP="00B739FE"/>
    <w:p w:rsidR="00891956" w:rsidRPr="00891956" w:rsidRDefault="006F4A1A" w:rsidP="00025897">
      <w:pPr>
        <w:pStyle w:val="Paragraphedeliste"/>
        <w:numPr>
          <w:ilvl w:val="1"/>
          <w:numId w:val="22"/>
        </w:numPr>
        <w:rPr>
          <w:color w:val="C45911" w:themeColor="accent2" w:themeShade="BF"/>
        </w:rPr>
      </w:pPr>
      <w:r>
        <w:rPr>
          <w:color w:val="C45911" w:themeColor="accent2" w:themeShade="BF"/>
        </w:rPr>
        <w:t>My</w:t>
      </w:r>
      <w:r w:rsidR="009F23BD" w:rsidRPr="009F23BD">
        <w:rPr>
          <w:color w:val="C45911" w:themeColor="accent2" w:themeShade="BF"/>
        </w:rPr>
        <w:t xml:space="preserve">SQL  </w:t>
      </w:r>
    </w:p>
    <w:p w:rsidR="009F23BD" w:rsidRPr="009F23BD" w:rsidRDefault="00891956" w:rsidP="00891956">
      <w:pPr>
        <w:ind w:firstLine="0"/>
        <w:rPr>
          <w:color w:val="C45911" w:themeColor="accent2" w:themeShade="BF"/>
        </w:rPr>
      </w:pPr>
      <w:r>
        <w:rPr>
          <w:noProof/>
        </w:rPr>
        <w:lastRenderedPageBreak/>
        <w:drawing>
          <wp:anchor distT="0" distB="0" distL="114300" distR="114300" simplePos="0" relativeHeight="251670528" behindDoc="0" locked="0" layoutInCell="1" allowOverlap="1" wp14:anchorId="33D4439D" wp14:editId="7132B600">
            <wp:simplePos x="0" y="0"/>
            <wp:positionH relativeFrom="column">
              <wp:posOffset>325755</wp:posOffset>
            </wp:positionH>
            <wp:positionV relativeFrom="paragraph">
              <wp:posOffset>288925</wp:posOffset>
            </wp:positionV>
            <wp:extent cx="1038860" cy="955675"/>
            <wp:effectExtent l="0" t="0" r="8890" b="0"/>
            <wp:wrapThrough wrapText="bothSides">
              <wp:wrapPolygon edited="0">
                <wp:start x="0" y="0"/>
                <wp:lineTo x="0" y="21098"/>
                <wp:lineTo x="21389" y="21098"/>
                <wp:lineTo x="21389" y="0"/>
                <wp:lineTo x="0" y="0"/>
              </wp:wrapPolygon>
            </wp:wrapThrough>
            <wp:docPr id="2516" name="Picture 2516"/>
            <wp:cNvGraphicFramePr/>
            <a:graphic xmlns:a="http://schemas.openxmlformats.org/drawingml/2006/main">
              <a:graphicData uri="http://schemas.openxmlformats.org/drawingml/2006/picture">
                <pic:pic xmlns:pic="http://schemas.openxmlformats.org/drawingml/2006/picture">
                  <pic:nvPicPr>
                    <pic:cNvPr id="2516" name="Picture 2516"/>
                    <pic:cNvPicPr/>
                  </pic:nvPicPr>
                  <pic:blipFill>
                    <a:blip r:embed="rId22">
                      <a:extLst>
                        <a:ext uri="{28A0092B-C50C-407E-A947-70E740481C1C}">
                          <a14:useLocalDpi xmlns:a14="http://schemas.microsoft.com/office/drawing/2010/main" val="0"/>
                        </a:ext>
                      </a:extLst>
                    </a:blip>
                    <a:stretch>
                      <a:fillRect/>
                    </a:stretch>
                  </pic:blipFill>
                  <pic:spPr>
                    <a:xfrm>
                      <a:off x="0" y="0"/>
                      <a:ext cx="1038860" cy="955675"/>
                    </a:xfrm>
                    <a:prstGeom prst="rect">
                      <a:avLst/>
                    </a:prstGeom>
                  </pic:spPr>
                </pic:pic>
              </a:graphicData>
            </a:graphic>
            <wp14:sizeRelH relativeFrom="margin">
              <wp14:pctWidth>0</wp14:pctWidth>
            </wp14:sizeRelH>
            <wp14:sizeRelV relativeFrom="margin">
              <wp14:pctHeight>0</wp14:pctHeight>
            </wp14:sizeRelV>
          </wp:anchor>
        </w:drawing>
      </w:r>
    </w:p>
    <w:p w:rsidR="00891956" w:rsidRDefault="00891956" w:rsidP="00B0370D">
      <w:pPr>
        <w:ind w:left="708"/>
      </w:pPr>
      <w:r w:rsidRPr="00891956">
        <w:t>MySQL est un système de gestion de bases de données relationnelles. Il a été choisi pour sa fiabilité, ses performances et sa compatibilité avec les autres technologies utilisées dans le projet. MySQL permet de stocker et de manipuler efficacement les données de l'application, en garantissant leur intégrité et leur sécurité.</w:t>
      </w:r>
    </w:p>
    <w:p w:rsidR="001F6F64" w:rsidRDefault="001F6F64" w:rsidP="001F6F64">
      <w:pPr>
        <w:pStyle w:val="Titre5"/>
      </w:pPr>
      <w:bookmarkStart w:id="96" w:name="_Toc136787589"/>
      <w:bookmarkStart w:id="97" w:name="_Toc136886574"/>
      <w:r>
        <w:t>Modélisation</w:t>
      </w:r>
      <w:bookmarkEnd w:id="96"/>
      <w:bookmarkEnd w:id="97"/>
    </w:p>
    <w:p w:rsidR="001F6F64" w:rsidRPr="00B0370D" w:rsidRDefault="001F6F64" w:rsidP="00025897">
      <w:pPr>
        <w:pStyle w:val="Paragraphedeliste"/>
        <w:numPr>
          <w:ilvl w:val="0"/>
          <w:numId w:val="23"/>
        </w:numPr>
        <w:ind w:right="770"/>
        <w:rPr>
          <w:color w:val="C45911" w:themeColor="accent2" w:themeShade="BF"/>
        </w:rPr>
      </w:pPr>
      <w:r w:rsidRPr="001F6F64">
        <w:rPr>
          <w:color w:val="C45911" w:themeColor="accent2" w:themeShade="BF"/>
        </w:rPr>
        <w:t xml:space="preserve">Logiciels de modélisation UML (Enterprise Architect)  </w:t>
      </w:r>
    </w:p>
    <w:p w:rsidR="001F6F64" w:rsidRPr="001F6F64" w:rsidRDefault="007464E7" w:rsidP="001F6F64">
      <w:pPr>
        <w:ind w:right="770" w:firstLine="0"/>
        <w:rPr>
          <w:color w:val="C45911" w:themeColor="accent2" w:themeShade="BF"/>
        </w:rPr>
      </w:pPr>
      <w:r>
        <w:rPr>
          <w:noProof/>
        </w:rPr>
        <w:drawing>
          <wp:anchor distT="0" distB="0" distL="114300" distR="114300" simplePos="0" relativeHeight="251671552" behindDoc="0" locked="0" layoutInCell="1" allowOverlap="1" wp14:anchorId="417D0148" wp14:editId="73A6F48E">
            <wp:simplePos x="0" y="0"/>
            <wp:positionH relativeFrom="column">
              <wp:posOffset>270510</wp:posOffset>
            </wp:positionH>
            <wp:positionV relativeFrom="paragraph">
              <wp:posOffset>275590</wp:posOffset>
            </wp:positionV>
            <wp:extent cx="1031875" cy="990600"/>
            <wp:effectExtent l="0" t="0" r="0" b="0"/>
            <wp:wrapThrough wrapText="bothSides">
              <wp:wrapPolygon edited="0">
                <wp:start x="0" y="0"/>
                <wp:lineTo x="0" y="21185"/>
                <wp:lineTo x="21135" y="21185"/>
                <wp:lineTo x="21135" y="0"/>
                <wp:lineTo x="0" y="0"/>
              </wp:wrapPolygon>
            </wp:wrapThrough>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23">
                      <a:extLst>
                        <a:ext uri="{28A0092B-C50C-407E-A947-70E740481C1C}">
                          <a14:useLocalDpi xmlns:a14="http://schemas.microsoft.com/office/drawing/2010/main" val="0"/>
                        </a:ext>
                      </a:extLst>
                    </a:blip>
                    <a:stretch>
                      <a:fillRect/>
                    </a:stretch>
                  </pic:blipFill>
                  <pic:spPr>
                    <a:xfrm>
                      <a:off x="0" y="0"/>
                      <a:ext cx="1031875" cy="990600"/>
                    </a:xfrm>
                    <a:prstGeom prst="rect">
                      <a:avLst/>
                    </a:prstGeom>
                  </pic:spPr>
                </pic:pic>
              </a:graphicData>
            </a:graphic>
            <wp14:sizeRelH relativeFrom="margin">
              <wp14:pctWidth>0</wp14:pctWidth>
            </wp14:sizeRelH>
            <wp14:sizeRelV relativeFrom="margin">
              <wp14:pctHeight>0</wp14:pctHeight>
            </wp14:sizeRelV>
          </wp:anchor>
        </w:drawing>
      </w:r>
      <w:r w:rsidR="001F6F64">
        <w:rPr>
          <w:color w:val="C45911" w:themeColor="accent2" w:themeShade="BF"/>
        </w:rPr>
        <w:t xml:space="preserve">       </w:t>
      </w:r>
    </w:p>
    <w:p w:rsidR="000F3744" w:rsidRDefault="007464E7" w:rsidP="00B0370D">
      <w:pPr>
        <w:spacing w:line="276" w:lineRule="auto"/>
        <w:ind w:left="708"/>
      </w:pPr>
      <w:r w:rsidRPr="007464E7">
        <w:t>Enterprise Architect est un outil de modélisation et de conception UML (Unified Modeling Language). Il a été utilisé pour la phase de conception du projet afin de créer des diagrammes de classe, des diagrammes de séquence et d'autres artefacts de modélisation. Enterprise Architect facilite la visualisation et la communication des différentes parties du système, permettant ainsi une meilleure compréhension de l'architecture globale de l'application.</w:t>
      </w:r>
    </w:p>
    <w:p w:rsidR="007464E7" w:rsidRDefault="000F3744" w:rsidP="00E058B8">
      <w:r>
        <w:t>Chaque outil utilisé a été sélectionné en fonction de ses avantages spécifiques et de sa pertinence pour répondre aux besoins du projet. L'ensemble de ces outils combinés offre une base solide pour le développement d'une application web performante, sécurisée et conviviale.</w:t>
      </w:r>
    </w:p>
    <w:p w:rsidR="00B0370D" w:rsidRDefault="00B0370D" w:rsidP="00E058B8"/>
    <w:p w:rsidR="00B0370D" w:rsidRDefault="00B0370D" w:rsidP="00E058B8"/>
    <w:p w:rsidR="00B0370D" w:rsidRDefault="00B0370D" w:rsidP="00E058B8"/>
    <w:p w:rsidR="007464E7" w:rsidRDefault="007464E7" w:rsidP="007464E7">
      <w:pPr>
        <w:pStyle w:val="Titre4"/>
      </w:pPr>
      <w:bookmarkStart w:id="98" w:name="_Toc136787590"/>
      <w:bookmarkStart w:id="99" w:name="_Toc136886575"/>
      <w:r>
        <w:rPr>
          <w:shd w:val="clear" w:color="auto" w:fill="FDFDFD"/>
        </w:rPr>
        <w:t>Conclusion</w:t>
      </w:r>
      <w:bookmarkEnd w:id="98"/>
      <w:bookmarkEnd w:id="99"/>
      <w:r>
        <w:t xml:space="preserve">  </w:t>
      </w:r>
    </w:p>
    <w:p w:rsidR="007464E7" w:rsidRPr="007464E7" w:rsidRDefault="007464E7" w:rsidP="007464E7"/>
    <w:p w:rsidR="007464E7" w:rsidRDefault="007464E7" w:rsidP="007464E7">
      <w:pPr>
        <w:spacing w:line="276" w:lineRule="auto"/>
      </w:pPr>
      <w:r>
        <w:t xml:space="preserve">Dans ce chapitre introductif, nous avons présenté les outils de développement pour la réalisation de notre application . Nous avons dévoilé le langage et la méthodologie de conception qui seront utilisés dans les prochains chapitres de ce rapport. </w:t>
      </w:r>
    </w:p>
    <w:p w:rsidR="006F4A1A" w:rsidRDefault="006F4A1A" w:rsidP="007464E7">
      <w:pPr>
        <w:ind w:firstLine="0"/>
      </w:pPr>
    </w:p>
    <w:p w:rsidR="006F4A1A" w:rsidRDefault="006F4A1A" w:rsidP="006F4A1A">
      <w:r>
        <w:br w:type="page"/>
      </w:r>
    </w:p>
    <w:p w:rsidR="00CE33A7" w:rsidRDefault="00CE33A7" w:rsidP="006F4A1A">
      <w:pPr>
        <w:ind w:firstLine="0"/>
        <w:jc w:val="center"/>
        <w:rPr>
          <w:rFonts w:ascii="Times New Roman" w:eastAsia="Times New Roman" w:hAnsi="Times New Roman" w:cs="Times New Roman"/>
          <w:b/>
          <w:color w:val="4472C4"/>
          <w:sz w:val="96"/>
          <w:szCs w:val="56"/>
        </w:rPr>
      </w:pPr>
    </w:p>
    <w:p w:rsidR="00CE33A7" w:rsidRDefault="00CE33A7" w:rsidP="006F4A1A">
      <w:pPr>
        <w:ind w:firstLine="0"/>
        <w:jc w:val="center"/>
        <w:rPr>
          <w:rFonts w:ascii="Times New Roman" w:eastAsia="Times New Roman" w:hAnsi="Times New Roman" w:cs="Times New Roman"/>
          <w:b/>
          <w:color w:val="4472C4"/>
          <w:sz w:val="96"/>
          <w:szCs w:val="56"/>
        </w:rPr>
      </w:pPr>
    </w:p>
    <w:p w:rsidR="00CE33A7" w:rsidRDefault="00CE33A7" w:rsidP="006F4A1A">
      <w:pPr>
        <w:ind w:firstLine="0"/>
        <w:jc w:val="center"/>
        <w:rPr>
          <w:rFonts w:ascii="Times New Roman" w:eastAsia="Times New Roman" w:hAnsi="Times New Roman" w:cs="Times New Roman"/>
          <w:b/>
          <w:color w:val="4472C4"/>
          <w:sz w:val="96"/>
          <w:szCs w:val="56"/>
        </w:rPr>
      </w:pPr>
    </w:p>
    <w:p w:rsidR="00CE33A7" w:rsidRDefault="00CE33A7" w:rsidP="006F4A1A">
      <w:pPr>
        <w:ind w:firstLine="0"/>
        <w:jc w:val="center"/>
        <w:rPr>
          <w:rFonts w:ascii="Times New Roman" w:eastAsia="Times New Roman" w:hAnsi="Times New Roman" w:cs="Times New Roman"/>
          <w:b/>
          <w:color w:val="4472C4"/>
          <w:sz w:val="96"/>
          <w:szCs w:val="56"/>
        </w:rPr>
      </w:pPr>
      <w:r>
        <w:rPr>
          <w:rFonts w:ascii="Times New Roman" w:eastAsia="Times New Roman" w:hAnsi="Times New Roman" w:cs="Times New Roman"/>
          <w:b/>
          <w:color w:val="4472C4"/>
          <w:sz w:val="96"/>
          <w:szCs w:val="56"/>
        </w:rPr>
        <w:t>Chapitre IV</w:t>
      </w:r>
    </w:p>
    <w:p w:rsidR="007464E7" w:rsidRDefault="006F4A1A" w:rsidP="006F4A1A">
      <w:pPr>
        <w:ind w:firstLine="0"/>
        <w:jc w:val="center"/>
        <w:rPr>
          <w:rFonts w:ascii="Times New Roman" w:eastAsia="Times New Roman" w:hAnsi="Times New Roman" w:cs="Times New Roman"/>
          <w:b/>
          <w:sz w:val="96"/>
          <w:szCs w:val="56"/>
        </w:rPr>
      </w:pPr>
      <w:r w:rsidRPr="006F4A1A">
        <w:rPr>
          <w:rFonts w:ascii="Times New Roman" w:eastAsia="Times New Roman" w:hAnsi="Times New Roman" w:cs="Times New Roman"/>
          <w:b/>
          <w:color w:val="4472C4"/>
          <w:sz w:val="96"/>
          <w:szCs w:val="56"/>
        </w:rPr>
        <w:t xml:space="preserve"> </w:t>
      </w:r>
      <w:r w:rsidRPr="00CE33A7">
        <w:rPr>
          <w:rFonts w:ascii="Times New Roman" w:eastAsia="Times New Roman" w:hAnsi="Times New Roman" w:cs="Times New Roman"/>
          <w:b/>
          <w:sz w:val="96"/>
          <w:szCs w:val="56"/>
        </w:rPr>
        <w:t>La réalisation de l’application</w:t>
      </w:r>
    </w:p>
    <w:p w:rsidR="00CE33A7" w:rsidRDefault="00CE33A7" w:rsidP="006F4A1A">
      <w:pPr>
        <w:ind w:firstLine="0"/>
        <w:jc w:val="center"/>
        <w:rPr>
          <w:rFonts w:ascii="Times New Roman" w:eastAsia="Times New Roman" w:hAnsi="Times New Roman" w:cs="Times New Roman"/>
          <w:b/>
          <w:sz w:val="96"/>
          <w:szCs w:val="56"/>
        </w:rPr>
      </w:pPr>
    </w:p>
    <w:p w:rsidR="00CE33A7" w:rsidRDefault="00CE33A7" w:rsidP="00CE33A7">
      <w:r>
        <w:br w:type="page"/>
      </w:r>
    </w:p>
    <w:p w:rsidR="00CE33A7" w:rsidRDefault="00CE33A7" w:rsidP="00B0370D"/>
    <w:p w:rsidR="004112F7" w:rsidRDefault="004112F7" w:rsidP="00025897">
      <w:pPr>
        <w:pStyle w:val="Titre4"/>
        <w:numPr>
          <w:ilvl w:val="3"/>
          <w:numId w:val="25"/>
        </w:numPr>
      </w:pPr>
      <w:bookmarkStart w:id="100" w:name="_Toc136886576"/>
      <w:r>
        <w:t>Introduction</w:t>
      </w:r>
      <w:bookmarkEnd w:id="100"/>
      <w:r>
        <w:t xml:space="preserve"> </w:t>
      </w:r>
    </w:p>
    <w:p w:rsidR="004112F7" w:rsidRDefault="004112F7" w:rsidP="004112F7">
      <w:r w:rsidRPr="004112F7">
        <w:t xml:space="preserve">Le chapitre de réalisation de notre application marque la concrétisation de notre projet. Nous vous présenterons les étapes clés du développement, les défis rencontrés et les solutions mises en place. Nous mettrons en évidence les résultats finaux de l'application, en montrant les fonctionnalités implémentées et l'interface utilisateur créée. Nous évaluerons également la conformité de l'application aux exigences </w:t>
      </w:r>
      <w:r w:rsidR="009275DD" w:rsidRPr="004112F7">
        <w:t>initiales</w:t>
      </w:r>
      <w:r w:rsidR="009275DD">
        <w:t>.</w:t>
      </w:r>
    </w:p>
    <w:p w:rsidR="009275DD" w:rsidRDefault="009275DD" w:rsidP="002D18A1">
      <w:pPr>
        <w:pStyle w:val="Titre4"/>
      </w:pPr>
      <w:bookmarkStart w:id="101" w:name="_Toc136886577"/>
      <w:r>
        <w:t>Interface</w:t>
      </w:r>
      <w:r w:rsidR="00C34A19">
        <w:t>s</w:t>
      </w:r>
      <w:bookmarkEnd w:id="101"/>
    </w:p>
    <w:p w:rsidR="002D18A1" w:rsidRDefault="002D18A1" w:rsidP="00025897">
      <w:pPr>
        <w:pStyle w:val="Titre5"/>
        <w:numPr>
          <w:ilvl w:val="4"/>
          <w:numId w:val="26"/>
        </w:numPr>
      </w:pPr>
      <w:bookmarkStart w:id="102" w:name="_Toc136886578"/>
      <w:r w:rsidRPr="00033AE1">
        <w:t>Interface d’accueil</w:t>
      </w:r>
      <w:bookmarkEnd w:id="102"/>
      <w:r w:rsidRPr="00033AE1">
        <w:t> </w:t>
      </w:r>
    </w:p>
    <w:p w:rsidR="002D18A1" w:rsidRDefault="00AC472F" w:rsidP="002D18A1">
      <w:r w:rsidRPr="00AC472F">
        <w:t>L'interface d'accueil de notre plateforme a été conçue pour offrir aux utilisateurs une expérience conv</w:t>
      </w:r>
      <w:r>
        <w:t xml:space="preserve">iviale dès leur première visite, cette interface </w:t>
      </w:r>
      <w:r w:rsidRPr="00AC472F">
        <w:t>permettant aux utilisateurs de se connecter ou de s'inscrire facilement. La partie dédiée à la recherche d'emplois offre des fonctionnalités pratiques pour trouver rapidement des opportunités correspondant aux critères des utilisateurs.</w:t>
      </w:r>
    </w:p>
    <w:p w:rsidR="00961705" w:rsidRDefault="00961705" w:rsidP="00961705">
      <w:pPr>
        <w:ind w:firstLine="0"/>
      </w:pPr>
    </w:p>
    <w:p w:rsidR="00961705" w:rsidRDefault="00961705" w:rsidP="00961705">
      <w:pPr>
        <w:ind w:firstLine="0"/>
      </w:pPr>
      <w:r w:rsidRPr="00961705">
        <w:drawing>
          <wp:inline distT="0" distB="0" distL="0" distR="0" wp14:anchorId="6700DDC6" wp14:editId="2748EE3E">
            <wp:extent cx="5760720" cy="3238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8500"/>
                    </a:xfrm>
                    <a:prstGeom prst="rect">
                      <a:avLst/>
                    </a:prstGeom>
                  </pic:spPr>
                </pic:pic>
              </a:graphicData>
            </a:graphic>
          </wp:inline>
        </w:drawing>
      </w:r>
    </w:p>
    <w:p w:rsidR="00815B9D" w:rsidRDefault="00961705" w:rsidP="00961705">
      <w:pPr>
        <w:tabs>
          <w:tab w:val="left" w:pos="4476"/>
        </w:tabs>
      </w:pPr>
      <w:r>
        <w:tab/>
      </w:r>
    </w:p>
    <w:p w:rsidR="00815B9D" w:rsidRDefault="00815B9D" w:rsidP="00815B9D">
      <w:r>
        <w:br w:type="page"/>
      </w:r>
    </w:p>
    <w:p w:rsidR="00961705" w:rsidRDefault="00961705" w:rsidP="00961705">
      <w:pPr>
        <w:tabs>
          <w:tab w:val="left" w:pos="4476"/>
        </w:tabs>
      </w:pPr>
    </w:p>
    <w:p w:rsidR="00815B9D" w:rsidRDefault="00815B9D" w:rsidP="007221AC">
      <w:r>
        <w:t xml:space="preserve">Cette figure </w:t>
      </w:r>
      <w:r w:rsidR="007221AC" w:rsidRPr="007221AC">
        <w:t>permet à l'utilisateur</w:t>
      </w:r>
      <w:r w:rsidR="007221AC" w:rsidRPr="00815B9D">
        <w:t xml:space="preserve"> </w:t>
      </w:r>
      <w:r w:rsidR="007221AC">
        <w:t xml:space="preserve">de postuler aux </w:t>
      </w:r>
      <w:r w:rsidRPr="00815B9D">
        <w:t xml:space="preserve">offres d'emploi récemment ajoutées, </w:t>
      </w:r>
      <w:r w:rsidR="007221AC">
        <w:t xml:space="preserve">et </w:t>
      </w:r>
      <w:r w:rsidRPr="00815B9D">
        <w:t>offrant aux utilisateurs un aperçu rapide des opportunités disponibles.</w:t>
      </w:r>
    </w:p>
    <w:p w:rsidR="007221AC" w:rsidRDefault="007221AC" w:rsidP="007221AC"/>
    <w:p w:rsidR="007221AC" w:rsidRDefault="007221AC" w:rsidP="007221AC">
      <w:pPr>
        <w:ind w:firstLine="0"/>
      </w:pPr>
      <w:r w:rsidRPr="007221AC">
        <w:drawing>
          <wp:inline distT="0" distB="0" distL="0" distR="0" wp14:anchorId="33E876EC" wp14:editId="782710A0">
            <wp:extent cx="5760720" cy="20878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87880"/>
                    </a:xfrm>
                    <a:prstGeom prst="rect">
                      <a:avLst/>
                    </a:prstGeom>
                  </pic:spPr>
                </pic:pic>
              </a:graphicData>
            </a:graphic>
          </wp:inline>
        </w:drawing>
      </w:r>
    </w:p>
    <w:p w:rsidR="007221AC" w:rsidRDefault="003F65BC" w:rsidP="003F65BC">
      <w:pPr>
        <w:pStyle w:val="Titre5"/>
      </w:pPr>
      <w:bookmarkStart w:id="103" w:name="_Toc136886579"/>
      <w:r>
        <w:t>A</w:t>
      </w:r>
      <w:r w:rsidRPr="00033AE1">
        <w:t>uthentification</w:t>
      </w:r>
      <w:bookmarkEnd w:id="103"/>
    </w:p>
    <w:p w:rsidR="003F65BC" w:rsidRDefault="00F259E1" w:rsidP="00F259E1">
      <w:r w:rsidRPr="00F259E1">
        <w:t xml:space="preserve">La page d'authentification de notre plateforme est le point d'accès sécurisé pour les utilisateurs, qu'ils soient des candidats, des </w:t>
      </w:r>
      <w:r>
        <w:t>recruteurs ou administrateur</w:t>
      </w:r>
      <w:r w:rsidRPr="00F259E1">
        <w:t>. Elle a été spécialement conçue pour garantir une authentification sécurisée et faciliter l'accès aux fonctionnalités appropri</w:t>
      </w:r>
      <w:r w:rsidR="00992875">
        <w:t>ées à chaque type d'utilisateur,</w:t>
      </w:r>
      <w:r w:rsidR="00992875" w:rsidRPr="00992875">
        <w:t xml:space="preserve"> S’il ne dispose pas d’un compte, il doit s’inscrire en cliquant sur le bouton</w:t>
      </w:r>
      <w:r w:rsidR="00992875">
        <w:t xml:space="preserve"> « S’inscrire »</w:t>
      </w:r>
    </w:p>
    <w:p w:rsidR="00E1705A" w:rsidRDefault="00E1705A" w:rsidP="00E1705A">
      <w:r w:rsidRPr="00E1705A">
        <w:t xml:space="preserve">Une fois connectés, les </w:t>
      </w:r>
      <w:r>
        <w:t xml:space="preserve">utilisateurs </w:t>
      </w:r>
      <w:r w:rsidRPr="00E1705A">
        <w:t>peuvent accéder à leur tableau de bord personnel, où ils peuvent</w:t>
      </w:r>
      <w:r>
        <w:t xml:space="preserve"> faire </w:t>
      </w:r>
      <w:r w:rsidR="00F275BC">
        <w:t>plusieurs fonctionnalités.</w:t>
      </w:r>
      <w:r w:rsidR="00AF3AAE">
        <w:t xml:space="preserve"> </w:t>
      </w:r>
    </w:p>
    <w:p w:rsidR="004B5A24" w:rsidRDefault="00AF3AAE" w:rsidP="00AF3AAE">
      <w:pPr>
        <w:ind w:firstLine="0"/>
      </w:pPr>
      <w:r w:rsidRPr="00AF3AAE">
        <w:drawing>
          <wp:inline distT="0" distB="0" distL="0" distR="0" wp14:anchorId="0DB5C29D" wp14:editId="10F7B783">
            <wp:extent cx="5760720" cy="24803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80310"/>
                    </a:xfrm>
                    <a:prstGeom prst="rect">
                      <a:avLst/>
                    </a:prstGeom>
                  </pic:spPr>
                </pic:pic>
              </a:graphicData>
            </a:graphic>
          </wp:inline>
        </w:drawing>
      </w:r>
    </w:p>
    <w:p w:rsidR="00AF3AAE" w:rsidRDefault="00AF3AAE" w:rsidP="004B5A24">
      <w:pPr>
        <w:jc w:val="center"/>
      </w:pPr>
    </w:p>
    <w:p w:rsidR="004B5A24" w:rsidRDefault="004B5A24" w:rsidP="00992875">
      <w:pPr>
        <w:jc w:val="left"/>
      </w:pPr>
    </w:p>
    <w:p w:rsidR="00503A34" w:rsidRDefault="00503A34" w:rsidP="00503A34">
      <w:pPr>
        <w:pStyle w:val="Titre5"/>
      </w:pPr>
      <w:bookmarkStart w:id="104" w:name="_Toc136886580"/>
      <w:r>
        <w:t>Registration</w:t>
      </w:r>
      <w:bookmarkEnd w:id="104"/>
      <w:r>
        <w:t xml:space="preserve"> </w:t>
      </w:r>
    </w:p>
    <w:p w:rsidR="00FF094A" w:rsidRPr="00FF094A" w:rsidRDefault="00503A34" w:rsidP="00025897">
      <w:pPr>
        <w:pStyle w:val="Paragraphedeliste"/>
        <w:numPr>
          <w:ilvl w:val="4"/>
          <w:numId w:val="27"/>
        </w:numPr>
        <w:rPr>
          <w:color w:val="C45911" w:themeColor="accent2" w:themeShade="BF"/>
        </w:rPr>
      </w:pPr>
      <w:r w:rsidRPr="00503A34">
        <w:rPr>
          <w:color w:val="C45911" w:themeColor="accent2" w:themeShade="BF"/>
        </w:rPr>
        <w:t>Candidat</w:t>
      </w:r>
    </w:p>
    <w:p w:rsidR="00503A34" w:rsidRDefault="00FF094A" w:rsidP="005C45E5">
      <w:r w:rsidRPr="00FF094A">
        <w:t>La page d'inscription de notre plateforme offre aux utilisateurs la possibilité de créer un compte en tant que candidat ou recruteur. Cette étape est essentielle pour accéder aux fonctionnalités complètes de la plateforme et bénéficier des avantages offerts.</w:t>
      </w:r>
    </w:p>
    <w:p w:rsidR="004B5A24" w:rsidRDefault="00D87907" w:rsidP="005C45E5">
      <w:r w:rsidRPr="00D87907">
        <w:t>Une fois que le candidat s'est inscrit avec succès sur notre plateforme, un e-mail de confirmation lui est automatiquement envoyé. Cet e-mail contient un bouton qui redirige directement le candidat vers notre site web.</w:t>
      </w:r>
      <w:r w:rsidR="0092333D">
        <w:t xml:space="preserve">et son compte ça devient vérifier et peut </w:t>
      </w:r>
      <w:r w:rsidR="005C45E5">
        <w:t>accéder à leur tableau de bo</w:t>
      </w:r>
      <w:r w:rsidR="0092333D">
        <w:t xml:space="preserve">rd </w:t>
      </w:r>
      <w:r w:rsidR="005C45E5">
        <w:t>.</w:t>
      </w:r>
    </w:p>
    <w:p w:rsidR="005C45E5" w:rsidRPr="0092333D" w:rsidRDefault="005C45E5" w:rsidP="005C45E5">
      <w:pPr>
        <w:ind w:firstLine="0"/>
      </w:pPr>
      <w:r w:rsidRPr="005C45E5">
        <w:drawing>
          <wp:inline distT="0" distB="0" distL="0" distR="0" wp14:anchorId="0A47D218" wp14:editId="00538A5C">
            <wp:extent cx="5760720" cy="25769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4807" cy="2578773"/>
                    </a:xfrm>
                    <a:prstGeom prst="rect">
                      <a:avLst/>
                    </a:prstGeom>
                  </pic:spPr>
                </pic:pic>
              </a:graphicData>
            </a:graphic>
          </wp:inline>
        </w:drawing>
      </w:r>
    </w:p>
    <w:p w:rsidR="004B5A24" w:rsidRDefault="004B5A24" w:rsidP="004B5A24">
      <w:pPr>
        <w:jc w:val="left"/>
      </w:pPr>
    </w:p>
    <w:p w:rsidR="00D55842" w:rsidRPr="00D55842" w:rsidRDefault="00EC284E" w:rsidP="00025897">
      <w:pPr>
        <w:pStyle w:val="Paragraphedeliste"/>
        <w:numPr>
          <w:ilvl w:val="4"/>
          <w:numId w:val="27"/>
        </w:numPr>
        <w:rPr>
          <w:color w:val="C45911" w:themeColor="accent2" w:themeShade="BF"/>
        </w:rPr>
      </w:pPr>
      <w:r w:rsidRPr="00EC284E">
        <w:rPr>
          <w:color w:val="C45911" w:themeColor="accent2" w:themeShade="BF"/>
        </w:rPr>
        <w:t>Emails</w:t>
      </w:r>
    </w:p>
    <w:p w:rsidR="00D55842" w:rsidRDefault="00D55842" w:rsidP="00D55842">
      <w:pPr>
        <w:ind w:firstLine="0"/>
        <w:rPr>
          <w:color w:val="C45911" w:themeColor="accent2" w:themeShade="BF"/>
        </w:rPr>
      </w:pPr>
      <w:r w:rsidRPr="00EC284E">
        <w:rPr>
          <w:color w:val="C45911" w:themeColor="accent2" w:themeShade="BF"/>
        </w:rPr>
        <w:drawing>
          <wp:inline distT="0" distB="0" distL="0" distR="0" wp14:anchorId="1FEFA246" wp14:editId="47310969">
            <wp:extent cx="5748688" cy="219594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3254" cy="2235888"/>
                    </a:xfrm>
                    <a:prstGeom prst="rect">
                      <a:avLst/>
                    </a:prstGeom>
                  </pic:spPr>
                </pic:pic>
              </a:graphicData>
            </a:graphic>
          </wp:inline>
        </w:drawing>
      </w:r>
    </w:p>
    <w:p w:rsidR="00D55842" w:rsidRDefault="00D55842" w:rsidP="00D55842">
      <w:pPr>
        <w:ind w:firstLine="0"/>
        <w:rPr>
          <w:color w:val="C45911" w:themeColor="accent2" w:themeShade="BF"/>
        </w:rPr>
      </w:pPr>
    </w:p>
    <w:p w:rsidR="00D55842" w:rsidRDefault="00D55842" w:rsidP="00D55842">
      <w:pPr>
        <w:ind w:firstLine="0"/>
        <w:rPr>
          <w:color w:val="C45911" w:themeColor="accent2" w:themeShade="BF"/>
        </w:rPr>
      </w:pPr>
    </w:p>
    <w:p w:rsidR="00D55842" w:rsidRDefault="00D55842" w:rsidP="00D55842"/>
    <w:p w:rsidR="00D55842" w:rsidRDefault="00D55842" w:rsidP="00D55842">
      <w:pPr>
        <w:ind w:firstLine="0"/>
      </w:pPr>
      <w:r w:rsidRPr="00D55842">
        <w:drawing>
          <wp:inline distT="0" distB="0" distL="0" distR="0" wp14:anchorId="3F42C8ED" wp14:editId="00230664">
            <wp:extent cx="5611091" cy="1388745"/>
            <wp:effectExtent l="0" t="0" r="889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18" cy="1388999"/>
                    </a:xfrm>
                    <a:prstGeom prst="rect">
                      <a:avLst/>
                    </a:prstGeom>
                  </pic:spPr>
                </pic:pic>
              </a:graphicData>
            </a:graphic>
          </wp:inline>
        </w:drawing>
      </w:r>
    </w:p>
    <w:p w:rsidR="0029378D" w:rsidRDefault="0029378D" w:rsidP="00D55842">
      <w:pPr>
        <w:ind w:firstLine="0"/>
      </w:pPr>
    </w:p>
    <w:p w:rsidR="00B12A9B" w:rsidRPr="00B12A9B" w:rsidRDefault="00454E94" w:rsidP="00025897">
      <w:pPr>
        <w:pStyle w:val="Paragraphedeliste"/>
        <w:numPr>
          <w:ilvl w:val="0"/>
          <w:numId w:val="27"/>
        </w:numPr>
      </w:pPr>
      <w:r w:rsidRPr="00454E94">
        <w:rPr>
          <w:color w:val="C45911" w:themeColor="accent2" w:themeShade="BF"/>
        </w:rPr>
        <w:t>Recruteur</w:t>
      </w:r>
    </w:p>
    <w:p w:rsidR="00D451FE" w:rsidRDefault="003B6A40" w:rsidP="00D451FE">
      <w:r>
        <w:t xml:space="preserve">Cette interface concerne le recruteur </w:t>
      </w:r>
      <w:r w:rsidR="00F72016">
        <w:t xml:space="preserve">de </w:t>
      </w:r>
      <w:r w:rsidR="0029378D">
        <w:t>crée</w:t>
      </w:r>
      <w:r w:rsidR="00F72016">
        <w:t xml:space="preserve"> son compte et postuler des offres d’emploi </w:t>
      </w:r>
      <w:r w:rsidRPr="003B6A40">
        <w:t xml:space="preserve">Si </w:t>
      </w:r>
      <w:r w:rsidR="0029378D">
        <w:t xml:space="preserve">le </w:t>
      </w:r>
      <w:r w:rsidRPr="003B6A40">
        <w:t>recruteur</w:t>
      </w:r>
      <w:r w:rsidR="00D451FE">
        <w:t xml:space="preserve"> </w:t>
      </w:r>
      <w:r w:rsidR="00D451FE" w:rsidRPr="00D87907">
        <w:t>inscrit avec succès sur notre plateforme, un e-mail de confirmation lui est automatiquement envoyé</w:t>
      </w:r>
      <w:r w:rsidRPr="003B6A40">
        <w:t xml:space="preserve">, il recevra également un autre e-mail de confirmation concernant le statut de son entreprise. Cet e-mail sera envoyé par l'administrateur du système pour confirmer que l'entreprise du recruteur a été vérifiée et approuvée, lui permettant ainsi de publier des offres d'emploi au nom de son entreprise. </w:t>
      </w:r>
    </w:p>
    <w:p w:rsidR="00D55842" w:rsidRDefault="009B0198" w:rsidP="009B0198">
      <w:pPr>
        <w:ind w:firstLine="0"/>
      </w:pPr>
      <w:r w:rsidRPr="009B0198">
        <w:drawing>
          <wp:inline distT="0" distB="0" distL="0" distR="0" wp14:anchorId="5AB8D915" wp14:editId="006CE1A9">
            <wp:extent cx="5760720" cy="330430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542" cy="3305354"/>
                    </a:xfrm>
                    <a:prstGeom prst="rect">
                      <a:avLst/>
                    </a:prstGeom>
                  </pic:spPr>
                </pic:pic>
              </a:graphicData>
            </a:graphic>
          </wp:inline>
        </w:drawing>
      </w:r>
      <w:r w:rsidRPr="009B0198">
        <w:t xml:space="preserve"> </w:t>
      </w:r>
      <w:r w:rsidR="00D55842">
        <w:br w:type="page"/>
      </w:r>
    </w:p>
    <w:p w:rsidR="00D55842" w:rsidRDefault="00D55842" w:rsidP="00D55842">
      <w:pPr>
        <w:ind w:firstLine="0"/>
        <w:rPr>
          <w:color w:val="C45911" w:themeColor="accent2" w:themeShade="BF"/>
        </w:rPr>
      </w:pPr>
    </w:p>
    <w:p w:rsidR="006350A8" w:rsidRDefault="006350A8" w:rsidP="00025897">
      <w:pPr>
        <w:pStyle w:val="Paragraphedeliste"/>
        <w:numPr>
          <w:ilvl w:val="4"/>
          <w:numId w:val="27"/>
        </w:numPr>
        <w:rPr>
          <w:color w:val="C45911" w:themeColor="accent2" w:themeShade="BF"/>
        </w:rPr>
      </w:pPr>
      <w:r w:rsidRPr="00EC284E">
        <w:rPr>
          <w:color w:val="C45911" w:themeColor="accent2" w:themeShade="BF"/>
        </w:rPr>
        <w:t>Emails</w:t>
      </w:r>
    </w:p>
    <w:p w:rsidR="006350A8" w:rsidRDefault="006350A8" w:rsidP="006350A8">
      <w:pPr>
        <w:ind w:firstLine="0"/>
        <w:rPr>
          <w:color w:val="C45911" w:themeColor="accent2" w:themeShade="BF"/>
        </w:rPr>
      </w:pPr>
      <w:r w:rsidRPr="006350A8">
        <w:rPr>
          <w:color w:val="C45911" w:themeColor="accent2" w:themeShade="BF"/>
        </w:rPr>
        <w:drawing>
          <wp:inline distT="0" distB="0" distL="0" distR="0" wp14:anchorId="6C19C8E3" wp14:editId="343CAB05">
            <wp:extent cx="5760720" cy="213042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30425"/>
                    </a:xfrm>
                    <a:prstGeom prst="rect">
                      <a:avLst/>
                    </a:prstGeom>
                  </pic:spPr>
                </pic:pic>
              </a:graphicData>
            </a:graphic>
          </wp:inline>
        </w:drawing>
      </w:r>
    </w:p>
    <w:p w:rsidR="006350A8" w:rsidRDefault="006350A8" w:rsidP="006350A8">
      <w:pPr>
        <w:ind w:firstLine="0"/>
        <w:rPr>
          <w:color w:val="C45911" w:themeColor="accent2" w:themeShade="BF"/>
        </w:rPr>
      </w:pPr>
    </w:p>
    <w:p w:rsidR="006350A8" w:rsidRDefault="006350A8" w:rsidP="006350A8">
      <w:pPr>
        <w:ind w:firstLine="0"/>
        <w:rPr>
          <w:color w:val="C45911" w:themeColor="accent2" w:themeShade="BF"/>
        </w:rPr>
      </w:pPr>
      <w:r w:rsidRPr="00D55842">
        <w:drawing>
          <wp:inline distT="0" distB="0" distL="0" distR="0" wp14:anchorId="1679BC41" wp14:editId="5737D07F">
            <wp:extent cx="5611091" cy="1388745"/>
            <wp:effectExtent l="0" t="0" r="889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18" cy="1388999"/>
                    </a:xfrm>
                    <a:prstGeom prst="rect">
                      <a:avLst/>
                    </a:prstGeom>
                  </pic:spPr>
                </pic:pic>
              </a:graphicData>
            </a:graphic>
          </wp:inline>
        </w:drawing>
      </w:r>
    </w:p>
    <w:p w:rsidR="006350A8" w:rsidRDefault="006350A8" w:rsidP="006350A8">
      <w:pPr>
        <w:ind w:firstLine="0"/>
      </w:pPr>
    </w:p>
    <w:p w:rsidR="006350A8" w:rsidRDefault="006350A8" w:rsidP="00CE34CF">
      <w:pPr>
        <w:ind w:firstLine="0"/>
      </w:pPr>
      <w:r>
        <w:t xml:space="preserve">Email sera envoyer automatiquement </w:t>
      </w:r>
      <w:r w:rsidR="00CE34CF">
        <w:t xml:space="preserve">au recruteur qui lui informe que </w:t>
      </w:r>
      <w:r w:rsidR="00C34A19">
        <w:t>le statut</w:t>
      </w:r>
      <w:r>
        <w:t xml:space="preserve"> de l’entreprise </w:t>
      </w:r>
      <w:r w:rsidR="00B2243F">
        <w:t>qui valider</w:t>
      </w:r>
      <w:r w:rsidR="001B21A6">
        <w:t xml:space="preserve"> par l’administrateur de </w:t>
      </w:r>
      <w:r w:rsidR="00C34A19">
        <w:t>plateforme.</w:t>
      </w:r>
    </w:p>
    <w:p w:rsidR="001B21A6" w:rsidRDefault="001B21A6" w:rsidP="00CE34CF">
      <w:pPr>
        <w:ind w:firstLine="0"/>
      </w:pPr>
      <w:r w:rsidRPr="001B21A6">
        <w:drawing>
          <wp:inline distT="0" distB="0" distL="0" distR="0" wp14:anchorId="13466B89" wp14:editId="0F98209E">
            <wp:extent cx="5760720" cy="21336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4919" cy="2135155"/>
                    </a:xfrm>
                    <a:prstGeom prst="rect">
                      <a:avLst/>
                    </a:prstGeom>
                  </pic:spPr>
                </pic:pic>
              </a:graphicData>
            </a:graphic>
          </wp:inline>
        </w:drawing>
      </w:r>
    </w:p>
    <w:p w:rsidR="006350A8" w:rsidRDefault="006350A8" w:rsidP="006350A8">
      <w:pPr>
        <w:ind w:firstLine="0"/>
        <w:rPr>
          <w:color w:val="C45911" w:themeColor="accent2" w:themeShade="BF"/>
        </w:rPr>
      </w:pPr>
    </w:p>
    <w:p w:rsidR="001B21A6" w:rsidRDefault="001B21A6" w:rsidP="006350A8">
      <w:pPr>
        <w:ind w:firstLine="0"/>
        <w:rPr>
          <w:color w:val="C45911" w:themeColor="accent2" w:themeShade="BF"/>
        </w:rPr>
      </w:pPr>
    </w:p>
    <w:p w:rsidR="001B21A6" w:rsidRPr="006350A8" w:rsidRDefault="001B21A6" w:rsidP="00C34A19">
      <w:pPr>
        <w:pStyle w:val="Titre5"/>
      </w:pPr>
      <w:bookmarkStart w:id="105" w:name="_Toc136886581"/>
      <w:r>
        <w:lastRenderedPageBreak/>
        <w:t xml:space="preserve">Espace </w:t>
      </w:r>
      <w:r w:rsidR="00C34A19">
        <w:t>Recruteur</w:t>
      </w:r>
      <w:bookmarkEnd w:id="105"/>
      <w:r w:rsidR="00C34A19">
        <w:t xml:space="preserve"> </w:t>
      </w:r>
    </w:p>
    <w:p w:rsidR="00EC284E" w:rsidRDefault="007851A5" w:rsidP="007851A5">
      <w:r w:rsidRPr="007851A5">
        <w:t>L'espace recruteur est une section dédiée aux recruteurs sur notre plateforme de recrutement en ligne. Cet espace offre une gamme complète d'outils et de fonctionnalités pour faciliter le processus de recrutement et la gestion des candidatures.</w:t>
      </w:r>
    </w:p>
    <w:p w:rsidR="004469DC" w:rsidRDefault="004469DC" w:rsidP="004469DC">
      <w:r w:rsidRPr="004469DC">
        <w:t>Une fois qu'un recruteur s'est connecté à son compte, il accède à un tableau de bord personnalisé qui lui permet de gérer toutes les activités liées au recrutement. Il peut publier des offres d'emploi, L'espace recruteur offre également la possibilité de consulter les candidatures reçues</w:t>
      </w:r>
      <w:r>
        <w:t xml:space="preserve"> de chaque offre </w:t>
      </w:r>
      <w:r w:rsidRPr="004469DC">
        <w:t xml:space="preserve">, </w:t>
      </w:r>
    </w:p>
    <w:p w:rsidR="00A93AE4" w:rsidRPr="00A93AE4" w:rsidRDefault="00A93AE4" w:rsidP="00025897">
      <w:pPr>
        <w:pStyle w:val="Paragraphedeliste"/>
        <w:numPr>
          <w:ilvl w:val="4"/>
          <w:numId w:val="27"/>
        </w:numPr>
        <w:rPr>
          <w:color w:val="C45911" w:themeColor="accent2" w:themeShade="BF"/>
        </w:rPr>
      </w:pPr>
      <w:r w:rsidRPr="00A93AE4">
        <w:rPr>
          <w:color w:val="C45911" w:themeColor="accent2" w:themeShade="BF"/>
        </w:rPr>
        <w:t xml:space="preserve">Dashboard </w:t>
      </w:r>
    </w:p>
    <w:p w:rsidR="003512BC" w:rsidRDefault="003512BC" w:rsidP="00C5780B">
      <w:r>
        <w:t>Cette Interface donner au recruteur les off</w:t>
      </w:r>
      <w:r w:rsidR="00C5780B">
        <w:t xml:space="preserve">res ajouter </w:t>
      </w:r>
      <w:r w:rsidR="00A93AE4">
        <w:t>par-il</w:t>
      </w:r>
      <w:r w:rsidR="00C5780B">
        <w:t xml:space="preserve"> et aussi le nombre des </w:t>
      </w:r>
      <w:r w:rsidR="00A93AE4">
        <w:t>candidats</w:t>
      </w:r>
      <w:r w:rsidR="00C5780B">
        <w:t xml:space="preserve"> postuler aux </w:t>
      </w:r>
      <w:r w:rsidR="002C63F4">
        <w:t>offres.</w:t>
      </w:r>
    </w:p>
    <w:p w:rsidR="00140AD2" w:rsidRDefault="00140AD2" w:rsidP="00140AD2">
      <w:pPr>
        <w:ind w:firstLine="0"/>
      </w:pPr>
      <w:r w:rsidRPr="00140AD2">
        <w:drawing>
          <wp:inline distT="0" distB="0" distL="0" distR="0" wp14:anchorId="5A280991" wp14:editId="4D03D40B">
            <wp:extent cx="5760006" cy="340129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423" cy="3407442"/>
                    </a:xfrm>
                    <a:prstGeom prst="rect">
                      <a:avLst/>
                    </a:prstGeom>
                  </pic:spPr>
                </pic:pic>
              </a:graphicData>
            </a:graphic>
          </wp:inline>
        </w:drawing>
      </w:r>
    </w:p>
    <w:p w:rsidR="00A93AE4" w:rsidRDefault="00A93AE4" w:rsidP="00140AD2">
      <w:pPr>
        <w:ind w:firstLine="0"/>
      </w:pPr>
    </w:p>
    <w:p w:rsidR="00A93AE4" w:rsidRDefault="00A93AE4" w:rsidP="00025897">
      <w:pPr>
        <w:pStyle w:val="Paragraphedeliste"/>
        <w:numPr>
          <w:ilvl w:val="4"/>
          <w:numId w:val="27"/>
        </w:numPr>
        <w:rPr>
          <w:color w:val="C45911" w:themeColor="accent2" w:themeShade="BF"/>
        </w:rPr>
      </w:pPr>
      <w:r w:rsidRPr="00A93AE4">
        <w:rPr>
          <w:color w:val="C45911" w:themeColor="accent2" w:themeShade="BF"/>
        </w:rPr>
        <w:t>Ajouter Offre</w:t>
      </w:r>
    </w:p>
    <w:p w:rsidR="00A93AE4" w:rsidRDefault="002C63F4" w:rsidP="00835973">
      <w:r w:rsidRPr="002C63F4">
        <w:t>Cette</w:t>
      </w:r>
      <w:r>
        <w:t xml:space="preserve"> Interface permet au recruteur d’ajouter un offre que se soit un emploi ou bien un Stage .</w:t>
      </w:r>
    </w:p>
    <w:p w:rsidR="002C63F4" w:rsidRDefault="002C63F4" w:rsidP="002C63F4"/>
    <w:p w:rsidR="002C63F4" w:rsidRDefault="002C63F4" w:rsidP="002C63F4">
      <w:r>
        <w:br w:type="page"/>
      </w:r>
    </w:p>
    <w:p w:rsidR="002C63F4" w:rsidRDefault="002C63F4" w:rsidP="002C63F4"/>
    <w:p w:rsidR="002C63F4" w:rsidRDefault="002C63F4" w:rsidP="002C63F4">
      <w:pPr>
        <w:ind w:firstLine="0"/>
      </w:pPr>
      <w:r w:rsidRPr="002C63F4">
        <w:drawing>
          <wp:inline distT="0" distB="0" distL="0" distR="0" wp14:anchorId="26EA9811" wp14:editId="10D89780">
            <wp:extent cx="5760720" cy="238990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2641" cy="2390706"/>
                    </a:xfrm>
                    <a:prstGeom prst="rect">
                      <a:avLst/>
                    </a:prstGeom>
                  </pic:spPr>
                </pic:pic>
              </a:graphicData>
            </a:graphic>
          </wp:inline>
        </w:drawing>
      </w:r>
    </w:p>
    <w:p w:rsidR="002C63F4" w:rsidRDefault="002C63F4" w:rsidP="002C63F4">
      <w:pPr>
        <w:ind w:firstLine="0"/>
      </w:pPr>
    </w:p>
    <w:p w:rsidR="009428C9" w:rsidRDefault="009428C9" w:rsidP="00025897">
      <w:pPr>
        <w:pStyle w:val="Paragraphedeliste"/>
        <w:numPr>
          <w:ilvl w:val="4"/>
          <w:numId w:val="27"/>
        </w:numPr>
        <w:rPr>
          <w:color w:val="C45911" w:themeColor="accent2" w:themeShade="BF"/>
        </w:rPr>
      </w:pPr>
      <w:r w:rsidRPr="009428C9">
        <w:rPr>
          <w:color w:val="C45911" w:themeColor="accent2" w:themeShade="BF"/>
        </w:rPr>
        <w:t xml:space="preserve">Offre Supprimer </w:t>
      </w:r>
    </w:p>
    <w:p w:rsidR="009428C9" w:rsidRDefault="009428C9" w:rsidP="00835973">
      <w:r>
        <w:t xml:space="preserve">Cette Interface permet au recruteur de voir tous les offres supprimer </w:t>
      </w:r>
      <w:r w:rsidR="009316D5">
        <w:t>par-il</w:t>
      </w:r>
      <w:r>
        <w:t>,</w:t>
      </w:r>
      <w:r w:rsidR="00835973">
        <w:t xml:space="preserve"> </w:t>
      </w:r>
      <w:r>
        <w:t xml:space="preserve">Et il peut les restaurer </w:t>
      </w:r>
      <w:r w:rsidR="009316D5">
        <w:t xml:space="preserve">et d’être visible par les </w:t>
      </w:r>
      <w:r w:rsidR="00C646BE">
        <w:t>candidats.</w:t>
      </w:r>
    </w:p>
    <w:p w:rsidR="009428C9" w:rsidRDefault="009428C9" w:rsidP="009428C9">
      <w:pPr>
        <w:ind w:firstLine="0"/>
        <w:rPr>
          <w:color w:val="C45911" w:themeColor="accent2" w:themeShade="BF"/>
        </w:rPr>
      </w:pPr>
      <w:r w:rsidRPr="009428C9">
        <w:rPr>
          <w:color w:val="C45911" w:themeColor="accent2" w:themeShade="BF"/>
        </w:rPr>
        <w:drawing>
          <wp:inline distT="0" distB="0" distL="0" distR="0" wp14:anchorId="6038BC60" wp14:editId="7B9F9586">
            <wp:extent cx="5760720" cy="2126673"/>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8099" cy="2129397"/>
                    </a:xfrm>
                    <a:prstGeom prst="rect">
                      <a:avLst/>
                    </a:prstGeom>
                  </pic:spPr>
                </pic:pic>
              </a:graphicData>
            </a:graphic>
          </wp:inline>
        </w:drawing>
      </w:r>
      <w:r>
        <w:rPr>
          <w:color w:val="C45911" w:themeColor="accent2" w:themeShade="BF"/>
        </w:rPr>
        <w:t xml:space="preserve"> </w:t>
      </w:r>
    </w:p>
    <w:p w:rsidR="00142917" w:rsidRDefault="00142917" w:rsidP="009428C9">
      <w:pPr>
        <w:ind w:firstLine="0"/>
        <w:rPr>
          <w:color w:val="C45911" w:themeColor="accent2" w:themeShade="BF"/>
        </w:rPr>
      </w:pPr>
    </w:p>
    <w:p w:rsidR="00142917" w:rsidRDefault="00142917" w:rsidP="00142917">
      <w:r>
        <w:br w:type="page"/>
      </w:r>
    </w:p>
    <w:p w:rsidR="00142917" w:rsidRDefault="00142917" w:rsidP="009428C9">
      <w:pPr>
        <w:ind w:firstLine="0"/>
        <w:rPr>
          <w:color w:val="C45911" w:themeColor="accent2" w:themeShade="BF"/>
        </w:rPr>
      </w:pPr>
    </w:p>
    <w:p w:rsidR="00142917" w:rsidRDefault="00142917" w:rsidP="00025897">
      <w:pPr>
        <w:pStyle w:val="Paragraphedeliste"/>
        <w:numPr>
          <w:ilvl w:val="4"/>
          <w:numId w:val="27"/>
        </w:numPr>
        <w:rPr>
          <w:color w:val="C45911" w:themeColor="accent2" w:themeShade="BF"/>
        </w:rPr>
      </w:pPr>
      <w:r>
        <w:rPr>
          <w:color w:val="C45911" w:themeColor="accent2" w:themeShade="BF"/>
        </w:rPr>
        <w:t>Mes candidatures</w:t>
      </w:r>
    </w:p>
    <w:p w:rsidR="00142917" w:rsidRPr="00142917" w:rsidRDefault="00142917" w:rsidP="001D2096">
      <w:r>
        <w:t xml:space="preserve">Cette interface montrer au recruteur les offres ajouter </w:t>
      </w:r>
      <w:r w:rsidR="001D2096">
        <w:t>par-il</w:t>
      </w:r>
      <w:r w:rsidR="0032619A">
        <w:t xml:space="preserve"> </w:t>
      </w:r>
      <w:r>
        <w:t xml:space="preserve">avec le nombre des candidats postuler </w:t>
      </w:r>
      <w:r w:rsidR="0032619A">
        <w:t xml:space="preserve">à chaque offre </w:t>
      </w:r>
      <w:r w:rsidR="001D2096">
        <w:t>et une bouton sur chaque offre qui montrer les informations sur les candidats postuler .</w:t>
      </w:r>
    </w:p>
    <w:p w:rsidR="00142917" w:rsidRDefault="004929A1" w:rsidP="001D2096">
      <w:pPr>
        <w:ind w:firstLine="0"/>
        <w:rPr>
          <w:color w:val="C45911" w:themeColor="accent2" w:themeShade="BF"/>
        </w:rPr>
      </w:pPr>
      <w:r w:rsidRPr="004929A1">
        <w:rPr>
          <w:color w:val="C45911" w:themeColor="accent2" w:themeShade="BF"/>
        </w:rPr>
        <w:drawing>
          <wp:inline distT="0" distB="0" distL="0" distR="0" wp14:anchorId="3438300A" wp14:editId="6A97BAEF">
            <wp:extent cx="5760720" cy="245918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3754" cy="2460477"/>
                    </a:xfrm>
                    <a:prstGeom prst="rect">
                      <a:avLst/>
                    </a:prstGeom>
                  </pic:spPr>
                </pic:pic>
              </a:graphicData>
            </a:graphic>
          </wp:inline>
        </w:drawing>
      </w:r>
    </w:p>
    <w:p w:rsidR="001D2096" w:rsidRDefault="001D2096" w:rsidP="003A2087"/>
    <w:p w:rsidR="001D2096" w:rsidRDefault="00113154" w:rsidP="003A2087">
      <w:r>
        <w:t xml:space="preserve">Si le recruteur cliquer sur bouton liste candidats </w:t>
      </w:r>
      <w:r w:rsidR="003A2087">
        <w:t xml:space="preserve">une liste affichera qui contient les informations sur les candidats postuler </w:t>
      </w:r>
      <w:r w:rsidR="00F52699">
        <w:t>à</w:t>
      </w:r>
      <w:r w:rsidR="003A2087">
        <w:t xml:space="preserve"> </w:t>
      </w:r>
      <w:r w:rsidR="00F52699">
        <w:t>l’offre.</w:t>
      </w:r>
      <w:r w:rsidR="003A2087">
        <w:t xml:space="preserve"> </w:t>
      </w:r>
    </w:p>
    <w:p w:rsidR="004929A1" w:rsidRDefault="004929A1" w:rsidP="004929A1">
      <w:pPr>
        <w:ind w:firstLine="0"/>
      </w:pPr>
      <w:r w:rsidRPr="004929A1">
        <w:drawing>
          <wp:inline distT="0" distB="0" distL="0" distR="0" wp14:anchorId="59EB51B8" wp14:editId="33AAD317">
            <wp:extent cx="5760720" cy="272732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27325"/>
                    </a:xfrm>
                    <a:prstGeom prst="rect">
                      <a:avLst/>
                    </a:prstGeom>
                  </pic:spPr>
                </pic:pic>
              </a:graphicData>
            </a:graphic>
          </wp:inline>
        </w:drawing>
      </w:r>
    </w:p>
    <w:p w:rsidR="004929A1" w:rsidRDefault="004929A1" w:rsidP="003A2087">
      <w:pPr>
        <w:ind w:firstLine="0"/>
      </w:pPr>
    </w:p>
    <w:p w:rsidR="004929A1" w:rsidRDefault="004929A1" w:rsidP="004929A1">
      <w:r>
        <w:br w:type="page"/>
      </w:r>
    </w:p>
    <w:p w:rsidR="003A2087" w:rsidRDefault="003A2087" w:rsidP="003A2087">
      <w:pPr>
        <w:ind w:firstLine="0"/>
      </w:pPr>
    </w:p>
    <w:p w:rsidR="004929A1" w:rsidRDefault="004929A1" w:rsidP="00247E91">
      <w:r>
        <w:t xml:space="preserve">Si le recruteur cliquer sur le bouton </w:t>
      </w:r>
      <w:r w:rsidR="00D26671">
        <w:t>‘view’ une interface sera afficher</w:t>
      </w:r>
      <w:r w:rsidR="00247E91">
        <w:t xml:space="preserve"> le cv de candidat postuler à </w:t>
      </w:r>
      <w:r w:rsidR="00F52699">
        <w:t>l’offre.</w:t>
      </w:r>
    </w:p>
    <w:p w:rsidR="00247E91" w:rsidRDefault="00247E91" w:rsidP="00247E91">
      <w:pPr>
        <w:ind w:firstLine="0"/>
      </w:pPr>
      <w:r w:rsidRPr="00247E91">
        <w:drawing>
          <wp:inline distT="0" distB="0" distL="0" distR="0" wp14:anchorId="3B70EBA1" wp14:editId="760C43E5">
            <wp:extent cx="5759450" cy="2791691"/>
            <wp:effectExtent l="0" t="0" r="0" b="889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7317" cy="2795504"/>
                    </a:xfrm>
                    <a:prstGeom prst="rect">
                      <a:avLst/>
                    </a:prstGeom>
                  </pic:spPr>
                </pic:pic>
              </a:graphicData>
            </a:graphic>
          </wp:inline>
        </w:drawing>
      </w:r>
    </w:p>
    <w:p w:rsidR="00247E91" w:rsidRDefault="00247E91" w:rsidP="003A2087">
      <w:pPr>
        <w:ind w:firstLine="0"/>
      </w:pPr>
    </w:p>
    <w:p w:rsidR="006E2139" w:rsidRDefault="0003659A" w:rsidP="00025897">
      <w:pPr>
        <w:pStyle w:val="Paragraphedeliste"/>
        <w:numPr>
          <w:ilvl w:val="0"/>
          <w:numId w:val="27"/>
        </w:numPr>
        <w:rPr>
          <w:color w:val="C45911" w:themeColor="accent2" w:themeShade="BF"/>
        </w:rPr>
      </w:pPr>
      <w:r w:rsidRPr="006E2139">
        <w:rPr>
          <w:color w:val="C45911" w:themeColor="accent2" w:themeShade="BF"/>
        </w:rPr>
        <w:t>Profil</w:t>
      </w:r>
    </w:p>
    <w:p w:rsidR="0044510E" w:rsidRDefault="0003659A" w:rsidP="0044510E">
      <w:r>
        <w:t xml:space="preserve">Cette Interface permet au recruteur </w:t>
      </w:r>
      <w:r w:rsidR="00B53C8B">
        <w:t xml:space="preserve">de voir ses informations et aussi editer les informations et logo de </w:t>
      </w:r>
      <w:r w:rsidR="0044510E">
        <w:t>l’entreprise.</w:t>
      </w:r>
    </w:p>
    <w:p w:rsidR="0044510E" w:rsidRDefault="0044510E" w:rsidP="0044510E">
      <w:pPr>
        <w:ind w:firstLine="0"/>
      </w:pPr>
      <w:r w:rsidRPr="00262B42">
        <w:rPr>
          <w:color w:val="C45911" w:themeColor="accent2" w:themeShade="BF"/>
        </w:rPr>
        <w:drawing>
          <wp:inline distT="0" distB="0" distL="0" distR="0" wp14:anchorId="4F95A22D" wp14:editId="3A7B6719">
            <wp:extent cx="5757700" cy="280987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9287" cy="2815530"/>
                    </a:xfrm>
                    <a:prstGeom prst="rect">
                      <a:avLst/>
                    </a:prstGeom>
                  </pic:spPr>
                </pic:pic>
              </a:graphicData>
            </a:graphic>
          </wp:inline>
        </w:drawing>
      </w:r>
      <w:r>
        <w:br w:type="page"/>
      </w:r>
    </w:p>
    <w:p w:rsidR="00262B42" w:rsidRDefault="00262B42" w:rsidP="0003659A">
      <w:pPr>
        <w:ind w:firstLine="0"/>
        <w:rPr>
          <w:color w:val="C45911" w:themeColor="accent2" w:themeShade="BF"/>
        </w:rPr>
      </w:pPr>
    </w:p>
    <w:p w:rsidR="0044510E" w:rsidRDefault="0044510E" w:rsidP="0044510E">
      <w:pPr>
        <w:pStyle w:val="Titre5"/>
      </w:pPr>
      <w:bookmarkStart w:id="106" w:name="_Toc136886582"/>
      <w:r>
        <w:t>Espace Candidat</w:t>
      </w:r>
      <w:bookmarkEnd w:id="106"/>
    </w:p>
    <w:p w:rsidR="001429B4" w:rsidRDefault="006F6FE3" w:rsidP="001429B4">
      <w:r w:rsidRPr="006F6FE3">
        <w:t>L'espace candidat de notre plateforme comprend un tableau de bord personnalisé qui permet aux candidats de gérer efficacement leur profil et leurs</w:t>
      </w:r>
      <w:r>
        <w:t xml:space="preserve"> ,en plus </w:t>
      </w:r>
      <w:r w:rsidRPr="006F6FE3">
        <w:t>les candidats peuvent consulter les offres d'emploi enregistrées, ce qui leur permet de garder une trace des opportunités qui les intéressent. Ils peuvent également consulter les offres auxquelles ils ont postulé</w:t>
      </w:r>
    </w:p>
    <w:p w:rsidR="00E1357D" w:rsidRPr="00A93AE4" w:rsidRDefault="00E1357D" w:rsidP="00025897">
      <w:pPr>
        <w:pStyle w:val="Paragraphedeliste"/>
        <w:numPr>
          <w:ilvl w:val="4"/>
          <w:numId w:val="27"/>
        </w:numPr>
        <w:rPr>
          <w:color w:val="C45911" w:themeColor="accent2" w:themeShade="BF"/>
        </w:rPr>
      </w:pPr>
      <w:r w:rsidRPr="00A93AE4">
        <w:rPr>
          <w:color w:val="C45911" w:themeColor="accent2" w:themeShade="BF"/>
        </w:rPr>
        <w:t xml:space="preserve">Dashboard </w:t>
      </w:r>
    </w:p>
    <w:p w:rsidR="005421B6" w:rsidRDefault="005D0BE9" w:rsidP="005421B6">
      <w:r w:rsidRPr="005D0BE9">
        <w:t>Le tableau de bord du candidat affiche les statistiques des offres d'emploi auxquelles il a postulé et des offres enregistrées</w:t>
      </w:r>
      <w:r w:rsidR="00E33E8C">
        <w:t>,</w:t>
      </w:r>
      <w:r w:rsidR="00E33E8C" w:rsidRPr="00E33E8C">
        <w:t xml:space="preserve"> En plus</w:t>
      </w:r>
      <w:r w:rsidR="00E33E8C">
        <w:t xml:space="preserve"> </w:t>
      </w:r>
      <w:r w:rsidR="00E33E8C" w:rsidRPr="00E33E8C">
        <w:t xml:space="preserve">le tableau de bord du candidat affiche également les offres d'emploi auxquelles le candidat a postulé. Cela permet au candidat de visualiser rapidement les offres auxquelles il a </w:t>
      </w:r>
      <w:r w:rsidR="008F0921">
        <w:t>postul</w:t>
      </w:r>
      <w:r w:rsidR="008F0921">
        <w:rPr>
          <w:lang w:bidi="ar-MA"/>
        </w:rPr>
        <w:t xml:space="preserve">é </w:t>
      </w:r>
      <w:r w:rsidR="00E33E8C" w:rsidRPr="00E33E8C">
        <w:t>et de consulter les détails importants tels que le titre de l'offre, l'entreprise, etc.</w:t>
      </w:r>
    </w:p>
    <w:p w:rsidR="005421B6" w:rsidRDefault="005421B6" w:rsidP="005421B6">
      <w:pPr>
        <w:ind w:firstLine="0"/>
      </w:pPr>
      <w:r w:rsidRPr="001429B4">
        <w:drawing>
          <wp:inline distT="0" distB="0" distL="0" distR="0" wp14:anchorId="2B2F0040" wp14:editId="45296CBE">
            <wp:extent cx="5760720" cy="41757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175760"/>
                    </a:xfrm>
                    <a:prstGeom prst="rect">
                      <a:avLst/>
                    </a:prstGeom>
                  </pic:spPr>
                </pic:pic>
              </a:graphicData>
            </a:graphic>
          </wp:inline>
        </w:drawing>
      </w:r>
      <w:r>
        <w:br w:type="page"/>
      </w:r>
    </w:p>
    <w:p w:rsidR="007F607B" w:rsidRDefault="007F607B" w:rsidP="001429B4">
      <w:pPr>
        <w:ind w:firstLine="0"/>
      </w:pPr>
    </w:p>
    <w:p w:rsidR="00F52699" w:rsidRDefault="00F52699" w:rsidP="00025897">
      <w:pPr>
        <w:pStyle w:val="Paragraphedeliste"/>
        <w:numPr>
          <w:ilvl w:val="0"/>
          <w:numId w:val="27"/>
        </w:numPr>
        <w:rPr>
          <w:color w:val="C45911" w:themeColor="accent2" w:themeShade="BF"/>
        </w:rPr>
      </w:pPr>
      <w:r w:rsidRPr="00F52699">
        <w:rPr>
          <w:color w:val="C45911" w:themeColor="accent2" w:themeShade="BF"/>
        </w:rPr>
        <w:t xml:space="preserve">Mes enregistrements </w:t>
      </w:r>
    </w:p>
    <w:p w:rsidR="00F52699" w:rsidRDefault="00240827" w:rsidP="00240827">
      <w:r w:rsidRPr="00240827">
        <w:t>L'interface des enregistrements pour les candidats affiche les offres d'emploi enregistrées par le candidat pour une consultation ultérieure et une possible candidature. Cette fonctio</w:t>
      </w:r>
      <w:r>
        <w:t xml:space="preserve">nnalité permet aux candidats d’enregistrer </w:t>
      </w:r>
      <w:r w:rsidRPr="00240827">
        <w:t>les offres qui les intéressent et de les sauvegarder pour une action future</w:t>
      </w:r>
      <w:r>
        <w:t>.</w:t>
      </w:r>
    </w:p>
    <w:p w:rsidR="00240827" w:rsidRDefault="00240827" w:rsidP="00240827">
      <w:pPr>
        <w:ind w:firstLine="0"/>
      </w:pPr>
      <w:r w:rsidRPr="00240827">
        <w:drawing>
          <wp:inline distT="0" distB="0" distL="0" distR="0" wp14:anchorId="613D9887" wp14:editId="13115547">
            <wp:extent cx="5760720" cy="213931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139315"/>
                    </a:xfrm>
                    <a:prstGeom prst="rect">
                      <a:avLst/>
                    </a:prstGeom>
                  </pic:spPr>
                </pic:pic>
              </a:graphicData>
            </a:graphic>
          </wp:inline>
        </w:drawing>
      </w:r>
    </w:p>
    <w:p w:rsidR="00240827" w:rsidRDefault="00240827" w:rsidP="00240827">
      <w:pPr>
        <w:ind w:firstLine="0"/>
      </w:pPr>
    </w:p>
    <w:p w:rsidR="00CA7A8A" w:rsidRDefault="00CA7A8A" w:rsidP="00025897">
      <w:pPr>
        <w:pStyle w:val="Paragraphedeliste"/>
        <w:numPr>
          <w:ilvl w:val="0"/>
          <w:numId w:val="27"/>
        </w:numPr>
        <w:rPr>
          <w:color w:val="C45911" w:themeColor="accent2" w:themeShade="BF"/>
        </w:rPr>
      </w:pPr>
      <w:r w:rsidRPr="006E2139">
        <w:rPr>
          <w:color w:val="C45911" w:themeColor="accent2" w:themeShade="BF"/>
        </w:rPr>
        <w:t>Profil</w:t>
      </w:r>
    </w:p>
    <w:p w:rsidR="00240827" w:rsidRDefault="00753E98" w:rsidP="00753E98">
      <w:r w:rsidRPr="00753E98">
        <w:t>L'interface du profil permet aux candidats de gérer et de mettre à jour leurs informations personnelles,</w:t>
      </w:r>
      <w:r>
        <w:t xml:space="preserve"> leurs cv, leurs photo de profil .</w:t>
      </w:r>
    </w:p>
    <w:p w:rsidR="00753E98" w:rsidRDefault="00753E98" w:rsidP="00753E98">
      <w:pPr>
        <w:ind w:firstLine="0"/>
      </w:pPr>
      <w:r w:rsidRPr="00753E98">
        <w:drawing>
          <wp:inline distT="0" distB="0" distL="0" distR="0" wp14:anchorId="1B013D4B" wp14:editId="19991813">
            <wp:extent cx="5760720" cy="3009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09900"/>
                    </a:xfrm>
                    <a:prstGeom prst="rect">
                      <a:avLst/>
                    </a:prstGeom>
                  </pic:spPr>
                </pic:pic>
              </a:graphicData>
            </a:graphic>
          </wp:inline>
        </w:drawing>
      </w:r>
    </w:p>
    <w:p w:rsidR="00F06E6F" w:rsidRDefault="00F06E6F" w:rsidP="00753E98">
      <w:pPr>
        <w:jc w:val="center"/>
      </w:pPr>
    </w:p>
    <w:p w:rsidR="00F06E6F" w:rsidRDefault="00F06E6F" w:rsidP="00F06E6F">
      <w:pPr>
        <w:ind w:firstLine="0"/>
      </w:pPr>
    </w:p>
    <w:p w:rsidR="00F06E6F" w:rsidRDefault="00F06E6F" w:rsidP="00F06E6F">
      <w:pPr>
        <w:pStyle w:val="Titre5"/>
      </w:pPr>
      <w:bookmarkStart w:id="107" w:name="_Toc136886583"/>
      <w:r>
        <w:t>Espace Admin</w:t>
      </w:r>
      <w:bookmarkEnd w:id="107"/>
    </w:p>
    <w:p w:rsidR="001C7D8D" w:rsidRDefault="001C7D8D" w:rsidP="00AC6CC8">
      <w:r w:rsidRPr="001C7D8D">
        <w:t xml:space="preserve">L'espace administrateur de notre plateforme offre des fonctionnalités avancées de gestion et de contrôle du système. L'administrateur dispose d'un tableau de bord centralisé qui lui permet d'accéder aux différentes fonctionnalités de gestion telles que </w:t>
      </w:r>
      <w:r>
        <w:t xml:space="preserve">la gestion </w:t>
      </w:r>
      <w:r w:rsidRPr="001C7D8D">
        <w:t>des offres d'emplo</w:t>
      </w:r>
      <w:r w:rsidR="00AC6CC8">
        <w:t>i, des entreprises partenaires,</w:t>
      </w:r>
      <w:r w:rsidR="00703993">
        <w:t xml:space="preserve"> </w:t>
      </w:r>
      <w:r w:rsidRPr="001C7D8D">
        <w:t>et des statistiques</w:t>
      </w:r>
      <w:r w:rsidR="00703993">
        <w:t xml:space="preserve"> </w:t>
      </w:r>
      <w:r w:rsidR="00AC6CC8">
        <w:t>,</w:t>
      </w:r>
      <w:r w:rsidR="000E6EBF">
        <w:t xml:space="preserve">Ainsi </w:t>
      </w:r>
      <w:r w:rsidR="00AC6CC8">
        <w:t>que la gestion des publication</w:t>
      </w:r>
      <w:r w:rsidR="00703993">
        <w:t xml:space="preserve"> dans la plateforme</w:t>
      </w:r>
      <w:r w:rsidR="00AC6CC8">
        <w:t xml:space="preserve">. </w:t>
      </w:r>
      <w:r w:rsidRPr="001C7D8D">
        <w:t>L'interface admin offre une vue d'ensemble complète du fonctionnement de la plateforme, permettant à l'administrateur de p</w:t>
      </w:r>
      <w:r w:rsidR="00AC6CC8">
        <w:t>rendre des décisions éclairées.</w:t>
      </w:r>
    </w:p>
    <w:p w:rsidR="00344311" w:rsidRDefault="00342542" w:rsidP="00025897">
      <w:pPr>
        <w:pStyle w:val="Paragraphedeliste"/>
        <w:numPr>
          <w:ilvl w:val="0"/>
          <w:numId w:val="27"/>
        </w:numPr>
        <w:rPr>
          <w:color w:val="C45911" w:themeColor="accent2" w:themeShade="BF"/>
        </w:rPr>
      </w:pPr>
      <w:r w:rsidRPr="00342542">
        <w:rPr>
          <w:color w:val="C45911" w:themeColor="accent2" w:themeShade="BF"/>
        </w:rPr>
        <w:t>Dashboard</w:t>
      </w:r>
    </w:p>
    <w:p w:rsidR="00342542" w:rsidRDefault="00EB4C52" w:rsidP="00EB4C52">
      <w:r>
        <w:t xml:space="preserve">Cette interface </w:t>
      </w:r>
      <w:r w:rsidRPr="00EB4C52">
        <w:t>propose des statistiques clés sur le nombre d'offres d'emploi, de sociétés partenaires et d'utilisateurs enregistrés, offrant ainsi à l'administrateur une vue d'ensemble de l'activité de la plateforme. De plus, l</w:t>
      </w:r>
      <w:r>
        <w:t xml:space="preserve">’interface </w:t>
      </w:r>
      <w:r w:rsidRPr="00EB4C52">
        <w:t>affiche également les publication</w:t>
      </w:r>
      <w:r>
        <w:t xml:space="preserve">s ajoutées par </w:t>
      </w:r>
      <w:r w:rsidR="001C5DC5">
        <w:t>l’administrateur.</w:t>
      </w:r>
    </w:p>
    <w:p w:rsidR="001C5DC5" w:rsidRPr="00EB4C52" w:rsidRDefault="001C5DC5" w:rsidP="001C5DC5">
      <w:pPr>
        <w:ind w:firstLine="0"/>
      </w:pPr>
      <w:r w:rsidRPr="001C5DC5">
        <w:drawing>
          <wp:inline distT="0" distB="0" distL="0" distR="0" wp14:anchorId="213D62BA" wp14:editId="4B013A88">
            <wp:extent cx="5943599" cy="4351867"/>
            <wp:effectExtent l="0" t="0" r="63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7465" cy="4354698"/>
                    </a:xfrm>
                    <a:prstGeom prst="rect">
                      <a:avLst/>
                    </a:prstGeom>
                  </pic:spPr>
                </pic:pic>
              </a:graphicData>
            </a:graphic>
          </wp:inline>
        </w:drawing>
      </w:r>
    </w:p>
    <w:p w:rsidR="001C5DC5" w:rsidRDefault="001C5DC5" w:rsidP="00753E98">
      <w:pPr>
        <w:jc w:val="center"/>
      </w:pPr>
    </w:p>
    <w:p w:rsidR="001C5DC5" w:rsidRDefault="001C5DC5" w:rsidP="001C5DC5">
      <w:r>
        <w:br w:type="page"/>
      </w:r>
    </w:p>
    <w:p w:rsidR="00753E98" w:rsidRDefault="00753E98" w:rsidP="001C5DC5"/>
    <w:p w:rsidR="00942EF3" w:rsidRDefault="00942EF3" w:rsidP="00025897">
      <w:pPr>
        <w:pStyle w:val="Paragraphedeliste"/>
        <w:numPr>
          <w:ilvl w:val="0"/>
          <w:numId w:val="27"/>
        </w:numPr>
        <w:rPr>
          <w:color w:val="C45911" w:themeColor="accent2" w:themeShade="BF"/>
        </w:rPr>
      </w:pPr>
      <w:r w:rsidRPr="00942EF3">
        <w:rPr>
          <w:color w:val="C45911" w:themeColor="accent2" w:themeShade="BF"/>
        </w:rPr>
        <w:t>Tous Offres</w:t>
      </w:r>
    </w:p>
    <w:p w:rsidR="00942EF3" w:rsidRDefault="00942EF3" w:rsidP="00942EF3">
      <w:r w:rsidRPr="00942EF3">
        <w:t>L'interface de gestion des offres d'emploi regroupe toutes les offr</w:t>
      </w:r>
      <w:r>
        <w:t xml:space="preserve">es ajoutées par les recruteurs </w:t>
      </w:r>
      <w:r w:rsidRPr="00942EF3">
        <w:t>. Cette interface permet à l'administrateur d'avoir une vue complète de toutes les offres disponibles sur la plateforme.</w:t>
      </w:r>
    </w:p>
    <w:p w:rsidR="00942EF3" w:rsidRPr="00942EF3" w:rsidRDefault="00942EF3" w:rsidP="00942EF3">
      <w:pPr>
        <w:ind w:firstLine="0"/>
      </w:pPr>
      <w:r w:rsidRPr="00942EF3">
        <w:drawing>
          <wp:inline distT="0" distB="0" distL="0" distR="0" wp14:anchorId="092F5FC2" wp14:editId="79793B9D">
            <wp:extent cx="5760720" cy="2622550"/>
            <wp:effectExtent l="0" t="0" r="0" b="635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7163" cy="2625483"/>
                    </a:xfrm>
                    <a:prstGeom prst="rect">
                      <a:avLst/>
                    </a:prstGeom>
                  </pic:spPr>
                </pic:pic>
              </a:graphicData>
            </a:graphic>
          </wp:inline>
        </w:drawing>
      </w:r>
    </w:p>
    <w:p w:rsidR="001C5DC5" w:rsidRDefault="001C5DC5" w:rsidP="001C5DC5"/>
    <w:p w:rsidR="00942EF3" w:rsidRDefault="00942EF3" w:rsidP="00025897">
      <w:pPr>
        <w:pStyle w:val="Paragraphedeliste"/>
        <w:numPr>
          <w:ilvl w:val="0"/>
          <w:numId w:val="27"/>
        </w:numPr>
        <w:rPr>
          <w:color w:val="C45911" w:themeColor="accent2" w:themeShade="BF"/>
        </w:rPr>
      </w:pPr>
      <w:r w:rsidRPr="00942EF3">
        <w:rPr>
          <w:color w:val="C45911" w:themeColor="accent2" w:themeShade="BF"/>
        </w:rPr>
        <w:t>Ajout Publication</w:t>
      </w:r>
    </w:p>
    <w:p w:rsidR="00942EF3" w:rsidRDefault="006F7BFA" w:rsidP="006F7BFA">
      <w:r w:rsidRPr="006F7BFA">
        <w:t>L'interface d'ajout de publication permet à l'administrateur de créer et de publier du contenu sur la plateforme. Cela peut inclure des articles, des actualités, des conseils de carrière ou toute autre information pertinente pour les utilisateurs.</w:t>
      </w:r>
    </w:p>
    <w:p w:rsidR="006F7BFA" w:rsidRDefault="006F7BFA" w:rsidP="006F7BFA">
      <w:pPr>
        <w:ind w:firstLine="0"/>
      </w:pPr>
      <w:r w:rsidRPr="006F7BFA">
        <w:drawing>
          <wp:inline distT="0" distB="0" distL="0" distR="0" wp14:anchorId="3AF0E155" wp14:editId="460157EA">
            <wp:extent cx="5760720" cy="2438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438400"/>
                    </a:xfrm>
                    <a:prstGeom prst="rect">
                      <a:avLst/>
                    </a:prstGeom>
                  </pic:spPr>
                </pic:pic>
              </a:graphicData>
            </a:graphic>
          </wp:inline>
        </w:drawing>
      </w:r>
    </w:p>
    <w:p w:rsidR="006F7BFA" w:rsidRDefault="006F7BFA" w:rsidP="006F7BFA">
      <w:pPr>
        <w:tabs>
          <w:tab w:val="left" w:pos="4450"/>
        </w:tabs>
      </w:pPr>
      <w:r>
        <w:tab/>
      </w:r>
    </w:p>
    <w:p w:rsidR="006F7BFA" w:rsidRDefault="00984E6D" w:rsidP="00025897">
      <w:pPr>
        <w:pStyle w:val="Paragraphedeliste"/>
        <w:numPr>
          <w:ilvl w:val="0"/>
          <w:numId w:val="27"/>
        </w:numPr>
        <w:rPr>
          <w:color w:val="C45911" w:themeColor="accent2" w:themeShade="BF"/>
        </w:rPr>
      </w:pPr>
      <w:r w:rsidRPr="00984E6D">
        <w:rPr>
          <w:color w:val="C45911" w:themeColor="accent2" w:themeShade="BF"/>
        </w:rPr>
        <w:lastRenderedPageBreak/>
        <w:t xml:space="preserve">Sociétés </w:t>
      </w:r>
    </w:p>
    <w:p w:rsidR="00984E6D" w:rsidRDefault="00627249" w:rsidP="00627249">
      <w:r w:rsidRPr="00627249">
        <w:t xml:space="preserve">L'interface "Sociétés" offre à l'administrateur une vue complète des différentes entreprises enregistrées dans l'application. Cela permet à l'administrateur de vérifier et de valider le statut de chaque société afin de garantir l'intégrité et la qualité du contenu des </w:t>
      </w:r>
      <w:r w:rsidR="0040042E">
        <w:t>offres d'emploi ajoutées par ce recruteur de la société</w:t>
      </w:r>
      <w:r w:rsidRPr="00627249">
        <w:t xml:space="preserve">. Chaque ligne correspond à une entreprise spécifique et fournit des informations telles que le </w:t>
      </w:r>
      <w:r w:rsidR="0040042E">
        <w:t>nom de l'entreprise, son numéro de registre de commerce.</w:t>
      </w:r>
    </w:p>
    <w:p w:rsidR="0040042E" w:rsidRPr="00984E6D" w:rsidRDefault="00050935" w:rsidP="0040042E">
      <w:pPr>
        <w:ind w:firstLine="0"/>
      </w:pPr>
      <w:r w:rsidRPr="00050935">
        <w:drawing>
          <wp:inline distT="0" distB="0" distL="0" distR="0" wp14:anchorId="3C968446" wp14:editId="755D4A37">
            <wp:extent cx="5760720" cy="23977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397760"/>
                    </a:xfrm>
                    <a:prstGeom prst="rect">
                      <a:avLst/>
                    </a:prstGeom>
                  </pic:spPr>
                </pic:pic>
              </a:graphicData>
            </a:graphic>
          </wp:inline>
        </w:drawing>
      </w:r>
    </w:p>
    <w:p w:rsidR="006F7BFA" w:rsidRDefault="006F7BFA" w:rsidP="006F7BFA">
      <w:pPr>
        <w:tabs>
          <w:tab w:val="left" w:pos="4450"/>
        </w:tabs>
      </w:pPr>
    </w:p>
    <w:p w:rsidR="002239F1" w:rsidRDefault="002239F1" w:rsidP="006F7BFA">
      <w:pPr>
        <w:tabs>
          <w:tab w:val="left" w:pos="4450"/>
        </w:tabs>
      </w:pPr>
      <w:r>
        <w:t xml:space="preserve">Si l’admin clique sur le butons ‘view’ une interface sera afficher les infos de la société et le registre de commerce </w:t>
      </w:r>
      <w:r w:rsidR="00623F48">
        <w:t>pour valider le statu de l’entrepris.</w:t>
      </w:r>
    </w:p>
    <w:p w:rsidR="00050935" w:rsidRDefault="00050935" w:rsidP="00050935">
      <w:pPr>
        <w:tabs>
          <w:tab w:val="left" w:pos="4450"/>
        </w:tabs>
        <w:ind w:firstLine="0"/>
      </w:pPr>
      <w:r w:rsidRPr="00050935">
        <w:drawing>
          <wp:inline distT="0" distB="0" distL="0" distR="0" wp14:anchorId="16F5298D" wp14:editId="5647CC94">
            <wp:extent cx="5760720" cy="29546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54655"/>
                    </a:xfrm>
                    <a:prstGeom prst="rect">
                      <a:avLst/>
                    </a:prstGeom>
                  </pic:spPr>
                </pic:pic>
              </a:graphicData>
            </a:graphic>
          </wp:inline>
        </w:drawing>
      </w:r>
    </w:p>
    <w:p w:rsidR="00623F48" w:rsidRDefault="00623F48" w:rsidP="00050935">
      <w:pPr>
        <w:tabs>
          <w:tab w:val="left" w:pos="4450"/>
        </w:tabs>
        <w:ind w:firstLine="0"/>
      </w:pPr>
    </w:p>
    <w:p w:rsidR="007A730D" w:rsidRDefault="007A730D" w:rsidP="00050935">
      <w:pPr>
        <w:tabs>
          <w:tab w:val="left" w:pos="4450"/>
        </w:tabs>
        <w:ind w:firstLine="0"/>
      </w:pPr>
    </w:p>
    <w:p w:rsidR="007A730D" w:rsidRDefault="007A730D" w:rsidP="00025897">
      <w:pPr>
        <w:pStyle w:val="Paragraphedeliste"/>
        <w:numPr>
          <w:ilvl w:val="0"/>
          <w:numId w:val="27"/>
        </w:numPr>
        <w:rPr>
          <w:color w:val="C45911" w:themeColor="accent2" w:themeShade="BF"/>
        </w:rPr>
      </w:pPr>
      <w:r w:rsidRPr="007A730D">
        <w:rPr>
          <w:color w:val="C45911" w:themeColor="accent2" w:themeShade="BF"/>
        </w:rPr>
        <w:t>Brouillant</w:t>
      </w:r>
    </w:p>
    <w:p w:rsidR="0074543D" w:rsidRPr="00562EB0" w:rsidRDefault="00562EB0" w:rsidP="005005A3">
      <w:r w:rsidRPr="00562EB0">
        <w:t xml:space="preserve">L'interface "Corbeille" est un espace dédié dans lequel l'administrateur peut retrouver les publications supprimées de la plateforme. Cette fonctionnalité permet à l'administrateur de gérer de manière efficace les publications en leur offrant la possibilité de les restaurer si nécessaire. La liste des publications supprimées est affichée, fournissant des informations telles que le titre de la publication, la date de </w:t>
      </w:r>
      <w:r w:rsidR="005005A3" w:rsidRPr="00562EB0">
        <w:t>suppression. L’administrateur</w:t>
      </w:r>
      <w:r w:rsidRPr="00562EB0">
        <w:t xml:space="preserve"> peut parcourir cette liste et choisir de restaurer une publication en un seul clic</w:t>
      </w:r>
    </w:p>
    <w:p w:rsidR="005005A3" w:rsidRDefault="0074543D" w:rsidP="0074543D">
      <w:pPr>
        <w:ind w:firstLine="0"/>
        <w:rPr>
          <w:color w:val="C45911" w:themeColor="accent2" w:themeShade="BF"/>
        </w:rPr>
      </w:pPr>
      <w:r w:rsidRPr="0074543D">
        <w:rPr>
          <w:color w:val="C45911" w:themeColor="accent2" w:themeShade="BF"/>
        </w:rPr>
        <w:drawing>
          <wp:inline distT="0" distB="0" distL="0" distR="0" wp14:anchorId="1B80391D" wp14:editId="211BBDDE">
            <wp:extent cx="5760720" cy="16783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678305"/>
                    </a:xfrm>
                    <a:prstGeom prst="rect">
                      <a:avLst/>
                    </a:prstGeom>
                  </pic:spPr>
                </pic:pic>
              </a:graphicData>
            </a:graphic>
          </wp:inline>
        </w:drawing>
      </w:r>
    </w:p>
    <w:p w:rsidR="007A730D" w:rsidRDefault="005005A3" w:rsidP="005005A3">
      <w:pPr>
        <w:tabs>
          <w:tab w:val="left" w:pos="4428"/>
        </w:tabs>
      </w:pPr>
      <w:r>
        <w:tab/>
      </w:r>
    </w:p>
    <w:p w:rsidR="005005A3" w:rsidRDefault="005005A3" w:rsidP="005005A3">
      <w:pPr>
        <w:pStyle w:val="Titre5"/>
      </w:pPr>
      <w:bookmarkStart w:id="108" w:name="_Toc136886584"/>
      <w:r>
        <w:t>Consultation d’offre</w:t>
      </w:r>
      <w:bookmarkEnd w:id="108"/>
    </w:p>
    <w:p w:rsidR="005005A3" w:rsidRDefault="00EF278E" w:rsidP="005005A3">
      <w:r>
        <w:t xml:space="preserve">Cette Interface interface permet au </w:t>
      </w:r>
      <w:r w:rsidR="00C4082F">
        <w:t>candidat</w:t>
      </w:r>
      <w:r>
        <w:t xml:space="preserve"> </w:t>
      </w:r>
      <w:r w:rsidR="000D5FCC">
        <w:t>d’afficher</w:t>
      </w:r>
      <w:r>
        <w:t xml:space="preserve"> les informations sur l’offre et aussi postuler sur l’</w:t>
      </w:r>
      <w:r w:rsidR="005E3BBA">
        <w:t xml:space="preserve">offre ou </w:t>
      </w:r>
      <w:r>
        <w:t xml:space="preserve">bien enregistrer l’offre </w:t>
      </w:r>
      <w:r w:rsidR="005E3BBA">
        <w:t xml:space="preserve">pour une action </w:t>
      </w:r>
      <w:r w:rsidR="00C4082F">
        <w:t>future.</w:t>
      </w:r>
    </w:p>
    <w:p w:rsidR="00C4082F" w:rsidRDefault="004E1DFC" w:rsidP="00C4082F">
      <w:pPr>
        <w:ind w:firstLine="0"/>
      </w:pPr>
      <w:r w:rsidRPr="004E1DFC">
        <w:drawing>
          <wp:inline distT="0" distB="0" distL="0" distR="0" wp14:anchorId="404FA732" wp14:editId="4ACDEFD2">
            <wp:extent cx="5760720" cy="304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048000"/>
                    </a:xfrm>
                    <a:prstGeom prst="rect">
                      <a:avLst/>
                    </a:prstGeom>
                  </pic:spPr>
                </pic:pic>
              </a:graphicData>
            </a:graphic>
          </wp:inline>
        </w:drawing>
      </w:r>
    </w:p>
    <w:p w:rsidR="002B25F5" w:rsidRDefault="002B25F5" w:rsidP="00C4082F">
      <w:pPr>
        <w:ind w:firstLine="0"/>
      </w:pPr>
    </w:p>
    <w:p w:rsidR="002B25F5" w:rsidRDefault="002B25F5" w:rsidP="00C4082F">
      <w:pPr>
        <w:ind w:firstLine="0"/>
      </w:pPr>
    </w:p>
    <w:p w:rsidR="002B25F5" w:rsidRDefault="002B25F5" w:rsidP="002B25F5">
      <w:pPr>
        <w:pStyle w:val="Titre4"/>
      </w:pPr>
      <w:bookmarkStart w:id="109" w:name="_Toc136886585"/>
      <w:r>
        <w:t>Conclusion</w:t>
      </w:r>
      <w:bookmarkEnd w:id="109"/>
    </w:p>
    <w:p w:rsidR="0009680B" w:rsidRDefault="0009680B" w:rsidP="002922A1">
      <w:pPr>
        <w:spacing w:line="276" w:lineRule="auto"/>
      </w:pPr>
      <w:r w:rsidRPr="0009680B">
        <w:t>En conclusion, ce chapitre a présenté en détail la réalisation de notre application, en mettant en avant les différentes fonctionnalités et interfaces clés qui ont été développées. Nous avons pu créer une interface d'accueil conviviale, une page d'authentification pour les utilisateurs, des espaces dédiés aux recruteurs et aux candidats, ainsi qu'un tableau de bord pour l'administrateur. Les outils et technologies utilisés ont été choisis de manière à répondre aux besoins spécifiques du projet, offrant une base solide pour le développement d'une application web performante et sécurisée. La réalisation de l'application a abouti à un résultat final fonctionnel et intuitif, offrant une expérience utilisateur agréable et facilitant les différentes interactions liées au processus de recrutement.</w:t>
      </w:r>
    </w:p>
    <w:p w:rsidR="00685FA2" w:rsidRDefault="00685FA2" w:rsidP="002922A1">
      <w:pPr>
        <w:spacing w:line="276" w:lineRule="auto"/>
      </w:pPr>
    </w:p>
    <w:p w:rsidR="00685FA2" w:rsidRDefault="00685FA2" w:rsidP="00685FA2">
      <w:r>
        <w:br w:type="page"/>
      </w:r>
    </w:p>
    <w:p w:rsidR="00685FA2" w:rsidRDefault="00685FA2" w:rsidP="002922A1">
      <w:pPr>
        <w:spacing w:line="276" w:lineRule="auto"/>
      </w:pPr>
    </w:p>
    <w:p w:rsidR="00685FA2" w:rsidRDefault="00685FA2" w:rsidP="00685FA2">
      <w:pPr>
        <w:pStyle w:val="Titre1"/>
      </w:pPr>
      <w:bookmarkStart w:id="110" w:name="_Toc136886586"/>
      <w:r>
        <w:t>CONCLUSION GENERALE</w:t>
      </w:r>
      <w:bookmarkEnd w:id="110"/>
      <w:r>
        <w:t xml:space="preserve"> </w:t>
      </w:r>
    </w:p>
    <w:p w:rsidR="00685FA2" w:rsidRPr="00685FA2" w:rsidRDefault="00685FA2" w:rsidP="00685FA2"/>
    <w:p w:rsidR="00685FA2" w:rsidRDefault="00685FA2" w:rsidP="00685FA2">
      <w:r>
        <w:t>En conclusion, ce rapport présente en détail le développement d'une plateforme de recrutement en ligne. À travers les différentes phases du projet, nous avons pu analyser les besoins, concevoir l'application, réaliser son développement et présenter les résultats obtenus. L'objectif principal de cette plateforme était de résoudre les problématiques liées au recrutement traditionnel en offrant une solution en ligne plus efficace et pratique.</w:t>
      </w:r>
    </w:p>
    <w:p w:rsidR="00685FA2" w:rsidRDefault="00685FA2" w:rsidP="00685FA2"/>
    <w:p w:rsidR="00685FA2" w:rsidRDefault="00685FA2" w:rsidP="00685FA2">
      <w:r>
        <w:t>Grâce à une planification rigoureuse et à l'utilisation d'outils et de technologies appropriés tels que Laravel, Vue.js, Bootstrap et MySQL, nous avons pu créer une application web robuste, sécurisée et conviviale. L'interface utilisateur a été soigneusement conçue pour offrir une expérience intuitive et agréable aux utilisateurs, qu'ils soient des recruteurs ou des candidats.</w:t>
      </w:r>
    </w:p>
    <w:p w:rsidR="00685FA2" w:rsidRDefault="00685FA2" w:rsidP="00685FA2"/>
    <w:p w:rsidR="00685FA2" w:rsidRDefault="00685FA2" w:rsidP="00685FA2">
      <w:r>
        <w:t>L'application offre des fonctionnalités essentielles telles que la recherche d'emplois, l'inscription des utilisateurs, la gestion des profils, la publication d'offres, le suivi des candidatures, et bien d'autres encore. Ces fonctionnalités visent à simplifier et à améliorer le processus de recrutement, en permettant aux employeurs de trouver les meilleurs candidats et aux candidats de trouver des opportunités d'emploi adaptées à leurs compétences.</w:t>
      </w:r>
    </w:p>
    <w:p w:rsidR="005F2B8D" w:rsidRDefault="005F2B8D" w:rsidP="00685FA2"/>
    <w:p w:rsidR="004A327C" w:rsidRPr="00685FA2" w:rsidRDefault="004A327C" w:rsidP="004A327C">
      <w:r w:rsidRPr="004076B2">
        <w:t>Bien que l'application développée réponde déjà à de nombreux besoins en matière de recrutement, il reste encore des fonctionnalités à ajouter pour améliorer davantage l'expérience utilisateur et répondre à des exigences spécifiques du marché.</w:t>
      </w:r>
    </w:p>
    <w:p w:rsidR="004A327C" w:rsidRDefault="004A327C" w:rsidP="00685FA2"/>
    <w:p w:rsidR="00685FA2" w:rsidRDefault="004A327C" w:rsidP="00685FA2">
      <w:r>
        <w:t>C</w:t>
      </w:r>
      <w:r w:rsidR="00685FA2" w:rsidRPr="00685FA2">
        <w:t>e projet de création d'une plateforme de recrutement en ligne a été une expérience enrichissante et valorisante. Il m'a permis d'appliquer mes connaissances en programmation et en développement web pour concevoir et mettre en œuvre une solution concrète répondant à un beso</w:t>
      </w:r>
      <w:r>
        <w:t xml:space="preserve">in réel du marché de l'emploi , aussi </w:t>
      </w:r>
      <w:r w:rsidRPr="004A327C">
        <w:t>m'a permis de développer mes compétences en gestion de projet, en travaillant selon une méthodologie structurée et en respectant les délais et les objectifs fixés.</w:t>
      </w:r>
    </w:p>
    <w:p w:rsidR="005F2B8D" w:rsidRDefault="005F2B8D" w:rsidP="00685FA2"/>
    <w:p w:rsidR="00685FA2" w:rsidRPr="00685FA2" w:rsidRDefault="00685FA2" w:rsidP="00685FA2"/>
    <w:sectPr w:rsidR="00685FA2" w:rsidRPr="00685FA2">
      <w:headerReference w:type="default" r:id="rId50"/>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897" w:rsidRDefault="00025897" w:rsidP="00191462">
      <w:pPr>
        <w:spacing w:after="0" w:line="240" w:lineRule="auto"/>
      </w:pPr>
      <w:r>
        <w:separator/>
      </w:r>
    </w:p>
  </w:endnote>
  <w:endnote w:type="continuationSeparator" w:id="0">
    <w:p w:rsidR="00025897" w:rsidRDefault="00025897" w:rsidP="0019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0C0" w:rsidRPr="00BD1D81" w:rsidRDefault="003B60C0" w:rsidP="00BD1D81">
    <w:pPr>
      <w:spacing w:after="237"/>
      <w:ind w:right="611"/>
      <w:jc w:val="center"/>
      <w:rPr>
        <w:rFonts w:ascii="Century Schoolbook" w:eastAsia="Century Schoolbook" w:hAnsi="Century Schoolbook" w:cs="Century Schoolbook"/>
        <w:b/>
        <w:color w:val="0070C0"/>
        <w:sz w:val="16"/>
      </w:rPr>
    </w:pPr>
    <w:r>
      <w:rPr>
        <w:rFonts w:ascii="Garamond" w:eastAsia="Garamond" w:hAnsi="Garamond" w:cs="Garamond"/>
        <w:b/>
        <w:color w:val="0070C0"/>
        <w:sz w:val="16"/>
      </w:rPr>
      <w:t>Année Universitaire : 2022/2023</w:t>
    </w:r>
  </w:p>
  <w:p w:rsidR="003B60C0" w:rsidRDefault="003B60C0" w:rsidP="0088591A">
    <w:pPr>
      <w:spacing w:after="0"/>
      <w:ind w:right="615"/>
      <w:jc w:val="center"/>
    </w:pPr>
    <w:r>
      <w:fldChar w:fldCharType="begin"/>
    </w:r>
    <w:r>
      <w:instrText xml:space="preserve"> PAGE   \* MERGEFORMAT </w:instrText>
    </w:r>
    <w:r>
      <w:fldChar w:fldCharType="separate"/>
    </w:r>
    <w:r w:rsidR="0025561B" w:rsidRPr="0025561B">
      <w:rPr>
        <w:b/>
        <w:noProof/>
        <w:color w:val="4472C4"/>
      </w:rPr>
      <w:t>26</w:t>
    </w:r>
    <w:r>
      <w:rPr>
        <w:b/>
        <w:color w:val="4472C4"/>
      </w:rPr>
      <w:fldChar w:fldCharType="end"/>
    </w:r>
    <w:r>
      <w:rPr>
        <w:rFonts w:ascii="Calibri" w:eastAsia="Calibri" w:hAnsi="Calibri" w:cs="Calibri"/>
        <w:b/>
        <w:color w:val="4472C4"/>
      </w:rPr>
      <w:t xml:space="preserve"> </w:t>
    </w:r>
  </w:p>
  <w:p w:rsidR="003B60C0" w:rsidRDefault="003B60C0" w:rsidP="0088591A">
    <w:pPr>
      <w:spacing w:after="0"/>
      <w:ind w:left="86"/>
    </w:pPr>
    <w:r>
      <w:rPr>
        <w:rFonts w:ascii="Calibri" w:eastAsia="Calibri" w:hAnsi="Calibri" w:cs="Calibri"/>
        <w:sz w:val="22"/>
      </w:rPr>
      <w:t xml:space="preserve"> </w:t>
    </w:r>
  </w:p>
  <w:p w:rsidR="003B60C0" w:rsidRDefault="003B60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897" w:rsidRDefault="00025897" w:rsidP="00191462">
      <w:pPr>
        <w:spacing w:after="0" w:line="240" w:lineRule="auto"/>
      </w:pPr>
      <w:r>
        <w:separator/>
      </w:r>
    </w:p>
  </w:footnote>
  <w:footnote w:type="continuationSeparator" w:id="0">
    <w:p w:rsidR="00025897" w:rsidRDefault="00025897" w:rsidP="00191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60C0" w:rsidRDefault="003B60C0" w:rsidP="00E31103">
    <w:pPr>
      <w:pStyle w:val="En-tte"/>
      <w:ind w:firstLine="0"/>
      <w:jc w:val="left"/>
    </w:pPr>
    <w:r>
      <w:rPr>
        <w:noProof/>
        <w:lang w:eastAsia="fr-FR"/>
      </w:rPr>
      <w:drawing>
        <wp:anchor distT="0" distB="0" distL="114300" distR="114300" simplePos="0" relativeHeight="251659264" behindDoc="0" locked="0" layoutInCell="1" hidden="0" allowOverlap="1" wp14:anchorId="69D6245A" wp14:editId="573D8E20">
          <wp:simplePos x="0" y="0"/>
          <wp:positionH relativeFrom="page">
            <wp:align>left</wp:align>
          </wp:positionH>
          <wp:positionV relativeFrom="paragraph">
            <wp:posOffset>-703580</wp:posOffset>
          </wp:positionV>
          <wp:extent cx="321733" cy="10934700"/>
          <wp:effectExtent l="0" t="0" r="2540" b="0"/>
          <wp:wrapNone/>
          <wp:docPr id="3" name="image1.jpg" descr="p2.jpg"/>
          <wp:cNvGraphicFramePr/>
          <a:graphic xmlns:a="http://schemas.openxmlformats.org/drawingml/2006/main">
            <a:graphicData uri="http://schemas.openxmlformats.org/drawingml/2006/picture">
              <pic:pic xmlns:pic="http://schemas.openxmlformats.org/drawingml/2006/picture">
                <pic:nvPicPr>
                  <pic:cNvPr id="0" name="image1.jpg" descr="p2.jpg"/>
                  <pic:cNvPicPr preferRelativeResize="0"/>
                </pic:nvPicPr>
                <pic:blipFill>
                  <a:blip r:embed="rId1"/>
                  <a:srcRect/>
                  <a:stretch>
                    <a:fillRect/>
                  </a:stretch>
                </pic:blipFill>
                <pic:spPr>
                  <a:xfrm>
                    <a:off x="0" y="0"/>
                    <a:ext cx="323116" cy="10981698"/>
                  </a:xfrm>
                  <a:prstGeom prst="rect">
                    <a:avLst/>
                  </a:prstGeom>
                  <a:ln/>
                </pic:spPr>
              </pic:pic>
            </a:graphicData>
          </a:graphic>
          <wp14:sizeRelH relativeFrom="margin">
            <wp14:pctWidth>0</wp14:pctWidth>
          </wp14:sizeRelH>
          <wp14:sizeRelV relativeFrom="margin">
            <wp14:pctHeight>0</wp14:pctHeight>
          </wp14:sizeRelV>
        </wp:anchor>
      </w:drawing>
    </w:r>
    <w:r>
      <w:rPr>
        <w:noProof/>
        <w:lang w:eastAsia="fr-FR"/>
      </w:rPr>
      <w:drawing>
        <wp:inline distT="0" distB="0" distL="0" distR="0" wp14:anchorId="399EB076" wp14:editId="17E482D3">
          <wp:extent cx="1193800" cy="889000"/>
          <wp:effectExtent l="0" t="0" r="0" b="0"/>
          <wp:docPr id="1" name="Image 1" descr="C:\Users\HP\AppData\Local\Microsoft\Windows\INetCache\Content.Word\Logo-LMS-OK-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Word\Logo-LMS-OK-Facebook.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3800" cy="889000"/>
                  </a:xfrm>
                  <a:prstGeom prst="rect">
                    <a:avLst/>
                  </a:prstGeom>
                  <a:noFill/>
                  <a:ln>
                    <a:noFill/>
                  </a:ln>
                </pic:spPr>
              </pic:pic>
            </a:graphicData>
          </a:graphic>
        </wp:inline>
      </w:drawing>
    </w:r>
    <w:r>
      <w:tab/>
      <w:t xml:space="preserve">     </w:t>
    </w:r>
    <w:r>
      <w:tab/>
    </w:r>
    <w:r w:rsidRPr="00136E79">
      <w:rPr>
        <w:rFonts w:ascii="Arial Black" w:hAnsi="Arial Black"/>
        <w:noProof/>
        <w:color w:val="C45911" w:themeColor="accent2" w:themeShade="BF"/>
        <w:sz w:val="96"/>
        <w:szCs w:val="96"/>
        <w:lang w:eastAsia="fr-FR"/>
      </w:rPr>
      <w:drawing>
        <wp:inline distT="0" distB="0" distL="0" distR="0" wp14:anchorId="6F823E02" wp14:editId="7291D181">
          <wp:extent cx="2674618" cy="7124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703967" cy="72028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71E4B0B0"/>
    <w:lvl w:ilvl="0">
      <w:start w:val="1"/>
      <w:numFmt w:val="decimal"/>
      <w:pStyle w:val="Listenumros3"/>
      <w:lvlText w:val="%1."/>
      <w:lvlJc w:val="left"/>
      <w:pPr>
        <w:tabs>
          <w:tab w:val="num" w:pos="1080"/>
        </w:tabs>
        <w:ind w:left="1080" w:hanging="360"/>
      </w:pPr>
    </w:lvl>
  </w:abstractNum>
  <w:abstractNum w:abstractNumId="1" w15:restartNumberingAfterBreak="0">
    <w:nsid w:val="FFFFFF7F"/>
    <w:multiLevelType w:val="singleLevel"/>
    <w:tmpl w:val="DF8EFFBA"/>
    <w:lvl w:ilvl="0">
      <w:start w:val="1"/>
      <w:numFmt w:val="decimal"/>
      <w:pStyle w:val="Listenumros2"/>
      <w:lvlText w:val="%1."/>
      <w:lvlJc w:val="left"/>
      <w:pPr>
        <w:tabs>
          <w:tab w:val="num" w:pos="720"/>
        </w:tabs>
        <w:ind w:left="720" w:hanging="360"/>
      </w:pPr>
    </w:lvl>
  </w:abstractNum>
  <w:abstractNum w:abstractNumId="2" w15:restartNumberingAfterBreak="0">
    <w:nsid w:val="FFFFFF88"/>
    <w:multiLevelType w:val="singleLevel"/>
    <w:tmpl w:val="89E45ADE"/>
    <w:lvl w:ilvl="0">
      <w:start w:val="1"/>
      <w:numFmt w:val="decimal"/>
      <w:pStyle w:val="Listenumros"/>
      <w:lvlText w:val="%1."/>
      <w:lvlJc w:val="left"/>
      <w:pPr>
        <w:tabs>
          <w:tab w:val="num" w:pos="360"/>
        </w:tabs>
        <w:ind w:left="360" w:hanging="360"/>
      </w:pPr>
    </w:lvl>
  </w:abstractNum>
  <w:abstractNum w:abstractNumId="3" w15:restartNumberingAfterBreak="0">
    <w:nsid w:val="06C01E38"/>
    <w:multiLevelType w:val="hybridMultilevel"/>
    <w:tmpl w:val="6FA0CAE0"/>
    <w:lvl w:ilvl="0" w:tplc="ADC860A2">
      <w:start w:val="1"/>
      <w:numFmt w:val="bullet"/>
      <w:lvlText w:val="o"/>
      <w:lvlJc w:val="left"/>
      <w:pPr>
        <w:ind w:left="1008" w:hanging="360"/>
      </w:pPr>
      <w:rPr>
        <w:rFonts w:ascii="Courier New" w:hAnsi="Courier New" w:cs="Courier New" w:hint="default"/>
        <w:color w:val="4472C4" w:themeColor="accent1"/>
      </w:rPr>
    </w:lvl>
    <w:lvl w:ilvl="1" w:tplc="370E66AC">
      <w:numFmt w:val="bullet"/>
      <w:lvlText w:val=""/>
      <w:lvlJc w:val="left"/>
      <w:pPr>
        <w:ind w:left="1728" w:hanging="360"/>
      </w:pPr>
      <w:rPr>
        <w:rFonts w:ascii="Times New Roman" w:eastAsiaTheme="minorHAnsi" w:hAnsi="Times New Roman" w:cs="Times New Roman"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0110A0D"/>
    <w:multiLevelType w:val="hybridMultilevel"/>
    <w:tmpl w:val="9500A10C"/>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5" w15:restartNumberingAfterBreak="0">
    <w:nsid w:val="16EA419A"/>
    <w:multiLevelType w:val="multilevel"/>
    <w:tmpl w:val="FCC0196A"/>
    <w:lvl w:ilvl="0">
      <w:start w:val="1"/>
      <w:numFmt w:val="decimal"/>
      <w:lvlText w:val="%1."/>
      <w:lvlJc w:val="left"/>
      <w:pPr>
        <w:ind w:left="1008" w:hanging="360"/>
      </w:pPr>
      <w:rPr>
        <w:rFonts w:hint="default"/>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6" w15:restartNumberingAfterBreak="0">
    <w:nsid w:val="179E4AAB"/>
    <w:multiLevelType w:val="hybridMultilevel"/>
    <w:tmpl w:val="41EC54E2"/>
    <w:lvl w:ilvl="0" w:tplc="F27062C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AAC7D81"/>
    <w:multiLevelType w:val="hybridMultilevel"/>
    <w:tmpl w:val="D62E308A"/>
    <w:lvl w:ilvl="0" w:tplc="040C000B">
      <w:start w:val="1"/>
      <w:numFmt w:val="bullet"/>
      <w:lvlText w:val=""/>
      <w:lvlJc w:val="left"/>
      <w:pPr>
        <w:ind w:left="1584" w:hanging="360"/>
      </w:pPr>
      <w:rPr>
        <w:rFonts w:ascii="Wingdings" w:hAnsi="Wingdings" w:hint="default"/>
      </w:rPr>
    </w:lvl>
    <w:lvl w:ilvl="1" w:tplc="040C0003" w:tentative="1">
      <w:start w:val="1"/>
      <w:numFmt w:val="bullet"/>
      <w:lvlText w:val="o"/>
      <w:lvlJc w:val="left"/>
      <w:pPr>
        <w:ind w:left="2304" w:hanging="360"/>
      </w:pPr>
      <w:rPr>
        <w:rFonts w:ascii="Courier New" w:hAnsi="Courier New" w:cs="Courier New" w:hint="default"/>
      </w:rPr>
    </w:lvl>
    <w:lvl w:ilvl="2" w:tplc="040C0005" w:tentative="1">
      <w:start w:val="1"/>
      <w:numFmt w:val="bullet"/>
      <w:lvlText w:val=""/>
      <w:lvlJc w:val="left"/>
      <w:pPr>
        <w:ind w:left="3024" w:hanging="360"/>
      </w:pPr>
      <w:rPr>
        <w:rFonts w:ascii="Wingdings" w:hAnsi="Wingdings" w:hint="default"/>
      </w:rPr>
    </w:lvl>
    <w:lvl w:ilvl="3" w:tplc="040C0001" w:tentative="1">
      <w:start w:val="1"/>
      <w:numFmt w:val="bullet"/>
      <w:lvlText w:val=""/>
      <w:lvlJc w:val="left"/>
      <w:pPr>
        <w:ind w:left="3744" w:hanging="360"/>
      </w:pPr>
      <w:rPr>
        <w:rFonts w:ascii="Symbol" w:hAnsi="Symbol" w:hint="default"/>
      </w:rPr>
    </w:lvl>
    <w:lvl w:ilvl="4" w:tplc="040C0003" w:tentative="1">
      <w:start w:val="1"/>
      <w:numFmt w:val="bullet"/>
      <w:lvlText w:val="o"/>
      <w:lvlJc w:val="left"/>
      <w:pPr>
        <w:ind w:left="4464" w:hanging="360"/>
      </w:pPr>
      <w:rPr>
        <w:rFonts w:ascii="Courier New" w:hAnsi="Courier New" w:cs="Courier New" w:hint="default"/>
      </w:rPr>
    </w:lvl>
    <w:lvl w:ilvl="5" w:tplc="040C0005" w:tentative="1">
      <w:start w:val="1"/>
      <w:numFmt w:val="bullet"/>
      <w:lvlText w:val=""/>
      <w:lvlJc w:val="left"/>
      <w:pPr>
        <w:ind w:left="5184" w:hanging="360"/>
      </w:pPr>
      <w:rPr>
        <w:rFonts w:ascii="Wingdings" w:hAnsi="Wingdings" w:hint="default"/>
      </w:rPr>
    </w:lvl>
    <w:lvl w:ilvl="6" w:tplc="040C0001" w:tentative="1">
      <w:start w:val="1"/>
      <w:numFmt w:val="bullet"/>
      <w:lvlText w:val=""/>
      <w:lvlJc w:val="left"/>
      <w:pPr>
        <w:ind w:left="5904" w:hanging="360"/>
      </w:pPr>
      <w:rPr>
        <w:rFonts w:ascii="Symbol" w:hAnsi="Symbol" w:hint="default"/>
      </w:rPr>
    </w:lvl>
    <w:lvl w:ilvl="7" w:tplc="040C0003" w:tentative="1">
      <w:start w:val="1"/>
      <w:numFmt w:val="bullet"/>
      <w:lvlText w:val="o"/>
      <w:lvlJc w:val="left"/>
      <w:pPr>
        <w:ind w:left="6624" w:hanging="360"/>
      </w:pPr>
      <w:rPr>
        <w:rFonts w:ascii="Courier New" w:hAnsi="Courier New" w:cs="Courier New" w:hint="default"/>
      </w:rPr>
    </w:lvl>
    <w:lvl w:ilvl="8" w:tplc="040C0005" w:tentative="1">
      <w:start w:val="1"/>
      <w:numFmt w:val="bullet"/>
      <w:lvlText w:val=""/>
      <w:lvlJc w:val="left"/>
      <w:pPr>
        <w:ind w:left="7344" w:hanging="360"/>
      </w:pPr>
      <w:rPr>
        <w:rFonts w:ascii="Wingdings" w:hAnsi="Wingdings" w:hint="default"/>
      </w:rPr>
    </w:lvl>
  </w:abstractNum>
  <w:abstractNum w:abstractNumId="8" w15:restartNumberingAfterBreak="0">
    <w:nsid w:val="2D4B50EF"/>
    <w:multiLevelType w:val="multilevel"/>
    <w:tmpl w:val="8E388464"/>
    <w:lvl w:ilvl="0">
      <w:start w:val="1"/>
      <w:numFmt w:val="decimal"/>
      <w:lvlText w:val="%1."/>
      <w:lvlJc w:val="left"/>
      <w:pPr>
        <w:ind w:left="1008" w:hanging="360"/>
      </w:pPr>
      <w:rPr>
        <w:rFonts w:hint="default"/>
      </w:rPr>
    </w:lvl>
    <w:lvl w:ilvl="1">
      <w:start w:val="1"/>
      <w:numFmt w:val="lowerLetter"/>
      <w:lvlText w:val="%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pStyle w:val="Titre4"/>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9" w15:restartNumberingAfterBreak="0">
    <w:nsid w:val="31454E8E"/>
    <w:multiLevelType w:val="hybridMultilevel"/>
    <w:tmpl w:val="A0E4F760"/>
    <w:lvl w:ilvl="0" w:tplc="040C000B">
      <w:start w:val="1"/>
      <w:numFmt w:val="bullet"/>
      <w:lvlText w:val=""/>
      <w:lvlJc w:val="left"/>
      <w:pPr>
        <w:ind w:left="1710" w:hanging="360"/>
      </w:pPr>
      <w:rPr>
        <w:rFonts w:ascii="Wingdings" w:hAnsi="Wingdings" w:hint="default"/>
      </w:rPr>
    </w:lvl>
    <w:lvl w:ilvl="1" w:tplc="040C0003">
      <w:start w:val="1"/>
      <w:numFmt w:val="bullet"/>
      <w:lvlText w:val="o"/>
      <w:lvlJc w:val="left"/>
      <w:pPr>
        <w:ind w:left="450" w:hanging="360"/>
      </w:pPr>
      <w:rPr>
        <w:rFonts w:ascii="Courier New" w:hAnsi="Courier New" w:cs="Courier New" w:hint="default"/>
      </w:rPr>
    </w:lvl>
    <w:lvl w:ilvl="2" w:tplc="040C0005" w:tentative="1">
      <w:start w:val="1"/>
      <w:numFmt w:val="bullet"/>
      <w:lvlText w:val=""/>
      <w:lvlJc w:val="left"/>
      <w:pPr>
        <w:ind w:left="3150" w:hanging="360"/>
      </w:pPr>
      <w:rPr>
        <w:rFonts w:ascii="Wingdings" w:hAnsi="Wingdings" w:hint="default"/>
      </w:rPr>
    </w:lvl>
    <w:lvl w:ilvl="3" w:tplc="040C0001" w:tentative="1">
      <w:start w:val="1"/>
      <w:numFmt w:val="bullet"/>
      <w:lvlText w:val=""/>
      <w:lvlJc w:val="left"/>
      <w:pPr>
        <w:ind w:left="3870" w:hanging="360"/>
      </w:pPr>
      <w:rPr>
        <w:rFonts w:ascii="Symbol" w:hAnsi="Symbol" w:hint="default"/>
      </w:rPr>
    </w:lvl>
    <w:lvl w:ilvl="4" w:tplc="040C0003" w:tentative="1">
      <w:start w:val="1"/>
      <w:numFmt w:val="bullet"/>
      <w:lvlText w:val="o"/>
      <w:lvlJc w:val="left"/>
      <w:pPr>
        <w:ind w:left="4590" w:hanging="360"/>
      </w:pPr>
      <w:rPr>
        <w:rFonts w:ascii="Courier New" w:hAnsi="Courier New" w:cs="Courier New" w:hint="default"/>
      </w:rPr>
    </w:lvl>
    <w:lvl w:ilvl="5" w:tplc="040C0005" w:tentative="1">
      <w:start w:val="1"/>
      <w:numFmt w:val="bullet"/>
      <w:lvlText w:val=""/>
      <w:lvlJc w:val="left"/>
      <w:pPr>
        <w:ind w:left="5310" w:hanging="360"/>
      </w:pPr>
      <w:rPr>
        <w:rFonts w:ascii="Wingdings" w:hAnsi="Wingdings" w:hint="default"/>
      </w:rPr>
    </w:lvl>
    <w:lvl w:ilvl="6" w:tplc="040C0001" w:tentative="1">
      <w:start w:val="1"/>
      <w:numFmt w:val="bullet"/>
      <w:lvlText w:val=""/>
      <w:lvlJc w:val="left"/>
      <w:pPr>
        <w:ind w:left="6030" w:hanging="360"/>
      </w:pPr>
      <w:rPr>
        <w:rFonts w:ascii="Symbol" w:hAnsi="Symbol" w:hint="default"/>
      </w:rPr>
    </w:lvl>
    <w:lvl w:ilvl="7" w:tplc="040C0003" w:tentative="1">
      <w:start w:val="1"/>
      <w:numFmt w:val="bullet"/>
      <w:lvlText w:val="o"/>
      <w:lvlJc w:val="left"/>
      <w:pPr>
        <w:ind w:left="6750" w:hanging="360"/>
      </w:pPr>
      <w:rPr>
        <w:rFonts w:ascii="Courier New" w:hAnsi="Courier New" w:cs="Courier New" w:hint="default"/>
      </w:rPr>
    </w:lvl>
    <w:lvl w:ilvl="8" w:tplc="040C0005" w:tentative="1">
      <w:start w:val="1"/>
      <w:numFmt w:val="bullet"/>
      <w:lvlText w:val=""/>
      <w:lvlJc w:val="left"/>
      <w:pPr>
        <w:ind w:left="7470" w:hanging="360"/>
      </w:pPr>
      <w:rPr>
        <w:rFonts w:ascii="Wingdings" w:hAnsi="Wingdings" w:hint="default"/>
      </w:rPr>
    </w:lvl>
  </w:abstractNum>
  <w:abstractNum w:abstractNumId="10" w15:restartNumberingAfterBreak="0">
    <w:nsid w:val="323B4D26"/>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1" w15:restartNumberingAfterBreak="0">
    <w:nsid w:val="37161432"/>
    <w:multiLevelType w:val="hybridMultilevel"/>
    <w:tmpl w:val="461C003E"/>
    <w:lvl w:ilvl="0" w:tplc="040C0003">
      <w:start w:val="1"/>
      <w:numFmt w:val="bullet"/>
      <w:lvlText w:val="o"/>
      <w:lvlJc w:val="left"/>
      <w:pPr>
        <w:ind w:left="720" w:hanging="360"/>
      </w:pPr>
      <w:rPr>
        <w:rFonts w:ascii="Courier New" w:hAnsi="Courier New" w:cs="Courier New" w:hint="default"/>
      </w:rPr>
    </w:lvl>
    <w:lvl w:ilvl="1" w:tplc="A41C671E">
      <w:start w:val="1"/>
      <w:numFmt w:val="bullet"/>
      <w:lvlText w:val="o"/>
      <w:lvlJc w:val="left"/>
      <w:pPr>
        <w:ind w:left="450" w:hanging="360"/>
      </w:pPr>
      <w:rPr>
        <w:rFonts w:ascii="Courier New" w:hAnsi="Courier New" w:cs="Courier New" w:hint="default"/>
        <w:color w:val="4472C4"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BA0F0B"/>
    <w:multiLevelType w:val="hybridMultilevel"/>
    <w:tmpl w:val="06E4DB16"/>
    <w:lvl w:ilvl="0" w:tplc="8A80CA0E">
      <w:start w:val="1"/>
      <w:numFmt w:val="bullet"/>
      <w:lvlText w:val=""/>
      <w:lvlJc w:val="left"/>
      <w:pPr>
        <w:ind w:left="1080" w:hanging="360"/>
      </w:pPr>
      <w:rPr>
        <w:rFonts w:ascii="Wingdings" w:hAnsi="Wingdings" w:hint="default"/>
        <w:color w:val="70AD47" w:themeColor="accent6"/>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42C71A30"/>
    <w:multiLevelType w:val="hybridMultilevel"/>
    <w:tmpl w:val="23C6BD60"/>
    <w:lvl w:ilvl="0" w:tplc="040C0003">
      <w:start w:val="1"/>
      <w:numFmt w:val="bullet"/>
      <w:lvlText w:val="o"/>
      <w:lvlJc w:val="left"/>
      <w:pPr>
        <w:ind w:left="1008" w:hanging="360"/>
      </w:pPr>
      <w:rPr>
        <w:rFonts w:ascii="Courier New" w:hAnsi="Courier New" w:cs="Courier New" w:hint="default"/>
      </w:rPr>
    </w:lvl>
    <w:lvl w:ilvl="1" w:tplc="7C2C37F2">
      <w:start w:val="1"/>
      <w:numFmt w:val="bullet"/>
      <w:lvlText w:val="o"/>
      <w:lvlJc w:val="left"/>
      <w:pPr>
        <w:ind w:left="990" w:hanging="360"/>
      </w:pPr>
      <w:rPr>
        <w:rFonts w:ascii="Courier New" w:hAnsi="Courier New" w:cs="Courier New" w:hint="default"/>
        <w:color w:val="4472C4" w:themeColor="accent1"/>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4" w15:restartNumberingAfterBreak="0">
    <w:nsid w:val="46C2313C"/>
    <w:multiLevelType w:val="hybridMultilevel"/>
    <w:tmpl w:val="00587ECE"/>
    <w:lvl w:ilvl="0" w:tplc="040C0005">
      <w:start w:val="1"/>
      <w:numFmt w:val="bullet"/>
      <w:lvlText w:val=""/>
      <w:lvlJc w:val="left"/>
      <w:pPr>
        <w:ind w:left="720" w:hanging="360"/>
      </w:pPr>
      <w:rPr>
        <w:rFonts w:ascii="Wingdings" w:hAnsi="Wingdings" w:hint="default"/>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77931CC"/>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6" w15:restartNumberingAfterBreak="0">
    <w:nsid w:val="5CA20289"/>
    <w:multiLevelType w:val="multilevel"/>
    <w:tmpl w:val="67221AD0"/>
    <w:lvl w:ilvl="0">
      <w:start w:val="1"/>
      <w:numFmt w:val="none"/>
      <w:pStyle w:val="Titre1"/>
      <w:lvlText w:val=""/>
      <w:lvlJc w:val="right"/>
      <w:pPr>
        <w:ind w:left="360" w:hanging="360"/>
      </w:pPr>
      <w:rPr>
        <w:rFonts w:hint="default"/>
        <w:color w:val="ED7D31" w:themeColor="accent2"/>
        <w:sz w:val="40"/>
        <w:szCs w:val="144"/>
      </w:rPr>
    </w:lvl>
    <w:lvl w:ilvl="1">
      <w:start w:val="1"/>
      <w:numFmt w:val="lowerLetter"/>
      <w:lvlText w:val="%2."/>
      <w:lvlJc w:val="left"/>
      <w:pPr>
        <w:ind w:left="1080" w:hanging="360"/>
      </w:pPr>
      <w:rPr>
        <w:rFonts w:hint="default"/>
      </w:rPr>
    </w:lvl>
    <w:lvl w:ilvl="2">
      <w:start w:val="1"/>
      <w:numFmt w:val="upperRoman"/>
      <w:pStyle w:val="Titre3"/>
      <w:suff w:val="nothing"/>
      <w:lvlText w:val="%3%1."/>
      <w:lvlJc w:val="right"/>
      <w:pPr>
        <w:ind w:left="180" w:hanging="180"/>
      </w:pPr>
      <w:rPr>
        <w:rFonts w:hint="default"/>
      </w:rPr>
    </w:lvl>
    <w:lvl w:ilvl="3">
      <w:start w:val="1"/>
      <w:numFmt w:val="decimal"/>
      <w:suff w:val="nothing"/>
      <w:lvlText w:val="%4."/>
      <w:lvlJc w:val="left"/>
      <w:pPr>
        <w:ind w:left="117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613E5008"/>
    <w:multiLevelType w:val="multilevel"/>
    <w:tmpl w:val="2422B478"/>
    <w:lvl w:ilvl="0">
      <w:start w:val="1"/>
      <w:numFmt w:val="decimal"/>
      <w:lvlText w:val="%1."/>
      <w:lvlJc w:val="left"/>
      <w:pPr>
        <w:ind w:left="1008" w:hanging="360"/>
      </w:pPr>
      <w:rPr>
        <w:rFonts w:hint="default"/>
      </w:rPr>
    </w:lvl>
    <w:lvl w:ilvl="1">
      <w:start w:val="1"/>
      <w:numFmt w:val="lowerLetter"/>
      <w:lvlText w:val="%2%1."/>
      <w:lvlJc w:val="left"/>
      <w:pPr>
        <w:ind w:left="1728" w:hanging="360"/>
      </w:pPr>
      <w:rPr>
        <w:rFont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decimal"/>
      <w:pStyle w:val="Titre5"/>
      <w:lvlText w:val="3.%5."/>
      <w:lvlJc w:val="left"/>
      <w:pPr>
        <w:ind w:left="1530" w:hanging="360"/>
      </w:pPr>
      <w:rPr>
        <w:rFonts w:asciiTheme="minorBidi" w:hAnsiTheme="minorBidi" w:cstheme="minorBidi" w:hint="default"/>
        <w:color w:val="70AD47" w:themeColor="accent6"/>
        <w:sz w:val="28"/>
        <w:szCs w:val="22"/>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8" w15:restartNumberingAfterBreak="0">
    <w:nsid w:val="6647057D"/>
    <w:multiLevelType w:val="multilevel"/>
    <w:tmpl w:val="C384543C"/>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none"/>
      <w:lvlText w:val="1.1."/>
      <w:lvlJc w:val="left"/>
      <w:pPr>
        <w:ind w:left="2322"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9" w15:restartNumberingAfterBreak="0">
    <w:nsid w:val="6F391D23"/>
    <w:multiLevelType w:val="hybridMultilevel"/>
    <w:tmpl w:val="F3D24B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077D45"/>
    <w:multiLevelType w:val="hybridMultilevel"/>
    <w:tmpl w:val="34B0D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1E123CB"/>
    <w:multiLevelType w:val="multilevel"/>
    <w:tmpl w:val="B3649BC2"/>
    <w:lvl w:ilvl="0">
      <w:start w:val="1"/>
      <w:numFmt w:val="bullet"/>
      <w:lvlText w:val="o"/>
      <w:lvlJc w:val="left"/>
      <w:pPr>
        <w:ind w:left="1008" w:hanging="360"/>
      </w:pPr>
      <w:rPr>
        <w:rFonts w:ascii="Courier New" w:hAnsi="Courier New" w:cs="Courier New" w:hint="default"/>
        <w:color w:val="4472C4" w:themeColor="accent1"/>
      </w:rPr>
    </w:lvl>
    <w:lvl w:ilvl="1">
      <w:start w:val="1"/>
      <w:numFmt w:val="bullet"/>
      <w:lvlText w:val=""/>
      <w:lvlJc w:val="left"/>
      <w:pPr>
        <w:ind w:left="1728" w:hanging="360"/>
      </w:pPr>
      <w:rPr>
        <w:rFonts w:ascii="Wingdings" w:hAnsi="Wingdings" w:hint="default"/>
      </w:rPr>
    </w:lvl>
    <w:lvl w:ilvl="2">
      <w:start w:val="1"/>
      <w:numFmt w:val="lowerRoman"/>
      <w:lvlText w:val="%3."/>
      <w:lvlJc w:val="right"/>
      <w:pPr>
        <w:ind w:left="2448" w:hanging="180"/>
      </w:pPr>
      <w:rPr>
        <w:rFonts w:hint="default"/>
      </w:rPr>
    </w:lvl>
    <w:lvl w:ilvl="3">
      <w:start w:val="1"/>
      <w:numFmt w:val="decimal"/>
      <w:suff w:val="nothing"/>
      <w:lvlText w:val="%4."/>
      <w:lvlJc w:val="left"/>
      <w:pPr>
        <w:ind w:left="990" w:hanging="360"/>
      </w:pPr>
      <w:rPr>
        <w:rFonts w:hint="default"/>
      </w:rPr>
    </w:lvl>
    <w:lvl w:ilvl="4">
      <w:start w:val="1"/>
      <w:numFmt w:val="none"/>
      <w:lvlText w:val="1.1."/>
      <w:lvlJc w:val="left"/>
      <w:pPr>
        <w:ind w:left="1530"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2" w15:restartNumberingAfterBreak="0">
    <w:nsid w:val="74982AA2"/>
    <w:multiLevelType w:val="hybridMultilevel"/>
    <w:tmpl w:val="14FA41FA"/>
    <w:lvl w:ilvl="0" w:tplc="98569630">
      <w:start w:val="1"/>
      <w:numFmt w:val="bullet"/>
      <w:lvlText w:val="o"/>
      <w:lvlJc w:val="left"/>
      <w:pPr>
        <w:ind w:left="720" w:hanging="360"/>
      </w:pPr>
      <w:rPr>
        <w:rFonts w:ascii="Courier New" w:hAnsi="Courier New" w:cs="Courier New"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8A647EB"/>
    <w:multiLevelType w:val="hybridMultilevel"/>
    <w:tmpl w:val="6F62702A"/>
    <w:lvl w:ilvl="0" w:tplc="2FDECA02">
      <w:start w:val="1"/>
      <w:numFmt w:val="bullet"/>
      <w:lvlText w:val="▪"/>
      <w:lvlJc w:val="left"/>
      <w:pPr>
        <w:ind w:left="1350" w:hanging="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4" w15:restartNumberingAfterBreak="0">
    <w:nsid w:val="78D8466E"/>
    <w:multiLevelType w:val="hybridMultilevel"/>
    <w:tmpl w:val="8E5CC8EE"/>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5" w15:restartNumberingAfterBreak="0">
    <w:nsid w:val="7B220D86"/>
    <w:multiLevelType w:val="hybridMultilevel"/>
    <w:tmpl w:val="B358B456"/>
    <w:lvl w:ilvl="0" w:tplc="EFC8625C">
      <w:start w:val="1"/>
      <w:numFmt w:val="bullet"/>
      <w:lvlText w:val="o"/>
      <w:lvlJc w:val="left"/>
      <w:pPr>
        <w:ind w:left="450" w:hanging="360"/>
      </w:pPr>
      <w:rPr>
        <w:rFonts w:ascii="Courier New" w:hAnsi="Courier New" w:cs="Courier New" w:hint="default"/>
        <w:color w:val="4472C4" w:themeColor="accent1"/>
      </w:rPr>
    </w:lvl>
    <w:lvl w:ilvl="1" w:tplc="040C0003" w:tentative="1">
      <w:start w:val="1"/>
      <w:numFmt w:val="bullet"/>
      <w:lvlText w:val="o"/>
      <w:lvlJc w:val="left"/>
      <w:pPr>
        <w:ind w:left="1170" w:hanging="360"/>
      </w:pPr>
      <w:rPr>
        <w:rFonts w:ascii="Courier New" w:hAnsi="Courier New" w:cs="Courier New" w:hint="default"/>
      </w:rPr>
    </w:lvl>
    <w:lvl w:ilvl="2" w:tplc="040C0005" w:tentative="1">
      <w:start w:val="1"/>
      <w:numFmt w:val="bullet"/>
      <w:lvlText w:val=""/>
      <w:lvlJc w:val="left"/>
      <w:pPr>
        <w:ind w:left="1890" w:hanging="360"/>
      </w:pPr>
      <w:rPr>
        <w:rFonts w:ascii="Wingdings" w:hAnsi="Wingdings" w:hint="default"/>
      </w:rPr>
    </w:lvl>
    <w:lvl w:ilvl="3" w:tplc="040C0001" w:tentative="1">
      <w:start w:val="1"/>
      <w:numFmt w:val="bullet"/>
      <w:lvlText w:val=""/>
      <w:lvlJc w:val="left"/>
      <w:pPr>
        <w:ind w:left="2610" w:hanging="360"/>
      </w:pPr>
      <w:rPr>
        <w:rFonts w:ascii="Symbol" w:hAnsi="Symbol" w:hint="default"/>
      </w:rPr>
    </w:lvl>
    <w:lvl w:ilvl="4" w:tplc="040C0003" w:tentative="1">
      <w:start w:val="1"/>
      <w:numFmt w:val="bullet"/>
      <w:lvlText w:val="o"/>
      <w:lvlJc w:val="left"/>
      <w:pPr>
        <w:ind w:left="3330" w:hanging="360"/>
      </w:pPr>
      <w:rPr>
        <w:rFonts w:ascii="Courier New" w:hAnsi="Courier New" w:cs="Courier New" w:hint="default"/>
      </w:rPr>
    </w:lvl>
    <w:lvl w:ilvl="5" w:tplc="040C0005" w:tentative="1">
      <w:start w:val="1"/>
      <w:numFmt w:val="bullet"/>
      <w:lvlText w:val=""/>
      <w:lvlJc w:val="left"/>
      <w:pPr>
        <w:ind w:left="4050" w:hanging="360"/>
      </w:pPr>
      <w:rPr>
        <w:rFonts w:ascii="Wingdings" w:hAnsi="Wingdings" w:hint="default"/>
      </w:rPr>
    </w:lvl>
    <w:lvl w:ilvl="6" w:tplc="040C0001" w:tentative="1">
      <w:start w:val="1"/>
      <w:numFmt w:val="bullet"/>
      <w:lvlText w:val=""/>
      <w:lvlJc w:val="left"/>
      <w:pPr>
        <w:ind w:left="4770" w:hanging="360"/>
      </w:pPr>
      <w:rPr>
        <w:rFonts w:ascii="Symbol" w:hAnsi="Symbol" w:hint="default"/>
      </w:rPr>
    </w:lvl>
    <w:lvl w:ilvl="7" w:tplc="040C0003" w:tentative="1">
      <w:start w:val="1"/>
      <w:numFmt w:val="bullet"/>
      <w:lvlText w:val="o"/>
      <w:lvlJc w:val="left"/>
      <w:pPr>
        <w:ind w:left="5490" w:hanging="360"/>
      </w:pPr>
      <w:rPr>
        <w:rFonts w:ascii="Courier New" w:hAnsi="Courier New" w:cs="Courier New" w:hint="default"/>
      </w:rPr>
    </w:lvl>
    <w:lvl w:ilvl="8" w:tplc="040C0005" w:tentative="1">
      <w:start w:val="1"/>
      <w:numFmt w:val="bullet"/>
      <w:lvlText w:val=""/>
      <w:lvlJc w:val="left"/>
      <w:pPr>
        <w:ind w:left="6210" w:hanging="360"/>
      </w:pPr>
      <w:rPr>
        <w:rFonts w:ascii="Wingdings" w:hAnsi="Wingdings" w:hint="default"/>
      </w:rPr>
    </w:lvl>
  </w:abstractNum>
  <w:abstractNum w:abstractNumId="26" w15:restartNumberingAfterBreak="0">
    <w:nsid w:val="7F314C46"/>
    <w:multiLevelType w:val="multilevel"/>
    <w:tmpl w:val="9F448F6E"/>
    <w:lvl w:ilvl="0">
      <w:start w:val="1"/>
      <w:numFmt w:val="bullet"/>
      <w:lvlText w:val=""/>
      <w:lvlJc w:val="left"/>
      <w:pPr>
        <w:ind w:left="180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lowerRoman"/>
      <w:lvlText w:val="%3."/>
      <w:lvlJc w:val="right"/>
      <w:pPr>
        <w:ind w:left="3240" w:hanging="180"/>
      </w:pPr>
      <w:rPr>
        <w:rFonts w:hint="default"/>
      </w:rPr>
    </w:lvl>
    <w:lvl w:ilvl="3">
      <w:start w:val="1"/>
      <w:numFmt w:val="decimal"/>
      <w:suff w:val="nothing"/>
      <w:lvlText w:val="%4."/>
      <w:lvlJc w:val="left"/>
      <w:pPr>
        <w:ind w:left="1782" w:hanging="360"/>
      </w:pPr>
      <w:rPr>
        <w:rFonts w:hint="default"/>
      </w:rPr>
    </w:lvl>
    <w:lvl w:ilvl="4">
      <w:start w:val="1"/>
      <w:numFmt w:val="bullet"/>
      <w:lvlText w:val=""/>
      <w:lvlJc w:val="left"/>
      <w:pPr>
        <w:ind w:left="2322" w:hanging="360"/>
      </w:pPr>
      <w:rPr>
        <w:rFonts w:ascii="Wingdings" w:hAnsi="Wingding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abstractNumId w:val="8"/>
  </w:num>
  <w:num w:numId="2">
    <w:abstractNumId w:val="2"/>
  </w:num>
  <w:num w:numId="3">
    <w:abstractNumId w:val="3"/>
  </w:num>
  <w:num w:numId="4">
    <w:abstractNumId w:val="13"/>
  </w:num>
  <w:num w:numId="5">
    <w:abstractNumId w:val="23"/>
  </w:num>
  <w:num w:numId="6">
    <w:abstractNumId w:val="14"/>
  </w:num>
  <w:num w:numId="7">
    <w:abstractNumId w:val="19"/>
  </w:num>
  <w:num w:numId="8">
    <w:abstractNumId w:val="20"/>
  </w:num>
  <w:num w:numId="9">
    <w:abstractNumId w:val="6"/>
  </w:num>
  <w:num w:numId="10">
    <w:abstractNumId w:val="12"/>
  </w:num>
  <w:num w:numId="11">
    <w:abstractNumId w:val="1"/>
  </w:num>
  <w:num w:numId="12">
    <w:abstractNumId w:val="0"/>
  </w:num>
  <w:num w:numId="13">
    <w:abstractNumId w:val="16"/>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4"/>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5"/>
  </w:num>
  <w:num w:numId="23">
    <w:abstractNumId w:val="10"/>
  </w:num>
  <w:num w:numId="24">
    <w:abstractNumId w:val="18"/>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6"/>
  </w:num>
  <w:num w:numId="28">
    <w:abstractNumId w:val="11"/>
  </w:num>
  <w:num w:numId="29">
    <w:abstractNumId w:val="9"/>
  </w:num>
  <w:num w:numId="30">
    <w:abstractNumId w:val="25"/>
  </w:num>
  <w:num w:numId="31">
    <w:abstractNumId w:val="24"/>
  </w:num>
  <w:num w:numId="32">
    <w:abstractNumId w:val="15"/>
  </w:num>
  <w:num w:numId="33">
    <w:abstractNumId w:val="21"/>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252"/>
    <w:rsid w:val="00001C03"/>
    <w:rsid w:val="00015D55"/>
    <w:rsid w:val="000234D0"/>
    <w:rsid w:val="00024CFB"/>
    <w:rsid w:val="00025897"/>
    <w:rsid w:val="00027E1D"/>
    <w:rsid w:val="00034695"/>
    <w:rsid w:val="0003659A"/>
    <w:rsid w:val="00047704"/>
    <w:rsid w:val="00050935"/>
    <w:rsid w:val="00057E2B"/>
    <w:rsid w:val="000675BC"/>
    <w:rsid w:val="00074CD3"/>
    <w:rsid w:val="00081BAB"/>
    <w:rsid w:val="00092E96"/>
    <w:rsid w:val="00095061"/>
    <w:rsid w:val="0009680B"/>
    <w:rsid w:val="00096C00"/>
    <w:rsid w:val="000C25FB"/>
    <w:rsid w:val="000D033E"/>
    <w:rsid w:val="000D3E99"/>
    <w:rsid w:val="000D5FCC"/>
    <w:rsid w:val="000E6EBF"/>
    <w:rsid w:val="000F02B1"/>
    <w:rsid w:val="000F3744"/>
    <w:rsid w:val="00101DB2"/>
    <w:rsid w:val="00111B7B"/>
    <w:rsid w:val="00113154"/>
    <w:rsid w:val="00120AF5"/>
    <w:rsid w:val="0012454F"/>
    <w:rsid w:val="0012712C"/>
    <w:rsid w:val="001312F4"/>
    <w:rsid w:val="00140AD2"/>
    <w:rsid w:val="00142917"/>
    <w:rsid w:val="001429B4"/>
    <w:rsid w:val="00144D1A"/>
    <w:rsid w:val="00146091"/>
    <w:rsid w:val="00147224"/>
    <w:rsid w:val="0015012A"/>
    <w:rsid w:val="001578C0"/>
    <w:rsid w:val="00163622"/>
    <w:rsid w:val="00174EB6"/>
    <w:rsid w:val="00184F4D"/>
    <w:rsid w:val="00191462"/>
    <w:rsid w:val="00191D90"/>
    <w:rsid w:val="00196537"/>
    <w:rsid w:val="001A0ADA"/>
    <w:rsid w:val="001A7F56"/>
    <w:rsid w:val="001B0B9F"/>
    <w:rsid w:val="001B21A6"/>
    <w:rsid w:val="001B2ABC"/>
    <w:rsid w:val="001C0736"/>
    <w:rsid w:val="001C5DC5"/>
    <w:rsid w:val="001C7D8D"/>
    <w:rsid w:val="001D2096"/>
    <w:rsid w:val="001D7075"/>
    <w:rsid w:val="001E35B3"/>
    <w:rsid w:val="001E35B6"/>
    <w:rsid w:val="001E44F5"/>
    <w:rsid w:val="001E7C69"/>
    <w:rsid w:val="001F6F64"/>
    <w:rsid w:val="002057D2"/>
    <w:rsid w:val="002070F5"/>
    <w:rsid w:val="002119DC"/>
    <w:rsid w:val="00214177"/>
    <w:rsid w:val="002239F1"/>
    <w:rsid w:val="00233705"/>
    <w:rsid w:val="00240827"/>
    <w:rsid w:val="002458C5"/>
    <w:rsid w:val="00247E91"/>
    <w:rsid w:val="00251C52"/>
    <w:rsid w:val="002521BA"/>
    <w:rsid w:val="00252220"/>
    <w:rsid w:val="0025561B"/>
    <w:rsid w:val="002574E6"/>
    <w:rsid w:val="00262B42"/>
    <w:rsid w:val="00266AD4"/>
    <w:rsid w:val="00281B11"/>
    <w:rsid w:val="002874FF"/>
    <w:rsid w:val="00287707"/>
    <w:rsid w:val="002922A1"/>
    <w:rsid w:val="0029378D"/>
    <w:rsid w:val="0029590C"/>
    <w:rsid w:val="002959CF"/>
    <w:rsid w:val="002A1070"/>
    <w:rsid w:val="002A2A52"/>
    <w:rsid w:val="002B25F5"/>
    <w:rsid w:val="002C63F4"/>
    <w:rsid w:val="002D18A1"/>
    <w:rsid w:val="002D2F5A"/>
    <w:rsid w:val="002D5087"/>
    <w:rsid w:val="002E3729"/>
    <w:rsid w:val="0031449D"/>
    <w:rsid w:val="0032619A"/>
    <w:rsid w:val="00340850"/>
    <w:rsid w:val="00342542"/>
    <w:rsid w:val="00344311"/>
    <w:rsid w:val="003448B7"/>
    <w:rsid w:val="00350C95"/>
    <w:rsid w:val="003512BC"/>
    <w:rsid w:val="00355C0A"/>
    <w:rsid w:val="00357BA9"/>
    <w:rsid w:val="00361F0B"/>
    <w:rsid w:val="0037775A"/>
    <w:rsid w:val="00381170"/>
    <w:rsid w:val="00390670"/>
    <w:rsid w:val="003A0EBA"/>
    <w:rsid w:val="003A2087"/>
    <w:rsid w:val="003A2A13"/>
    <w:rsid w:val="003A441E"/>
    <w:rsid w:val="003B5986"/>
    <w:rsid w:val="003B60C0"/>
    <w:rsid w:val="003B6A40"/>
    <w:rsid w:val="003C69BF"/>
    <w:rsid w:val="003D7042"/>
    <w:rsid w:val="003D7A05"/>
    <w:rsid w:val="003E3066"/>
    <w:rsid w:val="003E4986"/>
    <w:rsid w:val="003F2213"/>
    <w:rsid w:val="003F65BC"/>
    <w:rsid w:val="0040042E"/>
    <w:rsid w:val="004076B2"/>
    <w:rsid w:val="004112F7"/>
    <w:rsid w:val="00437510"/>
    <w:rsid w:val="0044510E"/>
    <w:rsid w:val="004469DC"/>
    <w:rsid w:val="004517D7"/>
    <w:rsid w:val="00454E94"/>
    <w:rsid w:val="004604BC"/>
    <w:rsid w:val="00464564"/>
    <w:rsid w:val="00472252"/>
    <w:rsid w:val="00480083"/>
    <w:rsid w:val="004847AF"/>
    <w:rsid w:val="00485D31"/>
    <w:rsid w:val="004874D5"/>
    <w:rsid w:val="004929A1"/>
    <w:rsid w:val="0049396B"/>
    <w:rsid w:val="004A327C"/>
    <w:rsid w:val="004B5A24"/>
    <w:rsid w:val="004C0565"/>
    <w:rsid w:val="004C5F44"/>
    <w:rsid w:val="004E1DFC"/>
    <w:rsid w:val="004F754B"/>
    <w:rsid w:val="005005A3"/>
    <w:rsid w:val="00503A34"/>
    <w:rsid w:val="00503CDD"/>
    <w:rsid w:val="005232B5"/>
    <w:rsid w:val="00540CFC"/>
    <w:rsid w:val="005421B6"/>
    <w:rsid w:val="00551246"/>
    <w:rsid w:val="00551A0B"/>
    <w:rsid w:val="00555776"/>
    <w:rsid w:val="005569B5"/>
    <w:rsid w:val="00562EB0"/>
    <w:rsid w:val="00566341"/>
    <w:rsid w:val="00582534"/>
    <w:rsid w:val="00584225"/>
    <w:rsid w:val="00586C33"/>
    <w:rsid w:val="00594C88"/>
    <w:rsid w:val="005B501E"/>
    <w:rsid w:val="005C0D80"/>
    <w:rsid w:val="005C45E5"/>
    <w:rsid w:val="005D0BE9"/>
    <w:rsid w:val="005D7249"/>
    <w:rsid w:val="005E2400"/>
    <w:rsid w:val="005E3BBA"/>
    <w:rsid w:val="005F2B8D"/>
    <w:rsid w:val="005F31D0"/>
    <w:rsid w:val="005F507D"/>
    <w:rsid w:val="00607E1D"/>
    <w:rsid w:val="00611D89"/>
    <w:rsid w:val="00614668"/>
    <w:rsid w:val="00616444"/>
    <w:rsid w:val="00623F48"/>
    <w:rsid w:val="00627249"/>
    <w:rsid w:val="0063487C"/>
    <w:rsid w:val="006350A8"/>
    <w:rsid w:val="00643D72"/>
    <w:rsid w:val="006758B0"/>
    <w:rsid w:val="006774F0"/>
    <w:rsid w:val="00685FA2"/>
    <w:rsid w:val="0069615F"/>
    <w:rsid w:val="006A0322"/>
    <w:rsid w:val="006B73F2"/>
    <w:rsid w:val="006C19A4"/>
    <w:rsid w:val="006C5927"/>
    <w:rsid w:val="006D1B4C"/>
    <w:rsid w:val="006D22A8"/>
    <w:rsid w:val="006D4352"/>
    <w:rsid w:val="006E2139"/>
    <w:rsid w:val="006E5953"/>
    <w:rsid w:val="006F2061"/>
    <w:rsid w:val="006F2AB8"/>
    <w:rsid w:val="006F4A1A"/>
    <w:rsid w:val="006F6FE3"/>
    <w:rsid w:val="006F7BFA"/>
    <w:rsid w:val="00700552"/>
    <w:rsid w:val="00703993"/>
    <w:rsid w:val="00707355"/>
    <w:rsid w:val="00707884"/>
    <w:rsid w:val="007115B6"/>
    <w:rsid w:val="00715B36"/>
    <w:rsid w:val="007221AC"/>
    <w:rsid w:val="00734A74"/>
    <w:rsid w:val="00740493"/>
    <w:rsid w:val="0074481E"/>
    <w:rsid w:val="0074543D"/>
    <w:rsid w:val="007464E7"/>
    <w:rsid w:val="00753A9F"/>
    <w:rsid w:val="00753E98"/>
    <w:rsid w:val="00767A16"/>
    <w:rsid w:val="0077019B"/>
    <w:rsid w:val="00782657"/>
    <w:rsid w:val="007851A5"/>
    <w:rsid w:val="00787C8F"/>
    <w:rsid w:val="007A3D7A"/>
    <w:rsid w:val="007A730D"/>
    <w:rsid w:val="007B02A8"/>
    <w:rsid w:val="007B33BD"/>
    <w:rsid w:val="007B683F"/>
    <w:rsid w:val="007C52A8"/>
    <w:rsid w:val="007D359D"/>
    <w:rsid w:val="007E1C48"/>
    <w:rsid w:val="007F1254"/>
    <w:rsid w:val="007F4D7B"/>
    <w:rsid w:val="007F607B"/>
    <w:rsid w:val="008021E4"/>
    <w:rsid w:val="00810112"/>
    <w:rsid w:val="008115D4"/>
    <w:rsid w:val="00815B9D"/>
    <w:rsid w:val="00820A27"/>
    <w:rsid w:val="00835973"/>
    <w:rsid w:val="00835D8C"/>
    <w:rsid w:val="008403B1"/>
    <w:rsid w:val="00844E51"/>
    <w:rsid w:val="0086200A"/>
    <w:rsid w:val="008630B8"/>
    <w:rsid w:val="00882897"/>
    <w:rsid w:val="0088591A"/>
    <w:rsid w:val="00891956"/>
    <w:rsid w:val="008B6A7D"/>
    <w:rsid w:val="008C1018"/>
    <w:rsid w:val="008C6C3F"/>
    <w:rsid w:val="008E7970"/>
    <w:rsid w:val="008F0921"/>
    <w:rsid w:val="008F0B27"/>
    <w:rsid w:val="008F1463"/>
    <w:rsid w:val="008F2747"/>
    <w:rsid w:val="0092333D"/>
    <w:rsid w:val="00924F73"/>
    <w:rsid w:val="009275DD"/>
    <w:rsid w:val="009316D5"/>
    <w:rsid w:val="009408A4"/>
    <w:rsid w:val="00941011"/>
    <w:rsid w:val="009428C9"/>
    <w:rsid w:val="00942EF3"/>
    <w:rsid w:val="00953EF2"/>
    <w:rsid w:val="00961705"/>
    <w:rsid w:val="009626AD"/>
    <w:rsid w:val="0096756F"/>
    <w:rsid w:val="00984E6D"/>
    <w:rsid w:val="0098513A"/>
    <w:rsid w:val="00986A34"/>
    <w:rsid w:val="00992875"/>
    <w:rsid w:val="009A2025"/>
    <w:rsid w:val="009A2753"/>
    <w:rsid w:val="009A635C"/>
    <w:rsid w:val="009B0198"/>
    <w:rsid w:val="009B19DA"/>
    <w:rsid w:val="009B67AE"/>
    <w:rsid w:val="009C0801"/>
    <w:rsid w:val="009C5368"/>
    <w:rsid w:val="009C7272"/>
    <w:rsid w:val="009C73CE"/>
    <w:rsid w:val="009D0941"/>
    <w:rsid w:val="009D1A6B"/>
    <w:rsid w:val="009D56F9"/>
    <w:rsid w:val="009E22D3"/>
    <w:rsid w:val="009E5CF2"/>
    <w:rsid w:val="009E68D7"/>
    <w:rsid w:val="009E7183"/>
    <w:rsid w:val="009E77C3"/>
    <w:rsid w:val="009F1BCD"/>
    <w:rsid w:val="009F2346"/>
    <w:rsid w:val="009F23BD"/>
    <w:rsid w:val="00A003F8"/>
    <w:rsid w:val="00A02982"/>
    <w:rsid w:val="00A16799"/>
    <w:rsid w:val="00A21827"/>
    <w:rsid w:val="00A2254D"/>
    <w:rsid w:val="00A37148"/>
    <w:rsid w:val="00A42F3E"/>
    <w:rsid w:val="00A55E27"/>
    <w:rsid w:val="00A565A2"/>
    <w:rsid w:val="00A64C4B"/>
    <w:rsid w:val="00A64DF5"/>
    <w:rsid w:val="00A76A93"/>
    <w:rsid w:val="00A76F62"/>
    <w:rsid w:val="00A93AE4"/>
    <w:rsid w:val="00AA4604"/>
    <w:rsid w:val="00AA6662"/>
    <w:rsid w:val="00AB5CBC"/>
    <w:rsid w:val="00AC0810"/>
    <w:rsid w:val="00AC15E8"/>
    <w:rsid w:val="00AC35D5"/>
    <w:rsid w:val="00AC472F"/>
    <w:rsid w:val="00AC6CC8"/>
    <w:rsid w:val="00AD0574"/>
    <w:rsid w:val="00AD0A71"/>
    <w:rsid w:val="00AD553F"/>
    <w:rsid w:val="00AE6EBA"/>
    <w:rsid w:val="00AF1F74"/>
    <w:rsid w:val="00AF3AAE"/>
    <w:rsid w:val="00AF4AFB"/>
    <w:rsid w:val="00B01781"/>
    <w:rsid w:val="00B0370D"/>
    <w:rsid w:val="00B07E22"/>
    <w:rsid w:val="00B107A7"/>
    <w:rsid w:val="00B12A9B"/>
    <w:rsid w:val="00B15DFE"/>
    <w:rsid w:val="00B2243F"/>
    <w:rsid w:val="00B47146"/>
    <w:rsid w:val="00B504D3"/>
    <w:rsid w:val="00B51FD9"/>
    <w:rsid w:val="00B53C8B"/>
    <w:rsid w:val="00B715C6"/>
    <w:rsid w:val="00B739FE"/>
    <w:rsid w:val="00B7752C"/>
    <w:rsid w:val="00B8116E"/>
    <w:rsid w:val="00B92243"/>
    <w:rsid w:val="00B94AF4"/>
    <w:rsid w:val="00B97F9C"/>
    <w:rsid w:val="00BA658E"/>
    <w:rsid w:val="00BB4C58"/>
    <w:rsid w:val="00BC0307"/>
    <w:rsid w:val="00BC4705"/>
    <w:rsid w:val="00BD1D81"/>
    <w:rsid w:val="00BD1E99"/>
    <w:rsid w:val="00BD2A7E"/>
    <w:rsid w:val="00BD549C"/>
    <w:rsid w:val="00BE6099"/>
    <w:rsid w:val="00BF2B23"/>
    <w:rsid w:val="00C00346"/>
    <w:rsid w:val="00C04342"/>
    <w:rsid w:val="00C12EE6"/>
    <w:rsid w:val="00C166E8"/>
    <w:rsid w:val="00C209C4"/>
    <w:rsid w:val="00C255F6"/>
    <w:rsid w:val="00C26294"/>
    <w:rsid w:val="00C31C10"/>
    <w:rsid w:val="00C34A19"/>
    <w:rsid w:val="00C4082F"/>
    <w:rsid w:val="00C42E49"/>
    <w:rsid w:val="00C51926"/>
    <w:rsid w:val="00C54441"/>
    <w:rsid w:val="00C56D6D"/>
    <w:rsid w:val="00C5780B"/>
    <w:rsid w:val="00C57D88"/>
    <w:rsid w:val="00C646BE"/>
    <w:rsid w:val="00C65152"/>
    <w:rsid w:val="00C6621D"/>
    <w:rsid w:val="00C71A82"/>
    <w:rsid w:val="00C778F5"/>
    <w:rsid w:val="00C81689"/>
    <w:rsid w:val="00C86C48"/>
    <w:rsid w:val="00C91974"/>
    <w:rsid w:val="00C96659"/>
    <w:rsid w:val="00CA1437"/>
    <w:rsid w:val="00CA5537"/>
    <w:rsid w:val="00CA5B30"/>
    <w:rsid w:val="00CA7A8A"/>
    <w:rsid w:val="00CB7330"/>
    <w:rsid w:val="00CD7FDC"/>
    <w:rsid w:val="00CE19E5"/>
    <w:rsid w:val="00CE33A7"/>
    <w:rsid w:val="00CE34CF"/>
    <w:rsid w:val="00CF245C"/>
    <w:rsid w:val="00CF417D"/>
    <w:rsid w:val="00CF4DDA"/>
    <w:rsid w:val="00CF6C87"/>
    <w:rsid w:val="00CF6CDA"/>
    <w:rsid w:val="00D053D4"/>
    <w:rsid w:val="00D06C8F"/>
    <w:rsid w:val="00D0756F"/>
    <w:rsid w:val="00D13E48"/>
    <w:rsid w:val="00D26671"/>
    <w:rsid w:val="00D27A61"/>
    <w:rsid w:val="00D32636"/>
    <w:rsid w:val="00D36B98"/>
    <w:rsid w:val="00D451FE"/>
    <w:rsid w:val="00D4580B"/>
    <w:rsid w:val="00D47346"/>
    <w:rsid w:val="00D53BD2"/>
    <w:rsid w:val="00D544D3"/>
    <w:rsid w:val="00D55842"/>
    <w:rsid w:val="00D66C40"/>
    <w:rsid w:val="00D74E72"/>
    <w:rsid w:val="00D777A4"/>
    <w:rsid w:val="00D837AA"/>
    <w:rsid w:val="00D85D74"/>
    <w:rsid w:val="00D87907"/>
    <w:rsid w:val="00D94DCD"/>
    <w:rsid w:val="00D960C7"/>
    <w:rsid w:val="00DB7232"/>
    <w:rsid w:val="00DC173A"/>
    <w:rsid w:val="00DC4851"/>
    <w:rsid w:val="00DC6714"/>
    <w:rsid w:val="00DD3AFB"/>
    <w:rsid w:val="00DD44B6"/>
    <w:rsid w:val="00DE1504"/>
    <w:rsid w:val="00DE37B0"/>
    <w:rsid w:val="00E0111E"/>
    <w:rsid w:val="00E0155B"/>
    <w:rsid w:val="00E022C5"/>
    <w:rsid w:val="00E04AB5"/>
    <w:rsid w:val="00E058B8"/>
    <w:rsid w:val="00E062B2"/>
    <w:rsid w:val="00E131B9"/>
    <w:rsid w:val="00E1357D"/>
    <w:rsid w:val="00E1705A"/>
    <w:rsid w:val="00E31103"/>
    <w:rsid w:val="00E31B3E"/>
    <w:rsid w:val="00E33E8C"/>
    <w:rsid w:val="00E42148"/>
    <w:rsid w:val="00E60EB1"/>
    <w:rsid w:val="00E72EE7"/>
    <w:rsid w:val="00E90910"/>
    <w:rsid w:val="00EA4D10"/>
    <w:rsid w:val="00EB1D91"/>
    <w:rsid w:val="00EB3DCA"/>
    <w:rsid w:val="00EB4C52"/>
    <w:rsid w:val="00EC284E"/>
    <w:rsid w:val="00ED22DD"/>
    <w:rsid w:val="00ED6183"/>
    <w:rsid w:val="00EF278E"/>
    <w:rsid w:val="00EF53B0"/>
    <w:rsid w:val="00F00220"/>
    <w:rsid w:val="00F043E3"/>
    <w:rsid w:val="00F06E6F"/>
    <w:rsid w:val="00F259E1"/>
    <w:rsid w:val="00F26005"/>
    <w:rsid w:val="00F275BC"/>
    <w:rsid w:val="00F30048"/>
    <w:rsid w:val="00F3483A"/>
    <w:rsid w:val="00F43837"/>
    <w:rsid w:val="00F46126"/>
    <w:rsid w:val="00F52699"/>
    <w:rsid w:val="00F67236"/>
    <w:rsid w:val="00F72016"/>
    <w:rsid w:val="00F813E9"/>
    <w:rsid w:val="00F9163F"/>
    <w:rsid w:val="00F92204"/>
    <w:rsid w:val="00F94104"/>
    <w:rsid w:val="00FA1F2E"/>
    <w:rsid w:val="00FA4388"/>
    <w:rsid w:val="00FA6A00"/>
    <w:rsid w:val="00FA7418"/>
    <w:rsid w:val="00FB4455"/>
    <w:rsid w:val="00FB53DD"/>
    <w:rsid w:val="00FC1867"/>
    <w:rsid w:val="00FD6586"/>
    <w:rsid w:val="00FF094A"/>
    <w:rsid w:val="00FF3943"/>
    <w:rsid w:val="00FF411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41687"/>
  <w15:chartTrackingRefBased/>
  <w15:docId w15:val="{0C647CA2-41FD-478D-A49F-93E4ADCEE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D544D3"/>
    <w:pPr>
      <w:ind w:firstLine="864"/>
      <w:jc w:val="both"/>
    </w:pPr>
    <w:rPr>
      <w:rFonts w:asciiTheme="majorBidi" w:hAnsiTheme="majorBidi"/>
      <w:sz w:val="24"/>
    </w:rPr>
  </w:style>
  <w:style w:type="paragraph" w:styleId="Titre1">
    <w:name w:val="heading 1"/>
    <w:basedOn w:val="Normal"/>
    <w:next w:val="Normal"/>
    <w:link w:val="Titre1Car"/>
    <w:uiPriority w:val="9"/>
    <w:qFormat/>
    <w:rsid w:val="00A2254D"/>
    <w:pPr>
      <w:keepNext/>
      <w:keepLines/>
      <w:numPr>
        <w:numId w:val="13"/>
      </w:numPr>
      <w:spacing w:before="240" w:after="0"/>
      <w:jc w:val="center"/>
      <w:outlineLvl w:val="0"/>
    </w:pPr>
    <w:rPr>
      <w:rFonts w:eastAsiaTheme="majorEastAsia" w:cstheme="majorBidi"/>
      <w:b/>
      <w:color w:val="2F5496" w:themeColor="accent1" w:themeShade="BF"/>
      <w:sz w:val="56"/>
      <w:szCs w:val="32"/>
    </w:rPr>
  </w:style>
  <w:style w:type="paragraph" w:styleId="Titre2">
    <w:name w:val="heading 2"/>
    <w:aliases w:val="CHAPTERS"/>
    <w:basedOn w:val="Normal"/>
    <w:next w:val="Titre3"/>
    <w:link w:val="Titre2Car"/>
    <w:uiPriority w:val="9"/>
    <w:unhideWhenUsed/>
    <w:rsid w:val="00D36B98"/>
    <w:pPr>
      <w:keepNext/>
      <w:keepLines/>
      <w:spacing w:before="40" w:after="0"/>
      <w:jc w:val="center"/>
      <w:outlineLvl w:val="1"/>
    </w:pPr>
    <w:rPr>
      <w:rFonts w:eastAsiaTheme="majorEastAsia" w:cstheme="majorBidi"/>
      <w:b/>
      <w:color w:val="2F5496" w:themeColor="accent1" w:themeShade="BF"/>
      <w:sz w:val="96"/>
      <w:szCs w:val="26"/>
    </w:rPr>
  </w:style>
  <w:style w:type="paragraph" w:styleId="Titre3">
    <w:name w:val="heading 3"/>
    <w:aliases w:val="Roman"/>
    <w:basedOn w:val="Normal"/>
    <w:next w:val="Normal"/>
    <w:link w:val="Titre3Car"/>
    <w:uiPriority w:val="9"/>
    <w:unhideWhenUsed/>
    <w:qFormat/>
    <w:rsid w:val="00AD0A71"/>
    <w:pPr>
      <w:keepNext/>
      <w:keepLines/>
      <w:numPr>
        <w:ilvl w:val="2"/>
        <w:numId w:val="13"/>
      </w:numPr>
      <w:spacing w:before="40" w:after="0"/>
      <w:jc w:val="left"/>
      <w:outlineLvl w:val="2"/>
    </w:pPr>
    <w:rPr>
      <w:rFonts w:ascii="Arial" w:eastAsiaTheme="majorEastAsia" w:hAnsi="Arial" w:cstheme="majorBidi"/>
      <w:b/>
      <w:color w:val="ED7D31" w:themeColor="accent2"/>
      <w:sz w:val="40"/>
      <w:szCs w:val="24"/>
    </w:rPr>
  </w:style>
  <w:style w:type="paragraph" w:styleId="Titre4">
    <w:name w:val="heading 4"/>
    <w:basedOn w:val="Normal"/>
    <w:next w:val="Normal"/>
    <w:link w:val="Titre4Car"/>
    <w:uiPriority w:val="9"/>
    <w:unhideWhenUsed/>
    <w:qFormat/>
    <w:rsid w:val="000D033E"/>
    <w:pPr>
      <w:keepNext/>
      <w:keepLines/>
      <w:numPr>
        <w:ilvl w:val="3"/>
        <w:numId w:val="19"/>
      </w:numPr>
      <w:spacing w:before="40" w:after="0"/>
      <w:outlineLvl w:val="3"/>
    </w:pPr>
    <w:rPr>
      <w:rFonts w:asciiTheme="minorBidi" w:eastAsiaTheme="majorEastAsia" w:hAnsiTheme="minorBidi" w:cstheme="majorBidi"/>
      <w:b/>
      <w:iCs/>
      <w:color w:val="4472C4" w:themeColor="accent1"/>
      <w:sz w:val="32"/>
    </w:rPr>
  </w:style>
  <w:style w:type="paragraph" w:styleId="Titre5">
    <w:name w:val="heading 5"/>
    <w:basedOn w:val="Normal"/>
    <w:next w:val="Normal"/>
    <w:link w:val="Titre5Car"/>
    <w:uiPriority w:val="9"/>
    <w:unhideWhenUsed/>
    <w:qFormat/>
    <w:rsid w:val="009E22D3"/>
    <w:pPr>
      <w:keepNext/>
      <w:keepLines/>
      <w:numPr>
        <w:ilvl w:val="4"/>
        <w:numId w:val="21"/>
      </w:numPr>
      <w:spacing w:before="40" w:after="0"/>
      <w:outlineLvl w:val="4"/>
    </w:pPr>
    <w:rPr>
      <w:rFonts w:ascii="Arial" w:eastAsiaTheme="majorEastAsia" w:hAnsi="Arial" w:cstheme="majorBidi"/>
      <w:b/>
      <w:color w:val="70AD47" w:themeColor="accent6"/>
      <w:sz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91462"/>
    <w:pPr>
      <w:tabs>
        <w:tab w:val="center" w:pos="4536"/>
        <w:tab w:val="right" w:pos="9072"/>
      </w:tabs>
      <w:spacing w:after="0" w:line="240" w:lineRule="auto"/>
    </w:pPr>
  </w:style>
  <w:style w:type="character" w:customStyle="1" w:styleId="En-tteCar">
    <w:name w:val="En-tête Car"/>
    <w:basedOn w:val="Policepardfaut"/>
    <w:link w:val="En-tte"/>
    <w:uiPriority w:val="99"/>
    <w:rsid w:val="00191462"/>
  </w:style>
  <w:style w:type="paragraph" w:styleId="Pieddepage">
    <w:name w:val="footer"/>
    <w:basedOn w:val="Normal"/>
    <w:link w:val="PieddepageCar"/>
    <w:uiPriority w:val="99"/>
    <w:unhideWhenUsed/>
    <w:rsid w:val="001914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1462"/>
  </w:style>
  <w:style w:type="paragraph" w:customStyle="1" w:styleId="Default">
    <w:name w:val="Default"/>
    <w:rsid w:val="0031449D"/>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
    <w:name w:val="TableGrid"/>
    <w:rsid w:val="00EB3DCA"/>
    <w:pPr>
      <w:spacing w:after="0" w:line="240" w:lineRule="auto"/>
    </w:pPr>
    <w:rPr>
      <w:rFonts w:eastAsiaTheme="minorEastAsia"/>
      <w:lang w:eastAsia="fr-FR"/>
    </w:rPr>
    <w:tblPr>
      <w:tblCellMar>
        <w:top w:w="0" w:type="dxa"/>
        <w:left w:w="0" w:type="dxa"/>
        <w:bottom w:w="0" w:type="dxa"/>
        <w:right w:w="0" w:type="dxa"/>
      </w:tblCellMar>
    </w:tblPr>
  </w:style>
  <w:style w:type="character" w:customStyle="1" w:styleId="Titre1Car">
    <w:name w:val="Titre 1 Car"/>
    <w:basedOn w:val="Policepardfaut"/>
    <w:link w:val="Titre1"/>
    <w:uiPriority w:val="9"/>
    <w:rsid w:val="00A2254D"/>
    <w:rPr>
      <w:rFonts w:asciiTheme="majorBidi" w:eastAsiaTheme="majorEastAsia" w:hAnsiTheme="majorBidi" w:cstheme="majorBidi"/>
      <w:b/>
      <w:color w:val="2F5496" w:themeColor="accent1" w:themeShade="BF"/>
      <w:sz w:val="56"/>
      <w:szCs w:val="32"/>
    </w:rPr>
  </w:style>
  <w:style w:type="character" w:customStyle="1" w:styleId="Titre4Car">
    <w:name w:val="Titre 4 Car"/>
    <w:basedOn w:val="Policepardfaut"/>
    <w:link w:val="Titre4"/>
    <w:uiPriority w:val="9"/>
    <w:rsid w:val="00D960C7"/>
    <w:rPr>
      <w:rFonts w:asciiTheme="minorBidi" w:eastAsiaTheme="majorEastAsia" w:hAnsiTheme="minorBidi" w:cstheme="majorBidi"/>
      <w:b/>
      <w:iCs/>
      <w:color w:val="4472C4" w:themeColor="accent1"/>
      <w:sz w:val="32"/>
    </w:rPr>
  </w:style>
  <w:style w:type="character" w:customStyle="1" w:styleId="Titre3Car">
    <w:name w:val="Titre 3 Car"/>
    <w:aliases w:val="Roman Car"/>
    <w:basedOn w:val="Policepardfaut"/>
    <w:link w:val="Titre3"/>
    <w:uiPriority w:val="9"/>
    <w:rsid w:val="00767A16"/>
    <w:rPr>
      <w:rFonts w:ascii="Arial" w:eastAsiaTheme="majorEastAsia" w:hAnsi="Arial" w:cstheme="majorBidi"/>
      <w:b/>
      <w:color w:val="ED7D31" w:themeColor="accent2"/>
      <w:sz w:val="40"/>
      <w:szCs w:val="24"/>
    </w:rPr>
  </w:style>
  <w:style w:type="character" w:customStyle="1" w:styleId="Titre2Car">
    <w:name w:val="Titre 2 Car"/>
    <w:aliases w:val="CHAPTERS Car"/>
    <w:basedOn w:val="Policepardfaut"/>
    <w:link w:val="Titre2"/>
    <w:uiPriority w:val="9"/>
    <w:rsid w:val="00D36B98"/>
    <w:rPr>
      <w:rFonts w:asciiTheme="majorBidi" w:eastAsiaTheme="majorEastAsia" w:hAnsiTheme="majorBidi" w:cstheme="majorBidi"/>
      <w:b/>
      <w:color w:val="2F5496" w:themeColor="accent1" w:themeShade="BF"/>
      <w:sz w:val="96"/>
      <w:szCs w:val="26"/>
    </w:rPr>
  </w:style>
  <w:style w:type="paragraph" w:styleId="Paragraphedeliste">
    <w:name w:val="List Paragraph"/>
    <w:basedOn w:val="Normal"/>
    <w:uiPriority w:val="1"/>
    <w:unhideWhenUsed/>
    <w:qFormat/>
    <w:rsid w:val="00E022C5"/>
    <w:pPr>
      <w:spacing w:after="0" w:line="276" w:lineRule="auto"/>
      <w:ind w:left="720" w:firstLine="0"/>
      <w:contextualSpacing/>
      <w:jc w:val="left"/>
    </w:pPr>
    <w:rPr>
      <w:rFonts w:asciiTheme="minorHAnsi" w:eastAsiaTheme="minorEastAsia" w:hAnsiTheme="minorHAnsi"/>
      <w:b/>
      <w:color w:val="44546A" w:themeColor="text2"/>
      <w:sz w:val="28"/>
    </w:rPr>
  </w:style>
  <w:style w:type="paragraph" w:styleId="En-ttedetabledesmatires">
    <w:name w:val="TOC Heading"/>
    <w:basedOn w:val="Titre1"/>
    <w:next w:val="Normal"/>
    <w:uiPriority w:val="39"/>
    <w:unhideWhenUsed/>
    <w:qFormat/>
    <w:rsid w:val="0049396B"/>
    <w:pPr>
      <w:ind w:firstLine="0"/>
      <w:jc w:val="left"/>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49396B"/>
    <w:pPr>
      <w:spacing w:before="120" w:after="120"/>
      <w:jc w:val="left"/>
    </w:pPr>
    <w:rPr>
      <w:rFonts w:asciiTheme="minorHAnsi" w:hAnsiTheme="minorHAnsi" w:cs="Times New Roman"/>
      <w:b/>
      <w:bCs/>
      <w:caps/>
      <w:sz w:val="20"/>
      <w:szCs w:val="24"/>
    </w:rPr>
  </w:style>
  <w:style w:type="character" w:styleId="Lienhypertexte">
    <w:name w:val="Hyperlink"/>
    <w:basedOn w:val="Policepardfaut"/>
    <w:uiPriority w:val="99"/>
    <w:unhideWhenUsed/>
    <w:rsid w:val="0049396B"/>
    <w:rPr>
      <w:color w:val="0563C1" w:themeColor="hyperlink"/>
      <w:u w:val="single"/>
    </w:rPr>
  </w:style>
  <w:style w:type="paragraph" w:styleId="TM2">
    <w:name w:val="toc 2"/>
    <w:basedOn w:val="Normal"/>
    <w:next w:val="Normal"/>
    <w:autoRedefine/>
    <w:uiPriority w:val="39"/>
    <w:unhideWhenUsed/>
    <w:rsid w:val="00D36B98"/>
    <w:pPr>
      <w:spacing w:after="0"/>
      <w:ind w:left="240"/>
      <w:jc w:val="left"/>
    </w:pPr>
    <w:rPr>
      <w:rFonts w:asciiTheme="minorHAnsi" w:hAnsiTheme="minorHAnsi" w:cs="Times New Roman"/>
      <w:smallCaps/>
      <w:sz w:val="20"/>
      <w:szCs w:val="24"/>
    </w:rPr>
  </w:style>
  <w:style w:type="paragraph" w:styleId="TM3">
    <w:name w:val="toc 3"/>
    <w:basedOn w:val="Normal"/>
    <w:next w:val="Normal"/>
    <w:autoRedefine/>
    <w:uiPriority w:val="39"/>
    <w:unhideWhenUsed/>
    <w:rsid w:val="00820A27"/>
    <w:pPr>
      <w:spacing w:after="0"/>
      <w:ind w:left="480"/>
      <w:jc w:val="left"/>
    </w:pPr>
    <w:rPr>
      <w:rFonts w:asciiTheme="minorHAnsi" w:hAnsiTheme="minorHAnsi" w:cs="Times New Roman"/>
      <w:i/>
      <w:iCs/>
      <w:sz w:val="20"/>
      <w:szCs w:val="24"/>
    </w:rPr>
  </w:style>
  <w:style w:type="paragraph" w:styleId="TM4">
    <w:name w:val="toc 4"/>
    <w:basedOn w:val="Normal"/>
    <w:next w:val="Normal"/>
    <w:autoRedefine/>
    <w:uiPriority w:val="39"/>
    <w:unhideWhenUsed/>
    <w:rsid w:val="00361F0B"/>
    <w:pPr>
      <w:spacing w:after="0"/>
      <w:ind w:left="720"/>
      <w:jc w:val="left"/>
    </w:pPr>
    <w:rPr>
      <w:rFonts w:asciiTheme="minorHAnsi" w:hAnsiTheme="minorHAnsi" w:cs="Times New Roman"/>
      <w:sz w:val="18"/>
      <w:szCs w:val="21"/>
    </w:rPr>
  </w:style>
  <w:style w:type="paragraph" w:styleId="TM5">
    <w:name w:val="toc 5"/>
    <w:basedOn w:val="Normal"/>
    <w:next w:val="Normal"/>
    <w:autoRedefine/>
    <w:uiPriority w:val="39"/>
    <w:unhideWhenUsed/>
    <w:rsid w:val="007E1C48"/>
    <w:pPr>
      <w:spacing w:after="0"/>
      <w:ind w:left="960"/>
      <w:jc w:val="left"/>
    </w:pPr>
    <w:rPr>
      <w:rFonts w:asciiTheme="minorHAnsi" w:hAnsiTheme="minorHAnsi" w:cs="Times New Roman"/>
      <w:sz w:val="18"/>
      <w:szCs w:val="21"/>
    </w:rPr>
  </w:style>
  <w:style w:type="paragraph" w:styleId="Listenumros">
    <w:name w:val="List Number"/>
    <w:basedOn w:val="Normal"/>
    <w:uiPriority w:val="99"/>
    <w:semiHidden/>
    <w:unhideWhenUsed/>
    <w:rsid w:val="007F1254"/>
    <w:pPr>
      <w:numPr>
        <w:numId w:val="2"/>
      </w:numPr>
      <w:contextualSpacing/>
    </w:pPr>
  </w:style>
  <w:style w:type="paragraph" w:styleId="TM6">
    <w:name w:val="toc 6"/>
    <w:basedOn w:val="Normal"/>
    <w:next w:val="Normal"/>
    <w:autoRedefine/>
    <w:uiPriority w:val="39"/>
    <w:unhideWhenUsed/>
    <w:rsid w:val="007E1C48"/>
    <w:pPr>
      <w:spacing w:after="0"/>
      <w:ind w:left="1200"/>
      <w:jc w:val="left"/>
    </w:pPr>
    <w:rPr>
      <w:rFonts w:asciiTheme="minorHAnsi" w:hAnsiTheme="minorHAnsi" w:cs="Times New Roman"/>
      <w:sz w:val="18"/>
      <w:szCs w:val="21"/>
    </w:rPr>
  </w:style>
  <w:style w:type="paragraph" w:styleId="TM7">
    <w:name w:val="toc 7"/>
    <w:basedOn w:val="Normal"/>
    <w:next w:val="Normal"/>
    <w:autoRedefine/>
    <w:uiPriority w:val="39"/>
    <w:unhideWhenUsed/>
    <w:rsid w:val="007E1C48"/>
    <w:pPr>
      <w:spacing w:after="0"/>
      <w:ind w:left="1440"/>
      <w:jc w:val="left"/>
    </w:pPr>
    <w:rPr>
      <w:rFonts w:asciiTheme="minorHAnsi" w:hAnsiTheme="minorHAnsi" w:cs="Times New Roman"/>
      <w:sz w:val="18"/>
      <w:szCs w:val="21"/>
    </w:rPr>
  </w:style>
  <w:style w:type="paragraph" w:styleId="TM8">
    <w:name w:val="toc 8"/>
    <w:basedOn w:val="Normal"/>
    <w:next w:val="Normal"/>
    <w:autoRedefine/>
    <w:uiPriority w:val="39"/>
    <w:unhideWhenUsed/>
    <w:rsid w:val="007E1C48"/>
    <w:pPr>
      <w:spacing w:after="0"/>
      <w:ind w:left="1680"/>
      <w:jc w:val="left"/>
    </w:pPr>
    <w:rPr>
      <w:rFonts w:asciiTheme="minorHAnsi" w:hAnsiTheme="minorHAnsi" w:cs="Times New Roman"/>
      <w:sz w:val="18"/>
      <w:szCs w:val="21"/>
    </w:rPr>
  </w:style>
  <w:style w:type="paragraph" w:styleId="TM9">
    <w:name w:val="toc 9"/>
    <w:basedOn w:val="Normal"/>
    <w:next w:val="Normal"/>
    <w:autoRedefine/>
    <w:uiPriority w:val="39"/>
    <w:unhideWhenUsed/>
    <w:rsid w:val="007E1C48"/>
    <w:pPr>
      <w:spacing w:after="0"/>
      <w:ind w:left="1920"/>
      <w:jc w:val="left"/>
    </w:pPr>
    <w:rPr>
      <w:rFonts w:asciiTheme="minorHAnsi" w:hAnsiTheme="minorHAnsi" w:cs="Times New Roman"/>
      <w:sz w:val="18"/>
      <w:szCs w:val="21"/>
    </w:rPr>
  </w:style>
  <w:style w:type="paragraph" w:styleId="Corpsdetexte">
    <w:name w:val="Body Text"/>
    <w:basedOn w:val="Normal"/>
    <w:link w:val="CorpsdetexteCar"/>
    <w:uiPriority w:val="1"/>
    <w:qFormat/>
    <w:rsid w:val="009F1BCD"/>
    <w:pPr>
      <w:widowControl w:val="0"/>
      <w:autoSpaceDE w:val="0"/>
      <w:autoSpaceDN w:val="0"/>
      <w:spacing w:after="0" w:line="240" w:lineRule="auto"/>
      <w:ind w:firstLine="0"/>
      <w:jc w:val="left"/>
    </w:pPr>
    <w:rPr>
      <w:rFonts w:ascii="Times New Roman" w:eastAsia="Times New Roman" w:hAnsi="Times New Roman" w:cs="Times New Roman"/>
      <w:szCs w:val="24"/>
    </w:rPr>
  </w:style>
  <w:style w:type="character" w:customStyle="1" w:styleId="CorpsdetexteCar">
    <w:name w:val="Corps de texte Car"/>
    <w:basedOn w:val="Policepardfaut"/>
    <w:link w:val="Corpsdetexte"/>
    <w:uiPriority w:val="1"/>
    <w:rsid w:val="009F1BCD"/>
    <w:rPr>
      <w:rFonts w:ascii="Times New Roman" w:eastAsia="Times New Roman" w:hAnsi="Times New Roman" w:cs="Times New Roman"/>
      <w:sz w:val="24"/>
      <w:szCs w:val="24"/>
    </w:rPr>
  </w:style>
  <w:style w:type="table" w:styleId="Tableausimple1">
    <w:name w:val="Plain Table 1"/>
    <w:basedOn w:val="TableauNormal"/>
    <w:uiPriority w:val="41"/>
    <w:rsid w:val="009F1BCD"/>
    <w:pPr>
      <w:spacing w:after="0" w:line="240" w:lineRule="auto"/>
    </w:pPr>
    <w:rPr>
      <w:lang w:val="fr-M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itredulivre">
    <w:name w:val="Book Title"/>
    <w:basedOn w:val="Policepardfaut"/>
    <w:uiPriority w:val="33"/>
    <w:qFormat/>
    <w:rsid w:val="006D4352"/>
    <w:rPr>
      <w:b/>
      <w:bCs/>
      <w:i/>
      <w:iCs/>
      <w:spacing w:val="5"/>
    </w:rPr>
  </w:style>
  <w:style w:type="paragraph" w:styleId="Titre">
    <w:name w:val="Title"/>
    <w:basedOn w:val="Normal"/>
    <w:next w:val="Normal"/>
    <w:link w:val="TitreCar"/>
    <w:uiPriority w:val="10"/>
    <w:qFormat/>
    <w:rsid w:val="005B5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B501E"/>
    <w:rPr>
      <w:rFonts w:asciiTheme="majorHAnsi" w:eastAsiaTheme="majorEastAsia" w:hAnsiTheme="majorHAnsi" w:cstheme="majorBidi"/>
      <w:spacing w:val="-10"/>
      <w:kern w:val="28"/>
      <w:sz w:val="56"/>
      <w:szCs w:val="56"/>
    </w:rPr>
  </w:style>
  <w:style w:type="character" w:customStyle="1" w:styleId="Titre5Car">
    <w:name w:val="Titre 5 Car"/>
    <w:basedOn w:val="Policepardfaut"/>
    <w:link w:val="Titre5"/>
    <w:uiPriority w:val="9"/>
    <w:rsid w:val="009E22D3"/>
    <w:rPr>
      <w:rFonts w:ascii="Arial" w:eastAsiaTheme="majorEastAsia" w:hAnsi="Arial" w:cstheme="majorBidi"/>
      <w:b/>
      <w:color w:val="70AD47" w:themeColor="accent6"/>
      <w:sz w:val="28"/>
    </w:rPr>
  </w:style>
  <w:style w:type="paragraph" w:styleId="Listenumros2">
    <w:name w:val="List Number 2"/>
    <w:basedOn w:val="Normal"/>
    <w:uiPriority w:val="99"/>
    <w:semiHidden/>
    <w:unhideWhenUsed/>
    <w:rsid w:val="00BE6099"/>
    <w:pPr>
      <w:numPr>
        <w:numId w:val="11"/>
      </w:numPr>
      <w:contextualSpacing/>
    </w:pPr>
  </w:style>
  <w:style w:type="paragraph" w:styleId="Listenumros3">
    <w:name w:val="List Number 3"/>
    <w:basedOn w:val="Normal"/>
    <w:uiPriority w:val="99"/>
    <w:semiHidden/>
    <w:unhideWhenUsed/>
    <w:rsid w:val="00A565A2"/>
    <w:pPr>
      <w:numPr>
        <w:numId w:val="12"/>
      </w:numPr>
      <w:contextualSpacing/>
    </w:pPr>
  </w:style>
  <w:style w:type="character" w:styleId="Marquedecommentaire">
    <w:name w:val="annotation reference"/>
    <w:basedOn w:val="Policepardfaut"/>
    <w:uiPriority w:val="99"/>
    <w:semiHidden/>
    <w:unhideWhenUsed/>
    <w:rsid w:val="009C0801"/>
    <w:rPr>
      <w:sz w:val="16"/>
      <w:szCs w:val="16"/>
    </w:rPr>
  </w:style>
  <w:style w:type="paragraph" w:styleId="Commentaire">
    <w:name w:val="annotation text"/>
    <w:basedOn w:val="Normal"/>
    <w:link w:val="CommentaireCar"/>
    <w:uiPriority w:val="99"/>
    <w:semiHidden/>
    <w:unhideWhenUsed/>
    <w:rsid w:val="009C0801"/>
    <w:pPr>
      <w:spacing w:line="240" w:lineRule="auto"/>
    </w:pPr>
    <w:rPr>
      <w:sz w:val="20"/>
      <w:szCs w:val="20"/>
    </w:rPr>
  </w:style>
  <w:style w:type="character" w:customStyle="1" w:styleId="CommentaireCar">
    <w:name w:val="Commentaire Car"/>
    <w:basedOn w:val="Policepardfaut"/>
    <w:link w:val="Commentaire"/>
    <w:uiPriority w:val="99"/>
    <w:semiHidden/>
    <w:rsid w:val="009C0801"/>
    <w:rPr>
      <w:rFonts w:asciiTheme="majorBidi" w:hAnsiTheme="majorBidi"/>
      <w:sz w:val="20"/>
      <w:szCs w:val="20"/>
    </w:rPr>
  </w:style>
  <w:style w:type="paragraph" w:styleId="Objetducommentaire">
    <w:name w:val="annotation subject"/>
    <w:basedOn w:val="Commentaire"/>
    <w:next w:val="Commentaire"/>
    <w:link w:val="ObjetducommentaireCar"/>
    <w:uiPriority w:val="99"/>
    <w:semiHidden/>
    <w:unhideWhenUsed/>
    <w:rsid w:val="009C0801"/>
    <w:rPr>
      <w:b/>
      <w:bCs/>
    </w:rPr>
  </w:style>
  <w:style w:type="character" w:customStyle="1" w:styleId="ObjetducommentaireCar">
    <w:name w:val="Objet du commentaire Car"/>
    <w:basedOn w:val="CommentaireCar"/>
    <w:link w:val="Objetducommentaire"/>
    <w:uiPriority w:val="99"/>
    <w:semiHidden/>
    <w:rsid w:val="009C0801"/>
    <w:rPr>
      <w:rFonts w:asciiTheme="majorBidi" w:hAnsiTheme="majorBidi"/>
      <w:b/>
      <w:bCs/>
      <w:sz w:val="20"/>
      <w:szCs w:val="20"/>
    </w:rPr>
  </w:style>
  <w:style w:type="paragraph" w:styleId="Textedebulles">
    <w:name w:val="Balloon Text"/>
    <w:basedOn w:val="Normal"/>
    <w:link w:val="TextedebullesCar"/>
    <w:uiPriority w:val="99"/>
    <w:semiHidden/>
    <w:unhideWhenUsed/>
    <w:rsid w:val="009C080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C0801"/>
    <w:rPr>
      <w:rFonts w:ascii="Segoe UI" w:hAnsi="Segoe UI" w:cs="Segoe UI"/>
      <w:sz w:val="18"/>
      <w:szCs w:val="18"/>
    </w:rPr>
  </w:style>
  <w:style w:type="paragraph" w:styleId="Lgende">
    <w:name w:val="caption"/>
    <w:basedOn w:val="Normal"/>
    <w:next w:val="Normal"/>
    <w:uiPriority w:val="35"/>
    <w:unhideWhenUsed/>
    <w:qFormat/>
    <w:rsid w:val="00B51FD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52832">
      <w:bodyDiv w:val="1"/>
      <w:marLeft w:val="0"/>
      <w:marRight w:val="0"/>
      <w:marTop w:val="0"/>
      <w:marBottom w:val="0"/>
      <w:divBdr>
        <w:top w:val="none" w:sz="0" w:space="0" w:color="auto"/>
        <w:left w:val="none" w:sz="0" w:space="0" w:color="auto"/>
        <w:bottom w:val="none" w:sz="0" w:space="0" w:color="auto"/>
        <w:right w:val="none" w:sz="0" w:space="0" w:color="auto"/>
      </w:divBdr>
    </w:div>
    <w:div w:id="201483063">
      <w:bodyDiv w:val="1"/>
      <w:marLeft w:val="0"/>
      <w:marRight w:val="0"/>
      <w:marTop w:val="0"/>
      <w:marBottom w:val="0"/>
      <w:divBdr>
        <w:top w:val="none" w:sz="0" w:space="0" w:color="auto"/>
        <w:left w:val="none" w:sz="0" w:space="0" w:color="auto"/>
        <w:bottom w:val="none" w:sz="0" w:space="0" w:color="auto"/>
        <w:right w:val="none" w:sz="0" w:space="0" w:color="auto"/>
      </w:divBdr>
    </w:div>
    <w:div w:id="101156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hyperlink" Target="mailto:contact@maisonsoftwar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1axfO-PBI9n1bGmgjYzvRky7roULk5CM/edit" TargetMode="External"/><Relationship Id="rId14" Type="http://schemas.openxmlformats.org/officeDocument/2006/relationships/image" Target="media/image3.emf"/><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docs.google.com/document/d/11axfO-PBI9n1bGmgjYzvRky7roULk5CM/edit"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maisonsoftwar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3" Type="http://schemas.openxmlformats.org/officeDocument/2006/relationships/image" Target="media/image40.emf"/><Relationship Id="rId2" Type="http://schemas.openxmlformats.org/officeDocument/2006/relationships/image" Target="media/image1.png"/><Relationship Id="rId1" Type="http://schemas.openxmlformats.org/officeDocument/2006/relationships/image" Target="media/image3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7DCE1-9E50-4A0E-985F-F6BF382AD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3083</TotalTime>
  <Pages>49</Pages>
  <Words>7831</Words>
  <Characters>43073</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45</cp:revision>
  <dcterms:created xsi:type="dcterms:W3CDTF">2023-06-03T11:19:00Z</dcterms:created>
  <dcterms:modified xsi:type="dcterms:W3CDTF">2023-06-05T20:04:00Z</dcterms:modified>
</cp:coreProperties>
</file>