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23E" w:rsidRDefault="00BB723E" w:rsidP="00BB723E">
      <w:pPr>
        <w:pStyle w:val="Heading1"/>
      </w:pPr>
      <w:r>
        <w:t xml:space="preserve">Functions of </w:t>
      </w:r>
      <w:proofErr w:type="spellStart"/>
      <w:r>
        <w:t>blockchain</w:t>
      </w:r>
      <w:proofErr w:type="spellEnd"/>
      <w:r>
        <w:t xml:space="preserve"> test page</w:t>
      </w:r>
    </w:p>
    <w:p w:rsidR="00BB723E" w:rsidRPr="00BB723E" w:rsidRDefault="00BB723E" w:rsidP="00BB723E">
      <w:r>
        <w:t xml:space="preserve">Using web3 calls - </w:t>
      </w:r>
      <w:hyperlink r:id="rId6" w:history="1">
        <w:r w:rsidRPr="006F173E">
          <w:rPr>
            <w:rStyle w:val="Hyperlink"/>
          </w:rPr>
          <w:t>https://github.com/ethereum/wiki/wiki/JavaScript-API</w:t>
        </w:r>
      </w:hyperlink>
      <w:r>
        <w:t xml:space="preserve"> </w:t>
      </w:r>
    </w:p>
    <w:p w:rsidR="00BB723E" w:rsidRDefault="00BB723E" w:rsidP="00AA74D5"/>
    <w:p w:rsidR="00521103" w:rsidRDefault="00AA74D5" w:rsidP="00AA74D5">
      <w:r>
        <w:t>Northern Trust Bank</w:t>
      </w:r>
    </w:p>
    <w:p w:rsidR="00BB723E" w:rsidRDefault="00BB723E" w:rsidP="00AA74D5">
      <w:r>
        <w:tab/>
        <w:t xml:space="preserve">Identity </w:t>
      </w:r>
      <w:r w:rsidRPr="00B124F3">
        <w:t xml:space="preserve">address = </w:t>
      </w:r>
      <w:r w:rsidRPr="00B124F3">
        <w:rPr>
          <w:rFonts w:ascii="Calibri" w:hAnsi="Calibri" w:cs="Calibri"/>
          <w:lang w:val="en"/>
        </w:rPr>
        <w:t>0xfe497052a6f67b36a75712d5c9799c91e8bfe39c</w:t>
      </w:r>
    </w:p>
    <w:p w:rsidR="00BB723E" w:rsidRDefault="00AA74D5" w:rsidP="00AA74D5">
      <w:r>
        <w:tab/>
      </w:r>
      <w:r w:rsidR="00BB723E">
        <w:t>Functions:</w:t>
      </w:r>
    </w:p>
    <w:p w:rsidR="00E070DC" w:rsidRDefault="00AA74D5" w:rsidP="00E070DC">
      <w:pPr>
        <w:spacing w:after="0" w:line="240" w:lineRule="auto"/>
        <w:ind w:left="720" w:firstLine="720"/>
      </w:pPr>
      <w:r>
        <w:t>A</w:t>
      </w:r>
      <w:r w:rsidR="00BB723E">
        <w:t>ssert (key, value)</w:t>
      </w:r>
    </w:p>
    <w:p w:rsidR="00E070DC" w:rsidRDefault="00E070DC" w:rsidP="00E070DC">
      <w:pPr>
        <w:spacing w:after="0" w:line="240" w:lineRule="auto"/>
        <w:ind w:left="1440" w:firstLine="720"/>
      </w:pPr>
    </w:p>
    <w:p w:rsidR="00E070DC" w:rsidRDefault="0046639E" w:rsidP="00E070DC">
      <w:pPr>
        <w:spacing w:after="0" w:line="240" w:lineRule="auto"/>
        <w:ind w:left="2160"/>
        <w:rPr>
          <w:rFonts w:ascii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  <w:lang w:val="en"/>
        </w:rPr>
        <w:t>bankContract</w:t>
      </w:r>
      <w:proofErr w:type="spellEnd"/>
      <w:r w:rsidR="00E070DC">
        <w:rPr>
          <w:rFonts w:ascii="Calibri" w:hAnsi="Calibri" w:cs="Calibri"/>
          <w:sz w:val="18"/>
          <w:szCs w:val="18"/>
        </w:rPr>
        <w:t>.</w:t>
      </w:r>
      <w:proofErr w:type="spellStart"/>
      <w:r w:rsidR="00E070DC">
        <w:rPr>
          <w:rFonts w:ascii="Calibri" w:hAnsi="Calibri" w:cs="Calibri"/>
          <w:sz w:val="18"/>
          <w:szCs w:val="18"/>
        </w:rPr>
        <w:t>assert.sendTransaction</w:t>
      </w:r>
      <w:proofErr w:type="spellEnd"/>
      <w:r w:rsidR="00E070DC">
        <w:rPr>
          <w:rFonts w:ascii="Calibri" w:hAnsi="Calibri" w:cs="Calibri"/>
          <w:sz w:val="18"/>
          <w:szCs w:val="18"/>
        </w:rPr>
        <w:t>(</w:t>
      </w:r>
      <w:proofErr w:type="gramEnd"/>
      <w:r w:rsidR="00E070DC">
        <w:rPr>
          <w:rFonts w:ascii="Calibri" w:hAnsi="Calibri" w:cs="Calibri"/>
          <w:sz w:val="18"/>
          <w:szCs w:val="18"/>
        </w:rPr>
        <w:t>1,"</w:t>
      </w:r>
      <w:r>
        <w:rPr>
          <w:rFonts w:ascii="Calibri" w:hAnsi="Calibri" w:cs="Calibri"/>
          <w:sz w:val="18"/>
          <w:szCs w:val="18"/>
        </w:rPr>
        <w:t>&lt;key&gt;</w:t>
      </w:r>
      <w:r w:rsidR="00E070DC">
        <w:rPr>
          <w:rFonts w:ascii="Calibri" w:hAnsi="Calibri" w:cs="Calibri"/>
          <w:sz w:val="18"/>
          <w:szCs w:val="18"/>
        </w:rPr>
        <w:t>", "</w:t>
      </w:r>
      <w:r>
        <w:rPr>
          <w:rFonts w:ascii="Calibri" w:hAnsi="Calibri" w:cs="Calibri"/>
          <w:sz w:val="18"/>
          <w:szCs w:val="18"/>
        </w:rPr>
        <w:t>&lt;value&gt;</w:t>
      </w:r>
      <w:r w:rsidR="00E070DC">
        <w:rPr>
          <w:rFonts w:ascii="Calibri" w:hAnsi="Calibri" w:cs="Calibri"/>
          <w:sz w:val="18"/>
          <w:szCs w:val="18"/>
        </w:rPr>
        <w:t>",{from: &lt;bank address&gt;</w:t>
      </w:r>
      <w:r w:rsidR="00E070DC">
        <w:rPr>
          <w:rFonts w:ascii="Calibri" w:hAnsi="Calibri" w:cs="Calibri"/>
          <w:sz w:val="18"/>
          <w:szCs w:val="18"/>
        </w:rPr>
        <w:t>, gas: 3000000});</w:t>
      </w:r>
    </w:p>
    <w:p w:rsidR="00E070DC" w:rsidRDefault="00E070DC" w:rsidP="00E070DC">
      <w:pPr>
        <w:spacing w:after="0" w:line="240" w:lineRule="auto"/>
        <w:ind w:left="1440"/>
      </w:pPr>
    </w:p>
    <w:p w:rsidR="0038010F" w:rsidRDefault="0038010F" w:rsidP="0038010F">
      <w:pPr>
        <w:spacing w:after="0" w:line="240" w:lineRule="auto"/>
        <w:ind w:left="720" w:firstLine="720"/>
      </w:pPr>
      <w:r>
        <w:t>Send (</w:t>
      </w:r>
      <w:r>
        <w:t xml:space="preserve">security, </w:t>
      </w:r>
      <w:r>
        <w:t>to, amount)</w:t>
      </w:r>
      <w:r>
        <w:tab/>
      </w:r>
    </w:p>
    <w:p w:rsidR="00E070DC" w:rsidRDefault="00E070DC" w:rsidP="00E070DC">
      <w:pPr>
        <w:spacing w:after="0" w:line="240" w:lineRule="auto"/>
        <w:ind w:left="1440" w:firstLine="720"/>
        <w:rPr>
          <w:rFonts w:ascii="Calibri" w:hAnsi="Calibri" w:cs="Calibri"/>
          <w:sz w:val="18"/>
          <w:szCs w:val="18"/>
          <w:lang w:val="en"/>
        </w:rPr>
      </w:pPr>
    </w:p>
    <w:p w:rsidR="00E070DC" w:rsidRDefault="0046639E" w:rsidP="00E070DC">
      <w:pPr>
        <w:spacing w:after="0" w:line="240" w:lineRule="auto"/>
        <w:ind w:left="2160"/>
      </w:pPr>
      <w:proofErr w:type="gramStart"/>
      <w:r>
        <w:rPr>
          <w:rFonts w:ascii="Calibri" w:hAnsi="Calibri" w:cs="Calibri"/>
          <w:sz w:val="18"/>
          <w:szCs w:val="18"/>
          <w:lang w:val="en"/>
        </w:rPr>
        <w:t>security</w:t>
      </w:r>
      <w:r w:rsidR="00E070DC">
        <w:rPr>
          <w:rFonts w:ascii="Calibri" w:hAnsi="Calibri" w:cs="Calibri"/>
          <w:sz w:val="18"/>
          <w:szCs w:val="18"/>
          <w:lang w:val="en"/>
        </w:rPr>
        <w:t>Contract.send.sendTransaction(</w:t>
      </w:r>
      <w:proofErr w:type="gramEnd"/>
      <w:r>
        <w:rPr>
          <w:rFonts w:ascii="Calibri" w:hAnsi="Calibri" w:cs="Calibri"/>
          <w:sz w:val="18"/>
          <w:szCs w:val="18"/>
          <w:lang w:val="en"/>
        </w:rPr>
        <w:t>bankContract</w:t>
      </w:r>
      <w:r w:rsidR="00E070DC">
        <w:rPr>
          <w:rFonts w:ascii="Calibri" w:hAnsi="Calibri" w:cs="Calibri"/>
          <w:sz w:val="18"/>
          <w:szCs w:val="18"/>
          <w:lang w:val="en"/>
        </w:rPr>
        <w:t xml:space="preserve">.get.call(address)[1], 500, </w:t>
      </w:r>
      <w:r w:rsidR="00E070DC">
        <w:rPr>
          <w:rFonts w:ascii="Calibri" w:hAnsi="Calibri" w:cs="Calibri"/>
          <w:sz w:val="18"/>
          <w:szCs w:val="18"/>
        </w:rPr>
        <w:t xml:space="preserve">{from: </w:t>
      </w:r>
      <w:r w:rsidR="00E070DC">
        <w:rPr>
          <w:rFonts w:ascii="Calibri" w:hAnsi="Calibri" w:cs="Calibri"/>
          <w:sz w:val="18"/>
          <w:szCs w:val="18"/>
        </w:rPr>
        <w:t>&lt;bank address&gt;</w:t>
      </w:r>
      <w:r w:rsidR="00E070DC">
        <w:rPr>
          <w:rFonts w:ascii="Calibri" w:hAnsi="Calibri" w:cs="Calibri"/>
          <w:sz w:val="18"/>
          <w:szCs w:val="18"/>
        </w:rPr>
        <w:t xml:space="preserve">, gas: </w:t>
      </w:r>
      <w:r w:rsidR="00E070DC">
        <w:rPr>
          <w:rFonts w:ascii="Calibri" w:hAnsi="Calibri" w:cs="Calibri"/>
          <w:sz w:val="18"/>
          <w:szCs w:val="18"/>
        </w:rPr>
        <w:t>3000000})</w:t>
      </w:r>
    </w:p>
    <w:p w:rsidR="00E070DC" w:rsidRDefault="00E070DC" w:rsidP="0038010F">
      <w:pPr>
        <w:spacing w:after="0" w:line="240" w:lineRule="auto"/>
        <w:ind w:left="720" w:firstLine="720"/>
      </w:pPr>
    </w:p>
    <w:p w:rsidR="00D93D33" w:rsidRDefault="00D93D33" w:rsidP="0038010F">
      <w:pPr>
        <w:spacing w:after="0" w:line="240" w:lineRule="auto"/>
        <w:ind w:left="720" w:firstLine="720"/>
      </w:pPr>
      <w:r>
        <w:t>View existing assertions</w:t>
      </w:r>
      <w:r w:rsidR="00E070DC">
        <w:t>. For each assertion show if it is attested and by whom</w:t>
      </w:r>
    </w:p>
    <w:p w:rsidR="00E070DC" w:rsidRDefault="00E070DC" w:rsidP="0038010F">
      <w:pPr>
        <w:spacing w:after="0" w:line="240" w:lineRule="auto"/>
        <w:ind w:left="720" w:firstLine="720"/>
      </w:pPr>
    </w:p>
    <w:p w:rsidR="00E070DC" w:rsidRPr="00E070DC" w:rsidRDefault="00E070DC" w:rsidP="0038010F">
      <w:pPr>
        <w:spacing w:after="0" w:line="240" w:lineRule="auto"/>
        <w:ind w:left="720" w:firstLine="720"/>
        <w:rPr>
          <w:rFonts w:ascii="Calibri" w:hAnsi="Calibri" w:cs="Calibri"/>
          <w:sz w:val="18"/>
          <w:szCs w:val="18"/>
          <w:lang w:val="en"/>
        </w:rPr>
      </w:pPr>
      <w:r>
        <w:tab/>
      </w:r>
      <w:proofErr w:type="spellStart"/>
      <w:proofErr w:type="gramStart"/>
      <w:r w:rsidR="0046639E">
        <w:rPr>
          <w:rFonts w:ascii="Calibri" w:hAnsi="Calibri" w:cs="Calibri"/>
          <w:sz w:val="18"/>
          <w:szCs w:val="18"/>
          <w:lang w:val="en"/>
        </w:rPr>
        <w:t>bankContract</w:t>
      </w:r>
      <w:r w:rsidRPr="00E070DC">
        <w:rPr>
          <w:rFonts w:ascii="Calibri" w:hAnsi="Calibri" w:cs="Calibri"/>
          <w:sz w:val="18"/>
          <w:szCs w:val="18"/>
          <w:lang w:val="en"/>
        </w:rPr>
        <w:t>.get.call</w:t>
      </w:r>
      <w:proofErr w:type="spellEnd"/>
      <w:r w:rsidRPr="00E070DC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E070DC">
        <w:rPr>
          <w:rFonts w:ascii="Calibri" w:hAnsi="Calibri" w:cs="Calibri"/>
          <w:sz w:val="18"/>
          <w:szCs w:val="18"/>
          <w:lang w:val="en"/>
        </w:rPr>
        <w:t>n</w:t>
      </w:r>
      <w:r w:rsidRPr="00E070DC">
        <w:rPr>
          <w:rFonts w:ascii="Calibri" w:hAnsi="Calibri" w:cs="Calibri"/>
          <w:sz w:val="18"/>
          <w:szCs w:val="18"/>
          <w:lang w:val="en"/>
        </w:rPr>
        <w:t>)</w:t>
      </w:r>
    </w:p>
    <w:p w:rsidR="00E070DC" w:rsidRPr="00E070DC" w:rsidRDefault="00E070DC" w:rsidP="0038010F">
      <w:pPr>
        <w:spacing w:after="0" w:line="240" w:lineRule="auto"/>
        <w:ind w:left="720" w:firstLine="720"/>
        <w:rPr>
          <w:rFonts w:ascii="Calibri" w:hAnsi="Calibri" w:cs="Calibri"/>
          <w:sz w:val="18"/>
          <w:szCs w:val="18"/>
          <w:lang w:val="en"/>
        </w:rPr>
      </w:pPr>
      <w:r w:rsidRPr="00E070DC">
        <w:rPr>
          <w:rFonts w:ascii="Calibri" w:hAnsi="Calibri" w:cs="Calibri"/>
          <w:sz w:val="18"/>
          <w:szCs w:val="18"/>
          <w:lang w:val="en"/>
        </w:rPr>
        <w:tab/>
      </w:r>
      <w:proofErr w:type="spellStart"/>
      <w:proofErr w:type="gramStart"/>
      <w:r w:rsidR="0046639E">
        <w:rPr>
          <w:rFonts w:ascii="Calibri" w:hAnsi="Calibri" w:cs="Calibri"/>
          <w:sz w:val="18"/>
          <w:szCs w:val="18"/>
          <w:lang w:val="en"/>
        </w:rPr>
        <w:t>bankContract</w:t>
      </w:r>
      <w:r w:rsidRPr="00E070DC">
        <w:rPr>
          <w:rFonts w:ascii="Calibri" w:hAnsi="Calibri" w:cs="Calibri"/>
          <w:sz w:val="18"/>
          <w:szCs w:val="18"/>
          <w:lang w:val="en"/>
        </w:rPr>
        <w:t>.getAttestedAssertion.call</w:t>
      </w:r>
      <w:proofErr w:type="spellEnd"/>
      <w:r w:rsidRPr="00E070DC"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 w:rsidRPr="00E070DC">
        <w:rPr>
          <w:rFonts w:ascii="Calibri" w:hAnsi="Calibri" w:cs="Calibri"/>
          <w:sz w:val="18"/>
          <w:szCs w:val="18"/>
          <w:lang w:val="en"/>
        </w:rPr>
        <w:t>n)</w:t>
      </w:r>
    </w:p>
    <w:p w:rsidR="00E070DC" w:rsidRPr="00E070DC" w:rsidRDefault="0046639E" w:rsidP="00E070DC">
      <w:pPr>
        <w:spacing w:after="0" w:line="240" w:lineRule="auto"/>
        <w:ind w:left="1440" w:firstLine="720"/>
        <w:rPr>
          <w:sz w:val="18"/>
          <w:szCs w:val="18"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  <w:lang w:val="en"/>
        </w:rPr>
        <w:t>bankContract</w:t>
      </w:r>
      <w:proofErr w:type="spellEnd"/>
      <w:r w:rsidR="00E070DC" w:rsidRPr="00E070DC">
        <w:rPr>
          <w:rFonts w:ascii="Calibri" w:hAnsi="Calibri" w:cs="Calibri"/>
          <w:sz w:val="18"/>
          <w:szCs w:val="18"/>
          <w:lang w:val="en"/>
        </w:rPr>
        <w:t>.</w:t>
      </w:r>
      <w:proofErr w:type="spellStart"/>
      <w:r w:rsidR="00E070DC" w:rsidRPr="00E070DC">
        <w:rPr>
          <w:sz w:val="18"/>
          <w:szCs w:val="18"/>
        </w:rPr>
        <w:t>getAttestee</w:t>
      </w:r>
      <w:r w:rsidR="00E070DC">
        <w:rPr>
          <w:sz w:val="18"/>
          <w:szCs w:val="18"/>
        </w:rPr>
        <w:t>.call</w:t>
      </w:r>
      <w:proofErr w:type="spellEnd"/>
      <w:r w:rsidR="00E070DC">
        <w:rPr>
          <w:sz w:val="18"/>
          <w:szCs w:val="18"/>
        </w:rPr>
        <w:t>(</w:t>
      </w:r>
      <w:proofErr w:type="gramEnd"/>
      <w:r w:rsidR="00E070DC">
        <w:rPr>
          <w:sz w:val="18"/>
          <w:szCs w:val="18"/>
        </w:rPr>
        <w:t>n, m)</w:t>
      </w:r>
    </w:p>
    <w:p w:rsidR="00BB723E" w:rsidRDefault="00BB723E" w:rsidP="00AA74D5">
      <w:r>
        <w:t>NY Street Bank</w:t>
      </w:r>
    </w:p>
    <w:p w:rsidR="00BB723E" w:rsidRDefault="00BB723E" w:rsidP="00AA74D5">
      <w:r>
        <w:tab/>
      </w:r>
      <w:r>
        <w:t xml:space="preserve">Identity </w:t>
      </w:r>
      <w:r w:rsidRPr="00B124F3">
        <w:t>address =</w:t>
      </w:r>
      <w:r w:rsidRPr="00B124F3">
        <w:rPr>
          <w:rFonts w:ascii="Calibri" w:hAnsi="Calibri" w:cs="Calibri"/>
          <w:lang w:val="en"/>
        </w:rPr>
        <w:t xml:space="preserve"> </w:t>
      </w:r>
      <w:r w:rsidRPr="00B124F3">
        <w:rPr>
          <w:rFonts w:ascii="Calibri" w:hAnsi="Calibri" w:cs="Calibri"/>
          <w:lang w:val="en"/>
        </w:rPr>
        <w:t>0xaba1b8435b9d655e0018ba2929d836fcf45ad1e8</w:t>
      </w:r>
    </w:p>
    <w:p w:rsidR="00BB723E" w:rsidRDefault="00BB723E" w:rsidP="00BB723E">
      <w:pPr>
        <w:ind w:firstLine="720"/>
      </w:pPr>
      <w:r>
        <w:t>Functions:</w:t>
      </w:r>
    </w:p>
    <w:p w:rsidR="00BB723E" w:rsidRDefault="00BB723E" w:rsidP="00E070DC">
      <w:pPr>
        <w:spacing w:after="0" w:line="240" w:lineRule="auto"/>
        <w:ind w:left="1440"/>
      </w:pPr>
      <w:r>
        <w:t xml:space="preserve">Assert </w:t>
      </w:r>
      <w:r>
        <w:t>(key, value)</w:t>
      </w:r>
      <w:r w:rsidR="00E070DC">
        <w:tab/>
      </w:r>
      <w:r>
        <w:br/>
      </w:r>
      <w:r w:rsidR="0038010F">
        <w:t>Send (security</w:t>
      </w:r>
      <w:r w:rsidR="0038010F">
        <w:t xml:space="preserve">, </w:t>
      </w:r>
      <w:r w:rsidR="0038010F">
        <w:t>to, amount)</w:t>
      </w:r>
    </w:p>
    <w:p w:rsidR="00D93D33" w:rsidRDefault="00D93D33" w:rsidP="00D93D33">
      <w:pPr>
        <w:spacing w:after="0" w:line="240" w:lineRule="auto"/>
        <w:ind w:left="720" w:firstLine="720"/>
      </w:pPr>
      <w:r>
        <w:t>View existing assertions</w:t>
      </w:r>
    </w:p>
    <w:p w:rsidR="00BB723E" w:rsidRDefault="00BB723E" w:rsidP="00AA74D5">
      <w:r>
        <w:t>Regulator</w:t>
      </w:r>
    </w:p>
    <w:p w:rsidR="00BB723E" w:rsidRDefault="00BB723E" w:rsidP="00AA74D5">
      <w:r>
        <w:tab/>
      </w:r>
      <w:r>
        <w:t>Identity address =</w:t>
      </w:r>
      <w:r>
        <w:t xml:space="preserve"> </w:t>
      </w:r>
      <w:r w:rsidR="00B124F3" w:rsidRPr="00B124F3">
        <w:t>0x29d1db1d76f1130283fc89f053acda31031b08bf</w:t>
      </w:r>
    </w:p>
    <w:p w:rsidR="00BB723E" w:rsidRDefault="00BB723E" w:rsidP="00AA74D5">
      <w:r>
        <w:tab/>
      </w:r>
      <w:r>
        <w:t>Functions:</w:t>
      </w:r>
    </w:p>
    <w:p w:rsidR="00BB723E" w:rsidRDefault="00BB723E" w:rsidP="00BB723E">
      <w:pPr>
        <w:ind w:left="720" w:firstLine="720"/>
      </w:pPr>
      <w:r>
        <w:t>Attest (address</w:t>
      </w:r>
      <w:r w:rsidR="00B26204">
        <w:t xml:space="preserve"> of a bank</w:t>
      </w:r>
      <w:r>
        <w:t>, assertion number)</w:t>
      </w:r>
    </w:p>
    <w:p w:rsidR="00E070DC" w:rsidRDefault="00E070DC" w:rsidP="00E070D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18"/>
          <w:szCs w:val="18"/>
          <w:lang w:val="en"/>
        </w:rPr>
      </w:pPr>
      <w:r>
        <w:tab/>
      </w:r>
      <w:r>
        <w:tab/>
      </w:r>
      <w:proofErr w:type="spellStart"/>
      <w:proofErr w:type="gramStart"/>
      <w:r w:rsidR="0046639E">
        <w:rPr>
          <w:rFonts w:ascii="Calibri" w:hAnsi="Calibri" w:cs="Calibri"/>
          <w:sz w:val="18"/>
          <w:szCs w:val="18"/>
          <w:lang w:val="en"/>
        </w:rPr>
        <w:t>bankContract</w:t>
      </w:r>
      <w:r>
        <w:rPr>
          <w:rFonts w:ascii="Calibri" w:hAnsi="Calibri" w:cs="Calibri"/>
          <w:sz w:val="18"/>
          <w:szCs w:val="18"/>
          <w:lang w:val="en"/>
        </w:rPr>
        <w:t>.attest.sendTransaction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(</w:t>
      </w:r>
      <w:proofErr w:type="gramEnd"/>
      <w:r>
        <w:rPr>
          <w:rFonts w:ascii="Calibri" w:hAnsi="Calibri" w:cs="Calibri"/>
          <w:sz w:val="18"/>
          <w:szCs w:val="18"/>
          <w:lang w:val="en"/>
        </w:rPr>
        <w:t xml:space="preserve">[name,], {from: </w:t>
      </w:r>
      <w:r>
        <w:rPr>
          <w:rFonts w:ascii="Calibri" w:hAnsi="Calibri" w:cs="Calibri"/>
          <w:sz w:val="18"/>
          <w:szCs w:val="18"/>
          <w:lang w:val="en"/>
        </w:rPr>
        <w:t>&lt;regulator address&gt;</w:t>
      </w:r>
      <w:r>
        <w:rPr>
          <w:rFonts w:ascii="Calibri" w:hAnsi="Calibri" w:cs="Calibri"/>
          <w:sz w:val="18"/>
          <w:szCs w:val="18"/>
          <w:lang w:val="en"/>
        </w:rPr>
        <w:t>, gas: 3000000})</w:t>
      </w:r>
    </w:p>
    <w:p w:rsidR="00E070DC" w:rsidRDefault="00E070DC" w:rsidP="00BB723E">
      <w:pPr>
        <w:ind w:left="720" w:firstLine="720"/>
      </w:pPr>
    </w:p>
    <w:p w:rsidR="00BB723E" w:rsidRDefault="00BB723E" w:rsidP="00AA74D5">
      <w:r>
        <w:t>Security</w:t>
      </w:r>
    </w:p>
    <w:p w:rsidR="00BB723E" w:rsidRPr="00CB2DB1" w:rsidRDefault="00BB723E" w:rsidP="00AA74D5">
      <w:r>
        <w:tab/>
      </w:r>
      <w:r w:rsidRPr="00CB2DB1">
        <w:t xml:space="preserve">Security address: </w:t>
      </w:r>
      <w:r w:rsidRPr="00CB2DB1">
        <w:rPr>
          <w:rFonts w:ascii="Calibri" w:hAnsi="Calibri" w:cs="Calibri"/>
          <w:lang w:val="en"/>
        </w:rPr>
        <w:t>0x15c7d3cf21b0913636a700f059e814c3f0517f40</w:t>
      </w:r>
    </w:p>
    <w:p w:rsidR="00BB723E" w:rsidRDefault="00BB723E" w:rsidP="00AA74D5">
      <w:r>
        <w:tab/>
        <w:t>Functions</w:t>
      </w:r>
    </w:p>
    <w:p w:rsidR="00B26204" w:rsidRDefault="00B26204" w:rsidP="0038010F">
      <w:pPr>
        <w:spacing w:after="0" w:line="240" w:lineRule="auto"/>
      </w:pPr>
      <w:r>
        <w:lastRenderedPageBreak/>
        <w:tab/>
      </w:r>
      <w:r>
        <w:tab/>
        <w:t xml:space="preserve">View name, identifier, </w:t>
      </w:r>
      <w:proofErr w:type="gramStart"/>
      <w:r>
        <w:t>address</w:t>
      </w:r>
      <w:proofErr w:type="gramEnd"/>
    </w:p>
    <w:p w:rsidR="00E070DC" w:rsidRDefault="00E070DC" w:rsidP="00E070D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18"/>
          <w:szCs w:val="18"/>
          <w:lang w:val="en"/>
        </w:rPr>
      </w:pPr>
      <w:r>
        <w:tab/>
      </w:r>
      <w:r>
        <w:tab/>
      </w:r>
      <w:r>
        <w:tab/>
      </w:r>
      <w:proofErr w:type="gramStart"/>
      <w:r w:rsidR="0046639E">
        <w:rPr>
          <w:rFonts w:ascii="Calibri" w:hAnsi="Calibri" w:cs="Calibri"/>
          <w:sz w:val="18"/>
          <w:szCs w:val="18"/>
          <w:lang w:val="en"/>
        </w:rPr>
        <w:t>securityContract</w:t>
      </w:r>
      <w:r>
        <w:rPr>
          <w:rFonts w:ascii="Calibri" w:hAnsi="Calibri" w:cs="Calibri"/>
          <w:sz w:val="18"/>
          <w:szCs w:val="18"/>
          <w:lang w:val="en"/>
        </w:rPr>
        <w:t>.name()</w:t>
      </w:r>
      <w:proofErr w:type="gramEnd"/>
    </w:p>
    <w:p w:rsidR="00E070DC" w:rsidRDefault="0046639E" w:rsidP="00E070DC">
      <w:pPr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18"/>
          <w:szCs w:val="18"/>
          <w:lang w:val="en"/>
        </w:rPr>
      </w:pPr>
      <w:proofErr w:type="gramStart"/>
      <w:r>
        <w:rPr>
          <w:rFonts w:ascii="Calibri" w:hAnsi="Calibri" w:cs="Calibri"/>
          <w:sz w:val="18"/>
          <w:szCs w:val="18"/>
          <w:lang w:val="en"/>
        </w:rPr>
        <w:t>securityContract</w:t>
      </w:r>
      <w:r w:rsidR="00E070DC">
        <w:rPr>
          <w:rFonts w:ascii="Calibri" w:hAnsi="Calibri" w:cs="Calibri"/>
          <w:sz w:val="18"/>
          <w:szCs w:val="18"/>
          <w:lang w:val="en"/>
        </w:rPr>
        <w:t>.name()</w:t>
      </w:r>
      <w:proofErr w:type="gramEnd"/>
    </w:p>
    <w:p w:rsidR="00E070DC" w:rsidRPr="00E070DC" w:rsidRDefault="0046639E" w:rsidP="00E070DC">
      <w:pPr>
        <w:spacing w:after="0" w:line="240" w:lineRule="auto"/>
        <w:ind w:left="1440" w:firstLine="720"/>
        <w:rPr>
          <w:b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  <w:lang w:val="en"/>
        </w:rPr>
        <w:t>securityContract</w:t>
      </w:r>
      <w:r w:rsidR="00E070DC">
        <w:rPr>
          <w:rFonts w:ascii="Calibri" w:hAnsi="Calibri" w:cs="Calibri"/>
          <w:sz w:val="18"/>
          <w:szCs w:val="18"/>
          <w:lang w:val="en"/>
        </w:rPr>
        <w:t>.address</w:t>
      </w:r>
      <w:proofErr w:type="spellEnd"/>
      <w:r w:rsidR="00E070DC">
        <w:rPr>
          <w:rFonts w:ascii="Calibri" w:hAnsi="Calibri" w:cs="Calibri"/>
          <w:sz w:val="18"/>
          <w:szCs w:val="18"/>
          <w:lang w:val="en"/>
        </w:rPr>
        <w:t>()</w:t>
      </w:r>
      <w:proofErr w:type="gramEnd"/>
    </w:p>
    <w:p w:rsidR="00E070DC" w:rsidRDefault="00E070DC" w:rsidP="0038010F">
      <w:pPr>
        <w:spacing w:after="0" w:line="240" w:lineRule="auto"/>
      </w:pPr>
      <w:r>
        <w:tab/>
      </w:r>
    </w:p>
    <w:p w:rsidR="00BB723E" w:rsidRDefault="0038010F" w:rsidP="0038010F">
      <w:pPr>
        <w:spacing w:after="0" w:line="240" w:lineRule="auto"/>
      </w:pPr>
      <w:r>
        <w:tab/>
      </w:r>
      <w:r w:rsidR="00BB723E">
        <w:tab/>
        <w:t>Balance (address</w:t>
      </w:r>
      <w:r w:rsidR="00CB2DB1">
        <w:t xml:space="preserve"> of a bank</w:t>
      </w:r>
      <w:r w:rsidR="00BB723E">
        <w:t>)</w:t>
      </w:r>
    </w:p>
    <w:p w:rsidR="00BB723E" w:rsidRDefault="00E070DC" w:rsidP="00AA74D5">
      <w:r>
        <w:tab/>
      </w:r>
      <w:r>
        <w:tab/>
      </w:r>
      <w:r>
        <w:tab/>
      </w:r>
      <w:proofErr w:type="spellStart"/>
      <w:r w:rsidR="0046639E">
        <w:rPr>
          <w:rFonts w:ascii="Calibri" w:hAnsi="Calibri" w:cs="Calibri"/>
          <w:sz w:val="18"/>
          <w:szCs w:val="18"/>
          <w:lang w:val="en"/>
        </w:rPr>
        <w:t>securityContract</w:t>
      </w:r>
      <w:bookmarkStart w:id="0" w:name="_GoBack"/>
      <w:bookmarkEnd w:id="0"/>
      <w:r>
        <w:rPr>
          <w:rFonts w:ascii="Calibri" w:hAnsi="Calibri" w:cs="Calibri"/>
          <w:sz w:val="18"/>
          <w:szCs w:val="18"/>
          <w:lang w:val="en"/>
        </w:rPr>
        <w:t>.custodyBalances.call</w:t>
      </w:r>
      <w:proofErr w:type="spellEnd"/>
      <w:r>
        <w:rPr>
          <w:rFonts w:ascii="Calibri" w:hAnsi="Calibri" w:cs="Calibri"/>
          <w:sz w:val="18"/>
          <w:szCs w:val="18"/>
          <w:lang w:val="en"/>
        </w:rPr>
        <w:t>(</w:t>
      </w:r>
      <w:r>
        <w:rPr>
          <w:rFonts w:ascii="Calibri" w:hAnsi="Calibri" w:cs="Calibri"/>
          <w:sz w:val="18"/>
          <w:szCs w:val="18"/>
          <w:lang w:val="en"/>
        </w:rPr>
        <w:t>&lt;bank address&gt;</w:t>
      </w:r>
      <w:r>
        <w:rPr>
          <w:rFonts w:ascii="Calibri" w:hAnsi="Calibri" w:cs="Calibri"/>
          <w:sz w:val="18"/>
          <w:szCs w:val="18"/>
          <w:lang w:val="en"/>
        </w:rPr>
        <w:t xml:space="preserve">)   </w:t>
      </w:r>
    </w:p>
    <w:p w:rsidR="0033025A" w:rsidRDefault="0033025A" w:rsidP="00AA74D5"/>
    <w:p w:rsidR="0033025A" w:rsidRDefault="0033025A" w:rsidP="00AA74D5">
      <w:r>
        <w:t>For Reference:</w:t>
      </w:r>
    </w:p>
    <w:p w:rsidR="00BB723E" w:rsidRDefault="00BB723E" w:rsidP="0033025A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Identity contract:</w:t>
      </w:r>
    </w:p>
    <w:p w:rsidR="00BB723E" w:rsidRDefault="00BB723E" w:rsidP="0033025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18"/>
          <w:szCs w:val="18"/>
          <w:lang w:val="en"/>
        </w:rPr>
      </w:pPr>
      <w:r w:rsidRPr="00BB723E"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var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identityContract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= web3.eth.contract([{"constant":false,"inputs":[],"name":"getAttestedAssertionCount","outputs":[{"name":"count","type":"uint256"}],"type":"function"},{"constant":false,"inputs":[],"name":"kill","outputs":[],"type":"function"},{"constant":false,"inputs":[{"name":"assertionType","type":"uint256"},{"name":"key","type":"string"},{"name":"value","type":"string"}],"name":"assert","outputs":[],"type":"function"},{"constant":false,"inputs":[{"name":"requestee","type":"address"},{"name":"assertionType","type":"uint256"}],"name":"getSessionKey","outputs":[{"name":"encryptedSessionKey","type":"string"}],"type":"function"},{"constant":false,"inputs":[{"name":"requestee","type":"address"},{"name":"assertionType","type":"uint256"},{"name":"sessionKey","type":"string"},{"name":"description","type":"string"}],"name":"grant","outputs":[],"type":"function"},{"constant":false,"inputs":[{"name":"assertionTypes","type":"uint256[]"}],"name":"attest","outputs":[],"type":"function"},{"constant":false,"inputs":[{"name":"assertionType","type":"uint256"}],"name":"getAttesteeCount","outputs":[{"name":"count","type":"uint256"}],"type":"function"},{"constant":false,"inputs":[{"name":"requestee","type":"address"}],"name":"revoke","outputs":[],"type":"function"},{"constant":false,"inputs":[{"name":"assertionType","type":"uint256"}],"name":"get","outputs":[{"name":"key","type":"string"},{"name":"value","type":"string"}],"type":"function"},{"constant":false,"inputs":[{"name":"index","type":"uint256"}],"name":"getAttestedAssertion","outputs":[{"name":"assertionType","type":"uint256"}],"type":"function"},{"constant":false,"inputs":[{"name":"assertionType","type":"uint256"},{"name":"index","type":"uint256"}],"name":"getAttestee","outputs":[{"name":"attestee","type":"address"}],"type":"function"},{"constant":false,"inputs":[{"name":"requestee","type":"address"}],"name":"getGrantedAssertionCount","outputs":[{"name":"count","type":"uint256"}],"type":"function"},{"constant":false,"inputs":[],"name":"getGranteeCount","outputs":[{"name":"count","type":"uint256"}],"type":"function"},{"constant":false,"inputs":[{"name":"index","type":"uint256"}],"name":"getGrantee","outputs":[{"name":"grantee","type":"address"},{"name":"description","type":"string"}],"type":"function"},{"constant":false,"inputs":[{"name":"requestee","type":"address"},{"name":"index","type":"uint256"}],"name":"getGrantedAssertion","outputs":[{"name":"assertionType","type":"uint256"}],"type":"function"},{"inputs":[],"type":"constructor"}]);</w:t>
      </w:r>
    </w:p>
    <w:p w:rsidR="00BB723E" w:rsidRPr="00BB723E" w:rsidRDefault="00BB723E" w:rsidP="0033025A">
      <w:pPr>
        <w:widowControl w:val="0"/>
        <w:autoSpaceDE w:val="0"/>
        <w:autoSpaceDN w:val="0"/>
        <w:adjustRightInd w:val="0"/>
        <w:spacing w:after="200" w:line="276" w:lineRule="auto"/>
        <w:ind w:left="720"/>
      </w:pPr>
      <w:r>
        <w:t>Security contract:</w:t>
      </w:r>
    </w:p>
    <w:p w:rsidR="00BB723E" w:rsidRPr="00AA74D5" w:rsidRDefault="00BB723E" w:rsidP="0033025A">
      <w:pPr>
        <w:ind w:left="720"/>
      </w:pPr>
      <w:proofErr w:type="spellStart"/>
      <w:r>
        <w:rPr>
          <w:rFonts w:ascii="Calibri" w:hAnsi="Calibri" w:cs="Calibri"/>
          <w:sz w:val="18"/>
          <w:szCs w:val="18"/>
          <w:lang w:val="en"/>
        </w:rPr>
        <w:t>var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  <w:lang w:val="en"/>
        </w:rPr>
        <w:t>securityContract</w:t>
      </w:r>
      <w:proofErr w:type="spellEnd"/>
      <w:r>
        <w:rPr>
          <w:rFonts w:ascii="Calibri" w:hAnsi="Calibri" w:cs="Calibri"/>
          <w:sz w:val="18"/>
          <w:szCs w:val="18"/>
          <w:lang w:val="en"/>
        </w:rPr>
        <w:t xml:space="preserve"> = web3.eth.contract([{"constant":true,"inputs":[],"name":"name","outputs":[{"name":"","type":"string"}],"type":"function"},{"constant":true,"inputs":[{"name":"","type":"uint256"}],"name":"custodians","outputs":[{"name":"","type":"address"}],"type":"function"},{"constant":false,"inputs":[{"name":"addresses","type":"address[]"},{"name":"addr","type":"address"}],"name":"contains","outputs":[{"name":"contained","type":"bool"}],"type":"function"},{"constant":false,"inputs":[{"name":"openingBalance","type":"uint256"}],"name":"registerHolder","outputs":[],"type":"function"},{"constant":false,"inputs":[],"name":"kill","outputs":[],"type":"function"},{"constant":false,"inputs":[{"name":"overrideProposal","type":"bytes32"}],"name":"confirmOverride","outputs":[],"type":"function"},{"constant":true,"inputs":[],"name":"identifier","outputs":[{"name":"","type":"string"}],"type":"function"},{"constant":true,"inputs":[{"name":"","type":"bytes32"}],"name":"overrides","outputs":[{"name":"accountToBeUpdated","type":"address"},{"name":"balanceChange","type":"int256"},{"name":"description","type":"string"},{"name":"timeProposed","type":"uint256"},{"name":"</w:t>
      </w:r>
      <w:r>
        <w:rPr>
          <w:rFonts w:ascii="Calibri" w:hAnsi="Calibri" w:cs="Calibri"/>
          <w:sz w:val="18"/>
          <w:szCs w:val="18"/>
          <w:lang w:val="en"/>
        </w:rPr>
        <w:lastRenderedPageBreak/>
        <w:t>overrideGranted","type":"bool"}],"type":"function"},{"constant":false,"inputs":[],"name":"getBalanceOnLoan","outputs":[{"name":"balance","type":"uint256"}],"type":"function"},{"constant":false,"inputs":[{"name":"balanceChange","type":"int256"},{"name":"description","type":"string"}],"name":"overrideBalance","outputs":[],"type":"function"},{"constant":true,"inputs":[{"name":"","type":"address"}],"name":"custodyBalances","outputs":[{"name":"underCustody","type":"uint256"},{"name":"onLoan","type":"uint256"}],"type":"function"},{"constant":false,"inputs":[],"name":"getBalanceUnderCustody","outputs":[{"name":"balance","type":"uint256"}],"type":"function"},{"constant":false,"inputs":[{"name":"receiver","type":"address"},{"name":"amount","type":"uint256"}],"name":"send","outputs":[],"type":"function"},{"constant":true,"inputs":[],"name":"idType","outputs":[{"name":"","type":"uint8"}],"type":"function"},{"inputs":[{"name":"_name","type":"string"},{"name":"_identifier","type":"string"},{"name":"_idType","type":"uint8"}],"type":"constructor"},{"anonymous":false,"inputs":[{"indexed":false,"name":"from","type":"address"},{"indexed":false,"name":"to","type":"address"},{"indexed":false,"name":"amount","type":"uint256"}],"name":"CustodyTransfer","type":"event"},{"anonymous":false,"inputs":[{"indexed":false,"name":"proposalID","type":"bytes32"},{"indexed":false,"name":"accountToBeUpdated","type":"address"},{"indexed":false,"name":"amount","type":"int256"},{"indexed":false,"name":"description","type":"string"}],"name":"ErrorCorrection","type":"event"}]);</w:t>
      </w:r>
    </w:p>
    <w:sectPr w:rsidR="00BB723E" w:rsidRPr="00AA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C5522"/>
    <w:multiLevelType w:val="hybridMultilevel"/>
    <w:tmpl w:val="4052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2E"/>
    <w:rsid w:val="0033025A"/>
    <w:rsid w:val="0038010F"/>
    <w:rsid w:val="0046639E"/>
    <w:rsid w:val="00521103"/>
    <w:rsid w:val="008C011B"/>
    <w:rsid w:val="00AA74D5"/>
    <w:rsid w:val="00B124F3"/>
    <w:rsid w:val="00B26204"/>
    <w:rsid w:val="00BB723E"/>
    <w:rsid w:val="00C3452E"/>
    <w:rsid w:val="00CB2DB1"/>
    <w:rsid w:val="00D93D33"/>
    <w:rsid w:val="00E0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72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72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thereum/wiki/wiki/JavaScript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Price</dc:creator>
  <cp:lastModifiedBy>Christopher Price</cp:lastModifiedBy>
  <cp:revision>10</cp:revision>
  <dcterms:created xsi:type="dcterms:W3CDTF">2016-03-03T18:17:00Z</dcterms:created>
  <dcterms:modified xsi:type="dcterms:W3CDTF">2016-03-03T22:04:00Z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/>
  </property>
  <property fmtid="{D5CDD505-2E9C-101B-9397-08002B2CF9AE}" pid="4" name="xNTACLog1">
    <vt:lpwstr>3NS-20201603031527Scp68;;3NS-20201603031604Scp68</vt:lpwstr>
  </property>
  <property fmtid="{D5CDD505-2E9C-101B-9397-08002B2CF9AE}" pid="5" name="xNTACLog">
    <vt:lpwstr>3NS-20201603031604Scp68;3NS-20201603031603Scp68;3NS-20201603031557Scp68;3NS-20201603031556Scp68;3NS-20201603031552Scp68;3NS-20201603031550Scp68;3NS-20201603031546Scp68</vt:lpwstr>
  </property>
</Properties>
</file>