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B891C" w14:textId="77777777" w:rsidR="0011115E" w:rsidRPr="0011115E" w:rsidRDefault="0011115E" w:rsidP="0011115E">
      <w:pPr>
        <w:rPr>
          <w:b/>
          <w:bCs/>
        </w:rPr>
      </w:pPr>
      <w:r w:rsidRPr="0011115E">
        <w:rPr>
          <w:rFonts w:ascii="Segoe UI Emoji" w:hAnsi="Segoe UI Emoji" w:cs="Segoe UI Emoji"/>
          <w:b/>
          <w:bCs/>
        </w:rPr>
        <w:t>🛠️</w:t>
      </w:r>
      <w:r w:rsidRPr="0011115E">
        <w:rPr>
          <w:b/>
          <w:bCs/>
        </w:rPr>
        <w:t xml:space="preserve"> Development Document: HubSpot-Inspired Admin &amp; Settings Panel</w:t>
      </w:r>
    </w:p>
    <w:p w14:paraId="1107AD80" w14:textId="77777777" w:rsidR="0011115E" w:rsidRPr="0011115E" w:rsidRDefault="0011115E" w:rsidP="0011115E">
      <w:r w:rsidRPr="0011115E">
        <w:t>This document outlines the design and functionality of an admin and settings panel modeled after HubSpot CRM. It provides detailed specifications to assist developers in creating a user-friendly and efficient administrative interface.</w:t>
      </w:r>
    </w:p>
    <w:p w14:paraId="6E97AF0F" w14:textId="77777777" w:rsidR="0011115E" w:rsidRPr="0011115E" w:rsidRDefault="0011115E" w:rsidP="0011115E">
      <w:r w:rsidRPr="0011115E">
        <w:pict w14:anchorId="08097A52">
          <v:rect id="_x0000_i1067" style="width:0;height:1.5pt" o:hralign="center" o:hrstd="t" o:hr="t" fillcolor="#a0a0a0" stroked="f"/>
        </w:pict>
      </w:r>
    </w:p>
    <w:p w14:paraId="4C23CF0E" w14:textId="77777777" w:rsidR="0011115E" w:rsidRPr="0011115E" w:rsidRDefault="0011115E" w:rsidP="0011115E">
      <w:pPr>
        <w:rPr>
          <w:b/>
          <w:bCs/>
        </w:rPr>
      </w:pPr>
      <w:r w:rsidRPr="0011115E">
        <w:rPr>
          <w:b/>
          <w:bCs/>
        </w:rPr>
        <w:t>1️</w:t>
      </w:r>
      <w:r w:rsidRPr="0011115E">
        <w:rPr>
          <w:rFonts w:ascii="Segoe UI Symbol" w:hAnsi="Segoe UI Symbol" w:cs="Segoe UI Symbol"/>
          <w:b/>
          <w:bCs/>
        </w:rPr>
        <w:t>⃣</w:t>
      </w:r>
      <w:r w:rsidRPr="0011115E">
        <w:rPr>
          <w:b/>
          <w:bCs/>
        </w:rPr>
        <w:t xml:space="preserve"> Dashboard Overview</w:t>
      </w:r>
    </w:p>
    <w:p w14:paraId="14CB28A0" w14:textId="77777777" w:rsidR="0011115E" w:rsidRPr="0011115E" w:rsidRDefault="0011115E" w:rsidP="0011115E">
      <w:r w:rsidRPr="0011115E">
        <w:rPr>
          <w:b/>
          <w:bCs/>
        </w:rPr>
        <w:t>Objective:</w:t>
      </w:r>
      <w:r w:rsidRPr="0011115E">
        <w:t xml:space="preserve"> Provide administrators with a comprehensive view of CRM metrics and system health.</w:t>
      </w:r>
    </w:p>
    <w:p w14:paraId="50E2421D" w14:textId="77777777" w:rsidR="0011115E" w:rsidRPr="0011115E" w:rsidRDefault="0011115E" w:rsidP="0011115E">
      <w:r w:rsidRPr="0011115E">
        <w:rPr>
          <w:b/>
          <w:bCs/>
        </w:rPr>
        <w:t>Key Features:</w:t>
      </w:r>
    </w:p>
    <w:p w14:paraId="130F3106" w14:textId="77777777" w:rsidR="0011115E" w:rsidRPr="0011115E" w:rsidRDefault="0011115E" w:rsidP="0011115E">
      <w:pPr>
        <w:numPr>
          <w:ilvl w:val="0"/>
          <w:numId w:val="1"/>
        </w:numPr>
      </w:pPr>
      <w:r w:rsidRPr="0011115E">
        <w:rPr>
          <w:b/>
          <w:bCs/>
        </w:rPr>
        <w:t>Real-Time Analytics:</w:t>
      </w:r>
      <w:r w:rsidRPr="0011115E">
        <w:t xml:space="preserve"> Display metrics such as new leads, deal stages, and support tickets.</w:t>
      </w:r>
    </w:p>
    <w:p w14:paraId="48D86887" w14:textId="77777777" w:rsidR="0011115E" w:rsidRPr="0011115E" w:rsidRDefault="0011115E" w:rsidP="0011115E">
      <w:pPr>
        <w:numPr>
          <w:ilvl w:val="0"/>
          <w:numId w:val="1"/>
        </w:numPr>
      </w:pPr>
      <w:r w:rsidRPr="0011115E">
        <w:rPr>
          <w:b/>
          <w:bCs/>
        </w:rPr>
        <w:t>Activity Feed:</w:t>
      </w:r>
      <w:r w:rsidRPr="0011115E">
        <w:t xml:space="preserve"> Show recent system activities and user actions.</w:t>
      </w:r>
    </w:p>
    <w:p w14:paraId="312EE979" w14:textId="77777777" w:rsidR="0011115E" w:rsidRPr="0011115E" w:rsidRDefault="0011115E" w:rsidP="0011115E">
      <w:pPr>
        <w:numPr>
          <w:ilvl w:val="0"/>
          <w:numId w:val="1"/>
        </w:numPr>
      </w:pPr>
      <w:r w:rsidRPr="0011115E">
        <w:rPr>
          <w:b/>
          <w:bCs/>
        </w:rPr>
        <w:t>Performance Indicators:</w:t>
      </w:r>
      <w:r w:rsidRPr="0011115E">
        <w:t xml:space="preserve"> Highlight key performance indicators (KPIs) like conversion rates and response </w:t>
      </w:r>
      <w:proofErr w:type="spellStart"/>
      <w:r w:rsidRPr="0011115E">
        <w:t>times.</w:t>
      </w:r>
      <w:hyperlink r:id="rId5" w:tgtFrame="_blank" w:history="1">
        <w:r w:rsidRPr="0011115E">
          <w:rPr>
            <w:rStyle w:val="Hyperlink"/>
          </w:rPr>
          <w:t>HubSpot</w:t>
        </w:r>
        <w:proofErr w:type="spellEnd"/>
      </w:hyperlink>
    </w:p>
    <w:p w14:paraId="6FBF860B" w14:textId="77777777" w:rsidR="0011115E" w:rsidRPr="0011115E" w:rsidRDefault="0011115E" w:rsidP="0011115E">
      <w:r w:rsidRPr="0011115E">
        <w:rPr>
          <w:b/>
          <w:bCs/>
        </w:rPr>
        <w:t>UI Components:</w:t>
      </w:r>
    </w:p>
    <w:p w14:paraId="218651F4" w14:textId="77777777" w:rsidR="0011115E" w:rsidRPr="0011115E" w:rsidRDefault="0011115E" w:rsidP="0011115E">
      <w:pPr>
        <w:numPr>
          <w:ilvl w:val="0"/>
          <w:numId w:val="2"/>
        </w:numPr>
      </w:pPr>
      <w:r w:rsidRPr="0011115E">
        <w:rPr>
          <w:b/>
          <w:bCs/>
        </w:rPr>
        <w:t>Widgets:</w:t>
      </w:r>
      <w:r w:rsidRPr="0011115E">
        <w:t xml:space="preserve"> Interactive tiles displaying metrics and KPIs.</w:t>
      </w:r>
    </w:p>
    <w:p w14:paraId="3902BE28" w14:textId="77777777" w:rsidR="0011115E" w:rsidRPr="0011115E" w:rsidRDefault="0011115E" w:rsidP="0011115E">
      <w:pPr>
        <w:numPr>
          <w:ilvl w:val="0"/>
          <w:numId w:val="2"/>
        </w:numPr>
      </w:pPr>
      <w:r w:rsidRPr="0011115E">
        <w:rPr>
          <w:b/>
          <w:bCs/>
        </w:rPr>
        <w:t>Charts:</w:t>
      </w:r>
      <w:r w:rsidRPr="0011115E">
        <w:t xml:space="preserve"> Bar and line graphs for visual representation of data trends.</w:t>
      </w:r>
    </w:p>
    <w:p w14:paraId="3945C711" w14:textId="77777777" w:rsidR="0011115E" w:rsidRPr="0011115E" w:rsidRDefault="0011115E" w:rsidP="0011115E">
      <w:pPr>
        <w:numPr>
          <w:ilvl w:val="0"/>
          <w:numId w:val="2"/>
        </w:numPr>
      </w:pPr>
      <w:r w:rsidRPr="0011115E">
        <w:rPr>
          <w:b/>
          <w:bCs/>
        </w:rPr>
        <w:t>Activity Stream:</w:t>
      </w:r>
      <w:r w:rsidRPr="0011115E">
        <w:t xml:space="preserve"> A chronological list of recent activities and changes.</w:t>
      </w:r>
      <w:hyperlink r:id="rId6" w:tgtFrame="_blank" w:history="1">
        <w:r w:rsidRPr="0011115E">
          <w:rPr>
            <w:rStyle w:val="Hyperlink"/>
          </w:rPr>
          <w:t>Octoboard+2Optimized Webmedia+2Whatagraph+2</w:t>
        </w:r>
      </w:hyperlink>
    </w:p>
    <w:p w14:paraId="44F2BC67" w14:textId="77777777" w:rsidR="0011115E" w:rsidRPr="0011115E" w:rsidRDefault="0011115E" w:rsidP="0011115E">
      <w:r w:rsidRPr="0011115E">
        <w:rPr>
          <w:b/>
          <w:bCs/>
        </w:rPr>
        <w:t>Example:</w:t>
      </w:r>
    </w:p>
    <w:p w14:paraId="2F32A478" w14:textId="77777777" w:rsidR="0011115E" w:rsidRPr="0011115E" w:rsidRDefault="0011115E" w:rsidP="0011115E">
      <w:r w:rsidRPr="0011115E">
        <w:t xml:space="preserve">A widget showing "New Leads Today: 120" with a bar chart depicting the daily lead generation trend over the past </w:t>
      </w:r>
      <w:proofErr w:type="spellStart"/>
      <w:r w:rsidRPr="0011115E">
        <w:t>week.</w:t>
      </w:r>
      <w:hyperlink r:id="rId7" w:tgtFrame="_blank" w:history="1">
        <w:r w:rsidRPr="0011115E">
          <w:rPr>
            <w:rStyle w:val="Hyperlink"/>
          </w:rPr>
          <w:t>Investor's</w:t>
        </w:r>
        <w:proofErr w:type="spellEnd"/>
        <w:r w:rsidRPr="0011115E">
          <w:rPr>
            <w:rStyle w:val="Hyperlink"/>
          </w:rPr>
          <w:t xml:space="preserve"> Business Daily</w:t>
        </w:r>
      </w:hyperlink>
    </w:p>
    <w:p w14:paraId="44DC5C65" w14:textId="77777777" w:rsidR="0011115E" w:rsidRPr="0011115E" w:rsidRDefault="0011115E" w:rsidP="0011115E">
      <w:r w:rsidRPr="0011115E">
        <w:pict w14:anchorId="6EA65CAD">
          <v:rect id="_x0000_i1068" style="width:0;height:1.5pt" o:hralign="center" o:hrstd="t" o:hr="t" fillcolor="#a0a0a0" stroked="f"/>
        </w:pict>
      </w:r>
    </w:p>
    <w:p w14:paraId="54D16F7F" w14:textId="77777777" w:rsidR="0011115E" w:rsidRPr="0011115E" w:rsidRDefault="0011115E" w:rsidP="0011115E">
      <w:pPr>
        <w:rPr>
          <w:b/>
          <w:bCs/>
        </w:rPr>
      </w:pPr>
      <w:r w:rsidRPr="0011115E">
        <w:rPr>
          <w:b/>
          <w:bCs/>
        </w:rPr>
        <w:t>2️</w:t>
      </w:r>
      <w:r w:rsidRPr="0011115E">
        <w:rPr>
          <w:rFonts w:ascii="Segoe UI Symbol" w:hAnsi="Segoe UI Symbol" w:cs="Segoe UI Symbol"/>
          <w:b/>
          <w:bCs/>
        </w:rPr>
        <w:t>⃣</w:t>
      </w:r>
      <w:r w:rsidRPr="0011115E">
        <w:rPr>
          <w:b/>
          <w:bCs/>
        </w:rPr>
        <w:t xml:space="preserve"> User &amp; Role Management</w:t>
      </w:r>
    </w:p>
    <w:p w14:paraId="01AF4F0E" w14:textId="77777777" w:rsidR="0011115E" w:rsidRPr="0011115E" w:rsidRDefault="0011115E" w:rsidP="0011115E">
      <w:r w:rsidRPr="0011115E">
        <w:rPr>
          <w:b/>
          <w:bCs/>
        </w:rPr>
        <w:t>Objective:</w:t>
      </w:r>
      <w:r w:rsidRPr="0011115E">
        <w:t xml:space="preserve"> Allow administrators to manage user access and permissions efficiently.</w:t>
      </w:r>
      <w:hyperlink r:id="rId8" w:tgtFrame="_blank" w:history="1">
        <w:r w:rsidRPr="0011115E">
          <w:rPr>
            <w:rStyle w:val="Hyperlink"/>
          </w:rPr>
          <w:t>BootstrapDash+36HubSpot+36HubSpot+36</w:t>
        </w:r>
      </w:hyperlink>
    </w:p>
    <w:p w14:paraId="3D787F7D" w14:textId="77777777" w:rsidR="0011115E" w:rsidRPr="0011115E" w:rsidRDefault="0011115E" w:rsidP="0011115E">
      <w:r w:rsidRPr="0011115E">
        <w:rPr>
          <w:b/>
          <w:bCs/>
        </w:rPr>
        <w:t>Key Features:</w:t>
      </w:r>
    </w:p>
    <w:p w14:paraId="52BFA91D" w14:textId="77777777" w:rsidR="0011115E" w:rsidRPr="0011115E" w:rsidRDefault="0011115E" w:rsidP="0011115E">
      <w:pPr>
        <w:numPr>
          <w:ilvl w:val="0"/>
          <w:numId w:val="3"/>
        </w:numPr>
      </w:pPr>
      <w:r w:rsidRPr="0011115E">
        <w:rPr>
          <w:b/>
          <w:bCs/>
        </w:rPr>
        <w:t>User Creation &amp; Editing:</w:t>
      </w:r>
      <w:r w:rsidRPr="0011115E">
        <w:t xml:space="preserve"> Add new users and modify existing user details.</w:t>
      </w:r>
    </w:p>
    <w:p w14:paraId="1DC7B20D" w14:textId="77777777" w:rsidR="0011115E" w:rsidRPr="0011115E" w:rsidRDefault="0011115E" w:rsidP="0011115E">
      <w:pPr>
        <w:numPr>
          <w:ilvl w:val="0"/>
          <w:numId w:val="3"/>
        </w:numPr>
      </w:pPr>
      <w:r w:rsidRPr="0011115E">
        <w:rPr>
          <w:b/>
          <w:bCs/>
        </w:rPr>
        <w:t>Role Assignment:</w:t>
      </w:r>
      <w:r w:rsidRPr="0011115E">
        <w:t xml:space="preserve"> Assign predefined roles (e.g., Sales Manager, Support Agent) to users.</w:t>
      </w:r>
    </w:p>
    <w:p w14:paraId="11066183" w14:textId="77777777" w:rsidR="0011115E" w:rsidRPr="0011115E" w:rsidRDefault="0011115E" w:rsidP="0011115E">
      <w:pPr>
        <w:numPr>
          <w:ilvl w:val="0"/>
          <w:numId w:val="3"/>
        </w:numPr>
      </w:pPr>
      <w:r w:rsidRPr="0011115E">
        <w:rPr>
          <w:b/>
          <w:bCs/>
        </w:rPr>
        <w:lastRenderedPageBreak/>
        <w:t>Permission Customization:</w:t>
      </w:r>
      <w:r w:rsidRPr="0011115E">
        <w:t xml:space="preserve"> Define access levels for different modules and features.</w:t>
      </w:r>
    </w:p>
    <w:p w14:paraId="3CD78853" w14:textId="77777777" w:rsidR="0011115E" w:rsidRPr="0011115E" w:rsidRDefault="0011115E" w:rsidP="0011115E">
      <w:r w:rsidRPr="0011115E">
        <w:rPr>
          <w:b/>
          <w:bCs/>
        </w:rPr>
        <w:t>UI Components:</w:t>
      </w:r>
    </w:p>
    <w:p w14:paraId="3395B8A9" w14:textId="77777777" w:rsidR="0011115E" w:rsidRPr="0011115E" w:rsidRDefault="0011115E" w:rsidP="0011115E">
      <w:pPr>
        <w:numPr>
          <w:ilvl w:val="0"/>
          <w:numId w:val="4"/>
        </w:numPr>
      </w:pPr>
      <w:r w:rsidRPr="0011115E">
        <w:rPr>
          <w:b/>
          <w:bCs/>
        </w:rPr>
        <w:t>User Table:</w:t>
      </w:r>
      <w:r w:rsidRPr="0011115E">
        <w:t xml:space="preserve"> A searchable and filterable list of users.</w:t>
      </w:r>
    </w:p>
    <w:p w14:paraId="11DA0370" w14:textId="77777777" w:rsidR="0011115E" w:rsidRPr="0011115E" w:rsidRDefault="0011115E" w:rsidP="0011115E">
      <w:pPr>
        <w:numPr>
          <w:ilvl w:val="0"/>
          <w:numId w:val="4"/>
        </w:numPr>
      </w:pPr>
      <w:r w:rsidRPr="0011115E">
        <w:rPr>
          <w:b/>
          <w:bCs/>
        </w:rPr>
        <w:t>Role Dropdown:</w:t>
      </w:r>
      <w:r w:rsidRPr="0011115E">
        <w:t xml:space="preserve"> A dropdown menu to select and assign roles.</w:t>
      </w:r>
    </w:p>
    <w:p w14:paraId="73C2A392" w14:textId="77777777" w:rsidR="0011115E" w:rsidRPr="0011115E" w:rsidRDefault="0011115E" w:rsidP="0011115E">
      <w:pPr>
        <w:numPr>
          <w:ilvl w:val="0"/>
          <w:numId w:val="4"/>
        </w:numPr>
      </w:pPr>
      <w:r w:rsidRPr="0011115E">
        <w:rPr>
          <w:b/>
          <w:bCs/>
        </w:rPr>
        <w:t>Permission Toggles:</w:t>
      </w:r>
      <w:r w:rsidRPr="0011115E">
        <w:t xml:space="preserve"> Switches to enable or disable specific permissions.</w:t>
      </w:r>
      <w:hyperlink r:id="rId9" w:tgtFrame="_blank" w:history="1">
        <w:r w:rsidRPr="0011115E">
          <w:rPr>
            <w:rStyle w:val="Hyperlink"/>
          </w:rPr>
          <w:t xml:space="preserve">MakeWebBetter+3Whatagraph+3HubSpot Developers </w:t>
        </w:r>
        <w:r w:rsidRPr="0011115E">
          <w:rPr>
            <w:rStyle w:val="Hyperlink"/>
            <w:rFonts w:ascii="Segoe UI Emoji" w:hAnsi="Segoe UI Emoji" w:cs="Segoe UI Emoji"/>
          </w:rPr>
          <w:t>🚀</w:t>
        </w:r>
        <w:r w:rsidRPr="0011115E">
          <w:rPr>
            <w:rStyle w:val="Hyperlink"/>
          </w:rPr>
          <w:t>+3</w:t>
        </w:r>
      </w:hyperlink>
    </w:p>
    <w:p w14:paraId="0D0A079C" w14:textId="77777777" w:rsidR="0011115E" w:rsidRPr="0011115E" w:rsidRDefault="0011115E" w:rsidP="0011115E">
      <w:r w:rsidRPr="0011115E">
        <w:rPr>
          <w:b/>
          <w:bCs/>
        </w:rPr>
        <w:t>Example:</w:t>
      </w:r>
    </w:p>
    <w:p w14:paraId="54D2B0FB" w14:textId="77777777" w:rsidR="0011115E" w:rsidRPr="0011115E" w:rsidRDefault="0011115E" w:rsidP="0011115E">
      <w:r w:rsidRPr="0011115E">
        <w:t>Assigning the "Sales Manager" role to a user, granting them access to leads, deals, and reports, while restricting access to system settings.</w:t>
      </w:r>
    </w:p>
    <w:p w14:paraId="31DC67B3" w14:textId="77777777" w:rsidR="0011115E" w:rsidRPr="0011115E" w:rsidRDefault="0011115E" w:rsidP="0011115E">
      <w:r w:rsidRPr="0011115E">
        <w:pict w14:anchorId="7F3E3E39">
          <v:rect id="_x0000_i1069" style="width:0;height:1.5pt" o:hralign="center" o:hrstd="t" o:hr="t" fillcolor="#a0a0a0" stroked="f"/>
        </w:pict>
      </w:r>
    </w:p>
    <w:p w14:paraId="6F8301AF" w14:textId="77777777" w:rsidR="0011115E" w:rsidRPr="0011115E" w:rsidRDefault="0011115E" w:rsidP="0011115E">
      <w:pPr>
        <w:rPr>
          <w:b/>
          <w:bCs/>
        </w:rPr>
      </w:pPr>
      <w:r w:rsidRPr="0011115E">
        <w:rPr>
          <w:b/>
          <w:bCs/>
        </w:rPr>
        <w:t>3️</w:t>
      </w:r>
      <w:r w:rsidRPr="0011115E">
        <w:rPr>
          <w:rFonts w:ascii="Segoe UI Symbol" w:hAnsi="Segoe UI Symbol" w:cs="Segoe UI Symbol"/>
          <w:b/>
          <w:bCs/>
        </w:rPr>
        <w:t>⃣</w:t>
      </w:r>
      <w:r w:rsidRPr="0011115E">
        <w:rPr>
          <w:b/>
          <w:bCs/>
        </w:rPr>
        <w:t xml:space="preserve"> Data Management Configuration</w:t>
      </w:r>
    </w:p>
    <w:p w14:paraId="0FE4979B" w14:textId="77777777" w:rsidR="0011115E" w:rsidRPr="0011115E" w:rsidRDefault="0011115E" w:rsidP="0011115E">
      <w:r w:rsidRPr="0011115E">
        <w:rPr>
          <w:b/>
          <w:bCs/>
        </w:rPr>
        <w:t>Objective:</w:t>
      </w:r>
      <w:r w:rsidRPr="0011115E">
        <w:t xml:space="preserve"> Enable customization of CRM data structures to align with business needs.</w:t>
      </w:r>
      <w:hyperlink r:id="rId10" w:tgtFrame="_blank" w:history="1">
        <w:r w:rsidRPr="0011115E">
          <w:rPr>
            <w:rStyle w:val="Hyperlink"/>
          </w:rPr>
          <w:t>HubSpot+1HubSpot+1</w:t>
        </w:r>
      </w:hyperlink>
    </w:p>
    <w:p w14:paraId="4F98C0B1" w14:textId="77777777" w:rsidR="0011115E" w:rsidRPr="0011115E" w:rsidRDefault="0011115E" w:rsidP="0011115E">
      <w:r w:rsidRPr="0011115E">
        <w:rPr>
          <w:b/>
          <w:bCs/>
        </w:rPr>
        <w:t>Key Features:</w:t>
      </w:r>
    </w:p>
    <w:p w14:paraId="322526A9" w14:textId="77777777" w:rsidR="0011115E" w:rsidRPr="0011115E" w:rsidRDefault="0011115E" w:rsidP="0011115E">
      <w:pPr>
        <w:numPr>
          <w:ilvl w:val="0"/>
          <w:numId w:val="5"/>
        </w:numPr>
      </w:pPr>
      <w:r w:rsidRPr="0011115E">
        <w:rPr>
          <w:b/>
          <w:bCs/>
        </w:rPr>
        <w:t>Custom Properties:</w:t>
      </w:r>
      <w:r w:rsidRPr="0011115E">
        <w:t xml:space="preserve"> Add and edit custom fields for contacts, deals, and tickets.</w:t>
      </w:r>
    </w:p>
    <w:p w14:paraId="5648EB7F" w14:textId="77777777" w:rsidR="0011115E" w:rsidRPr="0011115E" w:rsidRDefault="0011115E" w:rsidP="0011115E">
      <w:pPr>
        <w:numPr>
          <w:ilvl w:val="0"/>
          <w:numId w:val="5"/>
        </w:numPr>
      </w:pPr>
      <w:r w:rsidRPr="0011115E">
        <w:rPr>
          <w:b/>
          <w:bCs/>
        </w:rPr>
        <w:t>Data Types:</w:t>
      </w:r>
      <w:r w:rsidRPr="0011115E">
        <w:t xml:space="preserve"> Define data types for each property (e.g., text, number, date).</w:t>
      </w:r>
    </w:p>
    <w:p w14:paraId="467F59A1" w14:textId="77777777" w:rsidR="0011115E" w:rsidRPr="0011115E" w:rsidRDefault="0011115E" w:rsidP="0011115E">
      <w:pPr>
        <w:numPr>
          <w:ilvl w:val="0"/>
          <w:numId w:val="5"/>
        </w:numPr>
      </w:pPr>
      <w:r w:rsidRPr="0011115E">
        <w:rPr>
          <w:b/>
          <w:bCs/>
        </w:rPr>
        <w:t>Field Grouping:</w:t>
      </w:r>
      <w:r w:rsidRPr="0011115E">
        <w:t xml:space="preserve"> Organize properties into logical groups for better data management.</w:t>
      </w:r>
    </w:p>
    <w:p w14:paraId="1E9E3DF2" w14:textId="77777777" w:rsidR="0011115E" w:rsidRPr="0011115E" w:rsidRDefault="0011115E" w:rsidP="0011115E">
      <w:r w:rsidRPr="0011115E">
        <w:rPr>
          <w:b/>
          <w:bCs/>
        </w:rPr>
        <w:t>UI Components:</w:t>
      </w:r>
    </w:p>
    <w:p w14:paraId="37BB3931" w14:textId="77777777" w:rsidR="0011115E" w:rsidRPr="0011115E" w:rsidRDefault="0011115E" w:rsidP="0011115E">
      <w:pPr>
        <w:numPr>
          <w:ilvl w:val="0"/>
          <w:numId w:val="6"/>
        </w:numPr>
      </w:pPr>
      <w:r w:rsidRPr="0011115E">
        <w:rPr>
          <w:b/>
          <w:bCs/>
        </w:rPr>
        <w:t>Property List:</w:t>
      </w:r>
      <w:r w:rsidRPr="0011115E">
        <w:t xml:space="preserve"> A list of existing properties with options to add, edit, or delete.</w:t>
      </w:r>
    </w:p>
    <w:p w14:paraId="248DE332" w14:textId="77777777" w:rsidR="0011115E" w:rsidRPr="0011115E" w:rsidRDefault="0011115E" w:rsidP="0011115E">
      <w:pPr>
        <w:numPr>
          <w:ilvl w:val="0"/>
          <w:numId w:val="6"/>
        </w:numPr>
      </w:pPr>
      <w:r w:rsidRPr="0011115E">
        <w:rPr>
          <w:b/>
          <w:bCs/>
        </w:rPr>
        <w:t>Field Editor:</w:t>
      </w:r>
      <w:r w:rsidRPr="0011115E">
        <w:t xml:space="preserve"> A form to define property name, type, and group.</w:t>
      </w:r>
    </w:p>
    <w:p w14:paraId="7251B932" w14:textId="77777777" w:rsidR="0011115E" w:rsidRPr="0011115E" w:rsidRDefault="0011115E" w:rsidP="0011115E">
      <w:pPr>
        <w:numPr>
          <w:ilvl w:val="0"/>
          <w:numId w:val="6"/>
        </w:numPr>
      </w:pPr>
      <w:r w:rsidRPr="0011115E">
        <w:rPr>
          <w:b/>
          <w:bCs/>
        </w:rPr>
        <w:t>Group Manager:</w:t>
      </w:r>
      <w:r w:rsidRPr="0011115E">
        <w:t xml:space="preserve"> Tools to create and manage property groups.</w:t>
      </w:r>
    </w:p>
    <w:p w14:paraId="443AB0AB" w14:textId="77777777" w:rsidR="0011115E" w:rsidRPr="0011115E" w:rsidRDefault="0011115E" w:rsidP="0011115E">
      <w:r w:rsidRPr="0011115E">
        <w:rPr>
          <w:b/>
          <w:bCs/>
        </w:rPr>
        <w:t>Example:</w:t>
      </w:r>
    </w:p>
    <w:p w14:paraId="1A98738E" w14:textId="77777777" w:rsidR="0011115E" w:rsidRPr="0011115E" w:rsidRDefault="0011115E" w:rsidP="0011115E">
      <w:r w:rsidRPr="0011115E">
        <w:t>Creating a custom property "Customer Tier" with options "Gold," "Silver," and "Bronze" to segment contacts based on value.</w:t>
      </w:r>
    </w:p>
    <w:p w14:paraId="6595C37C" w14:textId="77777777" w:rsidR="0011115E" w:rsidRPr="0011115E" w:rsidRDefault="0011115E" w:rsidP="0011115E">
      <w:r w:rsidRPr="0011115E">
        <w:pict w14:anchorId="11E607C5">
          <v:rect id="_x0000_i1070" style="width:0;height:1.5pt" o:hralign="center" o:hrstd="t" o:hr="t" fillcolor="#a0a0a0" stroked="f"/>
        </w:pict>
      </w:r>
    </w:p>
    <w:p w14:paraId="3D794F07" w14:textId="77777777" w:rsidR="0011115E" w:rsidRPr="0011115E" w:rsidRDefault="0011115E" w:rsidP="0011115E">
      <w:pPr>
        <w:rPr>
          <w:b/>
          <w:bCs/>
        </w:rPr>
      </w:pPr>
      <w:r w:rsidRPr="0011115E">
        <w:rPr>
          <w:b/>
          <w:bCs/>
        </w:rPr>
        <w:t>4️</w:t>
      </w:r>
      <w:r w:rsidRPr="0011115E">
        <w:rPr>
          <w:rFonts w:ascii="Segoe UI Symbol" w:hAnsi="Segoe UI Symbol" w:cs="Segoe UI Symbol"/>
          <w:b/>
          <w:bCs/>
        </w:rPr>
        <w:t>⃣</w:t>
      </w:r>
      <w:r w:rsidRPr="0011115E">
        <w:rPr>
          <w:b/>
          <w:bCs/>
        </w:rPr>
        <w:t xml:space="preserve"> Automation &amp; Workflow Management</w:t>
      </w:r>
    </w:p>
    <w:p w14:paraId="71D9975B" w14:textId="77777777" w:rsidR="0011115E" w:rsidRPr="0011115E" w:rsidRDefault="0011115E" w:rsidP="0011115E">
      <w:r w:rsidRPr="0011115E">
        <w:rPr>
          <w:b/>
          <w:bCs/>
        </w:rPr>
        <w:t>Objective:</w:t>
      </w:r>
      <w:r w:rsidRPr="0011115E">
        <w:t xml:space="preserve"> Streamline business processes through automation.</w:t>
      </w:r>
    </w:p>
    <w:p w14:paraId="439079C4" w14:textId="77777777" w:rsidR="0011115E" w:rsidRPr="0011115E" w:rsidRDefault="0011115E" w:rsidP="0011115E">
      <w:r w:rsidRPr="0011115E">
        <w:rPr>
          <w:b/>
          <w:bCs/>
        </w:rPr>
        <w:lastRenderedPageBreak/>
        <w:t>Key Features:</w:t>
      </w:r>
    </w:p>
    <w:p w14:paraId="189C29D9" w14:textId="77777777" w:rsidR="0011115E" w:rsidRPr="0011115E" w:rsidRDefault="0011115E" w:rsidP="0011115E">
      <w:pPr>
        <w:numPr>
          <w:ilvl w:val="0"/>
          <w:numId w:val="7"/>
        </w:numPr>
      </w:pPr>
      <w:r w:rsidRPr="0011115E">
        <w:rPr>
          <w:b/>
          <w:bCs/>
        </w:rPr>
        <w:t>Workflow Builder:</w:t>
      </w:r>
      <w:r w:rsidRPr="0011115E">
        <w:t xml:space="preserve"> Design automated workflows using a visual editor.</w:t>
      </w:r>
    </w:p>
    <w:p w14:paraId="39FE34E9" w14:textId="77777777" w:rsidR="0011115E" w:rsidRPr="0011115E" w:rsidRDefault="0011115E" w:rsidP="0011115E">
      <w:pPr>
        <w:numPr>
          <w:ilvl w:val="0"/>
          <w:numId w:val="7"/>
        </w:numPr>
      </w:pPr>
      <w:r w:rsidRPr="0011115E">
        <w:rPr>
          <w:b/>
          <w:bCs/>
        </w:rPr>
        <w:t>Triggers &amp; Actions:</w:t>
      </w:r>
      <w:r w:rsidRPr="0011115E">
        <w:t xml:space="preserve"> Set conditions to initiate workflows and define subsequent actions.</w:t>
      </w:r>
    </w:p>
    <w:p w14:paraId="6840A8A2" w14:textId="77777777" w:rsidR="0011115E" w:rsidRPr="0011115E" w:rsidRDefault="0011115E" w:rsidP="0011115E">
      <w:pPr>
        <w:numPr>
          <w:ilvl w:val="0"/>
          <w:numId w:val="7"/>
        </w:numPr>
      </w:pPr>
      <w:r w:rsidRPr="0011115E">
        <w:rPr>
          <w:b/>
          <w:bCs/>
        </w:rPr>
        <w:t>Scheduling:</w:t>
      </w:r>
      <w:r w:rsidRPr="0011115E">
        <w:t xml:space="preserve"> Define when workflows should run (e.g., immediately, on a schedule).</w:t>
      </w:r>
    </w:p>
    <w:p w14:paraId="13922E77" w14:textId="77777777" w:rsidR="0011115E" w:rsidRPr="0011115E" w:rsidRDefault="0011115E" w:rsidP="0011115E">
      <w:r w:rsidRPr="0011115E">
        <w:rPr>
          <w:b/>
          <w:bCs/>
        </w:rPr>
        <w:t>UI Components:</w:t>
      </w:r>
    </w:p>
    <w:p w14:paraId="6A0D3603" w14:textId="77777777" w:rsidR="0011115E" w:rsidRPr="0011115E" w:rsidRDefault="0011115E" w:rsidP="0011115E">
      <w:pPr>
        <w:numPr>
          <w:ilvl w:val="0"/>
          <w:numId w:val="8"/>
        </w:numPr>
      </w:pPr>
      <w:r w:rsidRPr="0011115E">
        <w:rPr>
          <w:b/>
          <w:bCs/>
        </w:rPr>
        <w:t>Canvas Editor:</w:t>
      </w:r>
      <w:r w:rsidRPr="0011115E">
        <w:t xml:space="preserve"> A drag-and-drop interface to build workflows.</w:t>
      </w:r>
    </w:p>
    <w:p w14:paraId="17DE066E" w14:textId="77777777" w:rsidR="0011115E" w:rsidRPr="0011115E" w:rsidRDefault="0011115E" w:rsidP="0011115E">
      <w:pPr>
        <w:numPr>
          <w:ilvl w:val="0"/>
          <w:numId w:val="8"/>
        </w:numPr>
      </w:pPr>
      <w:r w:rsidRPr="0011115E">
        <w:rPr>
          <w:b/>
          <w:bCs/>
        </w:rPr>
        <w:t>Trigger Selector:</w:t>
      </w:r>
      <w:r w:rsidRPr="0011115E">
        <w:t xml:space="preserve"> A menu to choose workflow initiation conditions.</w:t>
      </w:r>
    </w:p>
    <w:p w14:paraId="3BA96EAC" w14:textId="77777777" w:rsidR="0011115E" w:rsidRPr="0011115E" w:rsidRDefault="0011115E" w:rsidP="0011115E">
      <w:pPr>
        <w:numPr>
          <w:ilvl w:val="0"/>
          <w:numId w:val="8"/>
        </w:numPr>
      </w:pPr>
      <w:r w:rsidRPr="0011115E">
        <w:rPr>
          <w:b/>
          <w:bCs/>
        </w:rPr>
        <w:t>Action List:</w:t>
      </w:r>
      <w:r w:rsidRPr="0011115E">
        <w:t xml:space="preserve"> A list of available actions to perform within workflows.</w:t>
      </w:r>
    </w:p>
    <w:p w14:paraId="6E07859D" w14:textId="77777777" w:rsidR="0011115E" w:rsidRPr="0011115E" w:rsidRDefault="0011115E" w:rsidP="0011115E">
      <w:r w:rsidRPr="0011115E">
        <w:rPr>
          <w:b/>
          <w:bCs/>
        </w:rPr>
        <w:t>Example:</w:t>
      </w:r>
    </w:p>
    <w:p w14:paraId="319DBCAA" w14:textId="77777777" w:rsidR="0011115E" w:rsidRPr="0011115E" w:rsidRDefault="0011115E" w:rsidP="0011115E">
      <w:r w:rsidRPr="0011115E">
        <w:t>Creating a workflow that sends a follow-up email to a lead 24 hours after they submit a contact form.</w:t>
      </w:r>
    </w:p>
    <w:p w14:paraId="0B5B9D81" w14:textId="77777777" w:rsidR="0011115E" w:rsidRPr="0011115E" w:rsidRDefault="0011115E" w:rsidP="0011115E">
      <w:r w:rsidRPr="0011115E">
        <w:pict w14:anchorId="40C4DC2B">
          <v:rect id="_x0000_i1071" style="width:0;height:1.5pt" o:hralign="center" o:hrstd="t" o:hr="t" fillcolor="#a0a0a0" stroked="f"/>
        </w:pict>
      </w:r>
    </w:p>
    <w:p w14:paraId="54B605E0" w14:textId="77777777" w:rsidR="0011115E" w:rsidRPr="0011115E" w:rsidRDefault="0011115E" w:rsidP="0011115E">
      <w:pPr>
        <w:rPr>
          <w:b/>
          <w:bCs/>
        </w:rPr>
      </w:pPr>
      <w:r w:rsidRPr="0011115E">
        <w:rPr>
          <w:b/>
          <w:bCs/>
        </w:rPr>
        <w:t>5️</w:t>
      </w:r>
      <w:r w:rsidRPr="0011115E">
        <w:rPr>
          <w:rFonts w:ascii="Segoe UI Symbol" w:hAnsi="Segoe UI Symbol" w:cs="Segoe UI Symbol"/>
          <w:b/>
          <w:bCs/>
        </w:rPr>
        <w:t>⃣</w:t>
      </w:r>
      <w:r w:rsidRPr="0011115E">
        <w:rPr>
          <w:b/>
          <w:bCs/>
        </w:rPr>
        <w:t xml:space="preserve"> Branding &amp; Customization</w:t>
      </w:r>
    </w:p>
    <w:p w14:paraId="660C3C10" w14:textId="77777777" w:rsidR="0011115E" w:rsidRPr="0011115E" w:rsidRDefault="0011115E" w:rsidP="0011115E">
      <w:r w:rsidRPr="0011115E">
        <w:rPr>
          <w:b/>
          <w:bCs/>
        </w:rPr>
        <w:t>Objective:</w:t>
      </w:r>
      <w:r w:rsidRPr="0011115E">
        <w:t xml:space="preserve"> Allow customization of the CRM interface to reflect company branding.</w:t>
      </w:r>
    </w:p>
    <w:p w14:paraId="7E691BE8" w14:textId="77777777" w:rsidR="0011115E" w:rsidRPr="0011115E" w:rsidRDefault="0011115E" w:rsidP="0011115E">
      <w:r w:rsidRPr="0011115E">
        <w:rPr>
          <w:b/>
          <w:bCs/>
        </w:rPr>
        <w:t>Key Features:</w:t>
      </w:r>
    </w:p>
    <w:p w14:paraId="21609B47" w14:textId="77777777" w:rsidR="0011115E" w:rsidRPr="0011115E" w:rsidRDefault="0011115E" w:rsidP="0011115E">
      <w:pPr>
        <w:numPr>
          <w:ilvl w:val="0"/>
          <w:numId w:val="9"/>
        </w:numPr>
      </w:pPr>
      <w:r w:rsidRPr="0011115E">
        <w:rPr>
          <w:b/>
          <w:bCs/>
        </w:rPr>
        <w:t>Logo Upload:</w:t>
      </w:r>
      <w:r w:rsidRPr="0011115E">
        <w:t xml:space="preserve"> Upload and display company logo in the CRM interface.</w:t>
      </w:r>
    </w:p>
    <w:p w14:paraId="1231C059" w14:textId="77777777" w:rsidR="0011115E" w:rsidRPr="0011115E" w:rsidRDefault="0011115E" w:rsidP="0011115E">
      <w:pPr>
        <w:numPr>
          <w:ilvl w:val="0"/>
          <w:numId w:val="9"/>
        </w:numPr>
      </w:pPr>
      <w:r w:rsidRPr="0011115E">
        <w:rPr>
          <w:b/>
          <w:bCs/>
        </w:rPr>
        <w:t>Color Scheme:</w:t>
      </w:r>
      <w:r w:rsidRPr="0011115E">
        <w:t xml:space="preserve"> Select primary and secondary colors for the CRM theme.</w:t>
      </w:r>
    </w:p>
    <w:p w14:paraId="19ACC9BC" w14:textId="77777777" w:rsidR="0011115E" w:rsidRPr="0011115E" w:rsidRDefault="0011115E" w:rsidP="0011115E">
      <w:pPr>
        <w:numPr>
          <w:ilvl w:val="0"/>
          <w:numId w:val="9"/>
        </w:numPr>
      </w:pPr>
      <w:r w:rsidRPr="0011115E">
        <w:rPr>
          <w:b/>
          <w:bCs/>
        </w:rPr>
        <w:t>Font Selection:</w:t>
      </w:r>
      <w:r w:rsidRPr="0011115E">
        <w:t xml:space="preserve"> Choose fonts that align with company branding guidelines.</w:t>
      </w:r>
      <w:hyperlink r:id="rId11" w:tgtFrame="_blank" w:history="1">
        <w:r w:rsidRPr="0011115E">
          <w:rPr>
            <w:rStyle w:val="Hyperlink"/>
          </w:rPr>
          <w:t>3 &amp; Four | HubSpot Partner Agency</w:t>
        </w:r>
      </w:hyperlink>
    </w:p>
    <w:p w14:paraId="14C3FC01" w14:textId="77777777" w:rsidR="0011115E" w:rsidRPr="0011115E" w:rsidRDefault="0011115E" w:rsidP="0011115E">
      <w:r w:rsidRPr="0011115E">
        <w:rPr>
          <w:b/>
          <w:bCs/>
        </w:rPr>
        <w:t>UI Components:</w:t>
      </w:r>
    </w:p>
    <w:p w14:paraId="3DA76983" w14:textId="77777777" w:rsidR="0011115E" w:rsidRPr="0011115E" w:rsidRDefault="0011115E" w:rsidP="0011115E">
      <w:pPr>
        <w:numPr>
          <w:ilvl w:val="0"/>
          <w:numId w:val="10"/>
        </w:numPr>
      </w:pPr>
      <w:r w:rsidRPr="0011115E">
        <w:rPr>
          <w:b/>
          <w:bCs/>
        </w:rPr>
        <w:t>File Upload:</w:t>
      </w:r>
      <w:r w:rsidRPr="0011115E">
        <w:t xml:space="preserve"> A control to upload logo images.</w:t>
      </w:r>
    </w:p>
    <w:p w14:paraId="5A879470" w14:textId="77777777" w:rsidR="0011115E" w:rsidRPr="0011115E" w:rsidRDefault="0011115E" w:rsidP="0011115E">
      <w:pPr>
        <w:numPr>
          <w:ilvl w:val="0"/>
          <w:numId w:val="10"/>
        </w:numPr>
      </w:pPr>
      <w:r w:rsidRPr="0011115E">
        <w:rPr>
          <w:b/>
          <w:bCs/>
        </w:rPr>
        <w:t>Color Picker:</w:t>
      </w:r>
      <w:r w:rsidRPr="0011115E">
        <w:t xml:space="preserve"> Tools to select colors for various UI elements.</w:t>
      </w:r>
    </w:p>
    <w:p w14:paraId="1E568254" w14:textId="77777777" w:rsidR="0011115E" w:rsidRPr="0011115E" w:rsidRDefault="0011115E" w:rsidP="0011115E">
      <w:pPr>
        <w:numPr>
          <w:ilvl w:val="0"/>
          <w:numId w:val="10"/>
        </w:numPr>
      </w:pPr>
      <w:r w:rsidRPr="0011115E">
        <w:rPr>
          <w:b/>
          <w:bCs/>
        </w:rPr>
        <w:t>Font Selector:</w:t>
      </w:r>
      <w:r w:rsidRPr="0011115E">
        <w:t xml:space="preserve"> Dropdown menus to choose fonts for headings and body text.</w:t>
      </w:r>
    </w:p>
    <w:p w14:paraId="77D28ABB" w14:textId="77777777" w:rsidR="0011115E" w:rsidRPr="0011115E" w:rsidRDefault="0011115E" w:rsidP="0011115E">
      <w:r w:rsidRPr="0011115E">
        <w:rPr>
          <w:b/>
          <w:bCs/>
        </w:rPr>
        <w:t>Example:</w:t>
      </w:r>
    </w:p>
    <w:p w14:paraId="63212D4E" w14:textId="77777777" w:rsidR="0011115E" w:rsidRPr="0011115E" w:rsidRDefault="0011115E" w:rsidP="0011115E">
      <w:r w:rsidRPr="0011115E">
        <w:t>Setting the CRM theme to match the company's brand colors and uploading the company logo for a personalized user experience.</w:t>
      </w:r>
    </w:p>
    <w:p w14:paraId="0AD3EF77" w14:textId="77777777" w:rsidR="0011115E" w:rsidRPr="0011115E" w:rsidRDefault="0011115E" w:rsidP="0011115E">
      <w:r w:rsidRPr="0011115E">
        <w:pict w14:anchorId="5B3F4206">
          <v:rect id="_x0000_i1072" style="width:0;height:1.5pt" o:hralign="center" o:hrstd="t" o:hr="t" fillcolor="#a0a0a0" stroked="f"/>
        </w:pict>
      </w:r>
    </w:p>
    <w:p w14:paraId="7F9671CE" w14:textId="77777777" w:rsidR="0011115E" w:rsidRPr="0011115E" w:rsidRDefault="0011115E" w:rsidP="0011115E">
      <w:pPr>
        <w:rPr>
          <w:b/>
          <w:bCs/>
        </w:rPr>
      </w:pPr>
      <w:r w:rsidRPr="0011115E">
        <w:rPr>
          <w:b/>
          <w:bCs/>
        </w:rPr>
        <w:lastRenderedPageBreak/>
        <w:t>6️</w:t>
      </w:r>
      <w:r w:rsidRPr="0011115E">
        <w:rPr>
          <w:rFonts w:ascii="Segoe UI Symbol" w:hAnsi="Segoe UI Symbol" w:cs="Segoe UI Symbol"/>
          <w:b/>
          <w:bCs/>
        </w:rPr>
        <w:t>⃣</w:t>
      </w:r>
      <w:r w:rsidRPr="0011115E">
        <w:rPr>
          <w:b/>
          <w:bCs/>
        </w:rPr>
        <w:t xml:space="preserve"> System Settings &amp; Configuration</w:t>
      </w:r>
    </w:p>
    <w:p w14:paraId="4998FA46" w14:textId="77777777" w:rsidR="0011115E" w:rsidRPr="0011115E" w:rsidRDefault="0011115E" w:rsidP="0011115E">
      <w:r w:rsidRPr="0011115E">
        <w:rPr>
          <w:b/>
          <w:bCs/>
        </w:rPr>
        <w:t>Objective:</w:t>
      </w:r>
      <w:r w:rsidRPr="0011115E">
        <w:t xml:space="preserve"> Provide administrators with control over system-wide settings.</w:t>
      </w:r>
    </w:p>
    <w:p w14:paraId="0CC634D0" w14:textId="77777777" w:rsidR="0011115E" w:rsidRPr="0011115E" w:rsidRDefault="0011115E" w:rsidP="0011115E">
      <w:r w:rsidRPr="0011115E">
        <w:rPr>
          <w:b/>
          <w:bCs/>
        </w:rPr>
        <w:t>Key Features:</w:t>
      </w:r>
    </w:p>
    <w:p w14:paraId="2AE4B9D3" w14:textId="77777777" w:rsidR="0011115E" w:rsidRPr="0011115E" w:rsidRDefault="0011115E" w:rsidP="0011115E">
      <w:pPr>
        <w:numPr>
          <w:ilvl w:val="0"/>
          <w:numId w:val="11"/>
        </w:numPr>
      </w:pPr>
      <w:r w:rsidRPr="0011115E">
        <w:rPr>
          <w:b/>
          <w:bCs/>
        </w:rPr>
        <w:t>Time Zone Settings:</w:t>
      </w:r>
      <w:r w:rsidRPr="0011115E">
        <w:t xml:space="preserve"> Configure the default time zone for the CRM.</w:t>
      </w:r>
    </w:p>
    <w:p w14:paraId="23B99837" w14:textId="77777777" w:rsidR="0011115E" w:rsidRPr="0011115E" w:rsidRDefault="0011115E" w:rsidP="0011115E">
      <w:pPr>
        <w:numPr>
          <w:ilvl w:val="0"/>
          <w:numId w:val="11"/>
        </w:numPr>
      </w:pPr>
      <w:r w:rsidRPr="0011115E">
        <w:rPr>
          <w:b/>
          <w:bCs/>
        </w:rPr>
        <w:t>Currency Settings:</w:t>
      </w:r>
      <w:r w:rsidRPr="0011115E">
        <w:t xml:space="preserve"> Define the default currency for deals and transactions.</w:t>
      </w:r>
    </w:p>
    <w:p w14:paraId="2211312D" w14:textId="77777777" w:rsidR="0011115E" w:rsidRPr="0011115E" w:rsidRDefault="0011115E" w:rsidP="0011115E">
      <w:pPr>
        <w:numPr>
          <w:ilvl w:val="0"/>
          <w:numId w:val="11"/>
        </w:numPr>
      </w:pPr>
      <w:r w:rsidRPr="0011115E">
        <w:rPr>
          <w:b/>
          <w:bCs/>
        </w:rPr>
        <w:t>Date Format:</w:t>
      </w:r>
      <w:r w:rsidRPr="0011115E">
        <w:t xml:space="preserve"> Set the preferred date format (e.g., MM/DD/YYYY).</w:t>
      </w:r>
    </w:p>
    <w:p w14:paraId="089851DC" w14:textId="77777777" w:rsidR="0011115E" w:rsidRPr="0011115E" w:rsidRDefault="0011115E" w:rsidP="0011115E">
      <w:r w:rsidRPr="0011115E">
        <w:rPr>
          <w:b/>
          <w:bCs/>
        </w:rPr>
        <w:t>UI Components:</w:t>
      </w:r>
    </w:p>
    <w:p w14:paraId="56891579" w14:textId="77777777" w:rsidR="0011115E" w:rsidRPr="0011115E" w:rsidRDefault="0011115E" w:rsidP="0011115E">
      <w:pPr>
        <w:numPr>
          <w:ilvl w:val="0"/>
          <w:numId w:val="12"/>
        </w:numPr>
      </w:pPr>
      <w:r w:rsidRPr="0011115E">
        <w:rPr>
          <w:b/>
          <w:bCs/>
        </w:rPr>
        <w:t>Dropdown Menus:</w:t>
      </w:r>
      <w:r w:rsidRPr="0011115E">
        <w:t xml:space="preserve"> Menus to select time zone, currency, and date format.</w:t>
      </w:r>
    </w:p>
    <w:p w14:paraId="6409B7C5" w14:textId="77777777" w:rsidR="0011115E" w:rsidRPr="0011115E" w:rsidRDefault="0011115E" w:rsidP="0011115E">
      <w:pPr>
        <w:numPr>
          <w:ilvl w:val="0"/>
          <w:numId w:val="12"/>
        </w:numPr>
      </w:pPr>
      <w:r w:rsidRPr="0011115E">
        <w:rPr>
          <w:b/>
          <w:bCs/>
        </w:rPr>
        <w:t>Save Button:</w:t>
      </w:r>
      <w:r w:rsidRPr="0011115E">
        <w:t xml:space="preserve"> A button to save changes to system settings.</w:t>
      </w:r>
    </w:p>
    <w:p w14:paraId="63DBE139" w14:textId="77777777" w:rsidR="0011115E" w:rsidRPr="0011115E" w:rsidRDefault="0011115E" w:rsidP="0011115E">
      <w:r w:rsidRPr="0011115E">
        <w:rPr>
          <w:b/>
          <w:bCs/>
        </w:rPr>
        <w:t>Example:</w:t>
      </w:r>
    </w:p>
    <w:p w14:paraId="055C2DB0" w14:textId="77777777" w:rsidR="0011115E" w:rsidRPr="0011115E" w:rsidRDefault="0011115E" w:rsidP="0011115E">
      <w:r w:rsidRPr="0011115E">
        <w:t>Setting the CRM to use the "Asia/Dhaka" time zone, "BDT" currency, and "DD/MM/YYYY" date format to align with local business practices.</w:t>
      </w:r>
    </w:p>
    <w:p w14:paraId="3C517495" w14:textId="77777777" w:rsidR="0011115E" w:rsidRPr="0011115E" w:rsidRDefault="0011115E" w:rsidP="0011115E">
      <w:r w:rsidRPr="0011115E">
        <w:pict w14:anchorId="24D4C94E">
          <v:rect id="_x0000_i1073" style="width:0;height:1.5pt" o:hralign="center" o:hrstd="t" o:hr="t" fillcolor="#a0a0a0" stroked="f"/>
        </w:pict>
      </w:r>
    </w:p>
    <w:p w14:paraId="1BF24216" w14:textId="77777777" w:rsidR="0011115E" w:rsidRPr="0011115E" w:rsidRDefault="0011115E" w:rsidP="0011115E">
      <w:pPr>
        <w:rPr>
          <w:b/>
          <w:bCs/>
        </w:rPr>
      </w:pPr>
      <w:r w:rsidRPr="0011115E">
        <w:rPr>
          <w:b/>
          <w:bCs/>
        </w:rPr>
        <w:t>7️</w:t>
      </w:r>
      <w:r w:rsidRPr="0011115E">
        <w:rPr>
          <w:rFonts w:ascii="Segoe UI Symbol" w:hAnsi="Segoe UI Symbol" w:cs="Segoe UI Symbol"/>
          <w:b/>
          <w:bCs/>
        </w:rPr>
        <w:t>⃣</w:t>
      </w:r>
      <w:r w:rsidRPr="0011115E">
        <w:rPr>
          <w:b/>
          <w:bCs/>
        </w:rPr>
        <w:t xml:space="preserve"> Audit Logs &amp; Activity Tracking</w:t>
      </w:r>
    </w:p>
    <w:p w14:paraId="37DE042F" w14:textId="77777777" w:rsidR="0011115E" w:rsidRPr="0011115E" w:rsidRDefault="0011115E" w:rsidP="0011115E">
      <w:r w:rsidRPr="0011115E">
        <w:rPr>
          <w:b/>
          <w:bCs/>
        </w:rPr>
        <w:t>Objective:</w:t>
      </w:r>
      <w:r w:rsidRPr="0011115E">
        <w:t xml:space="preserve"> Monitor and review system activities for security and compliance.</w:t>
      </w:r>
    </w:p>
    <w:p w14:paraId="5B534FC5" w14:textId="77777777" w:rsidR="0011115E" w:rsidRPr="0011115E" w:rsidRDefault="0011115E" w:rsidP="0011115E">
      <w:r w:rsidRPr="0011115E">
        <w:rPr>
          <w:b/>
          <w:bCs/>
        </w:rPr>
        <w:t>Key Features:</w:t>
      </w:r>
    </w:p>
    <w:p w14:paraId="26282A76" w14:textId="77777777" w:rsidR="0011115E" w:rsidRPr="0011115E" w:rsidRDefault="0011115E" w:rsidP="0011115E">
      <w:pPr>
        <w:numPr>
          <w:ilvl w:val="0"/>
          <w:numId w:val="13"/>
        </w:numPr>
      </w:pPr>
      <w:r w:rsidRPr="0011115E">
        <w:rPr>
          <w:b/>
          <w:bCs/>
        </w:rPr>
        <w:t>User Actions:</w:t>
      </w:r>
      <w:r w:rsidRPr="0011115E">
        <w:t xml:space="preserve"> Track actions performed by users within the CRM.</w:t>
      </w:r>
    </w:p>
    <w:p w14:paraId="6DF1A7F0" w14:textId="77777777" w:rsidR="0011115E" w:rsidRPr="0011115E" w:rsidRDefault="0011115E" w:rsidP="0011115E">
      <w:pPr>
        <w:numPr>
          <w:ilvl w:val="0"/>
          <w:numId w:val="13"/>
        </w:numPr>
      </w:pPr>
      <w:r w:rsidRPr="0011115E">
        <w:rPr>
          <w:b/>
          <w:bCs/>
        </w:rPr>
        <w:t>System Changes:</w:t>
      </w:r>
      <w:r w:rsidRPr="0011115E">
        <w:t xml:space="preserve"> Log changes to system settings and configurations.</w:t>
      </w:r>
    </w:p>
    <w:p w14:paraId="6AC48F6E" w14:textId="77777777" w:rsidR="0011115E" w:rsidRPr="0011115E" w:rsidRDefault="0011115E" w:rsidP="0011115E">
      <w:pPr>
        <w:numPr>
          <w:ilvl w:val="0"/>
          <w:numId w:val="13"/>
        </w:numPr>
      </w:pPr>
      <w:r w:rsidRPr="0011115E">
        <w:rPr>
          <w:b/>
          <w:bCs/>
        </w:rPr>
        <w:t>Export Logs:</w:t>
      </w:r>
      <w:r w:rsidRPr="0011115E">
        <w:t xml:space="preserve"> Export activity logs for external </w:t>
      </w:r>
      <w:proofErr w:type="spellStart"/>
      <w:r w:rsidRPr="0011115E">
        <w:t>analysis.</w:t>
      </w:r>
      <w:hyperlink r:id="rId12" w:tgtFrame="_blank" w:history="1">
        <w:r w:rsidRPr="0011115E">
          <w:rPr>
            <w:rStyle w:val="Hyperlink"/>
          </w:rPr>
          <w:t>HubSpot</w:t>
        </w:r>
        <w:proofErr w:type="spellEnd"/>
      </w:hyperlink>
    </w:p>
    <w:p w14:paraId="11BF68DF" w14:textId="77777777" w:rsidR="0011115E" w:rsidRPr="0011115E" w:rsidRDefault="0011115E" w:rsidP="0011115E">
      <w:r w:rsidRPr="0011115E">
        <w:rPr>
          <w:b/>
          <w:bCs/>
        </w:rPr>
        <w:t>UI Components:</w:t>
      </w:r>
    </w:p>
    <w:p w14:paraId="7726FADD" w14:textId="77777777" w:rsidR="0011115E" w:rsidRPr="0011115E" w:rsidRDefault="0011115E" w:rsidP="0011115E">
      <w:pPr>
        <w:numPr>
          <w:ilvl w:val="0"/>
          <w:numId w:val="14"/>
        </w:numPr>
      </w:pPr>
      <w:r w:rsidRPr="0011115E">
        <w:rPr>
          <w:b/>
          <w:bCs/>
        </w:rPr>
        <w:t>Log Table:</w:t>
      </w:r>
      <w:r w:rsidRPr="0011115E">
        <w:t xml:space="preserve"> A searchable and filterable table of activity logs.</w:t>
      </w:r>
    </w:p>
    <w:p w14:paraId="2D72F7E8" w14:textId="77777777" w:rsidR="0011115E" w:rsidRPr="0011115E" w:rsidRDefault="0011115E" w:rsidP="0011115E">
      <w:pPr>
        <w:numPr>
          <w:ilvl w:val="0"/>
          <w:numId w:val="14"/>
        </w:numPr>
      </w:pPr>
      <w:r w:rsidRPr="0011115E">
        <w:rPr>
          <w:b/>
          <w:bCs/>
        </w:rPr>
        <w:t>Export Button:</w:t>
      </w:r>
      <w:r w:rsidRPr="0011115E">
        <w:t xml:space="preserve"> A button to download logs in CSV or PDF format.</w:t>
      </w:r>
    </w:p>
    <w:p w14:paraId="2E9D506E" w14:textId="77777777" w:rsidR="0011115E" w:rsidRPr="0011115E" w:rsidRDefault="0011115E" w:rsidP="0011115E">
      <w:r w:rsidRPr="0011115E">
        <w:rPr>
          <w:b/>
          <w:bCs/>
        </w:rPr>
        <w:t>Example:</w:t>
      </w:r>
    </w:p>
    <w:p w14:paraId="64235AEF" w14:textId="77777777" w:rsidR="0011115E" w:rsidRPr="0011115E" w:rsidRDefault="0011115E" w:rsidP="0011115E">
      <w:r w:rsidRPr="0011115E">
        <w:t>Reviewing the activity log to identify unauthorized access attempts or changes to user permissions.</w:t>
      </w:r>
    </w:p>
    <w:p w14:paraId="01085817" w14:textId="77777777" w:rsidR="005F5C36" w:rsidRDefault="005F5C36"/>
    <w:sectPr w:rsidR="005F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8D5"/>
    <w:multiLevelType w:val="multilevel"/>
    <w:tmpl w:val="270A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1D53"/>
    <w:multiLevelType w:val="multilevel"/>
    <w:tmpl w:val="7C5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7DD5"/>
    <w:multiLevelType w:val="multilevel"/>
    <w:tmpl w:val="603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D1F6E"/>
    <w:multiLevelType w:val="multilevel"/>
    <w:tmpl w:val="FB9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F6AAC"/>
    <w:multiLevelType w:val="multilevel"/>
    <w:tmpl w:val="21A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70D13"/>
    <w:multiLevelType w:val="multilevel"/>
    <w:tmpl w:val="9B9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F0BE9"/>
    <w:multiLevelType w:val="multilevel"/>
    <w:tmpl w:val="516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63485"/>
    <w:multiLevelType w:val="multilevel"/>
    <w:tmpl w:val="183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66F5B"/>
    <w:multiLevelType w:val="multilevel"/>
    <w:tmpl w:val="A0D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84F6E"/>
    <w:multiLevelType w:val="multilevel"/>
    <w:tmpl w:val="E97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77C32"/>
    <w:multiLevelType w:val="multilevel"/>
    <w:tmpl w:val="9FD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A6E17"/>
    <w:multiLevelType w:val="multilevel"/>
    <w:tmpl w:val="61A0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20F0E"/>
    <w:multiLevelType w:val="multilevel"/>
    <w:tmpl w:val="5A56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B38BF"/>
    <w:multiLevelType w:val="multilevel"/>
    <w:tmpl w:val="72C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16141">
    <w:abstractNumId w:val="5"/>
  </w:num>
  <w:num w:numId="2" w16cid:durableId="394473253">
    <w:abstractNumId w:val="12"/>
  </w:num>
  <w:num w:numId="3" w16cid:durableId="1146510896">
    <w:abstractNumId w:val="6"/>
  </w:num>
  <w:num w:numId="4" w16cid:durableId="256334658">
    <w:abstractNumId w:val="2"/>
  </w:num>
  <w:num w:numId="5" w16cid:durableId="767701838">
    <w:abstractNumId w:val="3"/>
  </w:num>
  <w:num w:numId="6" w16cid:durableId="471606678">
    <w:abstractNumId w:val="9"/>
  </w:num>
  <w:num w:numId="7" w16cid:durableId="1126317691">
    <w:abstractNumId w:val="1"/>
  </w:num>
  <w:num w:numId="8" w16cid:durableId="215631505">
    <w:abstractNumId w:val="4"/>
  </w:num>
  <w:num w:numId="9" w16cid:durableId="81341751">
    <w:abstractNumId w:val="8"/>
  </w:num>
  <w:num w:numId="10" w16cid:durableId="1246765955">
    <w:abstractNumId w:val="7"/>
  </w:num>
  <w:num w:numId="11" w16cid:durableId="1334840750">
    <w:abstractNumId w:val="0"/>
  </w:num>
  <w:num w:numId="12" w16cid:durableId="1857034114">
    <w:abstractNumId w:val="10"/>
  </w:num>
  <w:num w:numId="13" w16cid:durableId="1045133833">
    <w:abstractNumId w:val="13"/>
  </w:num>
  <w:num w:numId="14" w16cid:durableId="8652952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5E"/>
    <w:rsid w:val="0011115E"/>
    <w:rsid w:val="002F12CD"/>
    <w:rsid w:val="0033195A"/>
    <w:rsid w:val="003F58C7"/>
    <w:rsid w:val="005D3922"/>
    <w:rsid w:val="005F5C36"/>
    <w:rsid w:val="006F3BC7"/>
    <w:rsid w:val="00782489"/>
    <w:rsid w:val="00D215AC"/>
    <w:rsid w:val="00E35B4C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00EF"/>
  <w15:chartTrackingRefBased/>
  <w15:docId w15:val="{3A93F0B4-CA6C-4BFA-82B8-FFA4401D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1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ubspot.com/new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vestors.com/research/ibd-stock-of-the-day/hubspot-stock-ai-marketing-platform-acquisitions/?utm_source=chatgpt.com" TargetMode="External"/><Relationship Id="rId12" Type="http://schemas.openxmlformats.org/officeDocument/2006/relationships/hyperlink" Target="https://www.hubspot.com/admin-tool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timizedwebmedia.com/blog/free-online-crm-hubspot-crm-software/?utm_source=chatgpt.com" TargetMode="External"/><Relationship Id="rId11" Type="http://schemas.openxmlformats.org/officeDocument/2006/relationships/hyperlink" Target="https://www.3andfour.com/hubspot-features?utm_source=chatgpt.com" TargetMode="External"/><Relationship Id="rId5" Type="http://schemas.openxmlformats.org/officeDocument/2006/relationships/hyperlink" Target="https://www.hubspot.com/admin-tools?utm_source=chatgpt.com" TargetMode="External"/><Relationship Id="rId10" Type="http://schemas.openxmlformats.org/officeDocument/2006/relationships/hyperlink" Target="https://www.hubspot.com/admin-tool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atagraph.com/hubspot-dashboard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Hasan</dc:creator>
  <cp:keywords/>
  <dc:description/>
  <cp:lastModifiedBy>khalid Hasan</cp:lastModifiedBy>
  <cp:revision>1</cp:revision>
  <dcterms:created xsi:type="dcterms:W3CDTF">2025-05-09T08:14:00Z</dcterms:created>
  <dcterms:modified xsi:type="dcterms:W3CDTF">2025-05-09T09:12:00Z</dcterms:modified>
</cp:coreProperties>
</file>