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985EF">
      <w:pPr>
        <w:pStyle w:val="2"/>
        <w:rPr>
          <w:color w:val="auto"/>
        </w:rPr>
      </w:pPr>
      <w:r>
        <w:rPr>
          <w:color w:val="auto"/>
          <w:sz w:val="32"/>
        </w:rPr>
        <w:t>String vs StringBuilder: When to Use Each</w:t>
      </w:r>
    </w:p>
    <w:p w14:paraId="2A3EF75B">
      <w:r>
        <w:rPr>
          <w:sz w:val="24"/>
        </w:rPr>
        <w:t>Strings and StringBuilder are commonly used for handling text in programming, but they serve different purposes. This document explains the scenarios where each is most suitable and highlights their differences.</w:t>
      </w:r>
    </w:p>
    <w:p w14:paraId="7BB2B296">
      <w:pPr>
        <w:pStyle w:val="3"/>
      </w:pPr>
      <w:r>
        <w:rPr>
          <w:sz w:val="28"/>
        </w:rPr>
        <w:t>When to Use String</w:t>
      </w:r>
    </w:p>
    <w:p w14:paraId="58936A1D">
      <w:r>
        <w:rPr>
          <w:sz w:val="24"/>
        </w:rPr>
        <w:t>A String is immutable, meaning any modification creates a new instance. This makes it ideal for scenarios where: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1. Few Modifications:</w:t>
      </w:r>
      <w:r>
        <w:rPr>
          <w:sz w:val="24"/>
        </w:rPr>
        <w:br w:type="textWrapping"/>
      </w:r>
      <w:r>
        <w:rPr>
          <w:sz w:val="24"/>
        </w:rPr>
        <w:t xml:space="preserve">   - If you’re performing limited string operations (e.g., concatenation, trimming), using String is simpler.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2. Static or Constant Values:</w:t>
      </w:r>
      <w:r>
        <w:rPr>
          <w:sz w:val="24"/>
        </w:rPr>
        <w:br w:type="textWrapping"/>
      </w:r>
      <w:r>
        <w:rPr>
          <w:sz w:val="24"/>
        </w:rPr>
        <w:t xml:space="preserve">   - For values that won’t change during program execution, such as constants or configuration keys.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3. Small Data:</w:t>
      </w:r>
      <w:r>
        <w:rPr>
          <w:sz w:val="24"/>
        </w:rPr>
        <w:br w:type="textWrapping"/>
      </w:r>
      <w:r>
        <w:rPr>
          <w:sz w:val="24"/>
        </w:rPr>
        <w:t xml:space="preserve">   - When dealing with short strings, the performance overhead is negligible.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4. Readability is a Priority:</w:t>
      </w:r>
      <w:r>
        <w:rPr>
          <w:sz w:val="24"/>
        </w:rPr>
        <w:br w:type="textWrapping"/>
      </w:r>
      <w:r>
        <w:rPr>
          <w:sz w:val="24"/>
        </w:rPr>
        <w:t xml:space="preserve">   - For simple concatenations or operations where code clarity is more important than performance.</w:t>
      </w:r>
    </w:p>
    <w:p w14:paraId="07FCD803">
      <w:pPr>
        <w:pStyle w:val="3"/>
      </w:pPr>
      <w:r>
        <w:rPr>
          <w:sz w:val="28"/>
        </w:rPr>
        <w:t>When to Use StringBuilder</w:t>
      </w:r>
    </w:p>
    <w:p w14:paraId="33E2D82F">
      <w:r>
        <w:rPr>
          <w:sz w:val="24"/>
        </w:rPr>
        <w:t>A StringBuilder is mutable, meaning it allows modifying the string in place without creating new instances. This makes it efficient for scenarios where strings change frequently: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1. Frequent Modifications:</w:t>
      </w:r>
      <w:r>
        <w:rPr>
          <w:sz w:val="24"/>
        </w:rPr>
        <w:br w:type="textWrapping"/>
      </w:r>
      <w:r>
        <w:rPr>
          <w:sz w:val="24"/>
        </w:rPr>
        <w:t xml:space="preserve">   - If you need to append, insert, or replace characters in a string multiple times (e.g., in loops).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2. Large Strings:</w:t>
      </w:r>
      <w:r>
        <w:rPr>
          <w:sz w:val="24"/>
        </w:rPr>
        <w:br w:type="textWrapping"/>
      </w:r>
      <w:r>
        <w:rPr>
          <w:sz w:val="24"/>
        </w:rPr>
        <w:t xml:space="preserve">   - When dealing with long strings or large datasets, using StringBuilder minimizes memory usage.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3. Unknown Final String Size:</w:t>
      </w:r>
      <w:r>
        <w:rPr>
          <w:sz w:val="24"/>
        </w:rPr>
        <w:br w:type="textWrapping"/>
      </w:r>
      <w:r>
        <w:rPr>
          <w:sz w:val="24"/>
        </w:rPr>
        <w:t xml:space="preserve">   - If the size of the string cannot be predetermined (e.g., generating a report).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4. Performance-Critical Applications:</w:t>
      </w:r>
      <w:r>
        <w:rPr>
          <w:sz w:val="24"/>
        </w:rPr>
        <w:br w:type="textWrapping"/>
      </w:r>
      <w:r>
        <w:rPr>
          <w:sz w:val="24"/>
        </w:rPr>
        <w:t xml:space="preserve">   - In scenarios where the performance of string operations is crucial.</w:t>
      </w:r>
    </w:p>
    <w:p w14:paraId="1E9C2A8F">
      <w:pPr>
        <w:pStyle w:val="3"/>
      </w:pPr>
      <w:r>
        <w:rPr>
          <w:sz w:val="28"/>
        </w:rPr>
        <w:t>Comparison Table</w:t>
      </w:r>
    </w:p>
    <w:p w14:paraId="26DF9C75">
      <w:r>
        <w:rPr>
          <w:sz w:val="24"/>
        </w:rPr>
        <w:t>| **Feature**             | **String**                            | **StringBuilder**                     |</w:t>
      </w:r>
      <w:r>
        <w:rPr>
          <w:sz w:val="24"/>
        </w:rPr>
        <w:br w:type="textWrapping"/>
      </w:r>
      <w:r>
        <w:rPr>
          <w:sz w:val="24"/>
        </w:rPr>
        <w:t>|--------------------------|---------------------------------------|---------------------------------------|</w:t>
      </w:r>
      <w:r>
        <w:rPr>
          <w:sz w:val="24"/>
        </w:rPr>
        <w:br w:type="textWrapping"/>
      </w:r>
      <w:r>
        <w:rPr>
          <w:sz w:val="24"/>
        </w:rPr>
        <w:t>| **Mutability**           | Immutable                            | Mutable                              |</w:t>
      </w:r>
      <w:r>
        <w:rPr>
          <w:sz w:val="24"/>
        </w:rPr>
        <w:br w:type="textWrapping"/>
      </w:r>
      <w:r>
        <w:rPr>
          <w:sz w:val="24"/>
        </w:rPr>
        <w:t>| **Performance**          | Slower for frequent modifications    | Faster for frequent modifications    |</w:t>
      </w:r>
      <w:r>
        <w:rPr>
          <w:sz w:val="24"/>
        </w:rPr>
        <w:br w:type="textWrapping"/>
      </w:r>
      <w:r>
        <w:rPr>
          <w:sz w:val="24"/>
        </w:rPr>
        <w:t>| **Memory Usage**         | Higher (creates new instances)       | Lower (reuses the same instance)     |</w:t>
      </w:r>
      <w:r>
        <w:rPr>
          <w:sz w:val="24"/>
        </w:rPr>
        <w:br w:type="textWrapping"/>
      </w:r>
      <w:r>
        <w:rPr>
          <w:sz w:val="24"/>
        </w:rPr>
        <w:t>| **Ideal Use Case**       | Few modificati</w:t>
      </w:r>
      <w:bookmarkStart w:id="0" w:name="_GoBack"/>
      <w:bookmarkEnd w:id="0"/>
      <w:r>
        <w:rPr>
          <w:sz w:val="24"/>
        </w:rPr>
        <w:t>ons, static strings    | Frequent modifications, large data   |</w:t>
      </w:r>
    </w:p>
    <w:p w14:paraId="495D5A27">
      <w:pPr>
        <w:pStyle w:val="3"/>
      </w:pPr>
      <w:r>
        <w:rPr>
          <w:sz w:val="28"/>
        </w:rPr>
        <w:t>Real-World Examples</w:t>
      </w:r>
    </w:p>
    <w:p w14:paraId="537821C6">
      <w:r>
        <w:rPr>
          <w:sz w:val="24"/>
        </w:rPr>
        <w:t>1. **String Example (Few Modifications):**</w:t>
      </w:r>
      <w:r>
        <w:rPr>
          <w:sz w:val="24"/>
        </w:rPr>
        <w:br w:type="textWrapping"/>
      </w:r>
      <w:r>
        <w:rPr>
          <w:sz w:val="24"/>
        </w:rPr>
        <w:t xml:space="preserve">   ```csharp</w:t>
      </w:r>
      <w:r>
        <w:rPr>
          <w:sz w:val="24"/>
        </w:rPr>
        <w:br w:type="textWrapping"/>
      </w:r>
      <w:r>
        <w:rPr>
          <w:sz w:val="24"/>
        </w:rPr>
        <w:t xml:space="preserve">   string name = "John";</w:t>
      </w:r>
      <w:r>
        <w:rPr>
          <w:sz w:val="24"/>
        </w:rPr>
        <w:br w:type="textWrapping"/>
      </w:r>
      <w:r>
        <w:rPr>
          <w:sz w:val="24"/>
        </w:rPr>
        <w:t xml:space="preserve">   name += " Doe";</w:t>
      </w:r>
      <w:r>
        <w:rPr>
          <w:sz w:val="24"/>
        </w:rPr>
        <w:br w:type="textWrapping"/>
      </w:r>
      <w:r>
        <w:rPr>
          <w:sz w:val="24"/>
        </w:rPr>
        <w:t xml:space="preserve">   Console.WriteLine(name); // Outputs: John Doe</w:t>
      </w:r>
      <w:r>
        <w:rPr>
          <w:sz w:val="24"/>
        </w:rPr>
        <w:br w:type="textWrapping"/>
      </w:r>
      <w:r>
        <w:rPr>
          <w:sz w:val="24"/>
        </w:rPr>
        <w:t xml:space="preserve">   ```</w:t>
      </w:r>
      <w:r>
        <w:rPr>
          <w:sz w:val="24"/>
        </w:rPr>
        <w:br w:type="textWrapping"/>
      </w:r>
      <w:r>
        <w:rPr>
          <w:sz w:val="24"/>
        </w:rPr>
        <w:t xml:space="preserve">   Suitable for short, one-time concatenations.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2. **StringBuilder Example (Frequent Modifications):**</w:t>
      </w:r>
      <w:r>
        <w:rPr>
          <w:sz w:val="24"/>
        </w:rPr>
        <w:br w:type="textWrapping"/>
      </w:r>
      <w:r>
        <w:rPr>
          <w:sz w:val="24"/>
        </w:rPr>
        <w:t xml:space="preserve">   ```csharp</w:t>
      </w:r>
      <w:r>
        <w:rPr>
          <w:sz w:val="24"/>
        </w:rPr>
        <w:br w:type="textWrapping"/>
      </w:r>
      <w:r>
        <w:rPr>
          <w:sz w:val="24"/>
        </w:rPr>
        <w:t xml:space="preserve">   StringBuilder sb = new StringBuilder();</w:t>
      </w:r>
      <w:r>
        <w:rPr>
          <w:sz w:val="24"/>
        </w:rPr>
        <w:br w:type="textWrapping"/>
      </w:r>
      <w:r>
        <w:rPr>
          <w:sz w:val="24"/>
        </w:rPr>
        <w:t xml:space="preserve">   for (int i = 0; i &lt; 100; i++)</w:t>
      </w:r>
      <w:r>
        <w:rPr>
          <w:sz w:val="24"/>
        </w:rPr>
        <w:br w:type="textWrapping"/>
      </w:r>
      <w:r>
        <w:rPr>
          <w:sz w:val="24"/>
        </w:rPr>
        <w:t xml:space="preserve">   {</w:t>
      </w:r>
      <w:r>
        <w:rPr>
          <w:sz w:val="24"/>
        </w:rPr>
        <w:br w:type="textWrapping"/>
      </w:r>
      <w:r>
        <w:rPr>
          <w:sz w:val="24"/>
        </w:rPr>
        <w:t xml:space="preserve">       sb.Append("Line " + i + "\n");</w:t>
      </w:r>
      <w:r>
        <w:rPr>
          <w:sz w:val="24"/>
        </w:rPr>
        <w:br w:type="textWrapping"/>
      </w:r>
      <w:r>
        <w:rPr>
          <w:sz w:val="24"/>
        </w:rPr>
        <w:t xml:space="preserve">   }</w:t>
      </w:r>
      <w:r>
        <w:rPr>
          <w:sz w:val="24"/>
        </w:rPr>
        <w:br w:type="textWrapping"/>
      </w:r>
      <w:r>
        <w:rPr>
          <w:sz w:val="24"/>
        </w:rPr>
        <w:t xml:space="preserve">   Console.WriteLine(sb.ToString());</w:t>
      </w:r>
      <w:r>
        <w:rPr>
          <w:sz w:val="24"/>
        </w:rPr>
        <w:br w:type="textWrapping"/>
      </w:r>
      <w:r>
        <w:rPr>
          <w:sz w:val="24"/>
        </w:rPr>
        <w:t xml:space="preserve">   ```</w:t>
      </w:r>
      <w:r>
        <w:rPr>
          <w:sz w:val="24"/>
        </w:rPr>
        <w:br w:type="textWrapping"/>
      </w:r>
      <w:r>
        <w:rPr>
          <w:sz w:val="24"/>
        </w:rPr>
        <w:t xml:space="preserve">   Efficient for repeated appending operations.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7B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khali</cp:lastModifiedBy>
  <dcterms:modified xsi:type="dcterms:W3CDTF">2024-11-28T21:41:30Z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DFB88753CDDE498A908FB834278C81EA_12</vt:lpwstr>
  </property>
</Properties>
</file>