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Choix d’Architecture du Dépôt Git - Projet </w:t>
      </w:r>
    </w:p>
    <w:p w:rsidR="00000000" w:rsidDel="00000000" w:rsidP="00000000" w:rsidRDefault="00000000" w:rsidRPr="00000000" w14:paraId="00000002">
      <w:pPr>
        <w:pStyle w:val="Heading1"/>
        <w:rPr/>
      </w:pPr>
      <w:r w:rsidDel="00000000" w:rsidR="00000000" w:rsidRPr="00000000">
        <w:rPr>
          <w:rtl w:val="0"/>
        </w:rPr>
        <w:t xml:space="preserve">1. Contexte du projet</w:t>
      </w:r>
    </w:p>
    <w:p w:rsidR="00000000" w:rsidDel="00000000" w:rsidP="00000000" w:rsidRDefault="00000000" w:rsidRPr="00000000" w14:paraId="00000003">
      <w:pPr>
        <w:rPr/>
      </w:pPr>
      <w:r w:rsidDel="00000000" w:rsidR="00000000" w:rsidRPr="00000000">
        <w:rPr>
          <w:rtl w:val="0"/>
        </w:rPr>
        <w:t xml:space="preserve">Le projet  est une plateforme sociale avec abonnement premium, développée dans un cadre universitaire. Il comprend un backend en Go, un frontend Flutter (web &amp; mobile), une base de données relationnelle, et des fonctionnalités avancées (authentification, paiement, messagerie, statistiques, etc.). La collaboration d’équipe et la démonstration fluide sont des enjeux clés.</w:t>
      </w:r>
    </w:p>
    <w:p w:rsidR="00000000" w:rsidDel="00000000" w:rsidP="00000000" w:rsidRDefault="00000000" w:rsidRPr="00000000" w14:paraId="00000004">
      <w:pPr>
        <w:pStyle w:val="Heading1"/>
        <w:jc w:val="left"/>
        <w:rPr/>
      </w:pPr>
      <w:r w:rsidDel="00000000" w:rsidR="00000000" w:rsidRPr="00000000">
        <w:rPr>
          <w:rtl w:val="0"/>
        </w:rPr>
        <w:t xml:space="preserve">2. Choix retenu : Monorepo</w:t>
      </w:r>
    </w:p>
    <w:p w:rsidR="00000000" w:rsidDel="00000000" w:rsidP="00000000" w:rsidRDefault="00000000" w:rsidRPr="00000000" w14:paraId="00000005">
      <w:pPr>
        <w:rPr/>
      </w:pPr>
      <w:r w:rsidDel="00000000" w:rsidR="00000000" w:rsidRPr="00000000">
        <w:rPr>
          <w:rtl w:val="0"/>
        </w:rPr>
        <w:t xml:space="preserve">Nous avons choisi d’organiser notre code dans un **monorepo** (un seul dépôt Git) qui contiendra l’intégralité du projet : backend, frontend, scripts, documentation, et fichiers de configuration. Ce choix est fondé sur les arguments suivants :</w:t>
      </w:r>
    </w:p>
    <w:p w:rsidR="00000000" w:rsidDel="00000000" w:rsidP="00000000" w:rsidRDefault="00000000" w:rsidRPr="00000000" w14:paraId="00000006">
      <w:pPr>
        <w:pStyle w:val="Heading1"/>
        <w:rPr/>
      </w:pPr>
      <w:r w:rsidDel="00000000" w:rsidR="00000000" w:rsidRPr="00000000">
        <w:rPr>
          <w:rtl w:val="0"/>
        </w:rPr>
        <w:t xml:space="preserve">3. Avantages du Monorepo</w:t>
      </w:r>
    </w:p>
    <w:p w:rsidR="00000000" w:rsidDel="00000000" w:rsidP="00000000" w:rsidRDefault="00000000" w:rsidRPr="00000000" w14:paraId="00000007">
      <w:pPr>
        <w:rPr/>
      </w:pPr>
      <w:r w:rsidDel="00000000" w:rsidR="00000000" w:rsidRPr="00000000">
        <w:rPr>
          <w:rtl w:val="0"/>
        </w:rPr>
        <w:t xml:space="preserve">🔗 Simplicité et centralisation : toutes les ressources du projet sont réunies dans un seul endroit. Cela facilite la navigation, la gestion de versions, et la cohérence du projet.</w:t>
      </w:r>
    </w:p>
    <w:p w:rsidR="00000000" w:rsidDel="00000000" w:rsidP="00000000" w:rsidRDefault="00000000" w:rsidRPr="00000000" w14:paraId="00000008">
      <w:pPr>
        <w:rPr/>
      </w:pPr>
      <w:r w:rsidDel="00000000" w:rsidR="00000000" w:rsidRPr="00000000">
        <w:rPr>
          <w:rtl w:val="0"/>
        </w:rPr>
        <w:t xml:space="preserve">👥 Meilleure coordination en équipe : les développeurs front et back peuvent travailler avec le même historique Git, faire des commits liés ensemble, et tester plus facilement l’intégration globale.</w:t>
      </w:r>
    </w:p>
    <w:p w:rsidR="00000000" w:rsidDel="00000000" w:rsidP="00000000" w:rsidRDefault="00000000" w:rsidRPr="00000000" w14:paraId="00000009">
      <w:pPr>
        <w:rPr/>
      </w:pPr>
      <w:r w:rsidDel="00000000" w:rsidR="00000000" w:rsidRPr="00000000">
        <w:rPr>
          <w:rtl w:val="0"/>
        </w:rPr>
        <w:t xml:space="preserve">📦 Déploiement unifié : une architecture monorepo permet une mise en production simplifiée (ex. via `docker-compose`, CI/CD centralisé, tests intégrés).</w:t>
      </w:r>
    </w:p>
    <w:p w:rsidR="00000000" w:rsidDel="00000000" w:rsidP="00000000" w:rsidRDefault="00000000" w:rsidRPr="00000000" w14:paraId="0000000A">
      <w:pPr>
        <w:rPr/>
      </w:pPr>
      <w:r w:rsidDel="00000000" w:rsidR="00000000" w:rsidRPr="00000000">
        <w:rPr>
          <w:rtl w:val="0"/>
        </w:rPr>
        <w:t xml:space="preserve">🎓 Clarté pour la soutenance : avec un seul dépôt, les enseignants et jurys peuvent explorer rapidement l’intégralité du projet sans jongler entre plusieurs repositories.</w:t>
      </w:r>
    </w:p>
    <w:p w:rsidR="00000000" w:rsidDel="00000000" w:rsidP="00000000" w:rsidRDefault="00000000" w:rsidRPr="00000000" w14:paraId="0000000B">
      <w:pPr>
        <w:pStyle w:val="Heading1"/>
        <w:rPr/>
      </w:pPr>
      <w:r w:rsidDel="00000000" w:rsidR="00000000" w:rsidRPr="00000000">
        <w:rPr>
          <w:rtl w:val="0"/>
        </w:rPr>
        <w:t xml:space="preserve">4. Risques anticipés et gestion</w:t>
      </w:r>
    </w:p>
    <w:p w:rsidR="00000000" w:rsidDel="00000000" w:rsidP="00000000" w:rsidRDefault="00000000" w:rsidRPr="00000000" w14:paraId="0000000C">
      <w:pPr>
        <w:rPr/>
      </w:pPr>
      <w:r w:rsidDel="00000000" w:rsidR="00000000" w:rsidRPr="00000000">
        <w:rPr>
          <w:rtl w:val="0"/>
        </w:rPr>
        <w:t xml:space="preserve">Le principal risque d’un monorepo est le désordre si l’architecture interne est mal organisée. Nous y répondons en structurant rigoureusement le projet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`backend/` : API Go</w:t>
        <w:br w:type="textWrapping"/>
        <w:t xml:space="preserve">- `frontend/` : App Flutter</w:t>
        <w:br w:type="textWrapping"/>
        <w:t xml:space="preserve">- `docs/` : Spécifications techniques</w:t>
        <w:br w:type="textWrapping"/>
        <w:t xml:space="preserve">- `scripts/` : Automatisations, déploiement</w:t>
        <w:br w:type="textWrapping"/>
        <w:t xml:space="preserve">- `.github/` : CI/CD workflows</w:t>
        <w:br w:type="textWrapping"/>
        <w:t xml:space="preserve">- `README.md` : Guide projet global</w:t>
      </w:r>
    </w:p>
    <w:p w:rsidR="00000000" w:rsidDel="00000000" w:rsidP="00000000" w:rsidRDefault="00000000" w:rsidRPr="00000000" w14:paraId="0000000E">
      <w:pPr>
        <w:pStyle w:val="Heading1"/>
        <w:rPr/>
      </w:pPr>
      <w:r w:rsidDel="00000000" w:rsidR="00000000" w:rsidRPr="00000000">
        <w:rPr>
          <w:rtl w:val="0"/>
        </w:rPr>
        <w:t xml:space="preserve">5. Conclusion</w:t>
      </w:r>
    </w:p>
    <w:p w:rsidR="00000000" w:rsidDel="00000000" w:rsidP="00000000" w:rsidRDefault="00000000" w:rsidRPr="00000000" w14:paraId="0000000F">
      <w:pPr>
        <w:rPr/>
      </w:pPr>
      <w:r w:rsidDel="00000000" w:rsidR="00000000" w:rsidRPr="00000000">
        <w:rPr>
          <w:rtl w:val="0"/>
        </w:rPr>
        <w:t xml:space="preserve">Le choix d’un monorepo est stratégique pour OnlyFlick car il maximise la collaboration, la clarté et la robustesse technique. Il nous permet de répondre aux exigences pédagogiques tout en appliquant des standards professionnels.</w:t>
      </w:r>
    </w:p>
    <w:sectPr>
      <w:pgSz w:h="15840" w:w="12240" w:orient="portrait"/>
      <w:pgMar w:bottom="1440" w:top="566.9291338582677"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