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color w:val="5B6573"/>
          <w:sz w:val="30"/>
          <w:szCs w:val="30"/>
        </w:rPr>
        <w:t xml:space="preserve">SGS Flight Handling Reports</w:t>
      </w:r>
    </w:p>
    <w:p>
      <w:pPr>
        <w:pBdr>
          <w:bottom w:val="single" w:color="C9A84C" w:sz="18" w:space="10"/>
        </w:pBdr>
        <w:spacing w:after="200" w:before="120"/>
      </w:pPr>
      <w:r>
        <w:rPr>
          <w:rFonts w:ascii="Calibri" w:cs="Calibri" w:eastAsia="Calibri" w:hAnsi="Calibri"/>
          <w:b/>
          <w:bCs/>
          <w:color w:val="006C4E"/>
          <w:sz w:val="56"/>
          <w:szCs w:val="56"/>
        </w:rPr>
        <w:t xml:space="preserve">User Acceptance Testing (UAT) and Approval</w:t>
      </w:r>
    </w:p>
    <w:p>
      <w:pPr>
        <w:spacing w:before="200"/>
      </w:pPr>
      <w:r>
        <w:rPr>
          <w:color w:val="5B6573"/>
          <w:sz w:val="24"/>
          <w:szCs w:val="24"/>
        </w:rPr>
        <w:t xml:space="preserve">Document 10 of 12</w:t>
      </w:r>
    </w:p>
    <w:p>
      <w:r>
        <w:rPr>
          <w:color w:val="5B6573"/>
          <w:sz w:val="24"/>
          <w:szCs w:val="24"/>
        </w:rPr>
        <w:t xml:space="preserve">Version 1.0 — September 2026</w:t>
      </w:r>
    </w:p>
    <w:p>
      <w:pPr>
        <w:spacing w:before="3200"/>
      </w:pPr>
      <w:r>
        <w:rPr>
          <w:i/>
          <w:iCs/>
          <w:color w:val="5B6573"/>
          <w:sz w:val="18"/>
          <w:szCs w:val="18"/>
        </w:rPr>
        <w:t xml:space="preserve">Technical documentation set: HLD · LLD · Architecture · Data flow · Database · Servers · UAT · GitHub · Code review</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4"/>
        <w:gridCol w:w="5734"/>
      </w:tblGrid>
      <w:tr>
        <w:trPr>
          <w:cantSplit/>
          <w:tblHeader/>
        </w:trPr>
        <w:tc>
          <w:tcPr>
            <w:tcW w:type="dxa" w:w="390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573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rPr>
          <w:cantSplit/>
          <w:tblHeader w:val="false"/>
        </w:trPr>
        <w:tc>
          <w:tcPr>
            <w:tcW w:type="dxa" w:w="390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System</w:t>
            </w:r>
          </w:p>
        </w:tc>
        <w:tc>
          <w:tcPr>
            <w:tcW w:type="dxa" w:w="573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SGS Flight Handling Reports</w:t>
            </w:r>
          </w:p>
        </w:tc>
      </w:tr>
      <w:tr>
        <w:trPr>
          <w:cantSplit/>
          <w:tblHeader w:val="false"/>
        </w:trPr>
        <w:tc>
          <w:tcPr>
            <w:tcW w:type="dxa" w:w="390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Version / build</w:t>
            </w:r>
          </w:p>
        </w:tc>
        <w:tc>
          <w:tcPr>
            <w:tcW w:type="dxa" w:w="573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______________________</w:t>
            </w:r>
          </w:p>
        </w:tc>
      </w:tr>
      <w:tr>
        <w:trPr>
          <w:cantSplit/>
          <w:tblHeader w:val="false"/>
        </w:trPr>
        <w:tc>
          <w:tcPr>
            <w:tcW w:type="dxa" w:w="390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UAT environment URL</w:t>
            </w:r>
          </w:p>
        </w:tc>
        <w:tc>
          <w:tcPr>
            <w:tcW w:type="dxa" w:w="573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______________________</w:t>
            </w:r>
          </w:p>
        </w:tc>
      </w:tr>
      <w:tr>
        <w:trPr>
          <w:cantSplit/>
          <w:tblHeader w:val="false"/>
        </w:trPr>
        <w:tc>
          <w:tcPr>
            <w:tcW w:type="dxa" w:w="390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UAT database</w:t>
            </w:r>
          </w:p>
        </w:tc>
        <w:tc>
          <w:tcPr>
            <w:tcW w:type="dxa" w:w="573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Separate test database (never production)</w:t>
            </w:r>
          </w:p>
        </w:tc>
      </w:tr>
      <w:tr>
        <w:trPr>
          <w:cantSplit/>
          <w:tblHeader w:val="false"/>
        </w:trPr>
        <w:tc>
          <w:tcPr>
            <w:tcW w:type="dxa" w:w="390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UAT period</w:t>
            </w:r>
          </w:p>
        </w:tc>
        <w:tc>
          <w:tcPr>
            <w:tcW w:type="dxa" w:w="573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From ____________ to ____________</w:t>
            </w:r>
          </w:p>
        </w:tc>
      </w:tr>
    </w:tbl>
    <w:p>
      <w:pPr>
        <w:spacing w:after="100"/>
      </w:pPr>
    </w:p>
    <w:p>
      <w:pPr>
        <w:pStyle w:val="Heading1"/>
      </w:pPr>
      <w:r>
        <w:t xml:space="preserve">1. Test accounts</w:t>
      </w:r>
    </w:p>
    <w:p>
      <w:pPr>
        <w:spacing w:after="120"/>
      </w:pPr>
      <w:r>
        <w:t xml:space="preserve">Create one account per role in the UAT environment (or start the UAT copy with </w:t>
      </w:r>
      <w:r>
        <w:rPr>
          <w:rFonts w:ascii="Consolas" w:cs="Consolas" w:eastAsia="Consolas" w:hAnsi="Consolas"/>
          <w:color w:val="8A3B12"/>
          <w:sz w:val="19"/>
          <w:szCs w:val="19"/>
        </w:rPr>
        <w:t xml:space="preserve">Seed__DemoUsers=true</w:t>
      </w:r>
      <w:r>
        <w:t xml:space="preserve"> to get demo accounts; never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78"/>
        <w:gridCol w:w="3344"/>
        <w:gridCol w:w="2016"/>
      </w:tblGrid>
      <w:tr>
        <w:trPr>
          <w:cantSplit/>
          <w:tblHeader/>
        </w:trPr>
        <w:tc>
          <w:tcPr>
            <w:tcW w:type="dxa" w:w="4278"/>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Role</w:t>
            </w:r>
          </w:p>
        </w:tc>
        <w:tc>
          <w:tcPr>
            <w:tcW w:type="dxa" w:w="334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Account</w:t>
            </w:r>
          </w:p>
        </w:tc>
        <w:tc>
          <w:tcPr>
            <w:tcW w:type="dxa" w:w="2016"/>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Station</w:t>
            </w:r>
          </w:p>
        </w:tc>
      </w:tr>
      <w:tr>
        <w:trPr>
          <w:cantSplit/>
          <w:tblHeader w:val="false"/>
        </w:trPr>
        <w:tc>
          <w:tcPr>
            <w:tcW w:type="dxa" w:w="42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Administrator</w:t>
            </w:r>
          </w:p>
        </w:tc>
        <w:tc>
          <w:tcPr>
            <w:tcW w:type="dxa" w:w="33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______________________</w:t>
            </w:r>
          </w:p>
        </w:tc>
        <w:tc>
          <w:tcPr>
            <w:tcW w:type="dxa" w:w="20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 (all)</w:t>
            </w:r>
          </w:p>
        </w:tc>
      </w:tr>
      <w:tr>
        <w:trPr>
          <w:cantSplit/>
          <w:tblHeader w:val="false"/>
        </w:trPr>
        <w:tc>
          <w:tcPr>
            <w:tcW w:type="dxa" w:w="42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Management</w:t>
            </w:r>
          </w:p>
        </w:tc>
        <w:tc>
          <w:tcPr>
            <w:tcW w:type="dxa" w:w="334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______________________</w:t>
            </w:r>
          </w:p>
        </w:tc>
        <w:tc>
          <w:tcPr>
            <w:tcW w:type="dxa" w:w="201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 (all)</w:t>
            </w:r>
          </w:p>
        </w:tc>
      </w:tr>
      <w:tr>
        <w:trPr>
          <w:cantSplit/>
          <w:tblHeader w:val="false"/>
        </w:trPr>
        <w:tc>
          <w:tcPr>
            <w:tcW w:type="dxa" w:w="42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Handling Supervisor</w:t>
            </w:r>
          </w:p>
        </w:tc>
        <w:tc>
          <w:tcPr>
            <w:tcW w:type="dxa" w:w="33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______________________</w:t>
            </w:r>
          </w:p>
        </w:tc>
        <w:tc>
          <w:tcPr>
            <w:tcW w:type="dxa" w:w="20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e.g. RUH</w:t>
            </w:r>
          </w:p>
        </w:tc>
      </w:tr>
      <w:tr>
        <w:trPr>
          <w:cantSplit/>
          <w:tblHeader w:val="false"/>
        </w:trPr>
        <w:tc>
          <w:tcPr>
            <w:tcW w:type="dxa" w:w="42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Handling Supervisor (second station)</w:t>
            </w:r>
          </w:p>
        </w:tc>
        <w:tc>
          <w:tcPr>
            <w:tcW w:type="dxa" w:w="334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______________________</w:t>
            </w:r>
          </w:p>
        </w:tc>
        <w:tc>
          <w:tcPr>
            <w:tcW w:type="dxa" w:w="201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e.g. JED</w:t>
            </w:r>
          </w:p>
        </w:tc>
      </w:tr>
    </w:tbl>
    <w:p>
      <w:pPr>
        <w:spacing w:after="100"/>
      </w:pPr>
    </w:p>
    <w:p>
      <w:pPr>
        <w:pStyle w:val="Heading1"/>
      </w:pPr>
      <w:r>
        <w:t xml:space="preserve">2. Test cases</w:t>
      </w:r>
    </w:p>
    <w:p>
      <w:pPr>
        <w:spacing w:after="120"/>
      </w:pPr>
      <w:r>
        <w:t xml:space="preserve">Result: </w:t>
      </w:r>
      <w:r>
        <w:rPr>
          <w:b/>
          <w:bCs/>
        </w:rPr>
        <w:t xml:space="preserve">P</w:t>
      </w:r>
      <w:r>
        <w:t xml:space="preserve"> = pass, </w:t>
      </w:r>
      <w:r>
        <w:rPr>
          <w:b/>
          <w:bCs/>
        </w:rPr>
        <w:t xml:space="preserve">F</w:t>
      </w:r>
      <w:r>
        <w:t xml:space="preserve"> = fail (write the defect number in Remarks), </w:t>
      </w:r>
      <w:r>
        <w:rPr>
          <w:b/>
          <w:bCs/>
        </w:rPr>
        <w:t xml:space="preserve">N/A</w:t>
      </w:r>
      <w:r>
        <w:t xml:space="preserve"> = not applicable.</w:t>
      </w:r>
    </w:p>
    <w:p>
      <w:pPr>
        <w:pStyle w:val="Heading2"/>
      </w:pPr>
      <w:r>
        <w:t xml:space="preserve">A. Sign-in and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8"/>
        <w:gridCol w:w="2648"/>
        <w:gridCol w:w="2764"/>
        <w:gridCol w:w="867"/>
        <w:gridCol w:w="867"/>
        <w:gridCol w:w="778"/>
        <w:gridCol w:w="936"/>
      </w:tblGrid>
      <w:tr>
        <w:trPr>
          <w:cantSplit/>
          <w:tblHeader/>
        </w:trPr>
        <w:tc>
          <w:tcPr>
            <w:tcW w:type="dxa" w:w="778"/>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ID</w:t>
            </w:r>
          </w:p>
        </w:tc>
        <w:tc>
          <w:tcPr>
            <w:tcW w:type="dxa" w:w="2648"/>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Scenario</w:t>
            </w:r>
          </w:p>
        </w:tc>
        <w:tc>
          <w:tcPr>
            <w:tcW w:type="dxa" w:w="276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Expected result</w:t>
            </w:r>
          </w:p>
        </w:tc>
        <w:tc>
          <w:tcPr>
            <w:tcW w:type="dxa" w:w="867"/>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Result</w:t>
            </w:r>
          </w:p>
        </w:tc>
        <w:tc>
          <w:tcPr>
            <w:tcW w:type="dxa" w:w="867"/>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Tester</w:t>
            </w:r>
          </w:p>
        </w:tc>
        <w:tc>
          <w:tcPr>
            <w:tcW w:type="dxa" w:w="778"/>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Date</w:t>
            </w:r>
          </w:p>
        </w:tc>
        <w:tc>
          <w:tcPr>
            <w:tcW w:type="dxa" w:w="936"/>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Remarks</w:t>
            </w:r>
          </w:p>
        </w:tc>
      </w:tr>
      <w:tr>
        <w:trPr>
          <w:cantSplit/>
          <w:tblHeader w:val="false"/>
        </w:trPr>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A01</w:t>
            </w:r>
          </w:p>
        </w:tc>
        <w:tc>
          <w:tcPr>
            <w:tcW w:type="dxa" w:w="26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Sign in with a valid account</w:t>
            </w:r>
          </w:p>
        </w:tc>
        <w:tc>
          <w:tcPr>
            <w:tcW w:type="dxa" w:w="27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Home page for the role; menu shows only permitted items</w:t>
            </w: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A02</w:t>
            </w:r>
          </w:p>
        </w:tc>
        <w:tc>
          <w:tcPr>
            <w:tcW w:type="dxa" w:w="264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Sign in with a wrong password</w:t>
            </w:r>
          </w:p>
        </w:tc>
        <w:tc>
          <w:tcPr>
            <w:tcW w:type="dxa" w:w="27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"Wrong e-mail or password"; no hint whether the e-mail exists</w:t>
            </w: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A03</w:t>
            </w:r>
          </w:p>
        </w:tc>
        <w:tc>
          <w:tcPr>
            <w:tcW w:type="dxa" w:w="26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11 wrong sign-ins within one minute from one device</w:t>
            </w:r>
          </w:p>
        </w:tc>
        <w:tc>
          <w:tcPr>
            <w:tcW w:type="dxa" w:w="27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11th attempt refused with "too many attempts"</w:t>
            </w: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A04</w:t>
            </w:r>
          </w:p>
        </w:tc>
        <w:tc>
          <w:tcPr>
            <w:tcW w:type="dxa" w:w="264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Administrator deactivates a signed-in user</w:t>
            </w:r>
          </w:p>
        </w:tc>
        <w:tc>
          <w:tcPr>
            <w:tcW w:type="dxa" w:w="27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That user is signed out on the next action</w:t>
            </w: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A05</w:t>
            </w:r>
          </w:p>
        </w:tc>
        <w:tc>
          <w:tcPr>
            <w:tcW w:type="dxa" w:w="26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Administrator removes a permission from a role</w:t>
            </w:r>
          </w:p>
        </w:tc>
        <w:tc>
          <w:tcPr>
            <w:tcW w:type="dxa" w:w="27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Users of that role lose the function on the next action</w:t>
            </w: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A06</w:t>
            </w:r>
          </w:p>
        </w:tc>
        <w:tc>
          <w:tcPr>
            <w:tcW w:type="dxa" w:w="264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Supervisor of RUH opens a JED report by changing the URL</w:t>
            </w:r>
          </w:p>
        </w:tc>
        <w:tc>
          <w:tcPr>
            <w:tcW w:type="dxa" w:w="27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Access refused</w:t>
            </w: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A07</w:t>
            </w:r>
          </w:p>
        </w:tc>
        <w:tc>
          <w:tcPr>
            <w:tcW w:type="dxa" w:w="26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Enter </w:t>
            </w:r>
            <w:r>
              <w:rPr>
                <w:rFonts w:ascii="Consolas" w:cs="Consolas" w:eastAsia="Consolas" w:hAnsi="Consolas"/>
                <w:color w:val="8A3B12"/>
                <w:sz w:val="15"/>
                <w:szCs w:val="15"/>
              </w:rPr>
              <w:t xml:space="preserve">&lt;b&gt;test&lt;/b&gt;</w:t>
            </w:r>
            <w:r>
              <w:rPr>
                <w:sz w:val="17"/>
                <w:szCs w:val="17"/>
              </w:rPr>
              <w:t xml:space="preserve"> in a remarks field and view the report</w:t>
            </w:r>
          </w:p>
        </w:tc>
        <w:tc>
          <w:tcPr>
            <w:tcW w:type="dxa" w:w="27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Text is shown literally, not as bold</w:t>
            </w: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A08</w:t>
            </w:r>
          </w:p>
        </w:tc>
        <w:tc>
          <w:tcPr>
            <w:tcW w:type="dxa" w:w="264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Sign out</w:t>
            </w:r>
          </w:p>
        </w:tc>
        <w:tc>
          <w:tcPr>
            <w:tcW w:type="dxa" w:w="27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Returned to the sign-in page; back button does not show data</w:t>
            </w: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bl>
    <w:p>
      <w:pPr>
        <w:spacing w:after="100"/>
      </w:pPr>
    </w:p>
    <w:p>
      <w:pPr>
        <w:pStyle w:val="Heading2"/>
      </w:pPr>
      <w:r>
        <w:t xml:space="preserve">B. Arrival and departure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8"/>
        <w:gridCol w:w="2671"/>
        <w:gridCol w:w="2741"/>
        <w:gridCol w:w="867"/>
        <w:gridCol w:w="867"/>
        <w:gridCol w:w="778"/>
        <w:gridCol w:w="936"/>
      </w:tblGrid>
      <w:tr>
        <w:trPr>
          <w:cantSplit/>
          <w:tblHeader/>
        </w:trPr>
        <w:tc>
          <w:tcPr>
            <w:tcW w:type="dxa" w:w="778"/>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ID</w:t>
            </w:r>
          </w:p>
        </w:tc>
        <w:tc>
          <w:tcPr>
            <w:tcW w:type="dxa" w:w="2671"/>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Scenario</w:t>
            </w:r>
          </w:p>
        </w:tc>
        <w:tc>
          <w:tcPr>
            <w:tcW w:type="dxa" w:w="2741"/>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Expected result</w:t>
            </w:r>
          </w:p>
        </w:tc>
        <w:tc>
          <w:tcPr>
            <w:tcW w:type="dxa" w:w="867"/>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Result</w:t>
            </w:r>
          </w:p>
        </w:tc>
        <w:tc>
          <w:tcPr>
            <w:tcW w:type="dxa" w:w="867"/>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Tester</w:t>
            </w:r>
          </w:p>
        </w:tc>
        <w:tc>
          <w:tcPr>
            <w:tcW w:type="dxa" w:w="778"/>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Date</w:t>
            </w:r>
          </w:p>
        </w:tc>
        <w:tc>
          <w:tcPr>
            <w:tcW w:type="dxa" w:w="936"/>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Remarks</w:t>
            </w:r>
          </w:p>
        </w:tc>
      </w:tr>
      <w:tr>
        <w:trPr>
          <w:cantSplit/>
          <w:tblHeader w:val="false"/>
        </w:trPr>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B01</w:t>
            </w:r>
          </w:p>
        </w:tc>
        <w:tc>
          <w:tcPr>
            <w:tcW w:type="dxa" w:w="26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Create an arrival report and save as draft</w:t>
            </w:r>
          </w:p>
        </w:tc>
        <w:tc>
          <w:tcPr>
            <w:tcW w:type="dxa" w:w="27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Appears in Drafts with hours left</w:t>
            </w: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B02</w:t>
            </w:r>
          </w:p>
        </w:tc>
        <w:tc>
          <w:tcPr>
            <w:tcW w:type="dxa" w:w="267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Edit the draft and submit</w:t>
            </w:r>
          </w:p>
        </w:tc>
        <w:tc>
          <w:tcPr>
            <w:tcW w:type="dxa" w:w="274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Moves to Pending approval</w:t>
            </w: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B03</w:t>
            </w:r>
          </w:p>
        </w:tc>
        <w:tc>
          <w:tcPr>
            <w:tcW w:type="dxa" w:w="26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Create a departure report with passengers and baggage</w:t>
            </w:r>
          </w:p>
        </w:tc>
        <w:tc>
          <w:tcPr>
            <w:tcW w:type="dxa" w:w="27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Totals calculated correctly (infants not in passenger total)</w:t>
            </w: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B04</w:t>
            </w:r>
          </w:p>
        </w:tc>
        <w:tc>
          <w:tcPr>
            <w:tcW w:type="dxa" w:w="267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Add delays (code, reason, minutes) and staff productivity</w:t>
            </w:r>
          </w:p>
        </w:tc>
        <w:tc>
          <w:tcPr>
            <w:tcW w:type="dxa" w:w="274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Saved and shown when reopened</w:t>
            </w: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B05</w:t>
            </w:r>
          </w:p>
        </w:tc>
        <w:tc>
          <w:tcPr>
            <w:tcW w:type="dxa" w:w="26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Submit without flight number or route</w:t>
            </w:r>
          </w:p>
        </w:tc>
        <w:tc>
          <w:tcPr>
            <w:tcW w:type="dxa" w:w="27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Required-field message; nothing saved</w:t>
            </w: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B06</w:t>
            </w:r>
          </w:p>
        </w:tc>
        <w:tc>
          <w:tcPr>
            <w:tcW w:type="dxa" w:w="267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Enter a negative passenger count via the form</w:t>
            </w:r>
          </w:p>
        </w:tc>
        <w:tc>
          <w:tcPr>
            <w:tcW w:type="dxa" w:w="274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Refused</w:t>
            </w: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B07</w:t>
            </w:r>
          </w:p>
        </w:tc>
        <w:tc>
          <w:tcPr>
            <w:tcW w:type="dxa" w:w="26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Delete a draft</w:t>
            </w:r>
          </w:p>
        </w:tc>
        <w:tc>
          <w:tcPr>
            <w:tcW w:type="dxa" w:w="27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Removed from the list; entry in activity log</w:t>
            </w: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B08</w:t>
            </w:r>
          </w:p>
        </w:tc>
        <w:tc>
          <w:tcPr>
            <w:tcW w:type="dxa" w:w="267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Try to edit or delete an approved report</w:t>
            </w:r>
          </w:p>
        </w:tc>
        <w:tc>
          <w:tcPr>
            <w:tcW w:type="dxa" w:w="274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Refused</w:t>
            </w: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bl>
    <w:p>
      <w:pPr>
        <w:spacing w:after="100"/>
      </w:pPr>
    </w:p>
    <w:p>
      <w:pPr>
        <w:pStyle w:val="Heading2"/>
      </w:pPr>
      <w:r>
        <w:t xml:space="preserve">C. Airline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1"/>
        <w:gridCol w:w="2605"/>
        <w:gridCol w:w="2631"/>
        <w:gridCol w:w="903"/>
        <w:gridCol w:w="903"/>
        <w:gridCol w:w="811"/>
        <w:gridCol w:w="974"/>
      </w:tblGrid>
      <w:tr>
        <w:trPr>
          <w:cantSplit/>
          <w:tblHeader/>
        </w:trPr>
        <w:tc>
          <w:tcPr>
            <w:tcW w:type="dxa" w:w="811"/>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ID</w:t>
            </w:r>
          </w:p>
        </w:tc>
        <w:tc>
          <w:tcPr>
            <w:tcW w:type="dxa" w:w="2605"/>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Scenario</w:t>
            </w:r>
          </w:p>
        </w:tc>
        <w:tc>
          <w:tcPr>
            <w:tcW w:type="dxa" w:w="2631"/>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Expected result</w:t>
            </w:r>
          </w:p>
        </w:tc>
        <w:tc>
          <w:tcPr>
            <w:tcW w:type="dxa" w:w="903"/>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Result</w:t>
            </w:r>
          </w:p>
        </w:tc>
        <w:tc>
          <w:tcPr>
            <w:tcW w:type="dxa" w:w="903"/>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Tester</w:t>
            </w:r>
          </w:p>
        </w:tc>
        <w:tc>
          <w:tcPr>
            <w:tcW w:type="dxa" w:w="811"/>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Date</w:t>
            </w:r>
          </w:p>
        </w:tc>
        <w:tc>
          <w:tcPr>
            <w:tcW w:type="dxa" w:w="97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Remarks</w:t>
            </w:r>
          </w:p>
        </w:tc>
      </w:tr>
      <w:tr>
        <w:trPr>
          <w:cantSplit/>
          <w:tblHeader w:val="false"/>
        </w:trPr>
        <w:tc>
          <w:tcPr>
            <w:tcW w:type="dxa" w:w="8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C01</w:t>
            </w:r>
          </w:p>
        </w:tc>
        <w:tc>
          <w:tcPr>
            <w:tcW w:type="dxa" w:w="260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Open a pending report, rate 4 stars, sign, approve</w:t>
            </w:r>
          </w:p>
        </w:tc>
        <w:tc>
          <w:tcPr>
            <w:tcW w:type="dxa" w:w="26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Moves to Approved; rating and signature stored</w:t>
            </w:r>
          </w:p>
        </w:tc>
        <w:tc>
          <w:tcPr>
            <w:tcW w:type="dxa" w:w="9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7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81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C02</w:t>
            </w:r>
          </w:p>
        </w:tc>
        <w:tc>
          <w:tcPr>
            <w:tcW w:type="dxa" w:w="260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Approve without rating or signature</w:t>
            </w:r>
          </w:p>
        </w:tc>
        <w:tc>
          <w:tcPr>
            <w:tcW w:type="dxa" w:w="263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Message; not approved</w:t>
            </w:r>
          </w:p>
        </w:tc>
        <w:tc>
          <w:tcPr>
            <w:tcW w:type="dxa" w:w="90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0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1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7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8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C03</w:t>
            </w:r>
          </w:p>
        </w:tc>
        <w:tc>
          <w:tcPr>
            <w:tcW w:type="dxa" w:w="260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Return a pending report with a reason</w:t>
            </w:r>
          </w:p>
        </w:tc>
        <w:tc>
          <w:tcPr>
            <w:tcW w:type="dxa" w:w="26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Moves to Returned; reason visible to the supervisor</w:t>
            </w:r>
          </w:p>
        </w:tc>
        <w:tc>
          <w:tcPr>
            <w:tcW w:type="dxa" w:w="9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7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81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C04</w:t>
            </w:r>
          </w:p>
        </w:tc>
        <w:tc>
          <w:tcPr>
            <w:tcW w:type="dxa" w:w="260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Correct and resubmit a returned report</w:t>
            </w:r>
          </w:p>
        </w:tc>
        <w:tc>
          <w:tcPr>
            <w:tcW w:type="dxa" w:w="263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Back in Pending approval</w:t>
            </w:r>
          </w:p>
        </w:tc>
        <w:tc>
          <w:tcPr>
            <w:tcW w:type="dxa" w:w="90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0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1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7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8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C05</w:t>
            </w:r>
          </w:p>
        </w:tc>
        <w:tc>
          <w:tcPr>
            <w:tcW w:type="dxa" w:w="260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Airline field for a flyadeal flight (e.g. F3123)</w:t>
            </w:r>
          </w:p>
        </w:tc>
        <w:tc>
          <w:tcPr>
            <w:tcW w:type="dxa" w:w="26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Pre-filled as F3</w:t>
            </w:r>
          </w:p>
        </w:tc>
        <w:tc>
          <w:tcPr>
            <w:tcW w:type="dxa" w:w="9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7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81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C06</w:t>
            </w:r>
          </w:p>
        </w:tc>
        <w:tc>
          <w:tcPr>
            <w:tcW w:type="dxa" w:w="260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View an approved report</w:t>
            </w:r>
          </w:p>
        </w:tc>
        <w:tc>
          <w:tcPr>
            <w:tcW w:type="dxa" w:w="263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Read-only with rating, remarks and signature</w:t>
            </w:r>
          </w:p>
        </w:tc>
        <w:tc>
          <w:tcPr>
            <w:tcW w:type="dxa" w:w="90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0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1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7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bl>
    <w:p>
      <w:pPr>
        <w:spacing w:after="100"/>
      </w:pPr>
    </w:p>
    <w:p>
      <w:pPr>
        <w:pStyle w:val="Heading2"/>
      </w:pPr>
      <w:r>
        <w:t xml:space="preserve">D. Coordination sheets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3"/>
        <w:gridCol w:w="2828"/>
        <w:gridCol w:w="2449"/>
        <w:gridCol w:w="894"/>
        <w:gridCol w:w="894"/>
        <w:gridCol w:w="803"/>
        <w:gridCol w:w="967"/>
      </w:tblGrid>
      <w:tr>
        <w:trPr>
          <w:cantSplit/>
          <w:tblHeader/>
        </w:trPr>
        <w:tc>
          <w:tcPr>
            <w:tcW w:type="dxa" w:w="803"/>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ID</w:t>
            </w:r>
          </w:p>
        </w:tc>
        <w:tc>
          <w:tcPr>
            <w:tcW w:type="dxa" w:w="2828"/>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Scenario</w:t>
            </w:r>
          </w:p>
        </w:tc>
        <w:tc>
          <w:tcPr>
            <w:tcW w:type="dxa" w:w="2449"/>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Expected result</w:t>
            </w:r>
          </w:p>
        </w:tc>
        <w:tc>
          <w:tcPr>
            <w:tcW w:type="dxa" w:w="89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Result</w:t>
            </w:r>
          </w:p>
        </w:tc>
        <w:tc>
          <w:tcPr>
            <w:tcW w:type="dxa" w:w="89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Tester</w:t>
            </w:r>
          </w:p>
        </w:tc>
        <w:tc>
          <w:tcPr>
            <w:tcW w:type="dxa" w:w="803"/>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Date</w:t>
            </w:r>
          </w:p>
        </w:tc>
        <w:tc>
          <w:tcPr>
            <w:tcW w:type="dxa" w:w="967"/>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Remarks</w:t>
            </w:r>
          </w:p>
        </w:tc>
      </w:tr>
      <w:tr>
        <w:trPr>
          <w:cantSplit/>
          <w:tblHeader w:val="false"/>
        </w:trPr>
        <w:tc>
          <w:tcPr>
            <w:tcW w:type="dxa" w:w="8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D01</w:t>
            </w:r>
          </w:p>
        </w:tc>
        <w:tc>
          <w:tcPr>
            <w:tcW w:type="dxa" w:w="282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Create a turnaround sheet with arrival and departure flights</w:t>
            </w:r>
          </w:p>
        </w:tc>
        <w:tc>
          <w:tcPr>
            <w:tcW w:type="dxa" w:w="24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Saved as draft</w:t>
            </w:r>
          </w:p>
        </w:tc>
        <w:tc>
          <w:tcPr>
            <w:tcW w:type="dxa" w:w="8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80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D02</w:t>
            </w:r>
          </w:p>
        </w:tc>
        <w:tc>
          <w:tcPr>
            <w:tcW w:type="dxa" w:w="282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Fill activity times</w:t>
            </w:r>
          </w:p>
        </w:tc>
        <w:tc>
          <w:tcPr>
            <w:tcW w:type="dxa" w:w="2449"/>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Durations calculated; overnight times handled</w:t>
            </w:r>
          </w:p>
        </w:tc>
        <w:tc>
          <w:tcPr>
            <w:tcW w:type="dxa" w:w="89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9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0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8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D03</w:t>
            </w:r>
          </w:p>
        </w:tc>
        <w:tc>
          <w:tcPr>
            <w:tcW w:type="dxa" w:w="282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STD / ATD entered</w:t>
            </w:r>
          </w:p>
        </w:tc>
        <w:tc>
          <w:tcPr>
            <w:tcW w:type="dxa" w:w="24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GAIN time calculated (not for terminating)</w:t>
            </w:r>
          </w:p>
        </w:tc>
        <w:tc>
          <w:tcPr>
            <w:tcW w:type="dxa" w:w="8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80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D04</w:t>
            </w:r>
          </w:p>
        </w:tc>
        <w:tc>
          <w:tcPr>
            <w:tcW w:type="dxa" w:w="282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Add buses for arrival and departure</w:t>
            </w:r>
          </w:p>
        </w:tc>
        <w:tc>
          <w:tcPr>
            <w:tcW w:type="dxa" w:w="2449"/>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Saved and shown in view</w:t>
            </w:r>
          </w:p>
        </w:tc>
        <w:tc>
          <w:tcPr>
            <w:tcW w:type="dxa" w:w="89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9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0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8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D05</w:t>
            </w:r>
          </w:p>
        </w:tc>
        <w:tc>
          <w:tcPr>
            <w:tcW w:type="dxa" w:w="282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Complete the sheet</w:t>
            </w:r>
          </w:p>
        </w:tc>
        <w:tc>
          <w:tcPr>
            <w:tcW w:type="dxa" w:w="24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Status "Completed" in the list</w:t>
            </w:r>
          </w:p>
        </w:tc>
        <w:tc>
          <w:tcPr>
            <w:tcW w:type="dxa" w:w="8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bl>
    <w:p>
      <w:pPr>
        <w:spacing w:after="100"/>
      </w:pPr>
    </w:p>
    <w:p>
      <w:pPr>
        <w:pStyle w:val="Heading2"/>
      </w:pPr>
      <w:r>
        <w:t xml:space="preserve">E. Lists, search and paging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4"/>
        <w:gridCol w:w="2456"/>
        <w:gridCol w:w="2601"/>
        <w:gridCol w:w="939"/>
        <w:gridCol w:w="939"/>
        <w:gridCol w:w="844"/>
        <w:gridCol w:w="1015"/>
      </w:tblGrid>
      <w:tr>
        <w:trPr>
          <w:cantSplit/>
          <w:tblHeader/>
        </w:trPr>
        <w:tc>
          <w:tcPr>
            <w:tcW w:type="dxa" w:w="84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ID</w:t>
            </w:r>
          </w:p>
        </w:tc>
        <w:tc>
          <w:tcPr>
            <w:tcW w:type="dxa" w:w="2456"/>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Scenario</w:t>
            </w:r>
          </w:p>
        </w:tc>
        <w:tc>
          <w:tcPr>
            <w:tcW w:type="dxa" w:w="2601"/>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Expected result</w:t>
            </w:r>
          </w:p>
        </w:tc>
        <w:tc>
          <w:tcPr>
            <w:tcW w:type="dxa" w:w="939"/>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Result</w:t>
            </w:r>
          </w:p>
        </w:tc>
        <w:tc>
          <w:tcPr>
            <w:tcW w:type="dxa" w:w="939"/>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Tester</w:t>
            </w:r>
          </w:p>
        </w:tc>
        <w:tc>
          <w:tcPr>
            <w:tcW w:type="dxa" w:w="84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Date</w:t>
            </w:r>
          </w:p>
        </w:tc>
        <w:tc>
          <w:tcPr>
            <w:tcW w:type="dxa" w:w="1015"/>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Remarks</w:t>
            </w:r>
          </w:p>
        </w:tc>
      </w:tr>
      <w:tr>
        <w:trPr>
          <w:cantSplit/>
          <w:tblHeader w:val="false"/>
        </w:trPr>
        <w:tc>
          <w:tcPr>
            <w:tcW w:type="dxa" w:w="8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E01</w:t>
            </w:r>
          </w:p>
        </w:tc>
        <w:tc>
          <w:tcPr>
            <w:tcW w:type="dxa" w:w="24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Open a list with more than 50 reports</w:t>
            </w:r>
          </w:p>
        </w:tc>
        <w:tc>
          <w:tcPr>
            <w:tcW w:type="dxa" w:w="260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50 per page; page numbers; "showing 1–50 of N"</w:t>
            </w:r>
          </w:p>
        </w:tc>
        <w:tc>
          <w:tcPr>
            <w:tcW w:type="dxa" w:w="9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101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84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E02</w:t>
            </w:r>
          </w:p>
        </w:tc>
        <w:tc>
          <w:tcPr>
            <w:tcW w:type="dxa" w:w="245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Search by flight number</w:t>
            </w:r>
          </w:p>
        </w:tc>
        <w:tc>
          <w:tcPr>
            <w:tcW w:type="dxa" w:w="260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Only matching reports</w:t>
            </w:r>
          </w:p>
        </w:tc>
        <w:tc>
          <w:tcPr>
            <w:tcW w:type="dxa" w:w="939"/>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9"/>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4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101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8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E03</w:t>
            </w:r>
          </w:p>
        </w:tc>
        <w:tc>
          <w:tcPr>
            <w:tcW w:type="dxa" w:w="24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Filter by date range, airport and airline</w:t>
            </w:r>
          </w:p>
        </w:tc>
        <w:tc>
          <w:tcPr>
            <w:tcW w:type="dxa" w:w="260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Only matching reports</w:t>
            </w:r>
          </w:p>
        </w:tc>
        <w:tc>
          <w:tcPr>
            <w:tcW w:type="dxa" w:w="9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101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84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E04</w:t>
            </w:r>
          </w:p>
        </w:tc>
        <w:tc>
          <w:tcPr>
            <w:tcW w:type="dxa" w:w="245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Clear filters</w:t>
            </w:r>
          </w:p>
        </w:tc>
        <w:tc>
          <w:tcPr>
            <w:tcW w:type="dxa" w:w="2601"/>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Full list again</w:t>
            </w:r>
          </w:p>
        </w:tc>
        <w:tc>
          <w:tcPr>
            <w:tcW w:type="dxa" w:w="939"/>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9"/>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4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101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bl>
    <w:p>
      <w:pPr>
        <w:spacing w:after="100"/>
      </w:pPr>
    </w:p>
    <w:p>
      <w:pPr>
        <w:pStyle w:val="Heading2"/>
      </w:pPr>
      <w:r>
        <w:t xml:space="preserve">F. Dashboard and exports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7"/>
        <w:gridCol w:w="2825"/>
        <w:gridCol w:w="2595"/>
        <w:gridCol w:w="865"/>
        <w:gridCol w:w="865"/>
        <w:gridCol w:w="777"/>
        <w:gridCol w:w="934"/>
      </w:tblGrid>
      <w:tr>
        <w:trPr>
          <w:cantSplit/>
          <w:tblHeader/>
        </w:trPr>
        <w:tc>
          <w:tcPr>
            <w:tcW w:type="dxa" w:w="777"/>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ID</w:t>
            </w:r>
          </w:p>
        </w:tc>
        <w:tc>
          <w:tcPr>
            <w:tcW w:type="dxa" w:w="2825"/>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Scenario</w:t>
            </w:r>
          </w:p>
        </w:tc>
        <w:tc>
          <w:tcPr>
            <w:tcW w:type="dxa" w:w="2595"/>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Expected result</w:t>
            </w:r>
          </w:p>
        </w:tc>
        <w:tc>
          <w:tcPr>
            <w:tcW w:type="dxa" w:w="865"/>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Result</w:t>
            </w:r>
          </w:p>
        </w:tc>
        <w:tc>
          <w:tcPr>
            <w:tcW w:type="dxa" w:w="865"/>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Tester</w:t>
            </w:r>
          </w:p>
        </w:tc>
        <w:tc>
          <w:tcPr>
            <w:tcW w:type="dxa" w:w="777"/>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Date</w:t>
            </w:r>
          </w:p>
        </w:tc>
        <w:tc>
          <w:tcPr>
            <w:tcW w:type="dxa" w:w="93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Remarks</w:t>
            </w:r>
          </w:p>
        </w:tc>
      </w:tr>
      <w:tr>
        <w:trPr>
          <w:cantSplit/>
          <w:tblHeader w:val="false"/>
        </w:trPr>
        <w:tc>
          <w:tcPr>
            <w:tcW w:type="dxa" w:w="77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F01</w:t>
            </w:r>
          </w:p>
        </w:tc>
        <w:tc>
          <w:tcPr>
            <w:tcW w:type="dxa" w:w="28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Open the dashboard for 30 days</w:t>
            </w:r>
          </w:p>
        </w:tc>
        <w:tc>
          <w:tcPr>
            <w:tcW w:type="dxa" w:w="25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KPIs, trend, by station, by airline, satisfaction</w:t>
            </w:r>
          </w:p>
        </w:tc>
        <w:tc>
          <w:tcPr>
            <w:tcW w:type="dxa" w:w="8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F02</w:t>
            </w:r>
          </w:p>
        </w:tc>
        <w:tc>
          <w:tcPr>
            <w:tcW w:type="dxa" w:w="282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Filter the dashboard by airline F3</w:t>
            </w:r>
          </w:p>
        </w:tc>
        <w:tc>
          <w:tcPr>
            <w:tcW w:type="dxa" w:w="259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Only flyadeal flights counted</w:t>
            </w:r>
          </w:p>
        </w:tc>
        <w:tc>
          <w:tcPr>
            <w:tcW w:type="dxa" w:w="86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77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F03</w:t>
            </w:r>
          </w:p>
        </w:tc>
        <w:tc>
          <w:tcPr>
            <w:tcW w:type="dxa" w:w="28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Export one report to PDF</w:t>
            </w:r>
          </w:p>
        </w:tc>
        <w:tc>
          <w:tcPr>
            <w:tcW w:type="dxa" w:w="25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PDF with all sections, rating and signature</w:t>
            </w:r>
          </w:p>
        </w:tc>
        <w:tc>
          <w:tcPr>
            <w:tcW w:type="dxa" w:w="8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F04</w:t>
            </w:r>
          </w:p>
        </w:tc>
        <w:tc>
          <w:tcPr>
            <w:tcW w:type="dxa" w:w="282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Excel export: choose Departure, Approved, last month, airline SV</w:t>
            </w:r>
          </w:p>
        </w:tc>
        <w:tc>
          <w:tcPr>
            <w:tcW w:type="dxa" w:w="259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Count shown before export matches the rows in the file</w:t>
            </w:r>
          </w:p>
        </w:tc>
        <w:tc>
          <w:tcPr>
            <w:tcW w:type="dxa" w:w="86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77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F05</w:t>
            </w:r>
          </w:p>
        </w:tc>
        <w:tc>
          <w:tcPr>
            <w:tcW w:type="dxa" w:w="28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Excel export of coordination sheets</w:t>
            </w:r>
          </w:p>
        </w:tc>
        <w:tc>
          <w:tcPr>
            <w:tcW w:type="dxa" w:w="25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Two sheets: sheets and activities</w:t>
            </w:r>
          </w:p>
        </w:tc>
        <w:tc>
          <w:tcPr>
            <w:tcW w:type="dxa" w:w="8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F06</w:t>
            </w:r>
          </w:p>
        </w:tc>
        <w:tc>
          <w:tcPr>
            <w:tcW w:type="dxa" w:w="282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User without export permission</w:t>
            </w:r>
          </w:p>
        </w:tc>
        <w:tc>
          <w:tcPr>
            <w:tcW w:type="dxa" w:w="259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Export buttons hidden</w:t>
            </w:r>
          </w:p>
        </w:tc>
        <w:tc>
          <w:tcPr>
            <w:tcW w:type="dxa" w:w="86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bl>
    <w:p>
      <w:pPr>
        <w:spacing w:after="100"/>
      </w:pPr>
    </w:p>
    <w:p>
      <w:pPr>
        <w:pStyle w:val="Heading2"/>
      </w:pPr>
      <w:r>
        <w:t xml:space="preserve">G. Administration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6"/>
        <w:gridCol w:w="3056"/>
        <w:gridCol w:w="2367"/>
        <w:gridCol w:w="864"/>
        <w:gridCol w:w="864"/>
        <w:gridCol w:w="776"/>
        <w:gridCol w:w="935"/>
      </w:tblGrid>
      <w:tr>
        <w:trPr>
          <w:cantSplit/>
          <w:tblHeader/>
        </w:trPr>
        <w:tc>
          <w:tcPr>
            <w:tcW w:type="dxa" w:w="776"/>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ID</w:t>
            </w:r>
          </w:p>
        </w:tc>
        <w:tc>
          <w:tcPr>
            <w:tcW w:type="dxa" w:w="3056"/>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Scenario</w:t>
            </w:r>
          </w:p>
        </w:tc>
        <w:tc>
          <w:tcPr>
            <w:tcW w:type="dxa" w:w="2367"/>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Expected result</w:t>
            </w:r>
          </w:p>
        </w:tc>
        <w:tc>
          <w:tcPr>
            <w:tcW w:type="dxa" w:w="86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Result</w:t>
            </w:r>
          </w:p>
        </w:tc>
        <w:tc>
          <w:tcPr>
            <w:tcW w:type="dxa" w:w="86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Tester</w:t>
            </w:r>
          </w:p>
        </w:tc>
        <w:tc>
          <w:tcPr>
            <w:tcW w:type="dxa" w:w="776"/>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Date</w:t>
            </w:r>
          </w:p>
        </w:tc>
        <w:tc>
          <w:tcPr>
            <w:tcW w:type="dxa" w:w="935"/>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Remarks</w:t>
            </w:r>
          </w:p>
        </w:tc>
      </w:tr>
      <w:tr>
        <w:trPr>
          <w:cantSplit/>
          <w:tblHeader w:val="false"/>
        </w:trPr>
        <w:tc>
          <w:tcPr>
            <w:tcW w:type="dxa" w:w="77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G01</w:t>
            </w:r>
          </w:p>
        </w:tc>
        <w:tc>
          <w:tcPr>
            <w:tcW w:type="dxa" w:w="3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Create a user with a station and role</w:t>
            </w:r>
          </w:p>
        </w:tc>
        <w:tc>
          <w:tcPr>
            <w:tcW w:type="dxa" w:w="23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User can sign in and sees only that station</w:t>
            </w:r>
          </w:p>
        </w:tc>
        <w:tc>
          <w:tcPr>
            <w:tcW w:type="dxa" w:w="8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G02</w:t>
            </w:r>
          </w:p>
        </w:tc>
        <w:tc>
          <w:tcPr>
            <w:tcW w:type="dxa" w:w="305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Create a user with a password shorter than 8 characters</w:t>
            </w:r>
          </w:p>
        </w:tc>
        <w:tc>
          <w:tcPr>
            <w:tcW w:type="dxa" w:w="23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Refused</w:t>
            </w:r>
          </w:p>
        </w:tc>
        <w:tc>
          <w:tcPr>
            <w:tcW w:type="dxa" w:w="8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77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G03</w:t>
            </w:r>
          </w:p>
        </w:tc>
        <w:tc>
          <w:tcPr>
            <w:tcW w:type="dxa" w:w="3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Create a custom role with selected permissions</w:t>
            </w:r>
          </w:p>
        </w:tc>
        <w:tc>
          <w:tcPr>
            <w:tcW w:type="dxa" w:w="23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Menu of its users matches the permissions</w:t>
            </w:r>
          </w:p>
        </w:tc>
        <w:tc>
          <w:tcPr>
            <w:tcW w:type="dxa" w:w="8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G04</w:t>
            </w:r>
          </w:p>
        </w:tc>
        <w:tc>
          <w:tcPr>
            <w:tcW w:type="dxa" w:w="305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User-manager (without role administration) tries to create an administrator</w:t>
            </w:r>
          </w:p>
        </w:tc>
        <w:tc>
          <w:tcPr>
            <w:tcW w:type="dxa" w:w="23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Refused</w:t>
            </w:r>
          </w:p>
        </w:tc>
        <w:tc>
          <w:tcPr>
            <w:tcW w:type="dxa" w:w="8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77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G05</w:t>
            </w:r>
          </w:p>
        </w:tc>
        <w:tc>
          <w:tcPr>
            <w:tcW w:type="dxa" w:w="3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Deactivate a station</w:t>
            </w:r>
          </w:p>
        </w:tc>
        <w:tc>
          <w:tcPr>
            <w:tcW w:type="dxa" w:w="23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Not offered for new reports; old reports kept</w:t>
            </w:r>
          </w:p>
        </w:tc>
        <w:tc>
          <w:tcPr>
            <w:tcW w:type="dxa" w:w="8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8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77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9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77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G06</w:t>
            </w:r>
          </w:p>
        </w:tc>
        <w:tc>
          <w:tcPr>
            <w:tcW w:type="dxa" w:w="305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Open the activity log and search a flight</w:t>
            </w:r>
          </w:p>
        </w:tc>
        <w:tc>
          <w:tcPr>
            <w:tcW w:type="dxa" w:w="2367"/>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Matching entries with user, station and time</w:t>
            </w:r>
          </w:p>
        </w:tc>
        <w:tc>
          <w:tcPr>
            <w:tcW w:type="dxa" w:w="8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8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77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93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bl>
    <w:p>
      <w:pPr>
        <w:spacing w:after="100"/>
      </w:pPr>
    </w:p>
    <w:p>
      <w:pPr>
        <w:pStyle w:val="Heading1"/>
      </w:pPr>
      <w:r>
        <w:t xml:space="preserve">3. Development verification (before UAT)</w:t>
      </w:r>
    </w:p>
    <w:p>
      <w:pPr>
        <w:spacing w:after="120"/>
      </w:pPr>
      <w:r>
        <w:t xml:space="preserve">The development team executed automated checks of the same areas on a test database (21 September 2026): security (escalation, token revocation, station isolation, XSS, rate limiting, headers), workflows, paging and search, exports, airline codes, dashboard accuracy (old vs new implementation, 23 filter combinations) and load. All passed. These checks do not replace UAT by business users.</w:t>
      </w:r>
    </w:p>
    <w:p>
      <w:pPr>
        <w:pStyle w:val="Heading1"/>
      </w:pPr>
      <w:r>
        <w:t xml:space="preserve">4. Defects found during UAT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4"/>
        <w:gridCol w:w="1484"/>
        <w:gridCol w:w="1860"/>
        <w:gridCol w:w="1587"/>
        <w:gridCol w:w="1374"/>
        <w:gridCol w:w="2099"/>
      </w:tblGrid>
      <w:tr>
        <w:trPr>
          <w:cantSplit/>
          <w:tblHeader/>
        </w:trPr>
        <w:tc>
          <w:tcPr>
            <w:tcW w:type="dxa" w:w="123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w:t>
            </w:r>
          </w:p>
        </w:tc>
        <w:tc>
          <w:tcPr>
            <w:tcW w:type="dxa" w:w="148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Test ID</w:t>
            </w:r>
          </w:p>
        </w:tc>
        <w:tc>
          <w:tcPr>
            <w:tcW w:type="dxa" w:w="1860"/>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Description</w:t>
            </w:r>
          </w:p>
        </w:tc>
        <w:tc>
          <w:tcPr>
            <w:tcW w:type="dxa" w:w="1587"/>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Severity</w:t>
            </w:r>
          </w:p>
        </w:tc>
        <w:tc>
          <w:tcPr>
            <w:tcW w:type="dxa" w:w="137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Status</w:t>
            </w:r>
          </w:p>
        </w:tc>
        <w:tc>
          <w:tcPr>
            <w:tcW w:type="dxa" w:w="2099"/>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Fixed in build</w:t>
            </w:r>
          </w:p>
        </w:tc>
      </w:tr>
      <w:tr>
        <w:trPr>
          <w:cantSplit/>
          <w:tblHeader w:val="false"/>
        </w:trPr>
        <w:tc>
          <w:tcPr>
            <w:tcW w:type="dxa" w:w="123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148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186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158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137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209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bl>
    <w:p>
      <w:pPr>
        <w:spacing w:after="100"/>
      </w:pPr>
    </w:p>
    <w:p>
      <w:pPr>
        <w:pStyle w:val="Heading1"/>
      </w:pPr>
      <w:r>
        <w:t xml:space="preserve">5. Approval</w:t>
      </w:r>
    </w:p>
    <w:p>
      <w:pPr>
        <w:spacing w:after="120"/>
      </w:pPr>
      <w:r>
        <w:t xml:space="preserve">By signing, the undersigned confirm that the system was tested against the cases above and is accepted for production use, subject to any conditions listed below.</w:t>
      </w:r>
    </w:p>
    <w:p>
      <w:pPr>
        <w:spacing w:after="120"/>
      </w:pPr>
      <w:r>
        <w:t xml:space="preserve">Conditions / open items: ________________________________________________________________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6"/>
        <w:gridCol w:w="1683"/>
        <w:gridCol w:w="2295"/>
        <w:gridCol w:w="1684"/>
      </w:tblGrid>
      <w:tr>
        <w:trPr>
          <w:cantSplit/>
          <w:tblHeader/>
        </w:trPr>
        <w:tc>
          <w:tcPr>
            <w:tcW w:type="dxa" w:w="3976"/>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Role</w:t>
            </w:r>
          </w:p>
        </w:tc>
        <w:tc>
          <w:tcPr>
            <w:tcW w:type="dxa" w:w="1683"/>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Name</w:t>
            </w:r>
          </w:p>
        </w:tc>
        <w:tc>
          <w:tcPr>
            <w:tcW w:type="dxa" w:w="2295"/>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Signature</w:t>
            </w:r>
          </w:p>
        </w:tc>
        <w:tc>
          <w:tcPr>
            <w:tcW w:type="dxa" w:w="168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Date</w:t>
            </w:r>
          </w:p>
        </w:tc>
      </w:tr>
      <w:tr>
        <w:trPr>
          <w:cantSplit/>
          <w:tblHeader w:val="false"/>
        </w:trPr>
        <w:tc>
          <w:tcPr>
            <w:tcW w:type="dxa" w:w="397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Business owner (Operations)</w:t>
            </w:r>
          </w:p>
        </w:tc>
        <w:tc>
          <w:tcPr>
            <w:tcW w:type="dxa" w:w="168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2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168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397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Station representative</w:t>
            </w:r>
          </w:p>
        </w:tc>
        <w:tc>
          <w:tcPr>
            <w:tcW w:type="dxa" w:w="168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229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168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397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IT / Application owner</w:t>
            </w:r>
          </w:p>
        </w:tc>
        <w:tc>
          <w:tcPr>
            <w:tcW w:type="dxa" w:w="168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2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168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r>
        <w:trPr>
          <w:cantSplit/>
          <w:tblHeader w:val="false"/>
        </w:trPr>
        <w:tc>
          <w:tcPr>
            <w:tcW w:type="dxa" w:w="397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Information security</w:t>
            </w:r>
          </w:p>
        </w:tc>
        <w:tc>
          <w:tcPr>
            <w:tcW w:type="dxa" w:w="168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229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c>
          <w:tcPr>
            <w:tcW w:type="dxa" w:w="168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p>
        </w:tc>
      </w:tr>
      <w:tr>
        <w:trPr>
          <w:cantSplit/>
          <w:tblHeader w:val="false"/>
        </w:trPr>
        <w:tc>
          <w:tcPr>
            <w:tcW w:type="dxa" w:w="397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Project manager</w:t>
            </w:r>
          </w:p>
        </w:tc>
        <w:tc>
          <w:tcPr>
            <w:tcW w:type="dxa" w:w="168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2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c>
          <w:tcPr>
            <w:tcW w:type="dxa" w:w="168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p>
        </w:tc>
      </w:tr>
    </w:tbl>
    <w:p>
      <w:pPr>
        <w:spacing w:after="10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3"/>
        <w:sz w:val="16"/>
        <w:szCs w:val="16"/>
      </w:rPr>
      <w:t xml:space="preserve">Page </w:t>
    </w:r>
    <w:r>
      <w:rPr>
        <w:color w:val="5B6573"/>
        <w:sz w:val="16"/>
        <w:szCs w:val="16"/>
      </w:rPr>
      <w:fldChar w:fldCharType="begin"/>
      <w:instrText xml:space="preserve">PAGE</w:instrText>
      <w:fldChar w:fldCharType="separate"/>
      <w:fldChar w:fldCharType="end"/>
    </w:r>
    <w:r>
      <w:rPr>
        <w:color w:val="5B6573"/>
        <w:sz w:val="16"/>
        <w:szCs w:val="16"/>
      </w:rPr>
      <w:t xml:space="preserve"> of </w:t>
    </w:r>
    <w:r>
      <w:rPr>
        <w:color w:val="5B65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5B6573"/>
        <w:sz w:val="16"/>
        <w:szCs w:val="16"/>
      </w:rPr>
      <w:t xml:space="preserve">SGS Flight Handling Reports  ·  10 User Acceptance Testing (UAT) and Approval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F5F0" w:sz="6" w:space="4"/>
      </w:pBdr>
      <w:spacing w:after="140" w:before="360"/>
      <w:outlineLvl w:val="0"/>
    </w:pPr>
    <w:rPr>
      <w:rFonts w:ascii="Calibri" w:cs="Calibri" w:eastAsia="Calibri" w:hAnsi="Calibri"/>
      <w:b/>
      <w:bCs/>
      <w:color w:val="006C4E"/>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(UAT) and Approval</dc:title>
  <dc:creator>SGS Forms project</dc:creator>
  <cp:lastModifiedBy>Un-named</cp:lastModifiedBy>
  <cp:revision>1</cp:revision>
  <dcterms:created xsi:type="dcterms:W3CDTF">2026-09-22T14:49:55.538Z</dcterms:created>
  <dcterms:modified xsi:type="dcterms:W3CDTF">2026-09-22T14:49:55.538Z</dcterms:modified>
</cp:coreProperties>
</file>

<file path=docProps/custom.xml><?xml version="1.0" encoding="utf-8"?>
<Properties xmlns="http://schemas.openxmlformats.org/officeDocument/2006/custom-properties" xmlns:vt="http://schemas.openxmlformats.org/officeDocument/2006/docPropsVTypes"/>
</file>