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rFonts w:hint="default" w:ascii="Times New Roman" w:hAnsi="Times New Roman"/>
          <w:sz w:val="28"/>
          <w:szCs w:val="28"/>
          <w:lang w:val="en-US"/>
        </w:rPr>
      </w:pPr>
      <w:r>
        <w:rPr>
          <w:rFonts w:hint="default"/>
          <w:sz w:val="28"/>
          <w:szCs w:val="28"/>
          <w:lang w:val="en-US"/>
        </w:rPr>
        <w:tab/>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81" w:firstLineChars="50"/>
        <w:jc w:val="center"/>
        <w:rPr>
          <w:rFonts w:hint="default" w:ascii="Times New Roman" w:hAnsi="Times New Roman"/>
          <w:sz w:val="28"/>
          <w:szCs w:val="28"/>
          <w:lang w:val="en-US"/>
        </w:rPr>
      </w:pPr>
      <w:r>
        <w:rPr>
          <w:rFonts w:hint="default"/>
          <w:b/>
          <w:bCs/>
          <w:sz w:val="36"/>
          <w:szCs w:val="36"/>
          <w:lang w:val="en-US"/>
        </w:rPr>
        <w:t>Data Science using Python</w:t>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7"/>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10"/>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10"/>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10"/>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10"/>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10"/>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10"/>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4"/>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10"/>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10"/>
        <w:keepNext w:val="0"/>
        <w:keepLines w:val="0"/>
        <w:widowControl/>
        <w:numPr>
          <w:ilvl w:val="0"/>
          <w:numId w:val="0"/>
        </w:numPr>
        <w:suppressLineNumbers w:val="0"/>
        <w:spacing w:before="0" w:beforeAutospacing="0" w:after="200" w:afterAutospacing="0"/>
        <w:ind w:leftChars="0" w:right="0" w:rightChars="0"/>
      </w:pPr>
    </w:p>
    <w:p>
      <w:pPr>
        <w:pStyle w:val="10"/>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10"/>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10"/>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4"/>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10"/>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10"/>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Pandas</w:t>
      </w:r>
    </w:p>
    <w:p>
      <w:pPr>
        <w:rPr>
          <w:rFonts w:hint="default"/>
          <w:lang w:val="en-US"/>
        </w:rPr>
      </w:pPr>
      <w:r>
        <w:rPr>
          <w:rFonts w:hint="default"/>
          <w:lang w:val="en-US"/>
        </w:rP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bidi w:val="0"/>
        <w:ind w:left="0" w:leftChars="0" w:firstLine="0" w:firstLineChars="0"/>
        <w:rPr>
          <w:rFonts w:hint="default"/>
          <w:lang w:val="en-US"/>
        </w:rPr>
      </w:pPr>
      <w:r>
        <w:rPr>
          <w:rFonts w:hint="default"/>
          <w:lang w:val="en-US"/>
        </w:rPr>
        <w:t>Creating, reading and writing</w:t>
      </w:r>
    </w:p>
    <w:p>
      <w:pPr>
        <w:rPr>
          <w:rFonts w:hint="default"/>
          <w:lang w:val="en-US"/>
        </w:rPr>
      </w:pPr>
      <w:r>
        <w:rPr>
          <w:rFonts w:hint="default"/>
          <w:lang w:val="en-US"/>
        </w:rPr>
        <w:t>This section you will learn how to create your own data and also how to work with already existing data. To use the pandas library in a python program import the pandas module. Remember before installing make sure you have the pandas module installed. The pandas module module is imported and renamed with the line of code shown below.</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tc>
      </w:tr>
    </w:tbl>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Creating data</w:t>
      </w:r>
    </w:p>
    <w:p>
      <w:pPr>
        <w:numPr>
          <w:ilvl w:val="0"/>
          <w:numId w:val="0"/>
        </w:numPr>
        <w:ind w:leftChars="0"/>
        <w:rPr>
          <w:rFonts w:hint="default"/>
          <w:lang w:val="en-US"/>
        </w:rPr>
      </w:pPr>
      <w:r>
        <w:rPr>
          <w:rFonts w:hint="default"/>
          <w:lang w:val="en-US"/>
        </w:rPr>
        <w:t>There are two main object types in Pandas and they are “DataFrame” and “Series”. Lets go through both of them.</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DataFrame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 DataFrame in Pandas can be considered a table. It has an array of entries, each one having a value that corresponds to a column and a record. Let’s take a look at a single data frame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'X'</w:t>
            </w:r>
            <w:r>
              <w:rPr>
                <w:rFonts w:hint="default" w:ascii="Consolas" w:hAnsi="Consolas" w:eastAsia="Consolas"/>
                <w:color w:val="000000"/>
                <w:sz w:val="19"/>
              </w:rPr>
              <w:t xml:space="preserve">: [12, 34, 74, 38, 83], </w:t>
            </w:r>
            <w:r>
              <w:rPr>
                <w:rFonts w:hint="default" w:ascii="Consolas" w:hAnsi="Consolas" w:eastAsia="Consolas"/>
                <w:color w:val="A31515"/>
                <w:sz w:val="19"/>
              </w:rPr>
              <w:t>'Y'</w:t>
            </w:r>
            <w:r>
              <w:rPr>
                <w:rFonts w:hint="default" w:ascii="Consolas" w:hAnsi="Consolas" w:eastAsia="Consolas"/>
                <w:color w:val="000000"/>
                <w:sz w:val="19"/>
              </w:rPr>
              <w:t>: [10, 20, 30, 40, 50]})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clarification, the entry at (0, “X”) is 12 and the entry at (0, “Y”) is 10. The entries of a DataFrame object are not just limited to numeric types they can also be strings like in the example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numPr>
          <w:ilvl w:val="0"/>
          <w:numId w:val="0"/>
        </w:numPr>
        <w:ind w:leftChars="0"/>
        <w:rPr>
          <w:rFonts w:hint="default"/>
          <w:b/>
          <w:bCs/>
          <w:lang w:val="en-US"/>
        </w:rPr>
      </w:pPr>
    </w:p>
    <w:p>
      <w:pPr>
        <w:numPr>
          <w:ilvl w:val="0"/>
          <w:numId w:val="0"/>
        </w:numPr>
        <w:ind w:leftChars="0"/>
        <w:rPr>
          <w:rFonts w:hint="default"/>
          <w:b/>
          <w:bCs/>
          <w:lang w:val="en-US"/>
        </w:rPr>
      </w:pPr>
      <w:r>
        <w:rPr>
          <w:rFonts w:hint="default"/>
          <w:b/>
          <w:bCs/>
          <w:lang w:val="en-US"/>
        </w:rPr>
        <w:t>Series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40, 50])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50.0, 200],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 xml:space="preserve">, </w:t>
            </w:r>
            <w:r>
              <w:rPr>
                <w:rFonts w:hint="default" w:ascii="Consolas" w:hAnsi="Consolas" w:eastAsia="Consolas"/>
                <w:color w:val="A31515"/>
                <w:sz w:val="19"/>
              </w:rPr>
              <w:t>"Item D"</w:t>
            </w:r>
            <w:r>
              <w:rPr>
                <w:rFonts w:hint="default" w:ascii="Consolas" w:hAnsi="Consolas" w:eastAsia="Consolas"/>
                <w:color w:val="000000"/>
                <w:sz w:val="19"/>
              </w:rPr>
              <w:t xml:space="preserve"> , </w:t>
            </w:r>
            <w:r>
              <w:rPr>
                <w:rFonts w:hint="default" w:ascii="Consolas" w:hAnsi="Consolas" w:eastAsia="Consolas"/>
                <w:color w:val="A31515"/>
                <w:sz w:val="19"/>
              </w:rPr>
              <w:t>"Item E"</w:t>
            </w:r>
            <w:r>
              <w:rPr>
                <w:rFonts w:hint="default" w:ascii="Consolas" w:hAnsi="Consolas" w:eastAsia="Consolas"/>
                <w:color w:val="000000"/>
                <w:sz w:val="19"/>
              </w:rPr>
              <w:t xml:space="preserve">], name = </w:t>
            </w:r>
            <w:r>
              <w:rPr>
                <w:rFonts w:hint="default" w:ascii="Consolas" w:hAnsi="Consolas" w:eastAsia="Consolas"/>
                <w:color w:val="A31515"/>
                <w:sz w:val="19"/>
              </w:rPr>
              <w:t>"Cost"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Series objects are very much related to DataFrames as DataFrames can be considered as a collection of Series.</w:t>
      </w:r>
    </w:p>
    <w:p>
      <w:pPr>
        <w:pStyle w:val="4"/>
        <w:numPr>
          <w:ilvl w:val="2"/>
          <w:numId w:val="17"/>
        </w:numPr>
        <w:bidi w:val="0"/>
        <w:ind w:left="0" w:leftChars="0" w:firstLine="0" w:firstLineChars="0"/>
        <w:rPr>
          <w:rFonts w:hint="default"/>
          <w:lang w:val="en-US"/>
        </w:rPr>
      </w:pPr>
      <w:r>
        <w:rPr>
          <w:rFonts w:hint="default"/>
          <w:lang w:val="en-US"/>
        </w:rPr>
        <w:t>Reading and writing data files</w:t>
      </w:r>
    </w:p>
    <w:p>
      <w:pPr>
        <w:rPr>
          <w:rFonts w:hint="default"/>
          <w:lang w:val="en-US"/>
        </w:rPr>
      </w:pPr>
      <w:r>
        <w:rPr>
          <w:rFonts w:hint="default"/>
          <w:lang w:val="en-US"/>
        </w:rP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Pr>
        <w:rPr>
          <w:rFonts w:hint="default"/>
          <w:lang w:val="en-US"/>
        </w:rPr>
      </w:pPr>
    </w:p>
    <w:p>
      <w:pPr>
        <w:rPr>
          <w:rFonts w:hint="default"/>
          <w:lang w:val="en-US"/>
        </w:rPr>
      </w:pPr>
    </w:p>
    <w:p>
      <w:pPr>
        <w:rPr>
          <w:rFonts w:hint="default"/>
          <w:lang w:val="en-US"/>
        </w:rPr>
      </w:pPr>
    </w:p>
    <w:p>
      <w:pPr>
        <w:rPr>
          <w:rFonts w:ascii="Consolas" w:hAnsi="Consolas" w:eastAsia="Consolas" w:cs="Consolas"/>
          <w:i w:val="0"/>
          <w:caps w:val="0"/>
          <w:spacing w:val="0"/>
          <w:sz w:val="21"/>
          <w:szCs w:val="21"/>
          <w:u w:val="none"/>
        </w:rPr>
      </w:pP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A,</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B,</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C,</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78</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45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12</w:t>
      </w:r>
      <w:r>
        <w:rPr>
          <w:rFonts w:ascii="Consolas" w:hAnsi="Consolas" w:eastAsia="Consolas" w:cs="Consolas"/>
          <w:i w:val="0"/>
          <w:caps w:val="0"/>
          <w:spacing w:val="0"/>
          <w:sz w:val="21"/>
          <w:szCs w:val="21"/>
          <w:u w:val="none"/>
        </w:rPr>
        <w:t>,</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65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13</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73</w:t>
      </w:r>
      <w:r>
        <w:rPr>
          <w:rFonts w:ascii="Consolas" w:hAnsi="Consolas" w:eastAsia="Consolas" w:cs="Consolas"/>
          <w:i w:val="0"/>
          <w:caps w:val="0"/>
          <w:spacing w:val="0"/>
          <w:sz w:val="21"/>
          <w:szCs w:val="21"/>
          <w:u w:val="none"/>
        </w:rPr>
        <w:t>,</w:t>
      </w:r>
    </w:p>
    <w:p>
      <w:pPr>
        <w:rPr>
          <w:rFonts w:hint="default" w:ascii="Consolas" w:hAnsi="Consolas" w:eastAsia="Consolas" w:cs="Consolas"/>
          <w:i w:val="0"/>
          <w:caps w:val="0"/>
          <w:spacing w:val="0"/>
          <w:sz w:val="21"/>
          <w:szCs w:val="21"/>
          <w:u w:val="none"/>
          <w:lang w:val="en-US"/>
        </w:rPr>
      </w:pPr>
      <w:r>
        <w:rPr>
          <w:rFonts w:hint="default" w:ascii="Consolas" w:hAnsi="Consolas" w:eastAsia="Consolas" w:cs="Consolas"/>
          <w:i w:val="0"/>
          <w:caps w:val="0"/>
          <w:spacing w:val="0"/>
          <w:sz w:val="21"/>
          <w:szCs w:val="21"/>
          <w:u w:val="none"/>
          <w:lang w:val="en-US"/>
        </w:rPr>
        <w:t>90</w:t>
      </w:r>
      <w:r>
        <w:rPr>
          <w:rFonts w:ascii="Consolas" w:hAnsi="Consolas" w:eastAsia="Consolas" w:cs="Consolas"/>
          <w:i w:val="0"/>
          <w:caps w:val="0"/>
          <w:spacing w:val="0"/>
          <w:sz w:val="21"/>
          <w:szCs w:val="21"/>
          <w:u w:val="none"/>
        </w:rPr>
        <w:t>,1</w:t>
      </w:r>
      <w:r>
        <w:rPr>
          <w:rFonts w:hint="default" w:ascii="Consolas" w:hAnsi="Consolas" w:eastAsia="Consolas" w:cs="Consolas"/>
          <w:i w:val="0"/>
          <w:caps w:val="0"/>
          <w:spacing w:val="0"/>
          <w:sz w:val="21"/>
          <w:szCs w:val="21"/>
          <w:u w:val="none"/>
          <w:lang w:val="en-US"/>
        </w:rPr>
        <w:t>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23</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Lets now leave these data sets that we have made aside and start working with real world data sets. The data set that we will be using here can be downloaded through this link </w:t>
      </w:r>
      <w:r>
        <w:rPr>
          <w:rStyle w:val="14"/>
          <w:rFonts w:hint="default"/>
          <w:lang w:val="en-US"/>
        </w:rPr>
        <w:fldChar w:fldCharType="begin"/>
      </w:r>
      <w:r>
        <w:rPr>
          <w:rStyle w:val="14"/>
          <w:rFonts w:hint="default"/>
          <w:lang w:val="en-US"/>
        </w:rPr>
        <w:instrText xml:space="preserve"> HYPERLINK "https://www.kaggle.com/khalidative/crimeanalysis" </w:instrText>
      </w:r>
      <w:r>
        <w:rPr>
          <w:rStyle w:val="14"/>
          <w:rFonts w:hint="default"/>
          <w:lang w:val="en-US"/>
        </w:rPr>
        <w:fldChar w:fldCharType="separate"/>
      </w:r>
      <w:r>
        <w:rPr>
          <w:rStyle w:val="14"/>
          <w:rFonts w:hint="default"/>
          <w:lang w:val="en-US"/>
        </w:rPr>
        <w:t>https://www.kaggle.com/khalidative/crimeanalysis</w:t>
      </w:r>
      <w:r>
        <w:rPr>
          <w:rStyle w:val="14"/>
          <w:rFonts w:hint="default"/>
          <w:lang w:val="en-US"/>
        </w:rPr>
        <w:fldChar w:fldCharType="end"/>
      </w:r>
      <w:r>
        <w:rPr>
          <w:rFonts w:hint="default"/>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you have downloaded the dataset, then you will have available to you a set of csv files named</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crimes_by_district_rt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crimes_by_state_rt</w:t>
      </w: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rPr>
          <w:rFonts w:hint="default"/>
          <w:lang w:val="en-US"/>
        </w:rP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other crimes committed against scheduled castes</w:t>
            </w:r>
          </w:p>
        </w:tc>
      </w:tr>
    </w:tbl>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rPr>
          <w:rFonts w:hint="default"/>
          <w:lang w:val="en-US"/>
        </w:rPr>
        <w:t>Lets start by loading the data in the csv file to a DataFrame object we can do that using the read_csv( ) function of the Pandas library as shown below. This function takes as an argument the name of the csv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tc>
      </w:tr>
    </w:tbl>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rPr>
          <w:rFonts w:hint="default"/>
          <w:lang w:val="en-US"/>
        </w:rPr>
        <w:t>The shape attribute of the data frame can be used to know the size of the data frame lets find out the size of the DataFrame that we just imported.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dataset.shape</w:t>
            </w:r>
          </w:p>
        </w:tc>
      </w:tr>
    </w:tbl>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rPr>
          <w:rFonts w:hint="default"/>
          <w:lang w:val="en-US"/>
        </w:rPr>
        <w:t>Here the value of dataset.shape is a tuple (420, 12) which means that the data frame has 420 rows and 12 columns. The contents of the DataFrame we now have can be examined using the head function, which fetches the first five records of the DataFrame.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dataset.head()</w:t>
            </w:r>
          </w:p>
        </w:tc>
      </w:tr>
    </w:tbl>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rPr>
          <w:rFonts w:hint="default"/>
          <w:lang w:val="en-US"/>
        </w:rPr>
        <w:t>Here dataset.head( ) return the first five lines of the DataFrame shown below.</w:t>
      </w: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rPr>
          <w:rFonts w:hint="default"/>
          <w:lang w:val="en-US"/>
        </w:rPr>
        <w:t xml:space="preserve"> </w:t>
      </w:r>
    </w:p>
    <w:p>
      <w:pPr>
        <w:pStyle w:val="10"/>
        <w:keepNext w:val="0"/>
        <w:keepLines w:val="0"/>
        <w:widowControl/>
        <w:numPr>
          <w:numId w:val="0"/>
        </w:numPr>
        <w:suppressLineNumbers w:val="0"/>
        <w:spacing w:before="0" w:beforeAutospacing="0" w:after="200" w:afterAutospacing="0"/>
        <w:ind w:leftChars="0" w:right="0" w:rightChars="0"/>
        <w:jc w:val="both"/>
        <w:rPr>
          <w:rFonts w:hint="default"/>
          <w:lang w:val="en-US"/>
        </w:rPr>
      </w:pPr>
      <w:r>
        <w:rPr>
          <w:rFonts w:hint="default"/>
          <w:lang w:val="en-US"/>
        </w:rP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keepNext w:val="0"/>
        <w:keepLines w:val="0"/>
        <w:widowControl/>
        <w:numPr>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Writing a DataFrame to a file</w:t>
      </w:r>
    </w:p>
    <w:p>
      <w:pPr>
        <w:pStyle w:val="10"/>
        <w:keepNext w:val="0"/>
        <w:keepLines w:val="0"/>
        <w:widowControl/>
        <w:numPr>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b w:val="0"/>
          <w:bCs w:val="0"/>
          <w:lang w:val="en-US"/>
        </w:rPr>
        <w:t xml:space="preserve">Pandas provides a function </w:t>
      </w:r>
      <w:r>
        <w:rPr>
          <w:rFonts w:hint="default" w:ascii="Consolas" w:hAnsi="Consolas" w:cs="Consolas"/>
          <w:b w:val="0"/>
          <w:bCs w:val="0"/>
          <w:sz w:val="19"/>
          <w:szCs w:val="19"/>
          <w:lang w:val="en-US"/>
        </w:rPr>
        <w:t>to_csv(“&lt;file name&gt;”)</w:t>
      </w:r>
      <w:r>
        <w:rPr>
          <w:rFonts w:hint="default" w:ascii="Consolas" w:hAnsi="Consolas" w:cs="Consolas"/>
          <w:b w:val="0"/>
          <w:bCs w:val="0"/>
          <w:sz w:val="24"/>
          <w:szCs w:val="24"/>
          <w:lang w:val="en-US"/>
        </w:rPr>
        <w:t xml:space="preserve"> </w:t>
      </w:r>
      <w:r>
        <w:rPr>
          <w:rFonts w:hint="default" w:ascii="Times New Roman" w:hAnsi="Times New Roman" w:cs="Times New Roman"/>
          <w:b w:val="0"/>
          <w:bCs w:val="0"/>
          <w:sz w:val="24"/>
          <w:szCs w:val="24"/>
          <w:lang w:val="en-US"/>
        </w:rPr>
        <w:t>to write a DataFrame to the disk as csv file. To write the DataFrame object to the disk we use the to_csv function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dataset.head()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dataset.to_csv(</w:t>
            </w:r>
            <w:r>
              <w:rPr>
                <w:rFonts w:hint="default" w:ascii="Consolas" w:hAnsi="Consolas" w:eastAsia="Consolas"/>
                <w:color w:val="A31515"/>
                <w:sz w:val="19"/>
              </w:rPr>
              <w:t>"</w:t>
            </w:r>
            <w:r>
              <w:rPr>
                <w:rFonts w:hint="default" w:ascii="Consolas" w:hAnsi="Consolas" w:eastAsia="Consolas"/>
                <w:color w:val="A31515"/>
                <w:sz w:val="19"/>
                <w:lang w:val="en-US"/>
              </w:rPr>
              <w:t>saved_dataframe</w:t>
            </w:r>
            <w:r>
              <w:rPr>
                <w:rFonts w:hint="default" w:ascii="Consolas" w:hAnsi="Consolas" w:eastAsia="Consolas"/>
                <w:color w:val="A31515"/>
                <w:sz w:val="19"/>
              </w:rPr>
              <w:t>.csv"</w:t>
            </w:r>
            <w:r>
              <w:rPr>
                <w:rFonts w:hint="default" w:ascii="Consolas" w:hAnsi="Consolas" w:eastAsia="Consolas"/>
                <w:color w:val="000000"/>
                <w:sz w:val="19"/>
                <w:lang w:val="en-US"/>
              </w:rPr>
              <w:t>)</w:t>
            </w:r>
          </w:p>
        </w:tc>
      </w:tr>
    </w:tbl>
    <w:p>
      <w:pPr>
        <w:pStyle w:val="10"/>
        <w:keepNext w:val="0"/>
        <w:keepLines w:val="0"/>
        <w:widowControl/>
        <w:numPr>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bookmarkStart w:id="1" w:name="_GoBack"/>
      <w:bookmarkEnd w:id="1"/>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cs="Times New Roman"/>
        <w:b/>
        <w:bCs w:val="0"/>
        <w:sz w:val="20"/>
        <w:szCs w:val="20"/>
        <w:u w:val="none"/>
        <w:lang w:val="en-US"/>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A266E3EF"/>
    <w:multiLevelType w:val="singleLevel"/>
    <w:tmpl w:val="A266E3EF"/>
    <w:lvl w:ilvl="0" w:tentative="0">
      <w:start w:val="1"/>
      <w:numFmt w:val="decimal"/>
      <w:suff w:val="space"/>
      <w:lvlText w:val="%1."/>
      <w:lvlJc w:val="left"/>
    </w:lvl>
  </w:abstractNum>
  <w:abstractNum w:abstractNumId="5">
    <w:nsid w:val="A27F8B79"/>
    <w:multiLevelType w:val="singleLevel"/>
    <w:tmpl w:val="A27F8B79"/>
    <w:lvl w:ilvl="0" w:tentative="0">
      <w:start w:val="1"/>
      <w:numFmt w:val="decimal"/>
      <w:suff w:val="space"/>
      <w:lvlText w:val="%1."/>
      <w:lvlJc w:val="left"/>
    </w:lvl>
  </w:abstractNum>
  <w:abstractNum w:abstractNumId="6">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4776416"/>
    <w:multiLevelType w:val="singleLevel"/>
    <w:tmpl w:val="C4776416"/>
    <w:lvl w:ilvl="0" w:tentative="0">
      <w:start w:val="1"/>
      <w:numFmt w:val="decimal"/>
      <w:suff w:val="space"/>
      <w:lvlText w:val="%1."/>
      <w:lvlJc w:val="left"/>
    </w:lvl>
  </w:abstractNum>
  <w:abstractNum w:abstractNumId="10">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D3A1931"/>
    <w:multiLevelType w:val="singleLevel"/>
    <w:tmpl w:val="DD3A1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5AF2F6B"/>
    <w:multiLevelType w:val="singleLevel"/>
    <w:tmpl w:val="E5AF2F6B"/>
    <w:lvl w:ilvl="0" w:tentative="0">
      <w:start w:val="1"/>
      <w:numFmt w:val="decimal"/>
      <w:suff w:val="space"/>
      <w:lvlText w:val="%1."/>
      <w:lvlJc w:val="left"/>
    </w:lvl>
  </w:abstractNum>
  <w:abstractNum w:abstractNumId="15">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6">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7">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8">
    <w:nsid w:val="FD4B2389"/>
    <w:multiLevelType w:val="singleLevel"/>
    <w:tmpl w:val="FD4B2389"/>
    <w:lvl w:ilvl="0" w:tentative="0">
      <w:start w:val="1"/>
      <w:numFmt w:val="decimal"/>
      <w:suff w:val="space"/>
      <w:lvlText w:val="%1."/>
      <w:lvlJc w:val="left"/>
    </w:lvl>
  </w:abstractNum>
  <w:abstractNum w:abstractNumId="19">
    <w:nsid w:val="018D09CC"/>
    <w:multiLevelType w:val="singleLevel"/>
    <w:tmpl w:val="018D09CC"/>
    <w:lvl w:ilvl="0" w:tentative="0">
      <w:start w:val="1"/>
      <w:numFmt w:val="decimal"/>
      <w:suff w:val="space"/>
      <w:lvlText w:val="%1."/>
      <w:lvlJc w:val="left"/>
    </w:lvl>
  </w:abstractNum>
  <w:abstractNum w:abstractNumId="20">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4">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1">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B04629E"/>
    <w:multiLevelType w:val="singleLevel"/>
    <w:tmpl w:val="2B04629E"/>
    <w:lvl w:ilvl="0" w:tentative="0">
      <w:start w:val="1"/>
      <w:numFmt w:val="decimal"/>
      <w:suff w:val="space"/>
      <w:lvlText w:val="%1."/>
      <w:lvlJc w:val="left"/>
    </w:lvl>
  </w:abstractNum>
  <w:abstractNum w:abstractNumId="33">
    <w:nsid w:val="2BAA23D0"/>
    <w:multiLevelType w:val="singleLevel"/>
    <w:tmpl w:val="2BAA23D0"/>
    <w:lvl w:ilvl="0" w:tentative="0">
      <w:start w:val="1"/>
      <w:numFmt w:val="decimal"/>
      <w:suff w:val="space"/>
      <w:lvlText w:val="%1."/>
      <w:lvlJc w:val="left"/>
    </w:lvl>
  </w:abstractNum>
  <w:abstractNum w:abstractNumId="34">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2">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4A808415"/>
    <w:multiLevelType w:val="singleLevel"/>
    <w:tmpl w:val="4A808415"/>
    <w:lvl w:ilvl="0" w:tentative="0">
      <w:start w:val="1"/>
      <w:numFmt w:val="decimal"/>
      <w:suff w:val="space"/>
      <w:lvlText w:val="%1."/>
      <w:lvlJc w:val="left"/>
    </w:lvl>
  </w:abstractNum>
  <w:abstractNum w:abstractNumId="44">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6">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7">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2">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4">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6">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6"/>
  </w:num>
  <w:num w:numId="2">
    <w:abstractNumId w:val="41"/>
  </w:num>
  <w:num w:numId="3">
    <w:abstractNumId w:val="20"/>
  </w:num>
  <w:num w:numId="4">
    <w:abstractNumId w:val="44"/>
  </w:num>
  <w:num w:numId="5">
    <w:abstractNumId w:val="51"/>
  </w:num>
  <w:num w:numId="6">
    <w:abstractNumId w:val="55"/>
  </w:num>
  <w:num w:numId="7">
    <w:abstractNumId w:val="46"/>
  </w:num>
  <w:num w:numId="8">
    <w:abstractNumId w:val="45"/>
  </w:num>
  <w:num w:numId="9">
    <w:abstractNumId w:val="35"/>
  </w:num>
  <w:num w:numId="10">
    <w:abstractNumId w:val="28"/>
  </w:num>
  <w:num w:numId="11">
    <w:abstractNumId w:val="53"/>
  </w:num>
  <w:num w:numId="12">
    <w:abstractNumId w:val="37"/>
  </w:num>
  <w:num w:numId="13">
    <w:abstractNumId w:val="26"/>
  </w:num>
  <w:num w:numId="14">
    <w:abstractNumId w:val="27"/>
  </w:num>
  <w:num w:numId="15">
    <w:abstractNumId w:val="56"/>
  </w:num>
  <w:num w:numId="16">
    <w:abstractNumId w:val="1"/>
  </w:num>
  <w:num w:numId="17">
    <w:abstractNumId w:val="8"/>
  </w:num>
  <w:num w:numId="18">
    <w:abstractNumId w:val="43"/>
  </w:num>
  <w:num w:numId="19">
    <w:abstractNumId w:val="48"/>
  </w:num>
  <w:num w:numId="20">
    <w:abstractNumId w:val="21"/>
  </w:num>
  <w:num w:numId="21">
    <w:abstractNumId w:val="2"/>
  </w:num>
  <w:num w:numId="22">
    <w:abstractNumId w:val="32"/>
  </w:num>
  <w:num w:numId="23">
    <w:abstractNumId w:val="0"/>
  </w:num>
  <w:num w:numId="24">
    <w:abstractNumId w:val="24"/>
  </w:num>
  <w:num w:numId="25">
    <w:abstractNumId w:val="25"/>
  </w:num>
  <w:num w:numId="26">
    <w:abstractNumId w:val="40"/>
  </w:num>
  <w:num w:numId="27">
    <w:abstractNumId w:val="29"/>
  </w:num>
  <w:num w:numId="28">
    <w:abstractNumId w:val="17"/>
  </w:num>
  <w:num w:numId="29">
    <w:abstractNumId w:val="31"/>
  </w:num>
  <w:num w:numId="30">
    <w:abstractNumId w:val="6"/>
  </w:num>
  <w:num w:numId="31">
    <w:abstractNumId w:val="15"/>
  </w:num>
  <w:num w:numId="32">
    <w:abstractNumId w:val="47"/>
  </w:num>
  <w:num w:numId="33">
    <w:abstractNumId w:val="3"/>
  </w:num>
  <w:num w:numId="34">
    <w:abstractNumId w:val="23"/>
  </w:num>
  <w:num w:numId="35">
    <w:abstractNumId w:val="14"/>
  </w:num>
  <w:num w:numId="36">
    <w:abstractNumId w:val="12"/>
  </w:num>
  <w:num w:numId="37">
    <w:abstractNumId w:val="18"/>
  </w:num>
  <w:num w:numId="38">
    <w:abstractNumId w:val="30"/>
  </w:num>
  <w:num w:numId="39">
    <w:abstractNumId w:val="16"/>
  </w:num>
  <w:num w:numId="40">
    <w:abstractNumId w:val="10"/>
  </w:num>
  <w:num w:numId="41">
    <w:abstractNumId w:val="49"/>
  </w:num>
  <w:num w:numId="42">
    <w:abstractNumId w:val="34"/>
  </w:num>
  <w:num w:numId="43">
    <w:abstractNumId w:val="7"/>
  </w:num>
  <w:num w:numId="44">
    <w:abstractNumId w:val="38"/>
  </w:num>
  <w:num w:numId="45">
    <w:abstractNumId w:val="50"/>
  </w:num>
  <w:num w:numId="46">
    <w:abstractNumId w:val="19"/>
  </w:num>
  <w:num w:numId="47">
    <w:abstractNumId w:val="33"/>
  </w:num>
  <w:num w:numId="48">
    <w:abstractNumId w:val="11"/>
  </w:num>
  <w:num w:numId="49">
    <w:abstractNumId w:val="52"/>
  </w:num>
  <w:num w:numId="50">
    <w:abstractNumId w:val="9"/>
  </w:num>
  <w:num w:numId="51">
    <w:abstractNumId w:val="5"/>
  </w:num>
  <w:num w:numId="52">
    <w:abstractNumId w:val="39"/>
  </w:num>
  <w:num w:numId="53">
    <w:abstractNumId w:val="54"/>
  </w:num>
  <w:num w:numId="54">
    <w:abstractNumId w:val="42"/>
  </w:num>
  <w:num w:numId="55">
    <w:abstractNumId w:val="22"/>
  </w:num>
  <w:num w:numId="56">
    <w:abstractNumId w:val="4"/>
  </w:num>
  <w:num w:numId="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F65D10"/>
    <w:rsid w:val="0616296A"/>
    <w:rsid w:val="06BD7945"/>
    <w:rsid w:val="06BE7C23"/>
    <w:rsid w:val="06FE2706"/>
    <w:rsid w:val="072C5E9D"/>
    <w:rsid w:val="089B2FA3"/>
    <w:rsid w:val="09606B84"/>
    <w:rsid w:val="0A217B26"/>
    <w:rsid w:val="0A692D9B"/>
    <w:rsid w:val="0BE077AF"/>
    <w:rsid w:val="0BF6251A"/>
    <w:rsid w:val="0C1F6F86"/>
    <w:rsid w:val="0D711310"/>
    <w:rsid w:val="0E250D6A"/>
    <w:rsid w:val="10A8569E"/>
    <w:rsid w:val="117E7DE4"/>
    <w:rsid w:val="119B389E"/>
    <w:rsid w:val="121A1619"/>
    <w:rsid w:val="12B42E92"/>
    <w:rsid w:val="12BF38E6"/>
    <w:rsid w:val="13374E7C"/>
    <w:rsid w:val="14F11B26"/>
    <w:rsid w:val="164E4949"/>
    <w:rsid w:val="16A63558"/>
    <w:rsid w:val="174F556E"/>
    <w:rsid w:val="179076F9"/>
    <w:rsid w:val="18FF61A1"/>
    <w:rsid w:val="19682722"/>
    <w:rsid w:val="199258D5"/>
    <w:rsid w:val="1A231952"/>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7A96DD4"/>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B4709AC"/>
    <w:rsid w:val="3C9C6CEF"/>
    <w:rsid w:val="3D764811"/>
    <w:rsid w:val="3E4A657B"/>
    <w:rsid w:val="3E5051A2"/>
    <w:rsid w:val="3EF60CDE"/>
    <w:rsid w:val="40155FC1"/>
    <w:rsid w:val="40806598"/>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EE422B"/>
    <w:rsid w:val="490451D0"/>
    <w:rsid w:val="497E768F"/>
    <w:rsid w:val="4A243AB8"/>
    <w:rsid w:val="4A8232D9"/>
    <w:rsid w:val="4AD078DC"/>
    <w:rsid w:val="4AE54733"/>
    <w:rsid w:val="4C5C4A87"/>
    <w:rsid w:val="4CD55DFA"/>
    <w:rsid w:val="4CFA3CD0"/>
    <w:rsid w:val="4D790383"/>
    <w:rsid w:val="4DE6325E"/>
    <w:rsid w:val="4DF85899"/>
    <w:rsid w:val="4E346F4F"/>
    <w:rsid w:val="4F120A06"/>
    <w:rsid w:val="4FF90D36"/>
    <w:rsid w:val="513F1429"/>
    <w:rsid w:val="5188167B"/>
    <w:rsid w:val="518D2649"/>
    <w:rsid w:val="52404802"/>
    <w:rsid w:val="529A24E6"/>
    <w:rsid w:val="54217CF6"/>
    <w:rsid w:val="543F0A32"/>
    <w:rsid w:val="54457FFD"/>
    <w:rsid w:val="54A12AAD"/>
    <w:rsid w:val="54E63F74"/>
    <w:rsid w:val="557B2746"/>
    <w:rsid w:val="55B07A6C"/>
    <w:rsid w:val="55FF5B16"/>
    <w:rsid w:val="5694241A"/>
    <w:rsid w:val="56B504BF"/>
    <w:rsid w:val="56C0692A"/>
    <w:rsid w:val="56D828BD"/>
    <w:rsid w:val="56D91904"/>
    <w:rsid w:val="58177721"/>
    <w:rsid w:val="584B02DD"/>
    <w:rsid w:val="584E76E2"/>
    <w:rsid w:val="58B361A7"/>
    <w:rsid w:val="594D2062"/>
    <w:rsid w:val="597077BE"/>
    <w:rsid w:val="5A94014A"/>
    <w:rsid w:val="5AC93CF5"/>
    <w:rsid w:val="5B13663A"/>
    <w:rsid w:val="5B5610B2"/>
    <w:rsid w:val="5B9F5279"/>
    <w:rsid w:val="5BDC35D1"/>
    <w:rsid w:val="5C466255"/>
    <w:rsid w:val="5C4C6C07"/>
    <w:rsid w:val="5C623FC4"/>
    <w:rsid w:val="5D381F40"/>
    <w:rsid w:val="5D4F3DD5"/>
    <w:rsid w:val="5DFD6497"/>
    <w:rsid w:val="5E180B34"/>
    <w:rsid w:val="5EA20CD6"/>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4E1160"/>
    <w:rsid w:val="6B947D73"/>
    <w:rsid w:val="6CE721D2"/>
    <w:rsid w:val="6EBC416B"/>
    <w:rsid w:val="6EFC56CD"/>
    <w:rsid w:val="6F2F679D"/>
    <w:rsid w:val="705E64CC"/>
    <w:rsid w:val="70A301BC"/>
    <w:rsid w:val="7249493F"/>
    <w:rsid w:val="729C2651"/>
    <w:rsid w:val="73B831A5"/>
    <w:rsid w:val="74036CE3"/>
    <w:rsid w:val="740E616B"/>
    <w:rsid w:val="740F040E"/>
    <w:rsid w:val="741873C3"/>
    <w:rsid w:val="74C1610D"/>
    <w:rsid w:val="750862C7"/>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F660B8"/>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11">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lang w:val="en-US"/>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2" Type="http://schemas.openxmlformats.org/officeDocument/2006/relationships/fontTable" Target="fontTable.xml"/><Relationship Id="rId261" Type="http://schemas.openxmlformats.org/officeDocument/2006/relationships/numbering" Target="numbering.xml"/><Relationship Id="rId260" Type="http://schemas.openxmlformats.org/officeDocument/2006/relationships/customXml" Target="../customXml/item1.xml"/><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2</TotalTime>
  <ScaleCrop>false</ScaleCrop>
  <LinksUpToDate>false</LinksUpToDate>
  <CharactersWithSpaces>83207</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2020-02-12T11:06:12Z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