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after="0"/>
        <w:ind w:firstLine="140" w:firstLineChars="50"/>
        <w:rPr>
          <w:rFonts w:hint="default" w:ascii="Times New Roman" w:hAnsi="Times New Roman"/>
          <w:sz w:val="28"/>
          <w:szCs w:val="28"/>
          <w:lang w:val="en-US"/>
        </w:rPr>
      </w:pPr>
      <w:r>
        <w:rPr>
          <w:rFonts w:hint="default"/>
          <w:sz w:val="28"/>
          <w:szCs w:val="28"/>
          <w:lang w:val="en-US"/>
        </w:rPr>
        <w:tab/>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81" w:firstLineChars="50"/>
        <w:jc w:val="center"/>
        <w:rPr>
          <w:rFonts w:hint="default" w:ascii="Times New Roman" w:hAnsi="Times New Roman"/>
          <w:sz w:val="28"/>
          <w:szCs w:val="28"/>
          <w:lang w:val="en-US"/>
        </w:rPr>
      </w:pPr>
      <w:r>
        <w:rPr>
          <w:rFonts w:hint="default"/>
          <w:b/>
          <w:bCs/>
          <w:sz w:val="36"/>
          <w:szCs w:val="36"/>
          <w:lang w:val="en-US"/>
        </w:rPr>
        <w:t>Data Science using Python</w:t>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7"/>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10"/>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10"/>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10"/>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10"/>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10"/>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10"/>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4"/>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10"/>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10"/>
        <w:keepNext w:val="0"/>
        <w:keepLines w:val="0"/>
        <w:widowControl/>
        <w:numPr>
          <w:ilvl w:val="0"/>
          <w:numId w:val="0"/>
        </w:numPr>
        <w:suppressLineNumbers w:val="0"/>
        <w:spacing w:before="0" w:beforeAutospacing="0" w:after="200" w:afterAutospacing="0"/>
        <w:ind w:leftChars="0" w:right="0" w:rightChars="0"/>
      </w:pPr>
    </w:p>
    <w:p>
      <w:pPr>
        <w:pStyle w:val="10"/>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10"/>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10"/>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4"/>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10"/>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r>
        <w:rPr>
          <w:rFonts w:hint="default"/>
          <w:lang w:val="en-US"/>
        </w:rP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module has two main functions and they are,</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dump( ) : This function takes as arguments, a file handle and an object and stores this object to the file that was passed</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load( ) : This function is used to load a stored object back to it’s original form that it was in before it was saved to the disk as a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 </w:t>
      </w:r>
      <w:r>
        <w:rPr>
          <w:rFonts w:hint="default" w:ascii="Times New Roman" w:hAnsi="Times New Roman" w:eastAsia="Times-Italic" w:cs="Times New Roman"/>
          <w:i/>
          <w:color w:val="auto"/>
          <w:kern w:val="0"/>
          <w:sz w:val="24"/>
          <w:szCs w:val="24"/>
          <w:lang w:val="en-US" w:eastAsia="zh-CN" w:bidi="ar"/>
        </w:rPr>
        <w:t>File Filtering.</w:t>
      </w:r>
      <w:r>
        <w:rPr>
          <w:rFonts w:hint="default" w:ascii="Times New Roman" w:hAnsi="Times New Roman" w:eastAsia="Times-Roman" w:cs="Times New Roman"/>
          <w:color w:val="auto"/>
          <w:kern w:val="0"/>
          <w:sz w:val="24"/>
          <w:szCs w:val="24"/>
          <w:lang w:val="en-US" w:eastAsia="zh-CN" w:bidi="ar"/>
        </w:rPr>
        <w:t xml:space="preserve"> Display all lines of a file, except those that start with a pound sign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the comment character for Python, Perl, Tcl, and most other scripting languages.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2: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Prompt for a number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and file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and display the first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lines of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3: </w:t>
      </w:r>
      <w:r>
        <w:rPr>
          <w:rFonts w:hint="default" w:ascii="Times New Roman" w:hAnsi="Times New Roman" w:eastAsia="Times-Italic" w:cs="Times New Roman"/>
          <w:i/>
          <w:color w:val="auto"/>
          <w:kern w:val="0"/>
          <w:sz w:val="24"/>
          <w:szCs w:val="24"/>
          <w:lang w:val="en-US" w:eastAsia="zh-CN" w:bidi="ar"/>
        </w:rPr>
        <w:t>File Information.</w:t>
      </w:r>
      <w:r>
        <w:rPr>
          <w:rFonts w:hint="default" w:ascii="Times New Roman" w:hAnsi="Times New Roman" w:eastAsia="Times-Roman" w:cs="Times New Roman"/>
          <w:color w:val="auto"/>
          <w:kern w:val="0"/>
          <w:sz w:val="24"/>
          <w:szCs w:val="24"/>
          <w:lang w:val="en-US" w:eastAsia="zh-CN" w:bidi="ar"/>
        </w:rPr>
        <w:t xml:space="preserve"> Prompt for a filename and display the number of lines in that text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4: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Write a "pager" program. Your solution should prompt for a file name, and display the text file 25 lines at a time, pausinLg each time to ask the user to "press a key to continue."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5: </w:t>
      </w:r>
      <w:r>
        <w:rPr>
          <w:rFonts w:hint="default" w:ascii="Times New Roman" w:hAnsi="Times New Roman" w:eastAsia="Times-Italic" w:cs="Times New Roman"/>
          <w:i/>
          <w:color w:val="auto"/>
          <w:kern w:val="0"/>
          <w:sz w:val="24"/>
          <w:szCs w:val="24"/>
          <w:lang w:val="en-US" w:eastAsia="zh-CN" w:bidi="ar"/>
        </w:rPr>
        <w:t>Test Scores.</w:t>
      </w:r>
      <w:r>
        <w:rPr>
          <w:rFonts w:hint="default" w:ascii="Times New Roman" w:hAnsi="Times New Roman" w:eastAsia="Times-Roman" w:cs="Times New Roman"/>
          <w:color w:val="auto"/>
          <w:kern w:val="0"/>
          <w:sz w:val="24"/>
          <w:szCs w:val="24"/>
          <w:lang w:val="en-US" w:eastAsia="zh-CN" w:bidi="ar"/>
        </w:rPr>
        <w:t xml:space="preserve"> Update your solution to the test scores problems (Exercises 5–3 and 6–4) by allowing a set of test scores be loaded from a file. We leave the file format to your discretion.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6: </w:t>
      </w:r>
      <w:r>
        <w:rPr>
          <w:rFonts w:hint="default" w:ascii="Times New Roman" w:hAnsi="Times New Roman" w:eastAsia="Times-Italic" w:cs="Times New Roman"/>
          <w:i/>
          <w:color w:val="auto"/>
          <w:kern w:val="0"/>
          <w:sz w:val="24"/>
          <w:szCs w:val="24"/>
          <w:lang w:val="en-US" w:eastAsia="zh-CN" w:bidi="ar"/>
        </w:rPr>
        <w:t>File Comparison.</w:t>
      </w:r>
      <w:r>
        <w:rPr>
          <w:rFonts w:hint="default" w:ascii="Times New Roman" w:hAnsi="Times New Roman" w:eastAsia="Times-Roman" w:cs="Times New Roman"/>
          <w:color w:val="auto"/>
          <w:kern w:val="0"/>
          <w:sz w:val="24"/>
          <w:szCs w:val="24"/>
          <w:lang w:val="en-US" w:eastAsia="zh-CN" w:bidi="ar"/>
        </w:rPr>
        <w:t xml:space="preserve"> Write a program to compare two text files. If they are different, give the line and column numbers in the files where the first difference occurs.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7: </w:t>
      </w:r>
      <w:r>
        <w:rPr>
          <w:rFonts w:hint="default" w:ascii="Times New Roman" w:hAnsi="Times New Roman" w:eastAsia="Times-Italic" w:cs="Times New Roman"/>
          <w:i/>
          <w:color w:val="auto"/>
          <w:kern w:val="0"/>
          <w:sz w:val="24"/>
          <w:szCs w:val="24"/>
          <w:lang w:val="en-US" w:eastAsia="zh-CN" w:bidi="ar"/>
        </w:rPr>
        <w:t>Parsing Files.</w:t>
      </w:r>
      <w:r>
        <w:rPr>
          <w:rFonts w:hint="default" w:ascii="Times New Roman" w:hAnsi="Times New Roman" w:eastAsia="Times-Roman" w:cs="Times New Roman"/>
          <w:color w:val="auto"/>
          <w:kern w:val="0"/>
          <w:sz w:val="24"/>
          <w:szCs w:val="24"/>
          <w:lang w:val="en-US" w:eastAsia="zh-CN" w:bidi="ar"/>
        </w:rPr>
        <w:t xml:space="preserve"> Windows users: create a program that parses a Windows .</w:t>
      </w:r>
      <w:r>
        <w:rPr>
          <w:rFonts w:hint="default" w:ascii="Times New Roman" w:hAnsi="Times New Roman" w:eastAsia="SimSun" w:cs="Times New Roman"/>
          <w:color w:val="auto"/>
          <w:kern w:val="0"/>
          <w:sz w:val="24"/>
          <w:szCs w:val="24"/>
          <w:lang w:val="en-US" w:eastAsia="zh-CN" w:bidi="ar"/>
        </w:rPr>
        <w:t>ini</w:t>
      </w:r>
      <w:r>
        <w:rPr>
          <w:rFonts w:hint="default" w:ascii="Times New Roman" w:hAnsi="Times New Roman" w:eastAsia="Times-Roman" w:cs="Times New Roman"/>
          <w:color w:val="auto"/>
          <w:kern w:val="0"/>
          <w:sz w:val="24"/>
          <w:szCs w:val="24"/>
          <w:lang w:val="en-US" w:eastAsia="zh-CN" w:bidi="ar"/>
        </w:rPr>
        <w:t xml:space="preserve"> file. Unix users: create a program that parses the </w:t>
      </w:r>
      <w:r>
        <w:rPr>
          <w:rFonts w:hint="default" w:ascii="Times New Roman" w:hAnsi="Times New Roman" w:eastAsia="SimSun" w:cs="Times New Roman"/>
          <w:color w:val="auto"/>
          <w:kern w:val="0"/>
          <w:sz w:val="24"/>
          <w:szCs w:val="24"/>
          <w:lang w:val="en-US" w:eastAsia="zh-CN" w:bidi="ar"/>
        </w:rPr>
        <w:t>/etc/services</w:t>
      </w:r>
      <w:r>
        <w:rPr>
          <w:rFonts w:hint="default" w:ascii="Times New Roman" w:hAnsi="Times New Roman" w:eastAsia="Times-Roman" w:cs="Times New Roman"/>
          <w:color w:val="auto"/>
          <w:kern w:val="0"/>
          <w:sz w:val="24"/>
          <w:szCs w:val="24"/>
          <w:lang w:val="en-US" w:eastAsia="zh-CN" w:bidi="ar"/>
        </w:rPr>
        <w:t xml:space="preserve"> file. All other platforms: create a program that parses an system file with some kind of structure to 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8: </w:t>
      </w:r>
      <w:r>
        <w:rPr>
          <w:rFonts w:hint="default" w:ascii="Times New Roman" w:hAnsi="Times New Roman" w:eastAsia="Times-Italic" w:cs="Times New Roman"/>
          <w:i/>
          <w:color w:val="auto"/>
          <w:kern w:val="0"/>
          <w:sz w:val="24"/>
          <w:szCs w:val="24"/>
          <w:lang w:val="en-US" w:eastAsia="zh-CN" w:bidi="ar"/>
        </w:rPr>
        <w:t>Module Introspection.</w:t>
      </w:r>
      <w:r>
        <w:rPr>
          <w:rFonts w:hint="default" w:ascii="Times New Roman" w:hAnsi="Times New Roman" w:eastAsia="Times-Roman" w:cs="Times New Roman"/>
          <w:color w:val="auto"/>
          <w:kern w:val="0"/>
          <w:sz w:val="24"/>
          <w:szCs w:val="24"/>
          <w:lang w:val="en-US" w:eastAsia="zh-CN" w:bidi="ar"/>
        </w:rPr>
        <w:t xml:space="preserve"> Extract module attribute information. Prompt the user for a module name (or accept it from the command-line). Then, using </w:t>
      </w:r>
      <w:r>
        <w:rPr>
          <w:rFonts w:hint="default" w:ascii="Times New Roman" w:hAnsi="Times New Roman" w:eastAsia="SimSun" w:cs="Times New Roman"/>
          <w:color w:val="auto"/>
          <w:kern w:val="0"/>
          <w:sz w:val="24"/>
          <w:szCs w:val="24"/>
          <w:lang w:val="en-US" w:eastAsia="zh-CN" w:bidi="ar"/>
        </w:rPr>
        <w:t>dir()</w:t>
      </w:r>
      <w:r>
        <w:rPr>
          <w:rFonts w:hint="default" w:ascii="Times New Roman" w:hAnsi="Times New Roman" w:eastAsia="Times-Roman" w:cs="Times New Roman"/>
          <w:color w:val="auto"/>
          <w:kern w:val="0"/>
          <w:sz w:val="24"/>
          <w:szCs w:val="24"/>
          <w:lang w:val="en-US" w:eastAsia="zh-CN" w:bidi="ar"/>
        </w:rPr>
        <w:t xml:space="preserve"> and other built-in functions, extract all its attributes, and display their names, types, and values.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9: </w:t>
      </w:r>
      <w:r>
        <w:rPr>
          <w:rFonts w:hint="default" w:ascii="Times New Roman" w:hAnsi="Times New Roman" w:eastAsia="Times-Roman" w:cs="Times New Roman"/>
          <w:color w:val="auto"/>
          <w:kern w:val="0"/>
          <w:sz w:val="24"/>
          <w:szCs w:val="24"/>
          <w:lang w:val="en-US" w:eastAsia="zh-CN" w:bidi="ar"/>
        </w:rPr>
        <w:t>"</w:t>
      </w:r>
      <w:r>
        <w:rPr>
          <w:rFonts w:hint="default" w:ascii="Times New Roman" w:hAnsi="Times New Roman" w:eastAsia="Times-Italic" w:cs="Times New Roman"/>
          <w:i/>
          <w:color w:val="auto"/>
          <w:kern w:val="0"/>
          <w:sz w:val="24"/>
          <w:szCs w:val="24"/>
          <w:lang w:val="en-US" w:eastAsia="zh-CN" w:bidi="ar"/>
        </w:rPr>
        <w:t>PythonDoc.</w:t>
      </w:r>
      <w:r>
        <w:rPr>
          <w:rFonts w:hint="default" w:ascii="Times New Roman" w:hAnsi="Times New Roman" w:eastAsia="Times-Roman" w:cs="Times New Roman"/>
          <w:color w:val="auto"/>
          <w:kern w:val="0"/>
          <w:sz w:val="24"/>
          <w:szCs w:val="24"/>
          <w:lang w:val="en-US" w:eastAsia="zh-CN" w:bidi="ar"/>
        </w:rPr>
        <w:t xml:space="preserve">" Go to the directory where your Python standard library modules are located. Examine each </w:t>
      </w:r>
      <w:r>
        <w:rPr>
          <w:rFonts w:hint="default" w:ascii="Times New Roman" w:hAnsi="Times New Roman" w:eastAsia="SimSun" w:cs="Times New Roman"/>
          <w:color w:val="auto"/>
          <w:kern w:val="0"/>
          <w:sz w:val="24"/>
          <w:szCs w:val="24"/>
          <w:lang w:val="en-US" w:eastAsia="zh-CN" w:bidi="ar"/>
        </w:rPr>
        <w:t>.py</w:t>
      </w:r>
      <w:r>
        <w:rPr>
          <w:rFonts w:hint="default" w:ascii="Times New Roman" w:hAnsi="Times New Roman" w:eastAsia="Times-Roman" w:cs="Times New Roman"/>
          <w:color w:val="auto"/>
          <w:kern w:val="0"/>
          <w:sz w:val="24"/>
          <w:szCs w:val="24"/>
          <w:lang w:val="en-US" w:eastAsia="zh-CN" w:bidi="ar"/>
        </w:rPr>
        <w:t xml:space="preserve"> file and determine whether a </w:t>
      </w:r>
      <w:r>
        <w:rPr>
          <w:rFonts w:hint="default" w:ascii="Times New Roman" w:hAnsi="Times New Roman" w:eastAsia="SimSun" w:cs="Times New Roman"/>
          <w:color w:val="auto"/>
          <w:kern w:val="0"/>
          <w:sz w:val="24"/>
          <w:szCs w:val="24"/>
          <w:lang w:val="en-US" w:eastAsia="zh-CN" w:bidi="ar"/>
        </w:rPr>
        <w:t>__doc__</w:t>
      </w:r>
      <w:r>
        <w:rPr>
          <w:rFonts w:hint="default" w:ascii="Times New Roman" w:hAnsi="Times New Roman" w:eastAsia="Times-Roman" w:cs="Times New Roman"/>
          <w:color w:val="auto"/>
          <w:kern w:val="0"/>
          <w:sz w:val="24"/>
          <w:szCs w:val="24"/>
          <w:lang w:val="en-US" w:eastAsia="zh-CN"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10: </w:t>
      </w:r>
      <w:r>
        <w:rPr>
          <w:rFonts w:hint="default" w:ascii="Times New Roman" w:hAnsi="Times New Roman" w:eastAsia="Times-Italic" w:cs="Times New Roman"/>
          <w:i/>
          <w:color w:val="auto"/>
          <w:kern w:val="0"/>
          <w:sz w:val="24"/>
          <w:szCs w:val="24"/>
          <w:lang w:val="en-US" w:eastAsia="zh-CN" w:bidi="ar"/>
        </w:rPr>
        <w:t>Home Finances.</w:t>
      </w:r>
      <w:r>
        <w:rPr>
          <w:rFonts w:hint="default" w:ascii="Times New Roman" w:hAnsi="Times New Roman" w:eastAsia="Times-Roman" w:cs="Times New Roman"/>
          <w:color w:val="auto"/>
          <w:kern w:val="0"/>
          <w:sz w:val="24"/>
          <w:szCs w:val="24"/>
          <w:lang w:val="en-US" w:eastAsia="zh-CN"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11: </w:t>
      </w:r>
      <w:r>
        <w:rPr>
          <w:rFonts w:hint="default" w:ascii="Times New Roman" w:hAnsi="Times New Roman" w:eastAsia="Times-Italic" w:cs="Times New Roman"/>
          <w:i/>
          <w:color w:val="auto"/>
          <w:kern w:val="0"/>
          <w:sz w:val="24"/>
          <w:szCs w:val="24"/>
          <w:lang w:val="en-US" w:eastAsia="zh-CN" w:bidi="ar"/>
        </w:rPr>
        <w:t xml:space="preserve">Web Site Addresses. </w:t>
      </w:r>
    </w:p>
    <w:p>
      <w:pPr>
        <w:keepNext w:val="0"/>
        <w:keepLines w:val="0"/>
        <w:widowControl/>
        <w:suppressLineNumbers w:val="0"/>
        <w:jc w:val="both"/>
        <w:rPr>
          <w:rFonts w:hint="default" w:ascii="Times New Roman" w:hAnsi="Times New Roman" w:eastAsia="Times-Roman" w:cs="Times New Roman"/>
          <w:color w:val="auto"/>
          <w:kern w:val="0"/>
          <w:sz w:val="24"/>
          <w:szCs w:val="24"/>
          <w:lang w:val="en-US" w:eastAsia="zh-CN" w:bidi="ar"/>
        </w:rPr>
      </w:pPr>
      <w:r>
        <w:rPr>
          <w:rFonts w:hint="default" w:ascii="Times New Roman" w:hAnsi="Times New Roman" w:eastAsia="Times-Roman" w:cs="Times New Roman"/>
          <w:color w:val="auto"/>
          <w:kern w:val="0"/>
          <w:sz w:val="24"/>
          <w:szCs w:val="24"/>
          <w:lang w:val="en-US" w:eastAsia="zh-CN"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(b)Upgrade your solution to part (a) by providing output of the bookmarks to a legible and syntactically correct HTML file (</w:t>
      </w:r>
      <w:r>
        <w:rPr>
          <w:rFonts w:hint="default" w:ascii="Times New Roman" w:hAnsi="Times New Roman" w:eastAsia="SimSun" w:cs="Times New Roman"/>
          <w:color w:val="auto"/>
          <w:kern w:val="0"/>
          <w:sz w:val="24"/>
          <w:szCs w:val="24"/>
          <w:lang w:val="en-US" w:eastAsia="zh-CN" w:bidi="ar"/>
        </w:rPr>
        <w:t>.htm</w:t>
      </w:r>
      <w:r>
        <w:rPr>
          <w:rFonts w:hint="default" w:ascii="Times New Roman" w:hAnsi="Times New Roman" w:eastAsia="Times-Roman" w:cs="Times New Roman"/>
          <w:color w:val="auto"/>
          <w:kern w:val="0"/>
          <w:sz w:val="24"/>
          <w:szCs w:val="24"/>
          <w:lang w:val="en-US" w:eastAsia="zh-CN" w:bidi="ar"/>
        </w:rPr>
        <w:t xml:space="preserve"> or </w:t>
      </w:r>
      <w:r>
        <w:rPr>
          <w:rFonts w:hint="default" w:ascii="Times New Roman" w:hAnsi="Times New Roman" w:eastAsia="SimSun" w:cs="Times New Roman"/>
          <w:color w:val="auto"/>
          <w:kern w:val="0"/>
          <w:sz w:val="24"/>
          <w:szCs w:val="24"/>
          <w:lang w:val="en-US" w:eastAsia="zh-CN" w:bidi="ar"/>
        </w:rPr>
        <w:t>.html</w:t>
      </w:r>
      <w:r>
        <w:rPr>
          <w:rFonts w:hint="default" w:ascii="Times New Roman" w:hAnsi="Times New Roman" w:eastAsia="Times-Roman" w:cs="Times New Roman"/>
          <w:color w:val="auto"/>
          <w:kern w:val="0"/>
          <w:sz w:val="24"/>
          <w:szCs w:val="24"/>
          <w:lang w:val="en-US" w:eastAsia="zh-CN"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hint="default" w:ascii="Times New Roman" w:hAnsi="Times New Roman" w:eastAsia="SimSun" w:cs="Times New Roman"/>
          <w:color w:val="auto"/>
          <w:kern w:val="0"/>
          <w:sz w:val="24"/>
          <w:szCs w:val="24"/>
          <w:lang w:val="en-US" w:eastAsia="zh-CN" w:bidi="ar"/>
        </w:rPr>
        <w:t>re</w:t>
      </w:r>
      <w:r>
        <w:rPr>
          <w:rFonts w:hint="default" w:ascii="Times New Roman" w:hAnsi="Times New Roman" w:eastAsia="Times-Roman" w:cs="Times New Roman"/>
          <w:color w:val="auto"/>
          <w:kern w:val="0"/>
          <w:sz w:val="24"/>
          <w:szCs w:val="24"/>
          <w:lang w:val="en-US" w:eastAsia="zh-CN" w:bidi="ar"/>
        </w:rPr>
        <w:t xml:space="preserve"> module. Add regular expression validation of URLs that users enter into their database.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12: </w:t>
      </w:r>
      <w:r>
        <w:rPr>
          <w:rFonts w:hint="default" w:ascii="Times New Roman" w:hAnsi="Times New Roman" w:eastAsia="Times-Italic" w:cs="Times New Roman"/>
          <w:i/>
          <w:color w:val="auto"/>
          <w:kern w:val="0"/>
          <w:sz w:val="24"/>
          <w:szCs w:val="24"/>
          <w:lang w:val="en-US" w:eastAsia="zh-CN" w:bidi="ar"/>
        </w:rPr>
        <w:t xml:space="preserve">Users and Passwords.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i.e., "</w:t>
      </w:r>
      <w:r>
        <w:rPr>
          <w:rFonts w:hint="default" w:ascii="Times New Roman" w:hAnsi="Times New Roman" w:eastAsia="SimSun" w:cs="Times New Roman"/>
          <w:color w:val="auto"/>
          <w:kern w:val="0"/>
          <w:sz w:val="24"/>
          <w:szCs w:val="24"/>
          <w:lang w:val="en-US" w:eastAsia="zh-CN" w:bidi="ar"/>
        </w:rPr>
        <w:t>joe:boohoo:953176591.145,</w:t>
      </w:r>
      <w:r>
        <w:rPr>
          <w:rFonts w:hint="default" w:ascii="Times New Roman" w:hAnsi="Times New Roman" w:eastAsia="Times-Roman" w:cs="Times New Roman"/>
          <w:color w:val="auto"/>
          <w:kern w:val="0"/>
          <w:sz w:val="24"/>
          <w:szCs w:val="24"/>
          <w:lang w:val="en-US" w:eastAsia="zh-CN" w:bidi="ar"/>
        </w:rPr>
        <w:t xml:space="preserve">" for each user. The number of lines in the file will be the number of users which are part of your system.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(b)Further update your example such that instead of writing out one line at a time, you "pickle" the entire database object and write that out instead. Read the documentation on the </w:t>
      </w:r>
      <w:r>
        <w:rPr>
          <w:rFonts w:hint="default" w:ascii="Times New Roman" w:hAnsi="Times New Roman" w:eastAsia="SimSun" w:cs="Times New Roman"/>
          <w:color w:val="auto"/>
          <w:kern w:val="0"/>
          <w:sz w:val="24"/>
          <w:szCs w:val="24"/>
          <w:lang w:val="en-US" w:eastAsia="zh-CN" w:bidi="ar"/>
        </w:rPr>
        <w:t xml:space="preserve">pickle </w:t>
      </w:r>
      <w:r>
        <w:rPr>
          <w:rFonts w:hint="default" w:ascii="Times New Roman" w:hAnsi="Times New Roman" w:eastAsia="Times-Roman" w:cs="Times New Roman"/>
          <w:color w:val="auto"/>
          <w:kern w:val="0"/>
          <w:sz w:val="24"/>
          <w:szCs w:val="24"/>
          <w:lang w:val="en-US" w:eastAsia="zh-CN" w:bidi="ar"/>
        </w:rPr>
        <w:t xml:space="preserve">module to find out how to "flatten" or "serialize" your object, as well as how to perform I/O using picked objects. With the addition of this new code, your solution should take up fewer lines than your solution in part (a).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13: </w:t>
      </w:r>
      <w:r>
        <w:rPr>
          <w:rFonts w:hint="default" w:ascii="Times New Roman" w:hAnsi="Times New Roman" w:eastAsia="Times-Italic" w:cs="Times New Roman"/>
          <w:i/>
          <w:color w:val="auto"/>
          <w:kern w:val="0"/>
          <w:sz w:val="24"/>
          <w:szCs w:val="24"/>
          <w:lang w:val="en-US" w:eastAsia="zh-CN" w:bidi="ar"/>
        </w:rPr>
        <w:t xml:space="preserve">Command-line arguments.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(a)What are they, and why might they be useful?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(b)Write code to display the command-line arguments which were entered.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14: </w:t>
      </w:r>
      <w:r>
        <w:rPr>
          <w:rFonts w:hint="default" w:ascii="Times New Roman" w:hAnsi="Times New Roman" w:eastAsia="Times-Italic" w:cs="Times New Roman"/>
          <w:i/>
          <w:color w:val="auto"/>
          <w:kern w:val="0"/>
          <w:sz w:val="24"/>
          <w:szCs w:val="24"/>
          <w:lang w:val="en-US" w:eastAsia="zh-CN" w:bidi="ar"/>
        </w:rPr>
        <w:t>Logging Results.</w:t>
      </w:r>
      <w:r>
        <w:rPr>
          <w:rFonts w:hint="default" w:ascii="Times New Roman" w:hAnsi="Times New Roman" w:eastAsia="Times-Roman" w:cs="Times New Roman"/>
          <w:color w:val="auto"/>
          <w:kern w:val="0"/>
          <w:sz w:val="24"/>
          <w:szCs w:val="24"/>
          <w:lang w:val="en-US" w:eastAsia="zh-CN" w:bidi="ar"/>
        </w:rPr>
        <w:t xml:space="preserve"> Convert your calculator program (Exercise 5-6) to take input from the command-line, i.e., </w:t>
      </w:r>
      <w:r>
        <w:rPr>
          <w:rFonts w:hint="default" w:ascii="Times New Roman" w:hAnsi="Times New Roman" w:eastAsia="SimSun" w:cs="Times New Roman"/>
          <w:color w:val="auto"/>
          <w:kern w:val="0"/>
          <w:sz w:val="24"/>
          <w:szCs w:val="24"/>
          <w:lang w:val="en-US" w:eastAsia="zh-CN" w:bidi="ar"/>
        </w:rPr>
        <w:t xml:space="preserve">% calc.py 1 + 2 </w:t>
      </w:r>
      <w:r>
        <w:rPr>
          <w:rFonts w:hint="default" w:ascii="Times New Roman" w:hAnsi="Times New Roman" w:eastAsia="Times-Roman" w:cs="Times New Roman"/>
          <w:color w:val="auto"/>
          <w:kern w:val="0"/>
          <w:sz w:val="24"/>
          <w:szCs w:val="24"/>
          <w:lang w:val="en-US" w:eastAsia="zh-CN" w:bidi="ar"/>
        </w:rPr>
        <w:t xml:space="preserve">Output the result only. Also, write each expression and result to a disk file. Issuing a command of…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calc.py print</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reset/truncated. Here is an example session: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15: </w:t>
      </w:r>
      <w:r>
        <w:rPr>
          <w:rFonts w:hint="default" w:ascii="Times New Roman" w:hAnsi="Times New Roman" w:eastAsia="Times-Italic" w:cs="Times New Roman"/>
          <w:i/>
          <w:color w:val="auto"/>
          <w:kern w:val="0"/>
          <w:sz w:val="24"/>
          <w:szCs w:val="24"/>
          <w:lang w:val="en-US" w:eastAsia="zh-CN" w:bidi="ar"/>
        </w:rPr>
        <w:t>Copying Files.</w:t>
      </w:r>
      <w:r>
        <w:rPr>
          <w:rFonts w:hint="default" w:ascii="Times New Roman" w:hAnsi="Times New Roman" w:eastAsia="Times-Roman" w:cs="Times New Roman"/>
          <w:color w:val="auto"/>
          <w:kern w:val="0"/>
          <w:sz w:val="24"/>
          <w:szCs w:val="24"/>
          <w:lang w:val="en-US" w:eastAsia="zh-CN" w:bidi="ar"/>
        </w:rPr>
        <w:t xml:space="preserve"> Prompt for two file names (or better yet, use command-line arguments). The contents of the first file should be copied to the second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16: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17: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18: </w:t>
      </w:r>
      <w:r>
        <w:rPr>
          <w:rFonts w:hint="default" w:ascii="Times New Roman" w:hAnsi="Times New Roman" w:eastAsia="Times-Italic" w:cs="Times New Roman"/>
          <w:i/>
          <w:color w:val="auto"/>
          <w:kern w:val="0"/>
          <w:sz w:val="24"/>
          <w:szCs w:val="24"/>
          <w:lang w:val="en-US" w:eastAsia="zh-CN" w:bidi="ar"/>
        </w:rPr>
        <w:t>Searching Files.</w:t>
      </w:r>
      <w:r>
        <w:rPr>
          <w:rFonts w:hint="default" w:ascii="Times New Roman" w:hAnsi="Times New Roman" w:eastAsia="Times-Roman" w:cs="Times New Roman"/>
          <w:color w:val="auto"/>
          <w:kern w:val="0"/>
          <w:sz w:val="24"/>
          <w:szCs w:val="24"/>
          <w:lang w:val="en-US" w:eastAsia="zh-CN" w:bidi="ar"/>
        </w:rPr>
        <w:t xml:space="preserve"> Obtain a byte value (0-255) and a file name. Display the number of times that byte appears in the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19: </w:t>
      </w:r>
      <w:r>
        <w:rPr>
          <w:rFonts w:hint="default" w:ascii="Times New Roman" w:hAnsi="Times New Roman" w:eastAsia="Times-Italic" w:cs="Times New Roman"/>
          <w:i/>
          <w:color w:val="auto"/>
          <w:kern w:val="0"/>
          <w:sz w:val="24"/>
          <w:szCs w:val="24"/>
          <w:lang w:val="en-US" w:eastAsia="zh-CN" w:bidi="ar"/>
        </w:rPr>
        <w:t>Generating Files.</w:t>
      </w:r>
      <w:r>
        <w:rPr>
          <w:rFonts w:hint="default" w:ascii="Times New Roman" w:hAnsi="Times New Roman" w:eastAsia="Times-Roman" w:cs="Times New Roman"/>
          <w:color w:val="auto"/>
          <w:kern w:val="0"/>
          <w:sz w:val="24"/>
          <w:szCs w:val="24"/>
          <w:lang w:val="en-US" w:eastAsia="zh-CN"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2"/>
        <w:numPr>
          <w:ilvl w:val="0"/>
          <w:numId w:val="17"/>
        </w:numPr>
        <w:bidi w:val="0"/>
        <w:ind w:left="0" w:leftChars="0" w:firstLine="0" w:firstLineChars="0"/>
        <w:rPr>
          <w:rFonts w:hint="default"/>
          <w:lang w:val="en-US"/>
        </w:rPr>
      </w:pPr>
      <w:r>
        <w:rPr>
          <w:rFonts w:hint="default"/>
          <w:lang w:val="en-US"/>
        </w:rPr>
        <w:t>Errors and Exceptions</w:t>
      </w:r>
    </w:p>
    <w:p>
      <w:pPr>
        <w:pStyle w:val="3"/>
        <w:numPr>
          <w:ilvl w:val="1"/>
          <w:numId w:val="17"/>
        </w:numPr>
        <w:bidi w:val="0"/>
        <w:ind w:left="0" w:leftChars="0" w:firstLine="0" w:firstLineChars="0"/>
        <w:rPr>
          <w:rFonts w:hint="default"/>
          <w:lang w:val="en-US"/>
        </w:rPr>
      </w:pPr>
      <w:r>
        <w:rPr>
          <w:rFonts w:hint="default"/>
          <w:lang w:val="en-US"/>
        </w:rPr>
        <w:t>What are errors and exceptions</w:t>
      </w:r>
    </w:p>
    <w:p>
      <w:pPr>
        <w:rPr>
          <w:rFonts w:hint="default"/>
          <w:lang w:val="en-US"/>
        </w:rPr>
      </w:pPr>
      <w:r>
        <w:rPr>
          <w:rFonts w:hint="default"/>
          <w:lang w:val="en-US"/>
        </w:rPr>
        <w:t>Errors and exceptions are part of a programmers life, before we get into the details, lets look at what errors and exceptions are.</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Errors</w:t>
      </w:r>
    </w:p>
    <w:p>
      <w:pPr>
        <w:rPr>
          <w:rFonts w:hint="default"/>
          <w:lang w:val="en-US"/>
        </w:rPr>
      </w:pPr>
      <w:r>
        <w:rPr>
          <w:rFonts w:hint="default"/>
          <w:lang w:val="en-US"/>
        </w:rPr>
        <w:t xml:space="preserve">When it comes to software development errors could either be syntactical or logical. </w:t>
      </w:r>
    </w:p>
    <w:p>
      <w:pPr>
        <w:rPr>
          <w:rFonts w:hint="default"/>
          <w:lang w:val="en-US"/>
        </w:rPr>
      </w:pPr>
      <w:r>
        <w:rPr>
          <w:rFonts w:hint="default"/>
          <w:lang w:val="en-US"/>
        </w:rPr>
        <w:t>Syntactical errors occur when there is an issue with the programs construct in this case the compiler cant compile the code and the interpreter cant execute the statement with the syntax error</w:t>
      </w:r>
    </w:p>
    <w:p>
      <w:pPr>
        <w:rPr>
          <w:rFonts w:hint="default"/>
          <w:lang w:val="en-US"/>
        </w:rPr>
      </w:pPr>
    </w:p>
    <w:p>
      <w:pPr>
        <w:rPr>
          <w:rFonts w:hint="default"/>
          <w:lang w:val="en-US"/>
        </w:rPr>
      </w:pPr>
      <w:r>
        <w:rPr>
          <w:rFonts w:hint="default"/>
          <w:lang w:val="en-US"/>
        </w:rPr>
        <w:t>Once the program is syntactically correct the only errors that remain in the program are logical errors. The causes of  these are</w:t>
      </w:r>
    </w:p>
    <w:p>
      <w:pPr>
        <w:rPr>
          <w:rFonts w:hint="default"/>
          <w:lang w:val="en-US"/>
        </w:rPr>
      </w:pPr>
    </w:p>
    <w:p>
      <w:pPr>
        <w:numPr>
          <w:ilvl w:val="0"/>
          <w:numId w:val="54"/>
        </w:numPr>
        <w:ind w:left="420" w:leftChars="0" w:hanging="420" w:firstLineChars="0"/>
        <w:rPr>
          <w:rFonts w:hint="default"/>
          <w:lang w:val="en-US"/>
        </w:rPr>
      </w:pPr>
      <w:r>
        <w:rPr>
          <w:rFonts w:hint="default"/>
          <w:lang w:val="en-US"/>
        </w:rPr>
        <w:t>Lack of input to the program</w:t>
      </w:r>
    </w:p>
    <w:p>
      <w:pPr>
        <w:numPr>
          <w:ilvl w:val="0"/>
          <w:numId w:val="54"/>
        </w:numPr>
        <w:ind w:left="420" w:leftChars="0" w:hanging="420" w:firstLineChars="0"/>
        <w:rPr>
          <w:rFonts w:hint="default"/>
          <w:lang w:val="en-US"/>
        </w:rPr>
      </w:pPr>
      <w:r>
        <w:rPr>
          <w:rFonts w:hint="default"/>
          <w:lang w:val="en-US"/>
        </w:rPr>
        <w:t>Invalid input</w:t>
      </w:r>
    </w:p>
    <w:p>
      <w:pPr>
        <w:numPr>
          <w:ilvl w:val="0"/>
          <w:numId w:val="54"/>
        </w:numPr>
        <w:ind w:left="420" w:leftChars="0" w:hanging="420" w:firstLineChars="0"/>
        <w:rPr>
          <w:rFonts w:hint="default"/>
          <w:lang w:val="en-US"/>
        </w:rPr>
      </w:pPr>
      <w:r>
        <w:rPr>
          <w:rFonts w:hint="default"/>
          <w:lang w:val="en-US"/>
        </w:rPr>
        <w:t>Not being ale to calculate the desired result based on the input</w:t>
      </w:r>
    </w:p>
    <w:p>
      <w:pPr>
        <w:numPr>
          <w:ilvl w:val="0"/>
          <w:numId w:val="0"/>
        </w:numPr>
        <w:ind w:leftChars="0"/>
        <w:rPr>
          <w:rFonts w:hint="default"/>
          <w:lang w:val="en-US"/>
        </w:rPr>
      </w:pPr>
    </w:p>
    <w:p>
      <w:pPr>
        <w:rPr>
          <w:rFonts w:hint="default"/>
          <w:lang w:val="en-US"/>
        </w:rPr>
      </w:pPr>
      <w:r>
        <w:rPr>
          <w:rFonts w:hint="default"/>
          <w:lang w:val="en-US"/>
        </w:rP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Exceptions</w:t>
      </w:r>
    </w:p>
    <w:p>
      <w:pPr>
        <w:rPr>
          <w:rFonts w:hint="default"/>
          <w:lang w:val="en-US"/>
        </w:rPr>
      </w:pPr>
      <w:r>
        <w:rPr>
          <w:rFonts w:hint="default"/>
          <w:lang w:val="en-US"/>
        </w:rPr>
        <w:t>Exceptions in python are actions that are taken outside of the normal control flow. They occur in two phases. The first being that an error causes an exception and the second phase being the detection of the exception and the possible resolution of it.</w:t>
      </w:r>
    </w:p>
    <w:p>
      <w:pPr>
        <w:rPr>
          <w:rFonts w:hint="default"/>
          <w:lang w:val="en-US"/>
        </w:rPr>
      </w:pPr>
    </w:p>
    <w:p>
      <w:pPr>
        <w:rPr>
          <w:rFonts w:hint="default"/>
          <w:lang w:val="en-US"/>
        </w:rPr>
      </w:pPr>
      <w:r>
        <w:rPr>
          <w:rFonts w:hint="default"/>
          <w:lang w:val="en-US"/>
        </w:rP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Pr>
        <w:rPr>
          <w:rFonts w:hint="default"/>
          <w:lang w:val="en-US"/>
        </w:rPr>
      </w:pPr>
    </w:p>
    <w:p>
      <w:pPr>
        <w:rPr>
          <w:rFonts w:hint="default"/>
          <w:lang w:val="en-US"/>
        </w:rPr>
      </w:pPr>
      <w:r>
        <w:rPr>
          <w:rFonts w:hint="default"/>
          <w:lang w:val="en-US"/>
        </w:rP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Pr>
        <w:rPr>
          <w:rFonts w:hint="default"/>
          <w:lang w:val="en-US"/>
        </w:rPr>
      </w:pPr>
    </w:p>
    <w:p>
      <w:pPr>
        <w:rPr>
          <w:rFonts w:hint="default"/>
          <w:lang w:val="en-US"/>
        </w:rPr>
      </w:pPr>
      <w:r>
        <w:rPr>
          <w:rFonts w:hint="default"/>
          <w:lang w:val="en-US"/>
        </w:rP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you might have already encountered some exceptions as you were trying out the examples and exercises in this book. Recall that a “traceback” notice was printed to the screen along with as much information that the interpreter can provide. This notice includes</w:t>
      </w:r>
    </w:p>
    <w:p>
      <w:pPr>
        <w:rPr>
          <w:rFonts w:hint="default"/>
          <w:lang w:val="en-US"/>
        </w:rPr>
      </w:pPr>
    </w:p>
    <w:p>
      <w:pPr>
        <w:numPr>
          <w:ilvl w:val="0"/>
          <w:numId w:val="55"/>
        </w:numPr>
        <w:ind w:left="420" w:leftChars="0" w:hanging="420" w:firstLineChars="0"/>
        <w:rPr>
          <w:rFonts w:hint="default"/>
          <w:lang w:val="en-US"/>
        </w:rPr>
      </w:pPr>
      <w:r>
        <w:rPr>
          <w:rFonts w:hint="default"/>
          <w:lang w:val="en-US"/>
        </w:rPr>
        <w:t>Name of the error</w:t>
      </w:r>
    </w:p>
    <w:p>
      <w:pPr>
        <w:numPr>
          <w:ilvl w:val="0"/>
          <w:numId w:val="55"/>
        </w:numPr>
        <w:ind w:left="420" w:leftChars="0" w:hanging="420" w:firstLineChars="0"/>
        <w:rPr>
          <w:rFonts w:hint="default"/>
          <w:lang w:val="en-US"/>
        </w:rPr>
      </w:pPr>
      <w:r>
        <w:rPr>
          <w:rFonts w:hint="default"/>
          <w:lang w:val="en-US"/>
        </w:rPr>
        <w:t>Reason for the error</w:t>
      </w:r>
    </w:p>
    <w:p>
      <w:pPr>
        <w:numPr>
          <w:ilvl w:val="0"/>
          <w:numId w:val="55"/>
        </w:numPr>
        <w:ind w:left="420" w:leftChars="0" w:hanging="420" w:firstLineChars="0"/>
        <w:rPr>
          <w:rFonts w:hint="default"/>
          <w:lang w:val="en-US"/>
        </w:rPr>
      </w:pPr>
      <w:r>
        <w:rPr>
          <w:rFonts w:hint="default"/>
          <w:lang w:val="en-US"/>
        </w:rPr>
        <w:t>Could also include the exact or near line number</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All errors regardless of whether they are syntactical or logical are caused by behavioral incompatibility with the python interpreter and they cause errors to be raised. Let’s take a look at some of pythons exceptions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NameError : Trying to access a variable that is not declared</w:t>
      </w:r>
    </w:p>
    <w:p>
      <w:pPr>
        <w:rPr>
          <w:rFonts w:hint="default"/>
          <w:lang w:val="en-US"/>
        </w:rPr>
      </w:pPr>
      <w:r>
        <w:rPr>
          <w:rFonts w:hint="default"/>
          <w:lang w:val="en-US"/>
        </w:rPr>
        <w:t>This exception is raised when there was a access to a variable that wasn’t initialized yet. The accessed identifier was not found in the symbol table. Take a look at the example below.</w:t>
      </w:r>
    </w:p>
    <w:p>
      <w:pPr>
        <w:rPr>
          <w:rFonts w:hint="default"/>
          <w:lang w:val="en-US"/>
        </w:rPr>
      </w:pPr>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ZeroDivisionError : Division operation with a numeric zero</w:t>
      </w:r>
    </w:p>
    <w:p>
      <w:pPr>
        <w:rPr>
          <w:rFonts w:hint="default"/>
          <w:lang w:val="en-US"/>
        </w:rPr>
      </w:pPr>
      <w:r>
        <w:rPr>
          <w:rFonts w:hint="default"/>
          <w:lang w:val="en-US"/>
        </w:rPr>
        <w:t>Any numeric division by zero raises this error. An example is given below.</w:t>
      </w:r>
    </w:p>
    <w:p>
      <w:pPr>
        <w:rPr>
          <w:rFonts w:hint="default"/>
          <w:lang w:val="en-US"/>
        </w:rPr>
      </w:pPr>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SyntaxError : A syntax error</w:t>
      </w:r>
    </w:p>
    <w:p>
      <w:pPr>
        <w:rPr>
          <w:rFonts w:hint="default"/>
          <w:lang w:val="en-US"/>
        </w:rPr>
      </w:pPr>
      <w:r>
        <w:rPr>
          <w:rFonts w:hint="default"/>
          <w:lang w:val="en-US"/>
        </w:rPr>
        <w:t>These are the only type of errors that occur at run-time.The indicate that there is some part of the program that does not adhere to pythons syntax definition. An example is given below.</w:t>
      </w:r>
    </w:p>
    <w:p>
      <w:pPr>
        <w:rPr>
          <w:rFonts w:hint="default"/>
          <w:lang w:val="en-US"/>
        </w:rPr>
      </w:pPr>
    </w:p>
    <w:p>
      <w:pPr>
        <w:rPr>
          <w:rFonts w:hint="default"/>
          <w:lang w:val="en-US"/>
        </w:rPr>
      </w:pPr>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IndexError : Requesting an index that is out of range on a sequence object</w:t>
      </w:r>
    </w:p>
    <w:p>
      <w:pPr>
        <w:rPr>
          <w:rFonts w:hint="default"/>
          <w:lang w:val="en-US"/>
        </w:rPr>
      </w:pPr>
      <w:r>
        <w:rPr>
          <w:rFonts w:hint="default"/>
          <w:lang w:val="en-US"/>
        </w:rPr>
        <w:t>Raised when an index that is outside the available range is requested for a sequence typed object. An example is given below.</w:t>
      </w:r>
    </w:p>
    <w:p>
      <w:pPr>
        <w:rPr>
          <w:rFonts w:hint="default"/>
          <w:lang w:val="en-US"/>
        </w:rPr>
      </w:pPr>
    </w:p>
    <w:p>
      <w:pPr>
        <w:rPr>
          <w:rFonts w:hint="default"/>
          <w:lang w:val="en-US"/>
        </w:rPr>
      </w:pPr>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KeyError : Requesting a dictionary key that does not exist</w:t>
      </w:r>
    </w:p>
    <w:p>
      <w:pPr>
        <w:rPr>
          <w:rFonts w:hint="default"/>
          <w:lang w:val="en-US"/>
        </w:rPr>
      </w:pPr>
      <w:r>
        <w:rPr>
          <w:rFonts w:hint="default"/>
          <w:lang w:val="en-US"/>
        </w:rPr>
        <w:t>Keys are required when accessing data from mapping types like dictionaries, and the values from the mapping type can not be retrieved if the key is incorrect or nonexistent. In such cases a KeyError is raised. An example is given below.</w:t>
      </w:r>
    </w:p>
    <w:p>
      <w:pPr>
        <w:rPr>
          <w:rFonts w:hint="default"/>
          <w:lang w:val="en-US"/>
        </w:rPr>
      </w:pPr>
    </w:p>
    <w:p>
      <w:pPr>
        <w:rPr>
          <w:rFonts w:hint="default"/>
          <w:lang w:val="en-US"/>
        </w:rPr>
      </w:pPr>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IOError : An input or output error</w:t>
      </w:r>
    </w:p>
    <w:p>
      <w:pPr>
        <w:rPr>
          <w:rFonts w:hint="default"/>
          <w:lang w:val="en-US"/>
        </w:rPr>
      </w:pPr>
      <w:r>
        <w:rPr>
          <w:rFonts w:hint="default"/>
          <w:lang w:val="en-US"/>
        </w:rPr>
        <w:t>An IOError exception is raised on any kind of input or output error like trying to access a file that does not exist . An example is given below.</w:t>
      </w:r>
    </w:p>
    <w:p>
      <w:pPr>
        <w:rPr>
          <w:rFonts w:hint="default"/>
          <w:lang w:val="en-US"/>
        </w:rPr>
      </w:pPr>
    </w:p>
    <w:p>
      <w:pPr>
        <w:rPr>
          <w:rFonts w:hint="default"/>
          <w:lang w:val="en-US"/>
        </w:rPr>
      </w:pPr>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AttributeError : Attempting to access an unknown attribute of an object</w:t>
      </w:r>
    </w:p>
    <w:p>
      <w:pPr>
        <w:rPr>
          <w:rFonts w:hint="default"/>
          <w:lang w:val="en-US"/>
        </w:rPr>
      </w:pPr>
      <w:r>
        <w:rPr>
          <w:rFonts w:hint="default"/>
          <w:lang w:val="en-US"/>
        </w:rPr>
        <w:t>Observe that in the example below when an uninitialized instance variable is accessed the python interpreter raises an AttributeError exception .</w:t>
      </w:r>
    </w:p>
    <w:p>
      <w:pPr>
        <w:rPr>
          <w:rFonts w:hint="default"/>
          <w:lang w:val="en-US"/>
        </w:rPr>
      </w:pPr>
    </w:p>
    <w:p>
      <w:pPr>
        <w:rPr>
          <w:rFonts w:hint="default"/>
          <w:lang w:val="en-US"/>
        </w:rPr>
      </w:pPr>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Detecting and handling exceptions</w:t>
      </w:r>
    </w:p>
    <w:p>
      <w:pPr>
        <w:rPr>
          <w:rFonts w:hint="default"/>
          <w:lang w:val="en-US"/>
        </w:rPr>
      </w:pPr>
      <w:r>
        <w:rPr>
          <w:rFonts w:hint="default"/>
          <w:lang w:val="en-US"/>
        </w:rPr>
        <w:t>Exceptions in python are detected using the “try” statement. The body(code suite) of the try statement is always monitored for exceptions. The try statement comes in two forms and they are,</w:t>
      </w:r>
    </w:p>
    <w:p>
      <w:pPr>
        <w:rPr>
          <w:rFonts w:hint="default"/>
          <w:lang w:val="en-US"/>
        </w:rPr>
      </w:pPr>
    </w:p>
    <w:p>
      <w:pPr>
        <w:numPr>
          <w:ilvl w:val="0"/>
          <w:numId w:val="56"/>
        </w:numPr>
        <w:ind w:leftChars="0"/>
        <w:rPr>
          <w:rFonts w:hint="default"/>
          <w:lang w:val="en-US"/>
        </w:rPr>
      </w:pPr>
      <w:r>
        <w:rPr>
          <w:rFonts w:hint="default"/>
          <w:lang w:val="en-US"/>
        </w:rPr>
        <w:t>Try-except</w:t>
      </w:r>
    </w:p>
    <w:p>
      <w:pPr>
        <w:numPr>
          <w:ilvl w:val="0"/>
          <w:numId w:val="56"/>
        </w:numPr>
        <w:ind w:leftChars="0"/>
        <w:rPr>
          <w:rFonts w:hint="default"/>
          <w:lang w:val="en-US"/>
        </w:rPr>
      </w:pPr>
      <w:r>
        <w:rPr>
          <w:rFonts w:hint="default"/>
          <w:lang w:val="en-US"/>
        </w:rPr>
        <w:t>Try-finally</w:t>
      </w:r>
    </w:p>
    <w:p>
      <w:pPr>
        <w:numPr>
          <w:ilvl w:val="0"/>
          <w:numId w:val="0"/>
        </w:numPr>
        <w:rPr>
          <w:rFonts w:hint="default"/>
          <w:lang w:val="en-US"/>
        </w:rPr>
      </w:pPr>
    </w:p>
    <w:p>
      <w:pPr>
        <w:numPr>
          <w:ilvl w:val="0"/>
          <w:numId w:val="0"/>
        </w:numPr>
        <w:rPr>
          <w:rFonts w:hint="default"/>
          <w:lang w:val="en-US"/>
        </w:rPr>
      </w:pPr>
      <w:r>
        <w:rPr>
          <w:rFonts w:hint="default"/>
          <w:lang w:val="en-US"/>
        </w:rP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try-except statement</w:t>
      </w:r>
    </w:p>
    <w:p>
      <w:pPr>
        <w:rPr>
          <w:rFonts w:hint="default"/>
          <w:lang w:val="en-US"/>
        </w:rPr>
      </w:pPr>
      <w:r>
        <w:rPr>
          <w:rFonts w:hint="default"/>
          <w:lang w:val="en-US"/>
        </w:rPr>
        <w:t>The try-except statement syntax allows the programmer to define a section of code that needs to be monitored for exceptions and also a section of code that handles the cases when exceptions occur. The syntax of the try-except statement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p>
    <w:p>
      <w:pPr>
        <w:rPr>
          <w:rFonts w:hint="default"/>
          <w:lang w:val="en-US"/>
        </w:rPr>
      </w:pPr>
      <w:r>
        <w:rPr>
          <w:rFonts w:hint="default"/>
          <w:lang w:val="en-US"/>
        </w:rPr>
        <w:t>Lets take a look again at the example that we previously discussed by applying the try-except statement to it</w:t>
      </w:r>
    </w:p>
    <w:p>
      <w:pPr>
        <w:rPr>
          <w:rFonts w:hint="default"/>
          <w:lang w:val="en-US"/>
        </w:rPr>
      </w:pPr>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pPr>
        <w:rPr>
          <w:rFonts w:hint="default"/>
          <w:lang w:val="en-US"/>
        </w:rPr>
      </w:pPr>
      <w:r>
        <w:rPr>
          <w:rFonts w:hint="default"/>
          <w:lang w:val="en-US"/>
        </w:rP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Pr>
        <w:rPr>
          <w:rFonts w:hint="default"/>
          <w:lang w:val="en-US"/>
        </w:rPr>
      </w:pPr>
    </w:p>
    <w:p>
      <w:pPr>
        <w:rPr>
          <w:rFonts w:hint="default"/>
          <w:lang w:val="en-US"/>
        </w:rPr>
      </w:pPr>
      <w:r>
        <w:rPr>
          <w:rFonts w:hint="default"/>
          <w:lang w:val="en-US"/>
        </w:rP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Wrapping a built in function using try-except</w:t>
      </w:r>
    </w:p>
    <w:p>
      <w:pPr>
        <w:rPr>
          <w:rFonts w:hint="default"/>
          <w:lang w:val="en-US"/>
        </w:rPr>
      </w:pPr>
      <w:r>
        <w:rPr>
          <w:rFonts w:hint="default"/>
          <w:lang w:val="en-US"/>
        </w:rP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pPr>
        <w:rPr>
          <w:rFonts w:hint="default"/>
          <w:lang w:val="en-US"/>
        </w:rPr>
      </w:pPr>
      <w:r>
        <w:rPr>
          <w:rFonts w:hint="default"/>
          <w:lang w:val="en-US"/>
        </w:rP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xml:space="preserve"># return the </w:t>
            </w:r>
            <w:r>
              <w:rPr>
                <w:rFonts w:hint="default" w:ascii="Consolas" w:hAnsi="Consolas" w:eastAsia="Consolas"/>
                <w:color w:val="008000"/>
                <w:sz w:val="19"/>
                <w:lang w:val="en-US"/>
              </w:rPr>
              <w:t>float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FF"/>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rPr>
          <w:rFonts w:hint="default"/>
          <w:lang w:val="en-US"/>
        </w:rPr>
      </w:pPr>
      <w:r>
        <w:rPr>
          <w:rFonts w:hint="default"/>
          <w:lang w:val="en-US"/>
        </w:rP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r>
        <w:rPr>
          <w:rFonts w:hint="default"/>
          <w:lang w:val="en-US"/>
        </w:rPr>
        <w:t>Lets try calling the function we just designed with different arguments.</w:t>
      </w:r>
    </w:p>
    <w:p>
      <w:pPr>
        <w:rPr>
          <w:rFonts w:hint="default"/>
          <w:lang w:val="en-US"/>
        </w:rPr>
      </w:pPr>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pPr>
        <w:rPr>
          <w:rFonts w:hint="default"/>
          <w:lang w:val="en-US"/>
        </w:rPr>
      </w:pPr>
      <w:r>
        <w:rPr>
          <w:rFonts w:hint="default"/>
          <w:lang w:val="en-US"/>
        </w:rPr>
        <w:t>A problem with the function that just designed is that it is able to handle the ValueError exceptions if raised but it can’t handle TypeError exceptions that would be raised if an object other than a string or numeric type is passed.</w:t>
      </w:r>
    </w:p>
    <w:p>
      <w:pPr>
        <w:rPr>
          <w:rFonts w:hint="default"/>
          <w:lang w:val="en-US"/>
        </w:rPr>
      </w:pPr>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pPr>
        <w:rPr>
          <w:rFonts w:hint="default"/>
          <w:lang w:val="en-US"/>
        </w:rPr>
      </w:pPr>
      <w:r>
        <w:rPr>
          <w:rFonts w:hint="default"/>
          <w:lang w:val="en-US"/>
        </w:rPr>
        <w:t>Lets discuss how to overcome this problem.</w:t>
      </w:r>
    </w:p>
    <w:p>
      <w:pPr>
        <w:rPr>
          <w:rFonts w:hint="default"/>
          <w:lang w:val="en-US"/>
        </w:rPr>
      </w:pP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multiple except clauses</w:t>
      </w:r>
    </w:p>
    <w:p>
      <w:pPr>
        <w:rPr>
          <w:rFonts w:hint="default" w:eastAsia="NimbusRomNo9L-Regu" w:cs="Times New Roman"/>
          <w:b/>
          <w:bCs/>
          <w:color w:val="000000"/>
          <w:sz w:val="24"/>
          <w:szCs w:val="24"/>
          <w:lang w:val="en-US"/>
        </w:rPr>
      </w:pPr>
    </w:p>
    <w:p>
      <w:pPr>
        <w:rPr>
          <w:rFonts w:hint="default"/>
          <w:lang w:val="en-US"/>
        </w:rPr>
      </w:pPr>
      <w:r>
        <w:rPr>
          <w:rFonts w:hint="default"/>
          <w:lang w:val="en-US"/>
        </w:rPr>
        <w:t>We’ve already introduced try-except statements of the following kind with only one except clause, this construct is mostly used to handle exceptions of type “Exception”.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rPr>
          <w:rFonts w:hint="default"/>
          <w:lang w:val="en-US"/>
        </w:rPr>
      </w:pPr>
    </w:p>
    <w:p>
      <w:pPr>
        <w:rPr>
          <w:rFonts w:hint="default"/>
          <w:lang w:val="en-US"/>
        </w:rPr>
      </w:pPr>
      <w:r>
        <w:rPr>
          <w:rFonts w:hint="default"/>
          <w:lang w:val="en-US"/>
        </w:rP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exception1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&lt;exception2&gt;: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exceptions2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 us apply what we have just learned to make the safer_float( ) function able to handle exceptions of type TypeError. Take a look at the updated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w:t>
            </w:r>
            <w:r>
              <w:rPr>
                <w:rFonts w:hint="default" w:ascii="Consolas" w:hAnsi="Consolas" w:eastAsia="Consolas"/>
                <w:color w:val="A31515"/>
                <w:sz w:val="19"/>
                <w:lang w:val="en-US"/>
              </w:rPr>
              <w:t>This type of cant be</w:t>
            </w:r>
            <w:r>
              <w:rPr>
                <w:rFonts w:hint="default" w:ascii="Consolas" w:hAnsi="Consolas" w:eastAsia="Consolas"/>
                <w:color w:val="A31515"/>
                <w:sz w:val="19"/>
              </w:rPr>
              <w:t xml:space="preserve"> convert</w:t>
            </w:r>
            <w:r>
              <w:rPr>
                <w:rFonts w:hint="default" w:ascii="Consolas" w:hAnsi="Consolas" w:eastAsia="Consolas"/>
                <w:color w:val="A31515"/>
                <w:sz w:val="19"/>
                <w:lang w:val="en-US"/>
              </w:rPr>
              <w:t>ed</w:t>
            </w:r>
            <w:r>
              <w:rPr>
                <w:rFonts w:hint="default" w:ascii="Consolas" w:hAnsi="Consolas" w:eastAsia="Consolas"/>
                <w:color w:val="A31515"/>
                <w:sz w:val="19"/>
              </w:rPr>
              <w:t xml:space="preserve"> to </w:t>
            </w:r>
            <w:r>
              <w:rPr>
                <w:rFonts w:hint="default" w:ascii="Consolas" w:hAnsi="Consolas" w:eastAsia="Consolas"/>
                <w:color w:val="A31515"/>
                <w:sz w:val="19"/>
                <w:lang w:val="en-US"/>
              </w:rPr>
              <w:t xml:space="preserve">a </w:t>
            </w:r>
            <w:r>
              <w:rPr>
                <w:rFonts w:hint="default" w:ascii="Consolas" w:hAnsi="Consolas" w:eastAsia="Consolas"/>
                <w:color w:val="A31515"/>
                <w:sz w:val="19"/>
              </w:rPr>
              <w:t>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left"/>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the function now handles the TypeError exception by returning a predefined string.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 statements with multiple exception types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Except clause can be used to handle multiple exception types. These type of except clauses require the set of exception types to be handled be provided as a tuple. The syntax of such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those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safer_float( ) function can be re-written as follows.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7"/>
                    <a:stretch>
                      <a:fillRect/>
                    </a:stretch>
                  </pic:blipFill>
                  <pic:spPr>
                    <a:xfrm>
                      <a:off x="0" y="0"/>
                      <a:ext cx="4019550" cy="1733550"/>
                    </a:xfrm>
                    <a:prstGeom prst="rect">
                      <a:avLst/>
                    </a:prstGeom>
                    <a:noFill/>
                    <a:ln>
                      <a:noFill/>
                    </a:ln>
                  </pic:spPr>
                </pic:pic>
              </a:graphicData>
            </a:graphic>
          </wp:inline>
        </w:drawing>
      </w: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no named exceptions</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all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8"/>
                    <a:stretch>
                      <a:fillRect/>
                    </a:stretch>
                  </pic:blipFill>
                  <pic:spPr>
                    <a:xfrm>
                      <a:off x="0" y="0"/>
                      <a:ext cx="4029075" cy="1676400"/>
                    </a:xfrm>
                    <a:prstGeom prst="rect">
                      <a:avLst/>
                    </a:prstGeom>
                    <a:noFill/>
                    <a:ln>
                      <a:noFill/>
                    </a:ln>
                  </pic:spPr>
                </pic:pic>
              </a:graphicData>
            </a:graphic>
          </wp:inline>
        </w:drawing>
      </w: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else statement</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&lt;try-except statement&gt;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lang w:val="en-US"/>
        </w:rPr>
      </w:pPr>
      <w:r>
        <w:rPr>
          <w:rFonts w:hint="default" w:ascii="Consolas" w:hAnsi="Consolas" w:cs="Consolas"/>
          <w:lang w:val="en-US"/>
        </w:rPr>
        <w:t>&lt;block that gets executed if there is no error&gt;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"There were no exceptions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rPr>
          <w:rFonts w:hint="default"/>
          <w:lang w:val="en-US"/>
        </w:rPr>
      </w:pPr>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9"/>
                    <a:stretch>
                      <a:fillRect/>
                    </a:stretch>
                  </pic:blipFill>
                  <pic:spPr>
                    <a:xfrm>
                      <a:off x="0" y="0"/>
                      <a:ext cx="4010025" cy="19526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Exceptional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single exception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multiple exceptions</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bidi w:val="0"/>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it comes to most of the standard built-in exceptions(meaning exception that inherit from StandardError class), the tuple has a string that is used to help specify the cause of the error</w:t>
      </w:r>
    </w:p>
    <w:p>
      <w:pPr>
        <w:pStyle w:val="10"/>
        <w:keepNext w:val="0"/>
        <w:keepLines w:val="0"/>
        <w:widowControl/>
        <w:numPr>
          <w:ilvl w:val="0"/>
          <w:numId w:val="0"/>
        </w:numPr>
        <w:suppressLineNumbers w:val="0"/>
        <w:spacing w:before="0" w:beforeAutospacing="0" w:after="200" w:afterAutospacing="0"/>
        <w:ind w:right="0" w:rightChars="0"/>
        <w:jc w:val="left"/>
        <w:rPr>
          <w:rFonts w:hint="default"/>
          <w:b/>
          <w:bCs/>
          <w:lang w:val="en-US"/>
        </w:rPr>
      </w:pPr>
      <w:r>
        <w:rPr>
          <w:rFonts w:hint="default"/>
          <w:b/>
          <w:bCs/>
          <w:lang w:val="en-US"/>
        </w:rPr>
        <w:t>try-finally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rPr>
          <w:rFonts w:hint="default"/>
          <w:lang w:val="en-US"/>
        </w:rPr>
        <w:tab/>
      </w:r>
      <w:r>
        <w:rPr>
          <w:rFonts w:hint="default"/>
          <w:lang w:val="en-US"/>
        </w:rPr>
        <w:t xml:space="preserve"> the “try” suite. The syntax of the try-finally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finally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&lt;finally suite&gt; # Execute regardless of exception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the try-finally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finally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get executed regardless of an error"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"Only a numeric string or a number can be converted"</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0"/>
                    <a:stretch>
                      <a:fillRect/>
                    </a:stretch>
                  </pic:blipFill>
                  <pic:spPr>
                    <a:xfrm>
                      <a:off x="0" y="0"/>
                      <a:ext cx="4048125" cy="2209800"/>
                    </a:xfrm>
                    <a:prstGeom prst="rect">
                      <a:avLst/>
                    </a:prstGeom>
                    <a:noFill/>
                    <a:ln>
                      <a:noFill/>
                    </a:ln>
                  </pic:spPr>
                </pic:pic>
              </a:graphicData>
            </a:graphic>
          </wp:inline>
        </w:drawing>
      </w:r>
    </w:p>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List of standard exception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table below lists and describes pythons standard exceptions.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eastAsia="Times-Roman" w:cs="Times New Roman"/>
                <w:color w:val="000000"/>
                <w:kern w:val="0"/>
                <w:sz w:val="24"/>
                <w:szCs w:val="24"/>
                <w:lang w:val="en-US" w:eastAsia="zh-CN" w:bidi="ar"/>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abstract method that was required to be implemented in an inherited class wasn’t implemented</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3"/>
        <w:numPr>
          <w:ilvl w:val="1"/>
          <w:numId w:val="17"/>
        </w:numPr>
        <w:bidi w:val="0"/>
        <w:ind w:left="0" w:leftChars="0" w:firstLine="0" w:firstLineChars="0"/>
        <w:rPr>
          <w:rFonts w:hint="default"/>
          <w:lang w:val="en-US"/>
        </w:rPr>
      </w:pPr>
      <w:r>
        <w:rPr>
          <w:rFonts w:hint="default"/>
          <w:lang w:val="en-US"/>
        </w:rPr>
        <w:t>Raising exceptions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raise statement is very flexible when it comes to the arguments that it supports. This makes it allow a large number of different formats. The raise statements general syntax is given below.</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raise [Exception [, args[,traceback]]]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rPr>
          <w:rFonts w:hint="default"/>
          <w:b w:val="0"/>
          <w:bCs w:val="0"/>
          <w:lang w:val="en-US"/>
        </w:rPr>
        <w:tab/>
      </w:r>
      <w:r>
        <w:rPr>
          <w:rFonts w:hint="default"/>
          <w:b w:val="0"/>
          <w:bCs w:val="0"/>
          <w:lang w:val="en-US"/>
        </w:rPr>
        <w:t>case is an error string, error number and an error location(which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take a look an example of using the raise statement in a simple python program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xml:space="preserve">) != str </w:t>
            </w:r>
            <w:r>
              <w:rPr>
                <w:rFonts w:hint="default" w:ascii="Consolas" w:hAnsi="Consolas" w:eastAsia="Consolas"/>
                <w:color w:val="0000FF"/>
                <w:sz w:val="19"/>
              </w:rPr>
              <w:t>and</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 int))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ex = </w:t>
            </w:r>
            <w:r>
              <w:rPr>
                <w:rFonts w:hint="default" w:ascii="Consolas" w:hAnsi="Consolas" w:eastAsia="Consolas"/>
                <w:color w:val="2B91AF"/>
                <w:sz w:val="19"/>
              </w:rPr>
              <w:t>Invalid_type</w:t>
            </w:r>
            <w:r>
              <w:rPr>
                <w:rFonts w:hint="default" w:ascii="Consolas" w:hAnsi="Consolas" w:eastAsia="Consolas"/>
                <w:color w:val="000000"/>
                <w:sz w:val="19"/>
              </w:rPr>
              <w:t>(</w:t>
            </w:r>
            <w:r>
              <w:rPr>
                <w:rFonts w:hint="default" w:ascii="Consolas" w:hAnsi="Consolas" w:eastAsia="Consolas"/>
                <w:color w:val="A31515"/>
                <w:sz w:val="19"/>
              </w:rPr>
              <w:t>"Incorrect type"</w:t>
            </w:r>
            <w:r>
              <w:rPr>
                <w:rFonts w:hint="default" w:ascii="Consolas" w:hAnsi="Consolas" w:eastAsia="Consolas"/>
                <w:color w:val="000000"/>
                <w:sz w:val="19"/>
              </w:rPr>
              <w:t xml:space="preserve">, </w:t>
            </w:r>
            <w:r>
              <w:rPr>
                <w:rFonts w:hint="default" w:ascii="Consolas" w:hAnsi="Consolas" w:eastAsia="Consolas"/>
                <w:color w:val="A31515"/>
                <w:sz w:val="19"/>
              </w:rPr>
              <w:t>"cant convert an invalid 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not executed if exception raised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ex.error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"your string is not a valid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"No errors were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message</w:t>
            </w:r>
            <w:r>
              <w:rPr>
                <w:rFonts w:hint="default" w:ascii="Consolas" w:hAnsi="Consolas" w:eastAsia="Consolas"/>
                <w:color w:val="000000"/>
                <w:sz w:val="19"/>
              </w:rPr>
              <w:t xml:space="preserve">, </w:t>
            </w:r>
            <w:r>
              <w:rPr>
                <w:rFonts w:hint="default" w:ascii="Consolas" w:hAnsi="Consolas" w:eastAsia="Consolas"/>
                <w:color w:val="808080"/>
                <w:sz w:val="19"/>
              </w:rPr>
              <w:t>errors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Call  base class constructor with  parameters it requires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super().__init__(</w:t>
            </w:r>
            <w:r>
              <w:rPr>
                <w:rFonts w:hint="default" w:ascii="Consolas" w:hAnsi="Consolas" w:eastAsia="Consolas"/>
                <w:color w:val="808080"/>
                <w:sz w:val="19"/>
              </w:rPr>
              <w:t>message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custom code...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.error = </w:t>
            </w:r>
            <w:r>
              <w:rPr>
                <w:rFonts w:hint="default" w:ascii="Consolas" w:hAnsi="Consolas" w:eastAsia="Consolas"/>
                <w:color w:val="808080"/>
                <w:sz w:val="19"/>
              </w:rPr>
              <w:t>errors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try testing our code using different arguments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51"/>
                    <a:stretch>
                      <a:fillRect/>
                    </a:stretch>
                  </pic:blipFill>
                  <pic:spPr>
                    <a:xfrm>
                      <a:off x="0" y="0"/>
                      <a:ext cx="2914650" cy="1971675"/>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Assertions</w:t>
      </w:r>
    </w:p>
    <w:p>
      <w:pPr>
        <w:rPr>
          <w:rFonts w:hint="default"/>
          <w:lang w:val="en-US"/>
        </w:rPr>
      </w:pPr>
      <w:r>
        <w:rPr>
          <w:rFonts w:hint="default"/>
          <w:lang w:val="en-US"/>
        </w:rP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Pr>
        <w:rPr>
          <w:rFonts w:hint="default"/>
          <w:lang w:val="en-US"/>
        </w:rPr>
      </w:pPr>
    </w:p>
    <w:p>
      <w:pPr>
        <w:rPr>
          <w:rFonts w:hint="default"/>
          <w:lang w:val="en-US"/>
        </w:rPr>
      </w:pPr>
      <w:r>
        <w:rPr>
          <w:rFonts w:hint="default"/>
          <w:lang w:val="en-US"/>
        </w:rP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hint="default" w:ascii="Consolas" w:hAnsi="Consolas" w:cs="Consolas"/>
          <w:color w:val="000000"/>
          <w:sz w:val="22"/>
          <w:szCs w:val="22"/>
          <w:vertAlign w:val="baseline"/>
          <w:lang w:val="en-US"/>
        </w:rPr>
        <w:t>AssertionError</w:t>
      </w:r>
      <w:r>
        <w:rPr>
          <w:rFonts w:hint="default"/>
          <w:lang w:val="en-US"/>
        </w:rPr>
        <w:t>. Assertions are used in python with the assert statement, which was introduced in python 1.5 .</w:t>
      </w:r>
    </w:p>
    <w:p>
      <w:pPr>
        <w:rPr>
          <w:rFonts w:hint="default"/>
          <w:lang w:val="en-US"/>
        </w:rPr>
      </w:pPr>
    </w:p>
    <w:p>
      <w:pPr>
        <w:rPr>
          <w:rFonts w:hint="default"/>
          <w:lang w:val="en-US"/>
        </w:rPr>
      </w:pPr>
    </w:p>
    <w:p>
      <w:pPr>
        <w:rPr>
          <w:rFonts w:hint="default"/>
          <w:b/>
          <w:bCs/>
          <w:lang w:val="en-US"/>
        </w:rPr>
      </w:pPr>
      <w:r>
        <w:rPr>
          <w:rFonts w:hint="default"/>
          <w:b/>
          <w:bCs/>
          <w:lang w:val="en-US"/>
        </w:rPr>
        <w:t>assert statement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take a look at a few examples of the assert statement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evaluate to true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 1, 2, 4,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&lt; 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raise an AssertionError 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&gt; 15</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52"/>
                    <a:stretch>
                      <a:fillRect/>
                    </a:stretch>
                  </pic:blipFill>
                  <pic:spPr>
                    <a:xfrm>
                      <a:off x="0" y="0"/>
                      <a:ext cx="4048125"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as we provided an argument to our raise statement in the previous section we can provide a argument to our assertion as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3"/>
                    <a:stretch>
                      <a:fillRect/>
                    </a:stretch>
                  </pic:blipFill>
                  <pic:spPr>
                    <a:xfrm>
                      <a:off x="0" y="0"/>
                      <a:ext cx="4038600"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use a try-except statement to catch the AssertionException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assert</w:t>
            </w:r>
            <w:r>
              <w:rPr>
                <w:rFonts w:hint="default" w:ascii="Consolas" w:hAnsi="Consolas" w:eastAsia="Consolas"/>
                <w:color w:val="000000"/>
                <w:sz w:val="19"/>
              </w:rPr>
              <w:t xml:space="preserve"> (2 + 2)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except</w:t>
            </w:r>
            <w:r>
              <w:rPr>
                <w:rFonts w:hint="default" w:ascii="Consolas" w:hAnsi="Consolas" w:eastAsia="Consolas"/>
                <w:color w:val="000000"/>
                <w:sz w:val="19"/>
              </w:rPr>
              <w:t xml:space="preserve"> AssertionError: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w:t>
            </w:r>
            <w:r>
              <w:rPr>
                <w:rFonts w:hint="default" w:ascii="Consolas" w:hAnsi="Consolas" w:eastAsia="Consolas"/>
                <w:color w:val="A31515"/>
                <w:sz w:val="19"/>
              </w:rPr>
              <w:t>"2 + 2 is not 5"</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program the assertion is evaluated to 0 therefore the interpreter raises the AssertionError which is caught and handled in the except suite.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a better understanding of how the assertion statement works lets design a function  that performs the same function as the assert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function_assert(</w:t>
            </w:r>
            <w:r>
              <w:rPr>
                <w:rFonts w:hint="default" w:ascii="Consolas" w:hAnsi="Consolas" w:eastAsia="Consolas"/>
                <w:color w:val="808080"/>
                <w:sz w:val="19"/>
              </w:rPr>
              <w:t>expr</w:t>
            </w:r>
            <w:r>
              <w:rPr>
                <w:rFonts w:hint="default" w:ascii="Consolas" w:hAnsi="Consolas" w:eastAsia="Consolas"/>
                <w:color w:val="000000"/>
                <w:sz w:val="19"/>
              </w:rPr>
              <w:t xml:space="preserve">, </w:t>
            </w:r>
            <w:r>
              <w:rPr>
                <w:rFonts w:hint="default" w:ascii="Consolas" w:hAnsi="Consolas" w:eastAsia="Consolas"/>
                <w:color w:val="808080"/>
                <w:sz w:val="19"/>
              </w:rPr>
              <w:t>args</w:t>
            </w:r>
            <w:r>
              <w:rPr>
                <w:rFonts w:hint="default" w:ascii="Consolas" w:hAnsi="Consolas" w:eastAsia="Consolas"/>
                <w:color w:val="000000"/>
                <w:sz w:val="19"/>
              </w:rPr>
              <w:t>=</w:t>
            </w:r>
            <w:r>
              <w:rPr>
                <w:rFonts w:hint="default" w:ascii="Consolas" w:hAnsi="Consolas" w:eastAsia="Consolas"/>
                <w:color w:val="0000FF"/>
                <w:sz w:val="19"/>
              </w:rPr>
              <w:t>None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__debug__ </w:t>
            </w:r>
            <w:r>
              <w:rPr>
                <w:rFonts w:hint="default" w:ascii="Consolas" w:hAnsi="Consolas" w:eastAsia="Consolas"/>
                <w:color w:val="0000FF"/>
                <w:sz w:val="19"/>
              </w:rPr>
              <w:t>and</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808080"/>
                <w:sz w:val="19"/>
              </w:rPr>
              <w:t>expr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AssertionError</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Bold" w:cs="Times New Roman"/>
          <w:b/>
          <w:i w:val="0"/>
          <w:iCs w:val="0"/>
          <w:color w:val="auto"/>
          <w:kern w:val="0"/>
          <w:sz w:val="24"/>
          <w:szCs w:val="24"/>
          <w:lang w:val="en-US" w:eastAsia="zh-CN" w:bidi="ar"/>
        </w:rPr>
        <w:t xml:space="preserve">1: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Which of the following can RAISE exceptions during program execution? Note that this question does not ask what may CAUSE exceptions.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the user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the interpreter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the program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d) all of the above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only (b)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Roman" w:cs="Times New Roman"/>
          <w:i w:val="0"/>
          <w:iCs w:val="0"/>
          <w:color w:val="auto"/>
          <w:kern w:val="0"/>
          <w:sz w:val="24"/>
          <w:szCs w:val="24"/>
          <w:lang w:val="en-US" w:eastAsia="zh-CN" w:bidi="ar"/>
        </w:rPr>
        <w:t>f) only (a)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2: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Referring to the list in the problem above, which could raise exceptions while running within the interactive interpreter?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3: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Name the keyword(s) which is(are) used to raise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4: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w:t>
      </w:r>
      <w:r>
        <w:rPr>
          <w:rFonts w:hint="default" w:ascii="Times New Roman" w:hAnsi="Times New Roman" w:eastAsia="Courier-Bold" w:cs="Times New Roman"/>
          <w:b/>
          <w:i w:val="0"/>
          <w:iCs w:val="0"/>
          <w:color w:val="auto"/>
          <w:kern w:val="0"/>
          <w:sz w:val="24"/>
          <w:szCs w:val="24"/>
          <w:lang w:val="en-US" w:eastAsia="zh-CN" w:bidi="ar"/>
        </w:rPr>
        <w:t>try-except</w:t>
      </w:r>
      <w:r>
        <w:rPr>
          <w:rFonts w:hint="default" w:ascii="Times New Roman" w:hAnsi="Times New Roman" w:eastAsia="Times-Roman" w:cs="Times New Roman"/>
          <w:i w:val="0"/>
          <w:iCs w:val="0"/>
          <w:color w:val="auto"/>
          <w:kern w:val="0"/>
          <w:sz w:val="24"/>
          <w:szCs w:val="24"/>
          <w:lang w:val="en-US" w:eastAsia="zh-CN" w:bidi="ar"/>
        </w:rPr>
        <w:t xml:space="preserve"> and </w:t>
      </w:r>
      <w:r>
        <w:rPr>
          <w:rFonts w:hint="default" w:ascii="Times New Roman" w:hAnsi="Times New Roman" w:eastAsia="Courier-Bold" w:cs="Times New Roman"/>
          <w:b/>
          <w:i w:val="0"/>
          <w:iCs w:val="0"/>
          <w:color w:val="auto"/>
          <w:kern w:val="0"/>
          <w:sz w:val="24"/>
          <w:szCs w:val="24"/>
          <w:lang w:val="en-US" w:eastAsia="zh-CN" w:bidi="ar"/>
        </w:rPr>
        <w:t xml:space="preserve">try-finally? </w:t>
      </w: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5: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Name the exception that would result from executing the following pieces of Python code from within the interactive interpreter (refer back to Table 10.2 for a list of all built-in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if</w:t>
      </w:r>
      <w:r>
        <w:rPr>
          <w:rFonts w:hint="default" w:ascii="Times New Roman" w:hAnsi="Times New Roman" w:eastAsia="SimSun" w:cs="Times New Roman"/>
          <w:i w:val="0"/>
          <w:iCs w:val="0"/>
          <w:color w:val="auto"/>
          <w:kern w:val="0"/>
          <w:sz w:val="24"/>
          <w:szCs w:val="24"/>
          <w:lang w:val="en-US" w:eastAsia="zh-CN" w:bidi="ar"/>
        </w:rPr>
        <w:t xml:space="preserve"> 3 &lt; 4 </w:t>
      </w:r>
      <w:r>
        <w:rPr>
          <w:rFonts w:hint="default" w:ascii="Times New Roman" w:hAnsi="Times New Roman" w:eastAsia="Courier-Bold" w:cs="Times New Roman"/>
          <w:b/>
          <w:i w:val="0"/>
          <w:iCs w:val="0"/>
          <w:color w:val="auto"/>
          <w:kern w:val="0"/>
          <w:sz w:val="24"/>
          <w:szCs w:val="24"/>
          <w:lang w:val="en-US" w:eastAsia="zh-CN" w:bidi="ar"/>
        </w:rPr>
        <w:t>then: print</w:t>
      </w:r>
      <w:r>
        <w:rPr>
          <w:rFonts w:hint="default" w:ascii="Times New Roman" w:hAnsi="Times New Roman" w:eastAsia="SimSun" w:cs="Times New Roman"/>
          <w:i w:val="0"/>
          <w:iCs w:val="0"/>
          <w:color w:val="auto"/>
          <w:kern w:val="0"/>
          <w:sz w:val="24"/>
          <w:szCs w:val="24"/>
          <w:lang w:val="en-US" w:eastAsia="zh-CN" w:bidi="ar"/>
        </w:rPr>
        <w:t xml:space="preserve"> '3 IS less than 4!'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aList = ['Hello', 'World!', 'Anyone', 'Home?']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print</w:t>
      </w:r>
      <w:r>
        <w:rPr>
          <w:rFonts w:hint="default" w:ascii="Times New Roman" w:hAnsi="Times New Roman" w:eastAsia="SimSun" w:cs="Times New Roman"/>
          <w:i w:val="0"/>
          <w:iCs w:val="0"/>
          <w:color w:val="auto"/>
          <w:kern w:val="0"/>
          <w:sz w:val="24"/>
          <w:szCs w:val="24"/>
          <w:lang w:val="en-US" w:eastAsia="zh-CN" w:bidi="ar"/>
        </w:rPr>
        <w:t xml:space="preserve"> 'the last string in aList is:', aList[len(aList)]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 4 % 0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&gt;&gt;&gt; import</w:t>
      </w:r>
      <w:r>
        <w:rPr>
          <w:rFonts w:hint="default" w:ascii="Times New Roman" w:hAnsi="Times New Roman" w:eastAsia="SimSun" w:cs="Times New Roman"/>
          <w:i w:val="0"/>
          <w:iCs w:val="0"/>
          <w:color w:val="auto"/>
          <w:kern w:val="0"/>
          <w:sz w:val="24"/>
          <w:szCs w:val="24"/>
          <w:lang w:val="en-US" w:eastAsia="zh-CN" w:bidi="ar"/>
        </w:rPr>
        <w:t xml:space="preserve"> math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 xml:space="preserve">&gt;&gt;&gt; i = math.sqrt(-1)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6: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Create a wrapper for the </w:t>
      </w:r>
      <w:r>
        <w:rPr>
          <w:rFonts w:hint="default" w:ascii="Times New Roman" w:hAnsi="Times New Roman" w:eastAsia="SimSun"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function. When a program opens a file successfully, a file handle will be returned. If the file open fails, rather than generating an error, return </w:t>
      </w:r>
      <w:r>
        <w:rPr>
          <w:rFonts w:hint="default" w:ascii="Times New Roman" w:hAnsi="Times New Roman" w:eastAsia="SimSun" w:cs="Times New Roman"/>
          <w:i w:val="0"/>
          <w:iCs w:val="0"/>
          <w:color w:val="auto"/>
          <w:kern w:val="0"/>
          <w:sz w:val="24"/>
          <w:szCs w:val="24"/>
          <w:lang w:val="en-US" w:eastAsia="zh-CN" w:bidi="ar"/>
        </w:rPr>
        <w:t>None</w:t>
      </w:r>
      <w:r>
        <w:rPr>
          <w:rFonts w:hint="default" w:ascii="Times New Roman" w:hAnsi="Times New Roman" w:eastAsia="Times-Roman" w:cs="Times New Roman"/>
          <w:i w:val="0"/>
          <w:iCs w:val="0"/>
          <w:color w:val="auto"/>
          <w:kern w:val="0"/>
          <w:sz w:val="24"/>
          <w:szCs w:val="24"/>
          <w:lang w:val="en-US" w:eastAsia="zh-CN" w:bidi="ar"/>
        </w:rPr>
        <w:t xml:space="preserve"> to the callers so that they can open files without an exception handler.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7: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Python pseudo-code snippets (a) and (b)? Answer in the context of statements A and B, which are part of both pieces of code.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else: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8: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In the beginning of this chapter, we presented a "safe" version of the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built-in function to detect and handle two different types of exceptions which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generates. Likewise, the </w:t>
      </w:r>
      <w:r>
        <w:rPr>
          <w:rFonts w:hint="default" w:ascii="Times New Roman" w:hAnsi="Times New Roman" w:eastAsia="SimSun"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function can generate two different exceptions, either </w:t>
      </w:r>
      <w:r>
        <w:rPr>
          <w:rFonts w:hint="default" w:ascii="Times New Roman" w:hAnsi="Times New Roman" w:eastAsia="SimSun" w:cs="Times New Roman"/>
          <w:i w:val="0"/>
          <w:iCs w:val="0"/>
          <w:color w:val="auto"/>
          <w:kern w:val="0"/>
          <w:sz w:val="24"/>
          <w:szCs w:val="24"/>
          <w:lang w:val="en-US" w:eastAsia="zh-CN" w:bidi="ar"/>
        </w:rPr>
        <w:t>EOFError</w:t>
      </w:r>
      <w:r>
        <w:rPr>
          <w:rFonts w:hint="default" w:ascii="Times New Roman" w:hAnsi="Times New Roman" w:eastAsia="Times-Roman" w:cs="Times New Roman"/>
          <w:i w:val="0"/>
          <w:iCs w:val="0"/>
          <w:color w:val="auto"/>
          <w:kern w:val="0"/>
          <w:sz w:val="24"/>
          <w:szCs w:val="24"/>
          <w:lang w:val="en-US" w:eastAsia="zh-CN" w:bidi="ar"/>
        </w:rPr>
        <w:t xml:space="preserve"> or </w:t>
      </w:r>
      <w:r>
        <w:rPr>
          <w:rFonts w:hint="default" w:ascii="Times New Roman" w:hAnsi="Times New Roman" w:eastAsia="SimSun" w:cs="Times New Roman"/>
          <w:i w:val="0"/>
          <w:iCs w:val="0"/>
          <w:color w:val="auto"/>
          <w:kern w:val="0"/>
          <w:sz w:val="24"/>
          <w:szCs w:val="24"/>
          <w:lang w:val="en-US" w:eastAsia="zh-CN" w:bidi="ar"/>
        </w:rPr>
        <w:t>KeyboardInterrupt</w:t>
      </w:r>
      <w:r>
        <w:rPr>
          <w:rFonts w:hint="default" w:ascii="Times New Roman" w:hAnsi="Times New Roman" w:eastAsia="Times-Roman" w:cs="Times New Roman"/>
          <w:i w:val="0"/>
          <w:iCs w:val="0"/>
          <w:color w:val="auto"/>
          <w:kern w:val="0"/>
          <w:sz w:val="24"/>
          <w:szCs w:val="24"/>
          <w:lang w:val="en-US" w:eastAsia="zh-CN" w:bidi="ar"/>
        </w:rPr>
        <w:t xml:space="preserve"> on end-of-file (EOF) or cancelled input, respectively. Create a wrapper function, perhaps </w:t>
      </w:r>
      <w:r>
        <w:rPr>
          <w:rFonts w:hint="default" w:ascii="Times New Roman" w:hAnsi="Times New Roman" w:eastAsia="SimSun" w:cs="Times New Roman"/>
          <w:i w:val="0"/>
          <w:iCs w:val="0"/>
          <w:color w:val="auto"/>
          <w:kern w:val="0"/>
          <w:sz w:val="24"/>
          <w:szCs w:val="24"/>
          <w:lang w:val="en-US" w:eastAsia="zh-CN" w:bidi="ar"/>
        </w:rPr>
        <w:t>safe_input();</w:t>
      </w:r>
      <w:r>
        <w:rPr>
          <w:rFonts w:hint="default" w:ascii="Times New Roman" w:hAnsi="Times New Roman" w:eastAsia="Times-Roman" w:cs="Times New Roman"/>
          <w:i w:val="0"/>
          <w:iCs w:val="0"/>
          <w:color w:val="auto"/>
          <w:kern w:val="0"/>
          <w:sz w:val="24"/>
          <w:szCs w:val="24"/>
          <w:lang w:val="en-US" w:eastAsia="zh-CN" w:bidi="ar"/>
        </w:rPr>
        <w:t xml:space="preserve"> rather than raising an exception if the user entered EOF (^D in Unix or ^Z in DOS) or attempted to break out using ^C, have your function return None that the calling function can check for.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lang w:val="en-US"/>
        </w:rPr>
      </w:pPr>
      <w:r>
        <w:rPr>
          <w:rFonts w:hint="default" w:ascii="Times New Roman" w:hAnsi="Times New Roman" w:eastAsia="Times-Bold" w:cs="Times New Roman"/>
          <w:b/>
          <w:i w:val="0"/>
          <w:iCs w:val="0"/>
          <w:color w:val="auto"/>
          <w:kern w:val="0"/>
          <w:sz w:val="24"/>
          <w:szCs w:val="24"/>
          <w:lang w:val="en-US" w:eastAsia="zh-CN" w:bidi="ar"/>
        </w:rPr>
        <w:t xml:space="preserve">9: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The </w:t>
      </w:r>
      <w:r>
        <w:rPr>
          <w:rFonts w:hint="default" w:ascii="Times New Roman" w:hAnsi="Times New Roman" w:eastAsia="SimSun" w:cs="Times New Roman"/>
          <w:i w:val="0"/>
          <w:iCs w:val="0"/>
          <w:color w:val="auto"/>
          <w:kern w:val="0"/>
          <w:sz w:val="24"/>
          <w:szCs w:val="24"/>
          <w:lang w:val="en-US" w:eastAsia="zh-CN" w:bidi="ar"/>
        </w:rPr>
        <w:t>math</w:t>
      </w:r>
      <w:r>
        <w:rPr>
          <w:rFonts w:hint="default" w:ascii="Times New Roman" w:hAnsi="Times New Roman" w:eastAsia="Times-Roman" w:cs="Times New Roman"/>
          <w:i w:val="0"/>
          <w:iCs w:val="0"/>
          <w:color w:val="auto"/>
          <w:kern w:val="0"/>
          <w:sz w:val="24"/>
          <w:szCs w:val="24"/>
          <w:lang w:val="en-US" w:eastAsia="zh-CN" w:bidi="ar"/>
        </w:rPr>
        <w:t xml:space="preserve"> module contains many functions and some constants for performing various mathematics-related operations. Unfortunately, this module does not recognize or operate on complex numbers, which is the reason why the </w:t>
      </w:r>
      <w:r>
        <w:rPr>
          <w:rFonts w:hint="default" w:ascii="Times New Roman" w:hAnsi="Times New Roman" w:eastAsia="SimSun" w:cs="Times New Roman"/>
          <w:i w:val="0"/>
          <w:iCs w:val="0"/>
          <w:color w:val="auto"/>
          <w:kern w:val="0"/>
          <w:sz w:val="24"/>
          <w:szCs w:val="24"/>
          <w:lang w:val="en-US" w:eastAsia="zh-CN" w:bidi="ar"/>
        </w:rPr>
        <w:t>cmath</w:t>
      </w:r>
      <w:r>
        <w:rPr>
          <w:rFonts w:hint="default" w:ascii="Times New Roman" w:hAnsi="Times New Roman" w:eastAsia="Times-Roman" w:cs="Times New Roman"/>
          <w:i w:val="0"/>
          <w:iCs w:val="0"/>
          <w:color w:val="auto"/>
          <w:kern w:val="0"/>
          <w:sz w:val="24"/>
          <w:szCs w:val="24"/>
          <w:lang w:val="en-US" w:eastAsia="zh-CN"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hint="default" w:ascii="Times New Roman" w:hAnsi="Times New Roman" w:eastAsia="SimSun" w:cs="Times New Roman"/>
          <w:i w:val="0"/>
          <w:iCs w:val="0"/>
          <w:color w:val="auto"/>
          <w:kern w:val="0"/>
          <w:sz w:val="24"/>
          <w:szCs w:val="24"/>
          <w:lang w:val="en-US" w:eastAsia="zh-CN" w:bidi="ar"/>
        </w:rPr>
        <w:t>safe_sqrt(),</w:t>
      </w:r>
      <w:r>
        <w:rPr>
          <w:rFonts w:hint="default" w:ascii="Times New Roman" w:hAnsi="Times New Roman" w:eastAsia="Times-Roman" w:cs="Times New Roman"/>
          <w:i w:val="0"/>
          <w:iCs w:val="0"/>
          <w:color w:val="auto"/>
          <w:kern w:val="0"/>
          <w:sz w:val="24"/>
          <w:szCs w:val="24"/>
          <w:lang w:val="en-US" w:eastAsia="zh-CN" w:bidi="ar"/>
        </w:rPr>
        <w:t xml:space="preserve"> which wraps </w:t>
      </w:r>
      <w:r>
        <w:rPr>
          <w:rFonts w:hint="default" w:ascii="Times New Roman" w:hAnsi="Times New Roman" w:eastAsia="SimSun"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but is smart enough to handle a negative parameter and return a complex number with the correct value back to the caller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Pandas</w:t>
      </w:r>
    </w:p>
    <w:p>
      <w:pPr>
        <w:rPr>
          <w:rFonts w:hint="default"/>
          <w:lang w:val="en-US"/>
        </w:rPr>
      </w:pPr>
      <w:r>
        <w:rPr>
          <w:rFonts w:hint="default"/>
          <w:lang w:val="en-US"/>
        </w:rPr>
        <w:t>Pandas is one of the most popular python libraries that is used for data analysis and manipulation. It gives a very highly optimized performance. In this chapter we focus on getting a proper understanding of the basics of this python library.It’s recommended that you try the examples in this chapter yourself.</w:t>
      </w:r>
    </w:p>
    <w:p>
      <w:pPr>
        <w:pStyle w:val="3"/>
        <w:numPr>
          <w:ilvl w:val="1"/>
          <w:numId w:val="17"/>
        </w:numPr>
        <w:bidi w:val="0"/>
        <w:ind w:left="0" w:leftChars="0" w:firstLine="0" w:firstLineChars="0"/>
        <w:rPr>
          <w:rFonts w:hint="default"/>
          <w:lang w:val="en-US"/>
        </w:rPr>
      </w:pPr>
      <w:r>
        <w:rPr>
          <w:rFonts w:hint="default"/>
          <w:lang w:val="en-US"/>
        </w:rPr>
        <w:t>Creating, reading and writing</w:t>
      </w:r>
    </w:p>
    <w:p>
      <w:pPr>
        <w:rPr>
          <w:rFonts w:hint="default"/>
          <w:lang w:val="en-US"/>
        </w:rPr>
      </w:pPr>
      <w:r>
        <w:rPr>
          <w:rFonts w:hint="default"/>
          <w:lang w:val="en-US"/>
        </w:rPr>
        <w:t>This section you will learn how to create your own data and also how to work with already existing data. To use the pandas library in a python program import the pandas module. Remember before installing make sure you have the pandas module installed. The pandas module module is imported and renamed with the line of code shown below.</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pandas</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pd</w:t>
            </w:r>
          </w:p>
        </w:tc>
      </w:tr>
    </w:tbl>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Creating data</w:t>
      </w:r>
    </w:p>
    <w:p>
      <w:pPr>
        <w:numPr>
          <w:ilvl w:val="0"/>
          <w:numId w:val="0"/>
        </w:numPr>
        <w:ind w:leftChars="0"/>
        <w:rPr>
          <w:rFonts w:hint="default"/>
          <w:lang w:val="en-US"/>
        </w:rPr>
      </w:pPr>
      <w:r>
        <w:rPr>
          <w:rFonts w:hint="default"/>
          <w:lang w:val="en-US"/>
        </w:rPr>
        <w:t>There are two main object types in Pandas and they are “DataFrame” and “Series”. Lets go through both of them.</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DataFrame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 DataFrame in Pandas can be considered a table. It has an array of entries, each one having a value that corresponds to a column and a record. Let’s take a look at a single data frame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'X'</w:t>
            </w:r>
            <w:r>
              <w:rPr>
                <w:rFonts w:hint="default" w:ascii="Consolas" w:hAnsi="Consolas" w:eastAsia="Consolas"/>
                <w:color w:val="000000"/>
                <w:sz w:val="19"/>
              </w:rPr>
              <w:t xml:space="preserve">: [12, 34, 74, 38, 83], </w:t>
            </w:r>
            <w:r>
              <w:rPr>
                <w:rFonts w:hint="default" w:ascii="Consolas" w:hAnsi="Consolas" w:eastAsia="Consolas"/>
                <w:color w:val="A31515"/>
                <w:sz w:val="19"/>
              </w:rPr>
              <w:t>'Y'</w:t>
            </w:r>
            <w:r>
              <w:rPr>
                <w:rFonts w:hint="default" w:ascii="Consolas" w:hAnsi="Consolas" w:eastAsia="Consolas"/>
                <w:color w:val="000000"/>
                <w:sz w:val="19"/>
              </w:rPr>
              <w:t>: [10, 20, 30, 40, 50]})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bookmarkStart w:id="1" w:name="_GoBack"/>
      <w:r>
        <w:drawing>
          <wp:inline distT="0" distB="0" distL="114300" distR="114300">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54"/>
                    <a:stretch>
                      <a:fillRect/>
                    </a:stretch>
                  </pic:blipFill>
                  <pic:spPr>
                    <a:xfrm>
                      <a:off x="0" y="0"/>
                      <a:ext cx="733425" cy="1485900"/>
                    </a:xfrm>
                    <a:prstGeom prst="rect">
                      <a:avLst/>
                    </a:prstGeom>
                    <a:noFill/>
                    <a:ln>
                      <a:noFill/>
                    </a:ln>
                  </pic:spPr>
                </pic:pic>
              </a:graphicData>
            </a:graphic>
          </wp:inline>
        </w:drawing>
      </w:r>
      <w:bookmarkEnd w:id="1"/>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clarification, the entry at (0, “X”) is 12 and the entry at (0, “Y”) is 10. The entries of a DataFrame object are not just limited to numeric types they can also be strings like in the example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55"/>
                    <a:stretch>
                      <a:fillRect/>
                    </a:stretch>
                  </pic:blipFill>
                  <pic:spPr>
                    <a:xfrm>
                      <a:off x="0" y="0"/>
                      <a:ext cx="1323975" cy="1000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lines of code we generate the DataFrames using the constructor pd.DataFrame(). This constructor takes a dictionary with keys as columns and the value of the keys as a list of entries, as an argument. This is the standard method for generating DataFrames using pandas and it is the only one that you will most likely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dictionary keys are used to name the columns of the DataFrame.The list of rows labels(also called indexes) are in ascending order from 0 as 0, 1, 2, ans so on. This method of labeling the indexes is fine in many cases but there may be cases where a user defined index is provided in which case the index optional parameter can be used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56"/>
                    <a:stretch>
                      <a:fillRect/>
                    </a:stretch>
                  </pic:blipFill>
                  <pic:spPr>
                    <a:xfrm>
                      <a:off x="0" y="0"/>
                      <a:ext cx="1666875" cy="1104900"/>
                    </a:xfrm>
                    <a:prstGeom prst="rect">
                      <a:avLst/>
                    </a:prstGeom>
                    <a:noFill/>
                    <a:ln>
                      <a:noFill/>
                    </a:ln>
                  </pic:spPr>
                </pic:pic>
              </a:graphicData>
            </a:graphic>
          </wp:inline>
        </w:drawing>
      </w:r>
    </w:p>
    <w:p>
      <w:pPr>
        <w:numPr>
          <w:ilvl w:val="0"/>
          <w:numId w:val="0"/>
        </w:numPr>
        <w:ind w:leftChars="0"/>
        <w:rPr>
          <w:rFonts w:hint="default"/>
          <w:b/>
          <w:bCs/>
          <w:lang w:val="en-US"/>
        </w:rPr>
      </w:pPr>
    </w:p>
    <w:p>
      <w:pPr>
        <w:numPr>
          <w:ilvl w:val="0"/>
          <w:numId w:val="0"/>
        </w:numPr>
        <w:ind w:leftChars="0"/>
        <w:rPr>
          <w:rFonts w:hint="default"/>
          <w:b/>
          <w:bCs/>
          <w:lang w:val="en-US"/>
        </w:rPr>
      </w:pPr>
      <w:r>
        <w:rPr>
          <w:rFonts w:hint="default"/>
          <w:b/>
          <w:bCs/>
          <w:lang w:val="en-US"/>
        </w:rPr>
        <w:t>Series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simply put, a sequence of values. If a DataFrame object is considered to be a table then a Series object can be considered to be a list. A series object can be created using the Series constructor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40, 50])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57"/>
                    <a:stretch>
                      <a:fillRect/>
                    </a:stretch>
                  </pic:blipFill>
                  <pic:spPr>
                    <a:xfrm>
                      <a:off x="0" y="0"/>
                      <a:ext cx="952500" cy="11620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similar to one column of a DataFrame object and therefore row values can be assigned the using same way used in DataFrames, with the index optional parameter. A series object doesnt have column name  but the entire Series object can be given a single name. Take a look at the instruction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50.0, 200],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 xml:space="preserve">, </w:t>
            </w:r>
            <w:r>
              <w:rPr>
                <w:rFonts w:hint="default" w:ascii="Consolas" w:hAnsi="Consolas" w:eastAsia="Consolas"/>
                <w:color w:val="A31515"/>
                <w:sz w:val="19"/>
              </w:rPr>
              <w:t>"Item D"</w:t>
            </w:r>
            <w:r>
              <w:rPr>
                <w:rFonts w:hint="default" w:ascii="Consolas" w:hAnsi="Consolas" w:eastAsia="Consolas"/>
                <w:color w:val="000000"/>
                <w:sz w:val="19"/>
              </w:rPr>
              <w:t xml:space="preserve"> , </w:t>
            </w:r>
            <w:r>
              <w:rPr>
                <w:rFonts w:hint="default" w:ascii="Consolas" w:hAnsi="Consolas" w:eastAsia="Consolas"/>
                <w:color w:val="A31515"/>
                <w:sz w:val="19"/>
              </w:rPr>
              <w:t>"Item E"</w:t>
            </w:r>
            <w:r>
              <w:rPr>
                <w:rFonts w:hint="default" w:ascii="Consolas" w:hAnsi="Consolas" w:eastAsia="Consolas"/>
                <w:color w:val="000000"/>
                <w:sz w:val="19"/>
              </w:rPr>
              <w:t xml:space="preserve">], name = </w:t>
            </w:r>
            <w:r>
              <w:rPr>
                <w:rFonts w:hint="default" w:ascii="Consolas" w:hAnsi="Consolas" w:eastAsia="Consolas"/>
                <w:color w:val="A31515"/>
                <w:sz w:val="19"/>
              </w:rPr>
              <w:t>"Cost"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58"/>
                    <a:stretch>
                      <a:fillRect/>
                    </a:stretch>
                  </pic:blipFill>
                  <pic:spPr>
                    <a:xfrm>
                      <a:off x="0" y="0"/>
                      <a:ext cx="1981200" cy="11715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Series objects are very much related to DataFrames as DataFrames can be considered as a collection of Series.</w:t>
      </w:r>
    </w:p>
    <w:p>
      <w:pPr>
        <w:pStyle w:val="4"/>
        <w:numPr>
          <w:ilvl w:val="2"/>
          <w:numId w:val="17"/>
        </w:numPr>
        <w:bidi w:val="0"/>
        <w:ind w:left="0" w:leftChars="0" w:firstLine="0" w:firstLineChars="0"/>
        <w:rPr>
          <w:rFonts w:hint="default"/>
          <w:lang w:val="en-US"/>
        </w:rPr>
      </w:pPr>
      <w:r>
        <w:rPr>
          <w:rFonts w:hint="default"/>
          <w:lang w:val="en-US"/>
        </w:rPr>
        <w:t>Reading and writing data files</w:t>
      </w:r>
    </w:p>
    <w:p>
      <w:pPr>
        <w:rPr>
          <w:rFonts w:hint="default"/>
          <w:lang w:val="en-US"/>
        </w:rPr>
      </w:pPr>
      <w:r>
        <w:rPr>
          <w:rFonts w:hint="default"/>
          <w:lang w:val="en-US"/>
        </w:rPr>
        <w:t>Creating DataFrames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pPr>
        <w:rPr>
          <w:rFonts w:hint="default"/>
          <w:lang w:val="en-US"/>
        </w:rPr>
      </w:pPr>
    </w:p>
    <w:p>
      <w:pPr>
        <w:rPr>
          <w:rFonts w:hint="default"/>
          <w:lang w:val="en-US"/>
        </w:rPr>
      </w:pPr>
    </w:p>
    <w:p>
      <w:pPr>
        <w:rPr>
          <w:rFonts w:hint="default"/>
          <w:lang w:val="en-US"/>
        </w:rPr>
      </w:pPr>
    </w:p>
    <w:p>
      <w:pPr>
        <w:rPr>
          <w:rFonts w:ascii="Consolas" w:hAnsi="Consolas" w:eastAsia="Consolas" w:cs="Consolas"/>
          <w:i w:val="0"/>
          <w:caps w:val="0"/>
          <w:spacing w:val="0"/>
          <w:sz w:val="21"/>
          <w:szCs w:val="21"/>
          <w:u w:val="none"/>
        </w:rPr>
      </w:pP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A,</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B,</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C,</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78</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45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12</w:t>
      </w:r>
      <w:r>
        <w:rPr>
          <w:rFonts w:ascii="Consolas" w:hAnsi="Consolas" w:eastAsia="Consolas" w:cs="Consolas"/>
          <w:i w:val="0"/>
          <w:caps w:val="0"/>
          <w:spacing w:val="0"/>
          <w:sz w:val="21"/>
          <w:szCs w:val="21"/>
          <w:u w:val="none"/>
        </w:rPr>
        <w:t>,</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65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13</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73</w:t>
      </w:r>
      <w:r>
        <w:rPr>
          <w:rFonts w:ascii="Consolas" w:hAnsi="Consolas" w:eastAsia="Consolas" w:cs="Consolas"/>
          <w:i w:val="0"/>
          <w:caps w:val="0"/>
          <w:spacing w:val="0"/>
          <w:sz w:val="21"/>
          <w:szCs w:val="21"/>
          <w:u w:val="none"/>
        </w:rPr>
        <w:t>,</w:t>
      </w:r>
    </w:p>
    <w:p>
      <w:pPr>
        <w:rPr>
          <w:rFonts w:hint="default" w:ascii="Consolas" w:hAnsi="Consolas" w:eastAsia="Consolas" w:cs="Consolas"/>
          <w:i w:val="0"/>
          <w:caps w:val="0"/>
          <w:spacing w:val="0"/>
          <w:sz w:val="21"/>
          <w:szCs w:val="21"/>
          <w:u w:val="none"/>
          <w:lang w:val="en-US"/>
        </w:rPr>
      </w:pPr>
      <w:r>
        <w:rPr>
          <w:rFonts w:hint="default" w:ascii="Consolas" w:hAnsi="Consolas" w:eastAsia="Consolas" w:cs="Consolas"/>
          <w:i w:val="0"/>
          <w:caps w:val="0"/>
          <w:spacing w:val="0"/>
          <w:sz w:val="21"/>
          <w:szCs w:val="21"/>
          <w:u w:val="none"/>
          <w:lang w:val="en-US"/>
        </w:rPr>
        <w:t>90</w:t>
      </w:r>
      <w:r>
        <w:rPr>
          <w:rFonts w:ascii="Consolas" w:hAnsi="Consolas" w:eastAsia="Consolas" w:cs="Consolas"/>
          <w:i w:val="0"/>
          <w:caps w:val="0"/>
          <w:spacing w:val="0"/>
          <w:sz w:val="21"/>
          <w:szCs w:val="21"/>
          <w:u w:val="none"/>
        </w:rPr>
        <w:t>,1</w:t>
      </w:r>
      <w:r>
        <w:rPr>
          <w:rFonts w:hint="default" w:ascii="Consolas" w:hAnsi="Consolas" w:eastAsia="Consolas" w:cs="Consolas"/>
          <w:i w:val="0"/>
          <w:caps w:val="0"/>
          <w:spacing w:val="0"/>
          <w:sz w:val="21"/>
          <w:szCs w:val="21"/>
          <w:u w:val="none"/>
          <w:lang w:val="en-US"/>
        </w:rPr>
        <w:t>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23</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Lets now leave these data sets that we have made aside and start working with real world data sets. The data set that we will be using here can be downloaded through this link </w:t>
      </w:r>
      <w:r>
        <w:rPr>
          <w:rStyle w:val="14"/>
          <w:rFonts w:hint="default"/>
          <w:lang w:val="en-US"/>
        </w:rPr>
        <w:fldChar w:fldCharType="begin"/>
      </w:r>
      <w:r>
        <w:rPr>
          <w:rStyle w:val="14"/>
          <w:rFonts w:hint="default"/>
          <w:lang w:val="en-US"/>
        </w:rPr>
        <w:instrText xml:space="preserve"> HYPERLINK "https://www.kaggle.com/khalidative/crimeanalysis" </w:instrText>
      </w:r>
      <w:r>
        <w:rPr>
          <w:rStyle w:val="14"/>
          <w:rFonts w:hint="default"/>
          <w:lang w:val="en-US"/>
        </w:rPr>
        <w:fldChar w:fldCharType="separate"/>
      </w:r>
      <w:r>
        <w:rPr>
          <w:rStyle w:val="14"/>
          <w:rFonts w:hint="default"/>
          <w:lang w:val="en-US"/>
        </w:rPr>
        <w:t>https://www.kaggle.com/khalidative/crimeanalysis</w:t>
      </w:r>
      <w:r>
        <w:rPr>
          <w:rStyle w:val="14"/>
          <w:rFonts w:hint="default"/>
          <w:lang w:val="en-US"/>
        </w:rPr>
        <w:fldChar w:fldCharType="end"/>
      </w:r>
      <w:r>
        <w:rPr>
          <w:rFonts w:hint="default"/>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you have downloaded the dataset, then you will have available to you a set of csv files named</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crimes_by_district_rt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crimes_by_state_rt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csv we will be working with is the fourth one named “crimes_by_state_rt.csv”. The table below describes the fields of this data set that we will be working with.</w:t>
      </w:r>
    </w:p>
    <w:tbl>
      <w:tblPr>
        <w:tblStyle w:val="16"/>
        <w:tblW w:w="8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1915"/>
        <w:gridCol w:w="3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Name</w:t>
            </w:r>
          </w:p>
        </w:tc>
        <w:tc>
          <w:tcPr>
            <w:tcW w:w="191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Type</w:t>
            </w:r>
          </w:p>
        </w:tc>
        <w:tc>
          <w:tcPr>
            <w:tcW w:w="3656"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STATE/UT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String</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Name of the state or union territory(In upper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Year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The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Murder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"Murder"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Assault on women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"Assault in women"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Kidnapping  and Abduction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"Kidnapping and Abduction"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Dacoity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"Dacoity"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Robbery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"Robbery"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Arson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"Arson"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Hurt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"Hurt"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Prevention of atrocities (POA)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"Prevention of atrocities"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Protection of Civil Rights (PCR)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"Protection of civil rights act"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Other Crimes Against SCs</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other crimes committed against scheduled castes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start by loading the data in the csv file to a DataFrame object we can do that using the read_csv( ) function of the Pandas library as shown below. This function takes as an argument the name of the csv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shape attribute of the data frame can be used to know the size of the data frame lets find out the size of the DataFrame that we just imported.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dataset.shape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the value of dataset.shape is a tuple (420, 12) which means that the data frame has 420 rows and 12 columns. The contents of the DataFrame we now have can be examined using the head function, which fetches the first five records of the DataFrame.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dataset.head()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dataset.head( ) return the first five lines of the DataFrame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59"/>
                    <a:stretch>
                      <a:fillRect/>
                    </a:stretch>
                  </pic:blipFill>
                  <pic:spPr>
                    <a:xfrm>
                      <a:off x="0" y="0"/>
                      <a:ext cx="5271770" cy="1901190"/>
                    </a:xfrm>
                    <a:prstGeom prst="rect">
                      <a:avLst/>
                    </a:prstGeom>
                    <a:noFill/>
                    <a:ln>
                      <a:noFill/>
                    </a:ln>
                  </pic:spPr>
                </pic:pic>
              </a:graphicData>
            </a:graphic>
          </wp:inline>
        </w:drawing>
      </w: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read_csv( ) function that Pandas provides has several optional parameters one of which is index_col(takes a numeric value indicating which column). It can be used to provide a column number(starting form 0) to be used as the index column of the dataset instead of using the standard 0, 1, 2,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Writing a DataFrame to a file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b w:val="0"/>
          <w:bCs w:val="0"/>
          <w:lang w:val="en-US"/>
        </w:rPr>
        <w:t xml:space="preserve">Pandas provides a function </w:t>
      </w:r>
      <w:r>
        <w:rPr>
          <w:rFonts w:hint="default" w:ascii="Consolas" w:hAnsi="Consolas" w:cs="Consolas"/>
          <w:b w:val="0"/>
          <w:bCs w:val="0"/>
          <w:sz w:val="19"/>
          <w:szCs w:val="19"/>
          <w:lang w:val="en-US"/>
        </w:rPr>
        <w:t>to_csv(“&lt;file name&gt;”)</w:t>
      </w:r>
      <w:r>
        <w:rPr>
          <w:rFonts w:hint="default" w:ascii="Consolas" w:hAnsi="Consolas" w:cs="Consolas"/>
          <w:b w:val="0"/>
          <w:bCs w:val="0"/>
          <w:sz w:val="24"/>
          <w:szCs w:val="24"/>
          <w:lang w:val="en-US"/>
        </w:rPr>
        <w:t xml:space="preserve"> </w:t>
      </w:r>
      <w:r>
        <w:rPr>
          <w:rFonts w:hint="default" w:ascii="Times New Roman" w:hAnsi="Times New Roman" w:cs="Times New Roman"/>
          <w:b w:val="0"/>
          <w:bCs w:val="0"/>
          <w:sz w:val="24"/>
          <w:szCs w:val="24"/>
          <w:lang w:val="en-US"/>
        </w:rPr>
        <w:t>to write a DataFrame to the disk as csv file. To write the DataFrame object to the disk we use the to_csv function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dataset.head()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dataset.to_csv(</w:t>
            </w:r>
            <w:r>
              <w:rPr>
                <w:rFonts w:hint="default" w:ascii="Consolas" w:hAnsi="Consolas" w:eastAsia="Consolas"/>
                <w:color w:val="A31515"/>
                <w:sz w:val="19"/>
              </w:rPr>
              <w:t>"</w:t>
            </w:r>
            <w:r>
              <w:rPr>
                <w:rFonts w:hint="default" w:ascii="Consolas" w:hAnsi="Consolas" w:eastAsia="Consolas"/>
                <w:color w:val="A31515"/>
                <w:sz w:val="19"/>
                <w:lang w:val="en-US"/>
              </w:rPr>
              <w:t>saved_dataframe</w:t>
            </w:r>
            <w:r>
              <w:rPr>
                <w:rFonts w:hint="default" w:ascii="Consolas" w:hAnsi="Consolas" w:eastAsia="Consolas"/>
                <w:color w:val="A31515"/>
                <w:sz w:val="19"/>
              </w:rPr>
              <w:t>.csv"</w:t>
            </w:r>
            <w:r>
              <w:rPr>
                <w:rFonts w:hint="default" w:ascii="Consolas" w:hAnsi="Consolas" w:eastAsia="Consolas"/>
                <w:color w:val="000000"/>
                <w:sz w:val="19"/>
                <w:lang w:val="en-US"/>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3,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cs="Times New Roman"/>
        <w:b/>
        <w:bCs w:val="0"/>
        <w:sz w:val="20"/>
        <w:szCs w:val="20"/>
        <w:u w:val="none"/>
        <w:lang w:val="en-US"/>
      </w:rPr>
      <w:t>Data science using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49" o:spid="_x0000_s2049"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0" o:spid="_x0000_s2050"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2051" o:spid="_x0000_s2051"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A266E3EF"/>
    <w:multiLevelType w:val="singleLevel"/>
    <w:tmpl w:val="A266E3EF"/>
    <w:lvl w:ilvl="0" w:tentative="0">
      <w:start w:val="1"/>
      <w:numFmt w:val="decimal"/>
      <w:suff w:val="space"/>
      <w:lvlText w:val="%1."/>
      <w:lvlJc w:val="left"/>
    </w:lvl>
  </w:abstractNum>
  <w:abstractNum w:abstractNumId="5">
    <w:nsid w:val="A27F8B79"/>
    <w:multiLevelType w:val="singleLevel"/>
    <w:tmpl w:val="A27F8B79"/>
    <w:lvl w:ilvl="0" w:tentative="0">
      <w:start w:val="1"/>
      <w:numFmt w:val="decimal"/>
      <w:suff w:val="space"/>
      <w:lvlText w:val="%1."/>
      <w:lvlJc w:val="left"/>
    </w:lvl>
  </w:abstractNum>
  <w:abstractNum w:abstractNumId="6">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C4776416"/>
    <w:multiLevelType w:val="singleLevel"/>
    <w:tmpl w:val="C4776416"/>
    <w:lvl w:ilvl="0" w:tentative="0">
      <w:start w:val="1"/>
      <w:numFmt w:val="decimal"/>
      <w:suff w:val="space"/>
      <w:lvlText w:val="%1."/>
      <w:lvlJc w:val="left"/>
    </w:lvl>
  </w:abstractNum>
  <w:abstractNum w:abstractNumId="10">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DD3A1931"/>
    <w:multiLevelType w:val="singleLevel"/>
    <w:tmpl w:val="DD3A19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5AF2F6B"/>
    <w:multiLevelType w:val="singleLevel"/>
    <w:tmpl w:val="E5AF2F6B"/>
    <w:lvl w:ilvl="0" w:tentative="0">
      <w:start w:val="1"/>
      <w:numFmt w:val="decimal"/>
      <w:suff w:val="space"/>
      <w:lvlText w:val="%1."/>
      <w:lvlJc w:val="left"/>
    </w:lvl>
  </w:abstractNum>
  <w:abstractNum w:abstractNumId="15">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6">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7">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8">
    <w:nsid w:val="FD4B2389"/>
    <w:multiLevelType w:val="singleLevel"/>
    <w:tmpl w:val="FD4B2389"/>
    <w:lvl w:ilvl="0" w:tentative="0">
      <w:start w:val="1"/>
      <w:numFmt w:val="decimal"/>
      <w:suff w:val="space"/>
      <w:lvlText w:val="%1."/>
      <w:lvlJc w:val="left"/>
    </w:lvl>
  </w:abstractNum>
  <w:abstractNum w:abstractNumId="19">
    <w:nsid w:val="018D09CC"/>
    <w:multiLevelType w:val="singleLevel"/>
    <w:tmpl w:val="018D09CC"/>
    <w:lvl w:ilvl="0" w:tentative="0">
      <w:start w:val="1"/>
      <w:numFmt w:val="decimal"/>
      <w:suff w:val="space"/>
      <w:lvlText w:val="%1."/>
      <w:lvlJc w:val="left"/>
    </w:lvl>
  </w:abstractNum>
  <w:abstractNum w:abstractNumId="20">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1">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095EB2B7"/>
    <w:multiLevelType w:val="singleLevel"/>
    <w:tmpl w:val="095EB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24">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8">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31">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2B04629E"/>
    <w:multiLevelType w:val="singleLevel"/>
    <w:tmpl w:val="2B04629E"/>
    <w:lvl w:ilvl="0" w:tentative="0">
      <w:start w:val="1"/>
      <w:numFmt w:val="decimal"/>
      <w:suff w:val="space"/>
      <w:lvlText w:val="%1."/>
      <w:lvlJc w:val="left"/>
    </w:lvl>
  </w:abstractNum>
  <w:abstractNum w:abstractNumId="33">
    <w:nsid w:val="2BAA23D0"/>
    <w:multiLevelType w:val="singleLevel"/>
    <w:tmpl w:val="2BAA23D0"/>
    <w:lvl w:ilvl="0" w:tentative="0">
      <w:start w:val="1"/>
      <w:numFmt w:val="decimal"/>
      <w:suff w:val="space"/>
      <w:lvlText w:val="%1."/>
      <w:lvlJc w:val="left"/>
    </w:lvl>
  </w:abstractNum>
  <w:abstractNum w:abstractNumId="34">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2">
    <w:nsid w:val="45E6D410"/>
    <w:multiLevelType w:val="singleLevel"/>
    <w:tmpl w:val="45E6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4A808415"/>
    <w:multiLevelType w:val="singleLevel"/>
    <w:tmpl w:val="4A808415"/>
    <w:lvl w:ilvl="0" w:tentative="0">
      <w:start w:val="1"/>
      <w:numFmt w:val="decimal"/>
      <w:suff w:val="space"/>
      <w:lvlText w:val="%1."/>
      <w:lvlJc w:val="left"/>
    </w:lvl>
  </w:abstractNum>
  <w:abstractNum w:abstractNumId="44">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6">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7">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2">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4">
    <w:nsid w:val="750B773A"/>
    <w:multiLevelType w:val="singleLevel"/>
    <w:tmpl w:val="750B7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6">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6"/>
  </w:num>
  <w:num w:numId="2">
    <w:abstractNumId w:val="41"/>
  </w:num>
  <w:num w:numId="3">
    <w:abstractNumId w:val="20"/>
  </w:num>
  <w:num w:numId="4">
    <w:abstractNumId w:val="44"/>
  </w:num>
  <w:num w:numId="5">
    <w:abstractNumId w:val="51"/>
  </w:num>
  <w:num w:numId="6">
    <w:abstractNumId w:val="55"/>
  </w:num>
  <w:num w:numId="7">
    <w:abstractNumId w:val="46"/>
  </w:num>
  <w:num w:numId="8">
    <w:abstractNumId w:val="45"/>
  </w:num>
  <w:num w:numId="9">
    <w:abstractNumId w:val="35"/>
  </w:num>
  <w:num w:numId="10">
    <w:abstractNumId w:val="28"/>
  </w:num>
  <w:num w:numId="11">
    <w:abstractNumId w:val="53"/>
  </w:num>
  <w:num w:numId="12">
    <w:abstractNumId w:val="37"/>
  </w:num>
  <w:num w:numId="13">
    <w:abstractNumId w:val="26"/>
  </w:num>
  <w:num w:numId="14">
    <w:abstractNumId w:val="27"/>
  </w:num>
  <w:num w:numId="15">
    <w:abstractNumId w:val="56"/>
  </w:num>
  <w:num w:numId="16">
    <w:abstractNumId w:val="1"/>
  </w:num>
  <w:num w:numId="17">
    <w:abstractNumId w:val="8"/>
  </w:num>
  <w:num w:numId="18">
    <w:abstractNumId w:val="43"/>
  </w:num>
  <w:num w:numId="19">
    <w:abstractNumId w:val="48"/>
  </w:num>
  <w:num w:numId="20">
    <w:abstractNumId w:val="21"/>
  </w:num>
  <w:num w:numId="21">
    <w:abstractNumId w:val="2"/>
  </w:num>
  <w:num w:numId="22">
    <w:abstractNumId w:val="32"/>
  </w:num>
  <w:num w:numId="23">
    <w:abstractNumId w:val="0"/>
  </w:num>
  <w:num w:numId="24">
    <w:abstractNumId w:val="24"/>
  </w:num>
  <w:num w:numId="25">
    <w:abstractNumId w:val="25"/>
  </w:num>
  <w:num w:numId="26">
    <w:abstractNumId w:val="40"/>
  </w:num>
  <w:num w:numId="27">
    <w:abstractNumId w:val="29"/>
  </w:num>
  <w:num w:numId="28">
    <w:abstractNumId w:val="17"/>
  </w:num>
  <w:num w:numId="29">
    <w:abstractNumId w:val="31"/>
  </w:num>
  <w:num w:numId="30">
    <w:abstractNumId w:val="6"/>
  </w:num>
  <w:num w:numId="31">
    <w:abstractNumId w:val="15"/>
  </w:num>
  <w:num w:numId="32">
    <w:abstractNumId w:val="47"/>
  </w:num>
  <w:num w:numId="33">
    <w:abstractNumId w:val="3"/>
  </w:num>
  <w:num w:numId="34">
    <w:abstractNumId w:val="23"/>
  </w:num>
  <w:num w:numId="35">
    <w:abstractNumId w:val="14"/>
  </w:num>
  <w:num w:numId="36">
    <w:abstractNumId w:val="12"/>
  </w:num>
  <w:num w:numId="37">
    <w:abstractNumId w:val="18"/>
  </w:num>
  <w:num w:numId="38">
    <w:abstractNumId w:val="30"/>
  </w:num>
  <w:num w:numId="39">
    <w:abstractNumId w:val="16"/>
  </w:num>
  <w:num w:numId="40">
    <w:abstractNumId w:val="10"/>
  </w:num>
  <w:num w:numId="41">
    <w:abstractNumId w:val="49"/>
  </w:num>
  <w:num w:numId="42">
    <w:abstractNumId w:val="34"/>
  </w:num>
  <w:num w:numId="43">
    <w:abstractNumId w:val="7"/>
  </w:num>
  <w:num w:numId="44">
    <w:abstractNumId w:val="38"/>
  </w:num>
  <w:num w:numId="45">
    <w:abstractNumId w:val="50"/>
  </w:num>
  <w:num w:numId="46">
    <w:abstractNumId w:val="19"/>
  </w:num>
  <w:num w:numId="47">
    <w:abstractNumId w:val="33"/>
  </w:num>
  <w:num w:numId="48">
    <w:abstractNumId w:val="11"/>
  </w:num>
  <w:num w:numId="49">
    <w:abstractNumId w:val="52"/>
  </w:num>
  <w:num w:numId="50">
    <w:abstractNumId w:val="9"/>
  </w:num>
  <w:num w:numId="51">
    <w:abstractNumId w:val="5"/>
  </w:num>
  <w:num w:numId="52">
    <w:abstractNumId w:val="39"/>
  </w:num>
  <w:num w:numId="53">
    <w:abstractNumId w:val="54"/>
  </w:num>
  <w:num w:numId="54">
    <w:abstractNumId w:val="42"/>
  </w:num>
  <w:num w:numId="55">
    <w:abstractNumId w:val="22"/>
  </w:num>
  <w:num w:numId="56">
    <w:abstractNumId w:val="4"/>
  </w:num>
  <w:num w:numId="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5F65D10"/>
    <w:rsid w:val="0616296A"/>
    <w:rsid w:val="06BD7945"/>
    <w:rsid w:val="06BE7C23"/>
    <w:rsid w:val="06FE2706"/>
    <w:rsid w:val="072C5E9D"/>
    <w:rsid w:val="089B2FA3"/>
    <w:rsid w:val="09606B84"/>
    <w:rsid w:val="0A217B26"/>
    <w:rsid w:val="0A692D9B"/>
    <w:rsid w:val="0BE077AF"/>
    <w:rsid w:val="0BF6251A"/>
    <w:rsid w:val="0C1F6F86"/>
    <w:rsid w:val="0D711310"/>
    <w:rsid w:val="0E250D6A"/>
    <w:rsid w:val="10A8569E"/>
    <w:rsid w:val="117E7DE4"/>
    <w:rsid w:val="119B389E"/>
    <w:rsid w:val="121A1619"/>
    <w:rsid w:val="12B42E92"/>
    <w:rsid w:val="12BF38E6"/>
    <w:rsid w:val="13082A88"/>
    <w:rsid w:val="13374E7C"/>
    <w:rsid w:val="14F11B26"/>
    <w:rsid w:val="164E4949"/>
    <w:rsid w:val="16A63558"/>
    <w:rsid w:val="174F556E"/>
    <w:rsid w:val="179076F9"/>
    <w:rsid w:val="18FF61A1"/>
    <w:rsid w:val="19682722"/>
    <w:rsid w:val="199258D5"/>
    <w:rsid w:val="1A231952"/>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B24BCB"/>
    <w:rsid w:val="2537088E"/>
    <w:rsid w:val="254D6F66"/>
    <w:rsid w:val="259C1438"/>
    <w:rsid w:val="2667126A"/>
    <w:rsid w:val="268E3A78"/>
    <w:rsid w:val="27552173"/>
    <w:rsid w:val="277F7152"/>
    <w:rsid w:val="27A96DD4"/>
    <w:rsid w:val="28484569"/>
    <w:rsid w:val="28D06592"/>
    <w:rsid w:val="296A1325"/>
    <w:rsid w:val="298769AA"/>
    <w:rsid w:val="2ACC3326"/>
    <w:rsid w:val="2B262405"/>
    <w:rsid w:val="2B5D0A4E"/>
    <w:rsid w:val="2C635FBB"/>
    <w:rsid w:val="2C76260F"/>
    <w:rsid w:val="2CBB2634"/>
    <w:rsid w:val="2DF80226"/>
    <w:rsid w:val="2E084647"/>
    <w:rsid w:val="2E086A2A"/>
    <w:rsid w:val="2E4C0D9C"/>
    <w:rsid w:val="2ED61E7A"/>
    <w:rsid w:val="2EDD492D"/>
    <w:rsid w:val="2F3962F5"/>
    <w:rsid w:val="2F9812C5"/>
    <w:rsid w:val="2FC52002"/>
    <w:rsid w:val="2FEC6A76"/>
    <w:rsid w:val="304E27D0"/>
    <w:rsid w:val="3368381D"/>
    <w:rsid w:val="33EA4894"/>
    <w:rsid w:val="344109D2"/>
    <w:rsid w:val="34F05C84"/>
    <w:rsid w:val="358A1459"/>
    <w:rsid w:val="358B53F1"/>
    <w:rsid w:val="35FB7252"/>
    <w:rsid w:val="37BE71EF"/>
    <w:rsid w:val="381A0B5B"/>
    <w:rsid w:val="387C59B4"/>
    <w:rsid w:val="38AB3CC7"/>
    <w:rsid w:val="3958745F"/>
    <w:rsid w:val="39C11573"/>
    <w:rsid w:val="3A5B56DA"/>
    <w:rsid w:val="3B4709AC"/>
    <w:rsid w:val="3C9C6CEF"/>
    <w:rsid w:val="3D764811"/>
    <w:rsid w:val="3E4A657B"/>
    <w:rsid w:val="3E5051A2"/>
    <w:rsid w:val="3EF60CDE"/>
    <w:rsid w:val="40155FC1"/>
    <w:rsid w:val="40806598"/>
    <w:rsid w:val="4098118D"/>
    <w:rsid w:val="40C236A4"/>
    <w:rsid w:val="40ED217A"/>
    <w:rsid w:val="420E4121"/>
    <w:rsid w:val="425145E0"/>
    <w:rsid w:val="42826D98"/>
    <w:rsid w:val="42BC26F4"/>
    <w:rsid w:val="42D0738C"/>
    <w:rsid w:val="42F854B7"/>
    <w:rsid w:val="430B2508"/>
    <w:rsid w:val="436F5B1C"/>
    <w:rsid w:val="43B3379D"/>
    <w:rsid w:val="43D42E5F"/>
    <w:rsid w:val="43FD6437"/>
    <w:rsid w:val="44860E4B"/>
    <w:rsid w:val="44BB7E3B"/>
    <w:rsid w:val="451700EC"/>
    <w:rsid w:val="459906ED"/>
    <w:rsid w:val="45FA70D3"/>
    <w:rsid w:val="461A7EDF"/>
    <w:rsid w:val="47EE422B"/>
    <w:rsid w:val="490451D0"/>
    <w:rsid w:val="497E768F"/>
    <w:rsid w:val="4A243AB8"/>
    <w:rsid w:val="4A8232D9"/>
    <w:rsid w:val="4AD078DC"/>
    <w:rsid w:val="4AE54733"/>
    <w:rsid w:val="4C5C4A87"/>
    <w:rsid w:val="4CD55DFA"/>
    <w:rsid w:val="4CFA3CD0"/>
    <w:rsid w:val="4D790383"/>
    <w:rsid w:val="4DE6325E"/>
    <w:rsid w:val="4DF85899"/>
    <w:rsid w:val="4E346F4F"/>
    <w:rsid w:val="4F120A06"/>
    <w:rsid w:val="4FF90D36"/>
    <w:rsid w:val="513F1429"/>
    <w:rsid w:val="5188167B"/>
    <w:rsid w:val="518D2649"/>
    <w:rsid w:val="52404802"/>
    <w:rsid w:val="529A24E6"/>
    <w:rsid w:val="54217CF6"/>
    <w:rsid w:val="543F0A32"/>
    <w:rsid w:val="54457FFD"/>
    <w:rsid w:val="54A12AAD"/>
    <w:rsid w:val="54E63F74"/>
    <w:rsid w:val="557B2746"/>
    <w:rsid w:val="55B07A6C"/>
    <w:rsid w:val="55FF5B16"/>
    <w:rsid w:val="5694241A"/>
    <w:rsid w:val="56B504BF"/>
    <w:rsid w:val="56C0692A"/>
    <w:rsid w:val="56D828BD"/>
    <w:rsid w:val="56D91904"/>
    <w:rsid w:val="58177721"/>
    <w:rsid w:val="584B02DD"/>
    <w:rsid w:val="584E76E2"/>
    <w:rsid w:val="58B361A7"/>
    <w:rsid w:val="594D2062"/>
    <w:rsid w:val="597077BE"/>
    <w:rsid w:val="5A94014A"/>
    <w:rsid w:val="5AC93CF5"/>
    <w:rsid w:val="5B13663A"/>
    <w:rsid w:val="5B5610B2"/>
    <w:rsid w:val="5B9F5279"/>
    <w:rsid w:val="5BDC35D1"/>
    <w:rsid w:val="5C466255"/>
    <w:rsid w:val="5C4C6C07"/>
    <w:rsid w:val="5C623FC4"/>
    <w:rsid w:val="5D381F40"/>
    <w:rsid w:val="5D4F3DD5"/>
    <w:rsid w:val="5DFD6497"/>
    <w:rsid w:val="5E180B34"/>
    <w:rsid w:val="5EA20CD6"/>
    <w:rsid w:val="621627FF"/>
    <w:rsid w:val="62275906"/>
    <w:rsid w:val="622B6157"/>
    <w:rsid w:val="62861815"/>
    <w:rsid w:val="638F5C6E"/>
    <w:rsid w:val="649834D3"/>
    <w:rsid w:val="64E24899"/>
    <w:rsid w:val="65080727"/>
    <w:rsid w:val="65557C39"/>
    <w:rsid w:val="673F713F"/>
    <w:rsid w:val="67732D33"/>
    <w:rsid w:val="684A4B84"/>
    <w:rsid w:val="68A41D2B"/>
    <w:rsid w:val="69CE1488"/>
    <w:rsid w:val="6A7B6288"/>
    <w:rsid w:val="6AFA7687"/>
    <w:rsid w:val="6B3D2F0E"/>
    <w:rsid w:val="6B4E1160"/>
    <w:rsid w:val="6B947D73"/>
    <w:rsid w:val="6CE721D2"/>
    <w:rsid w:val="6EBC416B"/>
    <w:rsid w:val="6EFC56CD"/>
    <w:rsid w:val="6F2F679D"/>
    <w:rsid w:val="705E64CC"/>
    <w:rsid w:val="70A301BC"/>
    <w:rsid w:val="7249493F"/>
    <w:rsid w:val="729C2651"/>
    <w:rsid w:val="73B831A5"/>
    <w:rsid w:val="74036CE3"/>
    <w:rsid w:val="740E616B"/>
    <w:rsid w:val="740F040E"/>
    <w:rsid w:val="741873C3"/>
    <w:rsid w:val="74C1610D"/>
    <w:rsid w:val="750862C7"/>
    <w:rsid w:val="751B7C99"/>
    <w:rsid w:val="75745591"/>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F660B8"/>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11">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Body Text Indent"/>
    <w:basedOn w:val="1"/>
    <w:unhideWhenUsed/>
    <w:qFormat/>
    <w:uiPriority w:val="0"/>
    <w:pPr>
      <w:spacing w:after="120" w:line="240" w:lineRule="auto"/>
      <w:ind w:left="360"/>
    </w:pPr>
    <w:rPr>
      <w:rFonts w:eastAsia="Calibri"/>
      <w:szCs w:val="24"/>
      <w:lang w:val="en-US"/>
    </w:rPr>
  </w:style>
  <w:style w:type="paragraph" w:styleId="7">
    <w:name w:val="Body Text Indent 2"/>
    <w:basedOn w:val="1"/>
    <w:qFormat/>
    <w:uiPriority w:val="0"/>
    <w:pPr>
      <w:spacing w:after="120" w:line="480" w:lineRule="auto"/>
      <w:ind w:left="420" w:leftChars="2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2">
    <w:name w:val="Emphasis"/>
    <w:basedOn w:val="11"/>
    <w:qFormat/>
    <w:uiPriority w:val="0"/>
    <w:rPr>
      <w:i/>
      <w:iCs/>
    </w:rPr>
  </w:style>
  <w:style w:type="character" w:styleId="13">
    <w:name w:val="HTML Code"/>
    <w:basedOn w:val="11"/>
    <w:qFormat/>
    <w:uiPriority w:val="0"/>
    <w:rPr>
      <w:rFonts w:ascii="Courier New" w:hAnsi="Courier New" w:cs="Courier New"/>
      <w:sz w:val="20"/>
      <w:szCs w:val="20"/>
    </w:rPr>
  </w:style>
  <w:style w:type="character" w:styleId="14">
    <w:name w:val="Hyperlink"/>
    <w:basedOn w:val="11"/>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2" Type="http://schemas.openxmlformats.org/officeDocument/2006/relationships/fontTable" Target="fontTable.xml"/><Relationship Id="rId261" Type="http://schemas.openxmlformats.org/officeDocument/2006/relationships/numbering" Target="numbering.xml"/><Relationship Id="rId260" Type="http://schemas.openxmlformats.org/officeDocument/2006/relationships/customXml" Target="../customXml/item1.xml"/><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70</TotalTime>
  <ScaleCrop>false</ScaleCrop>
  <LinksUpToDate>false</LinksUpToDate>
  <CharactersWithSpaces>83207</CharactersWithSpaces>
  <Application>WPS Office_11.2.0.9150_F1E327BC-269C-435d-A152-05C5408002CA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2020-02-13T11:14:06Z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