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Exploratory Data Analysis (EDA) project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purpose of this project is to apply everything you have learned about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Exploratory Data Analysis (EDA)</w:t>
      </w:r>
      <w:r w:rsidDel="00000000" w:rsidR="00000000" w:rsidRPr="00000000">
        <w:rPr>
          <w:sz w:val="22"/>
          <w:szCs w:val="22"/>
          <w:rtl w:val="0"/>
        </w:rPr>
        <w:t xml:space="preserve"> in a real-world scenario.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project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</w:t>
      </w:r>
      <w:r w:rsidDel="00000000" w:rsidR="00000000" w:rsidRPr="00000000">
        <w:rPr>
          <w:sz w:val="22"/>
          <w:szCs w:val="22"/>
          <w:rtl w:val="0"/>
        </w:rPr>
        <w:t xml:space="preserve"> about running Pandas functions only. Your goal is to investigate the dataset, understand its characteristics, identify data quality issues, justify your decisions, analyze the results, and communicate meaningful insights.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Think like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Analyst</w:t>
      </w:r>
      <w:r w:rsidDel="00000000" w:rsidR="00000000" w:rsidRPr="00000000">
        <w:rPr>
          <w:sz w:val="22"/>
          <w:szCs w:val="22"/>
          <w:rtl w:val="0"/>
        </w:rPr>
        <w:t xml:space="preserve">, not someone who simply executes code.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Dataset Selection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 may choose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ONE</w:t>
      </w:r>
      <w:r w:rsidDel="00000000" w:rsidR="00000000" w:rsidRPr="00000000">
        <w:rPr>
          <w:sz w:val="22"/>
          <w:szCs w:val="22"/>
          <w:rtl w:val="0"/>
        </w:rPr>
        <w:t xml:space="preserve"> of the following options:</w:t>
      </w:r>
    </w:p>
    <w:tbl>
      <w:tblPr>
        <w:tblStyle w:val="Table1"/>
        <w:tblW w:w="9350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2525"/>
        <w:gridCol w:w="1865"/>
        <w:gridCol w:w="4960"/>
        <w:tblGridChange w:id="0">
          <w:tblGrid>
            <w:gridCol w:w="2525"/>
            <w:gridCol w:w="1865"/>
            <w:gridCol w:w="49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60" w:line="278.00000000000006" w:lineRule="auto"/>
              <w:ind w:left="36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Dataset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78.00000000000006" w:lineRule="auto"/>
              <w:ind w:left="36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Difficulty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78.00000000000006" w:lineRule="auto"/>
              <w:ind w:left="36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Titanic Survival Dataset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1308305000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Beginner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for learning missing values, outliers, categorical variables, and basic EDA concepts.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Students Performance Dataset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-2145808870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Beginner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Simple dataset for analyzing student performance, correlations, and group comparisons.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Mall Customers Dataset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-220272667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Beginner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Easy to explore customer demographics, spending behavior, distributions, and outliers.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Iris Dataset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1268750652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Beginner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small and clean dataset, ideal for practicing basic EDA and data visualization.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Netflix Movies &amp; TV Shows Dataset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-662252021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Intermediate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Includes missing values, date features, text columns, and categorical analysis.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 Game Sales Dataset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-372574248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Intermediate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Suitable for analyzing sales trends, publishers, genres, and regional performance.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Spotify Songs Dataset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1713602045"/>
                <w:tag w:val="goog_rdk_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Intermediate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for exploring numerical features, correlations, and music characteristics.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Hotel Booking Demand Dataset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-448674010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⭐⭐⭐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Advanced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Rich dataset containing missing values, cancellations, customer behavior, dates, and business insights.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Personality Analysis Dataset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1121583856"/>
                <w:tag w:val="goog_rdk_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⭐⭐⭐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Advanced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Includes customer demographics, purchasing behavior, outliers, missing values, and segmentation opportunities.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IBM HR Employee Attrition Dataset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75717534"/>
                <w:tag w:val="goog_rdk_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⭐⭐⭐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Advanced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for investigating employee attrition, class imbalance, and business insights.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Heart Disease Dataset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241587096"/>
                <w:tag w:val="goog_rdk_1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⭐⭐⭐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Advanced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Medical dataset with numerical and categorical variables suitable for healthcare analysis.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Medical Appointment No-Show Dataset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-337449822"/>
                <w:tag w:val="goog_rdk_1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⭐⭐⭐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Advanced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Real-world healthcare dataset involving appointments, attendance patterns, and date analysis.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House Prices Dataset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1226831298"/>
                <w:tag w:val="goog_rdk_1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⭐⭐⭐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Advanced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Large dataset with many features, missing values, correlations, and outliers.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Airbnb Listings Dataset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-1592863189"/>
                <w:tag w:val="goog_rdk_1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⭐⭐⭐⭐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Challenging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Large, real-world dataset with pricing, reviews, locations, and many opportunities for feature analysis.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Online Retail II Dataset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-1803094224"/>
                <w:tag w:val="goog_rdk_1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⭐⭐⭐⭐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Challenging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Transactional sales dataset suitable for customer behavior, purchasing patterns, and business analytics.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Global Superstore Dataset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sdt>
              <w:sdtPr>
                <w:id w:val="-944794446"/>
                <w:tag w:val="goog_rdk_1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⭐⭐⭐⭐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Challenging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Comprehensive business dataset for sales, profit, regional performance, and executive-level insights.</w:t>
            </w:r>
          </w:p>
        </w:tc>
      </w:tr>
    </w:tbl>
    <w:p w:rsidR="00000000" w:rsidDel="00000000" w:rsidP="00000000" w:rsidRDefault="00000000" w:rsidRPr="00000000" w14:paraId="0000003C">
      <w:pPr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 may also choose another public dataset from Kaggle or the UCI Machine Learning Repository after obtaining instructor approval.</w:t>
      </w:r>
    </w:p>
    <w:p w:rsidR="00000000" w:rsidDel="00000000" w:rsidP="00000000" w:rsidRDefault="00000000" w:rsidRPr="00000000" w14:paraId="0000003E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Submission Requirements</w:t>
      </w:r>
    </w:p>
    <w:p w:rsidR="00000000" w:rsidDel="00000000" w:rsidP="00000000" w:rsidRDefault="00000000" w:rsidRPr="00000000" w14:paraId="0000004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Submit: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Notebook (.ipynb)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 short presentation (5–7 minutes)</w:t>
      </w:r>
    </w:p>
    <w:p w:rsidR="00000000" w:rsidDel="00000000" w:rsidP="00000000" w:rsidRDefault="00000000" w:rsidRPr="00000000" w14:paraId="00000043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 Tasks</w:t>
      </w:r>
    </w:p>
    <w:p w:rsidR="00000000" w:rsidDel="00000000" w:rsidP="00000000" w:rsidRDefault="00000000" w:rsidRPr="00000000" w14:paraId="0000004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1 – Dataset Understanding</w:t>
      </w:r>
    </w:p>
    <w:p w:rsidR="00000000" w:rsidDel="00000000" w:rsidP="00000000" w:rsidRDefault="00000000" w:rsidRPr="00000000" w14:paraId="0000004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Introduce your dataset by answering the following questions: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is the purpose of this dataset?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does each row represent?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many rows and columns are there?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features are numerical?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features are categorical?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 there a target variable? If yes, what is it?</w:t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2 – Initial Exploration</w:t>
      </w:r>
    </w:p>
    <w:p w:rsidR="00000000" w:rsidDel="00000000" w:rsidP="00000000" w:rsidRDefault="00000000" w:rsidRPr="00000000" w14:paraId="0000004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Perform an initial inspection of the dataset using appropriate Pandas functions.</w:t>
      </w:r>
    </w:p>
    <w:p w:rsidR="00000000" w:rsidDel="00000000" w:rsidP="00000000" w:rsidRDefault="00000000" w:rsidRPr="00000000" w14:paraId="0000005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Your exploration should include: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Dataset shape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Column names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Data types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Summary statistics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First few records</w:t>
      </w:r>
    </w:p>
    <w:p w:rsidR="00000000" w:rsidDel="00000000" w:rsidP="00000000" w:rsidRDefault="00000000" w:rsidRPr="00000000" w14:paraId="0000005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After exploring the data, answer: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What did you notice immediately?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Are there any obvious problems?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Which columns require further investigation?</w:t>
      </w:r>
    </w:p>
    <w:p w:rsidR="00000000" w:rsidDel="00000000" w:rsidP="00000000" w:rsidRDefault="00000000" w:rsidRPr="00000000" w14:paraId="0000005A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3 – Data Quality Assessment</w:t>
      </w:r>
    </w:p>
    <w:p w:rsidR="00000000" w:rsidDel="00000000" w:rsidP="00000000" w:rsidRDefault="00000000" w:rsidRPr="00000000" w14:paraId="0000005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Investigate the dataset for the following problems.</w:t>
      </w:r>
    </w:p>
    <w:p w:rsidR="00000000" w:rsidDel="00000000" w:rsidP="00000000" w:rsidRDefault="00000000" w:rsidRPr="00000000" w14:paraId="0000005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Missing Values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Which columns contain missing values?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What percentage of each column is missing?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What is your chosen treatment?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Why did you choose this approach?</w:t>
      </w:r>
    </w:p>
    <w:p w:rsidR="00000000" w:rsidDel="00000000" w:rsidP="00000000" w:rsidRDefault="00000000" w:rsidRPr="00000000" w14:paraId="00000062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Duplicate Rows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Are duplicate rows present?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Should they be removed?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Explain your decision.</w:t>
      </w:r>
    </w:p>
    <w:p w:rsidR="00000000" w:rsidDel="00000000" w:rsidP="00000000" w:rsidRDefault="00000000" w:rsidRPr="00000000" w14:paraId="00000067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Wrong Data Types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Are any columns stored using incorrect data types?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How did you identify them?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How did you correct them?</w:t>
      </w:r>
    </w:p>
    <w:p w:rsidR="00000000" w:rsidDel="00000000" w:rsidP="00000000" w:rsidRDefault="00000000" w:rsidRPr="00000000" w14:paraId="0000006D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Invalid Values</w:t>
      </w:r>
    </w:p>
    <w:p w:rsidR="00000000" w:rsidDel="00000000" w:rsidP="00000000" w:rsidRDefault="00000000" w:rsidRPr="00000000" w14:paraId="0000006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Identify values that are logically incorrect.</w:t>
      </w:r>
    </w:p>
    <w:p w:rsidR="00000000" w:rsidDel="00000000" w:rsidP="00000000" w:rsidRDefault="00000000" w:rsidRPr="00000000" w14:paraId="0000007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Negative ages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Impossible ratings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Invalid dates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Unrealistic values</w:t>
      </w:r>
    </w:p>
    <w:p w:rsidR="00000000" w:rsidDel="00000000" w:rsidP="00000000" w:rsidRDefault="00000000" w:rsidRPr="00000000" w14:paraId="0000007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 each issue: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Explain how you detected it.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Explain how you treated it.</w:t>
      </w:r>
    </w:p>
    <w:p w:rsidR="00000000" w:rsidDel="00000000" w:rsidP="00000000" w:rsidRDefault="00000000" w:rsidRPr="00000000" w14:paraId="00000078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Inconsistent Categories</w:t>
      </w:r>
    </w:p>
    <w:p w:rsidR="00000000" w:rsidDel="00000000" w:rsidP="00000000" w:rsidRDefault="00000000" w:rsidRPr="00000000" w14:paraId="0000007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Check whether categorical values are written consistently.</w:t>
      </w:r>
    </w:p>
    <w:p w:rsidR="00000000" w:rsidDel="00000000" w:rsidP="00000000" w:rsidRDefault="00000000" w:rsidRPr="00000000" w14:paraId="0000007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Examples: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Male / male / MALE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Riyadh / riyadh / RIYADH</w:t>
      </w:r>
    </w:p>
    <w:p w:rsidR="00000000" w:rsidDel="00000000" w:rsidP="00000000" w:rsidRDefault="00000000" w:rsidRPr="00000000" w14:paraId="0000007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Describe: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The problem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Your cleaning process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The final result</w:t>
      </w:r>
    </w:p>
    <w:p w:rsidR="00000000" w:rsidDel="00000000" w:rsidP="00000000" w:rsidRDefault="00000000" w:rsidRPr="00000000" w14:paraId="00000082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Outliers</w:t>
      </w:r>
    </w:p>
    <w:p w:rsidR="00000000" w:rsidDel="00000000" w:rsidP="00000000" w:rsidRDefault="00000000" w:rsidRPr="00000000" w14:paraId="0000008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Detect outliers using appropriate techniques (such as Box Plot and IQR).</w:t>
      </w:r>
    </w:p>
    <w:p w:rsidR="00000000" w:rsidDel="00000000" w:rsidP="00000000" w:rsidRDefault="00000000" w:rsidRPr="00000000" w14:paraId="0000008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 your analysis: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How many outliers were found?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Are they real observations or possible errors?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Did you keep, remove, or cap them?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Justify your decision.</w:t>
      </w:r>
    </w:p>
    <w:p w:rsidR="00000000" w:rsidDel="00000000" w:rsidP="00000000" w:rsidRDefault="00000000" w:rsidRPr="00000000" w14:paraId="0000008B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Class Imbalance (If Applicable)</w:t>
      </w:r>
    </w:p>
    <w:p w:rsidR="00000000" w:rsidDel="00000000" w:rsidP="00000000" w:rsidRDefault="00000000" w:rsidRPr="00000000" w14:paraId="0000008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your dataset has a target variable: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Is it balanced?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How did you measure it?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Why is this important for machine learning?</w:t>
      </w:r>
    </w:p>
    <w:p w:rsidR="00000000" w:rsidDel="00000000" w:rsidP="00000000" w:rsidRDefault="00000000" w:rsidRPr="00000000" w14:paraId="00000091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4 – Exploratory Data Analysis</w:t>
      </w:r>
    </w:p>
    <w:p w:rsidR="00000000" w:rsidDel="00000000" w:rsidP="00000000" w:rsidRDefault="00000000" w:rsidRPr="00000000" w14:paraId="0000009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Perform a meaningful exploration of the cleaned dataset.</w:t>
      </w:r>
    </w:p>
    <w:p w:rsidR="00000000" w:rsidDel="00000000" w:rsidP="00000000" w:rsidRDefault="00000000" w:rsidRPr="00000000" w14:paraId="0000009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Include:</w:t>
      </w:r>
    </w:p>
    <w:p w:rsidR="00000000" w:rsidDel="00000000" w:rsidP="00000000" w:rsidRDefault="00000000" w:rsidRPr="00000000" w14:paraId="0000009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Numerical Analysis</w:t>
      </w:r>
    </w:p>
    <w:p w:rsidR="00000000" w:rsidDel="00000000" w:rsidP="00000000" w:rsidRDefault="00000000" w:rsidRPr="00000000" w14:paraId="0000009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Examples: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Mean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Median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Standard deviation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Distribution</w:t>
      </w:r>
    </w:p>
    <w:p w:rsidR="00000000" w:rsidDel="00000000" w:rsidP="00000000" w:rsidRDefault="00000000" w:rsidRPr="00000000" w14:paraId="0000009B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Categorical Analysis</w:t>
      </w:r>
    </w:p>
    <w:p w:rsidR="00000000" w:rsidDel="00000000" w:rsidP="00000000" w:rsidRDefault="00000000" w:rsidRPr="00000000" w14:paraId="000000A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Examples: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Frequency tables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Percentages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Category comparisons</w:t>
      </w:r>
    </w:p>
    <w:p w:rsidR="00000000" w:rsidDel="00000000" w:rsidP="00000000" w:rsidRDefault="00000000" w:rsidRPr="00000000" w14:paraId="000000A5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Relationship Analysis</w:t>
      </w:r>
    </w:p>
    <w:p w:rsidR="00000000" w:rsidDel="00000000" w:rsidP="00000000" w:rsidRDefault="00000000" w:rsidRPr="00000000" w14:paraId="000000A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Investigate relationships between variables.</w:t>
      </w:r>
    </w:p>
    <w:p w:rsidR="00000000" w:rsidDel="00000000" w:rsidP="00000000" w:rsidRDefault="00000000" w:rsidRPr="00000000" w14:paraId="000000A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Examples: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Correlation matrix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Scatter plots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Grouped summaries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Pivot tables</w:t>
      </w:r>
    </w:p>
    <w:p w:rsidR="00000000" w:rsidDel="00000000" w:rsidP="00000000" w:rsidRDefault="00000000" w:rsidRPr="00000000" w14:paraId="000000AD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5 – Data Visualization</w:t>
      </w:r>
    </w:p>
    <w:p w:rsidR="00000000" w:rsidDel="00000000" w:rsidP="00000000" w:rsidRDefault="00000000" w:rsidRPr="00000000" w14:paraId="000000A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Create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 least five</w:t>
      </w:r>
      <w:r w:rsidDel="00000000" w:rsidR="00000000" w:rsidRPr="00000000">
        <w:rPr>
          <w:sz w:val="22"/>
          <w:szCs w:val="22"/>
          <w:rtl w:val="0"/>
        </w:rPr>
        <w:t xml:space="preserve"> meaningful visualizations.</w:t>
      </w:r>
    </w:p>
    <w:p w:rsidR="00000000" w:rsidDel="00000000" w:rsidP="00000000" w:rsidRDefault="00000000" w:rsidRPr="00000000" w14:paraId="000000B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Suggested charts: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Histogram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Box Plot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Bar Chart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Scatter Plot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Count Plot</w:t>
      </w:r>
    </w:p>
    <w:p w:rsidR="00000000" w:rsidDel="00000000" w:rsidP="00000000" w:rsidRDefault="00000000" w:rsidRPr="00000000" w14:paraId="000000B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every visualization</w:t>
      </w:r>
      <w:r w:rsidDel="00000000" w:rsidR="00000000" w:rsidRPr="00000000">
        <w:rPr>
          <w:sz w:val="22"/>
          <w:szCs w:val="22"/>
          <w:rtl w:val="0"/>
        </w:rPr>
        <w:t xml:space="preserve">, explain: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What does the chart show?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What can be concluded from it?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Why is this information useful?</w:t>
      </w:r>
    </w:p>
    <w:p w:rsidR="00000000" w:rsidDel="00000000" w:rsidP="00000000" w:rsidRDefault="00000000" w:rsidRPr="00000000" w14:paraId="000000BA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6 – Key Insights</w:t>
      </w:r>
    </w:p>
    <w:p w:rsidR="00000000" w:rsidDel="00000000" w:rsidP="00000000" w:rsidRDefault="00000000" w:rsidRPr="00000000" w14:paraId="000000B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Write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 least 10 meaningful insights</w:t>
      </w:r>
      <w:r w:rsidDel="00000000" w:rsidR="00000000" w:rsidRPr="00000000">
        <w:rPr>
          <w:sz w:val="22"/>
          <w:szCs w:val="22"/>
          <w:rtl w:val="0"/>
        </w:rPr>
        <w:t xml:space="preserve"> obtained from your analysis.</w:t>
      </w:r>
    </w:p>
    <w:p w:rsidR="00000000" w:rsidDel="00000000" w:rsidP="00000000" w:rsidRDefault="00000000" w:rsidRPr="00000000" w14:paraId="000000B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Your insights should explain what the data tells you—not simply describe numbers.</w:t>
      </w:r>
    </w:p>
    <w:p w:rsidR="00000000" w:rsidDel="00000000" w:rsidP="00000000" w:rsidRDefault="00000000" w:rsidRPr="00000000" w14:paraId="000000B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BF">
      <w:pPr>
        <w:rPr>
          <w:sz w:val="22"/>
          <w:szCs w:val="22"/>
        </w:rPr>
      </w:pPr>
      <w:sdt>
        <w:sdtPr>
          <w:id w:val="-154647000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❌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 The average age is 35.</w:t>
      </w:r>
    </w:p>
    <w:p w:rsidR="00000000" w:rsidDel="00000000" w:rsidP="00000000" w:rsidRDefault="00000000" w:rsidRPr="00000000" w14:paraId="000000C0">
      <w:pPr>
        <w:rPr>
          <w:sz w:val="22"/>
          <w:szCs w:val="22"/>
        </w:rPr>
      </w:pPr>
      <w:sdt>
        <w:sdtPr>
          <w:id w:val="-117913184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✅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 Most customers are young adults, suggesting the company's primary customer base is between 25 and 40 years old.</w:t>
      </w:r>
    </w:p>
    <w:p w:rsidR="00000000" w:rsidDel="00000000" w:rsidP="00000000" w:rsidRDefault="00000000" w:rsidRPr="00000000" w14:paraId="000000C1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7 – Business Recommendations</w:t>
      </w:r>
    </w:p>
    <w:p w:rsidR="00000000" w:rsidDel="00000000" w:rsidP="00000000" w:rsidRDefault="00000000" w:rsidRPr="00000000" w14:paraId="000000C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Based on your findings, provide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 least five actionable recommendations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Your recommendations should be practical and supported by your analysis.</w:t>
      </w:r>
    </w:p>
    <w:p w:rsidR="00000000" w:rsidDel="00000000" w:rsidP="00000000" w:rsidRDefault="00000000" w:rsidRPr="00000000" w14:paraId="000000C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C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Customer city names contain many inconsistent spellings. Standardizing data entry using predefined dropdown menus would improve future data quality.</w:t>
      </w:r>
    </w:p>
    <w:p w:rsidR="00000000" w:rsidDel="00000000" w:rsidP="00000000" w:rsidRDefault="00000000" w:rsidRPr="00000000" w14:paraId="000000C7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8 – Reflection</w:t>
      </w:r>
    </w:p>
    <w:p w:rsidR="00000000" w:rsidDel="00000000" w:rsidP="00000000" w:rsidRDefault="00000000" w:rsidRPr="00000000" w14:paraId="000000C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Answer the following questions: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was the most challenging data quality problem?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decision required the most critical thinking?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was the most interesting finding?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you repeated this project, what would you do differently?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did you learn about EDA from this project?</w:t>
      </w:r>
    </w:p>
    <w:p w:rsidR="00000000" w:rsidDel="00000000" w:rsidP="00000000" w:rsidRDefault="00000000" w:rsidRPr="00000000" w14:paraId="000000CF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Submission Guidelines</w:t>
      </w:r>
    </w:p>
    <w:p w:rsidR="00000000" w:rsidDel="00000000" w:rsidP="00000000" w:rsidRDefault="00000000" w:rsidRPr="00000000" w14:paraId="000000D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Your notebook should: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Be well organized.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Include clear section headings.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Contain explanations before or after important code blocks.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Include comments where appropriate.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Execute without errors.</w:t>
      </w:r>
    </w:p>
    <w:p w:rsidR="00000000" w:rsidDel="00000000" w:rsidP="00000000" w:rsidRDefault="00000000" w:rsidRPr="00000000" w14:paraId="000000DC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Evaluation Rubric</w:t>
      </w:r>
    </w:p>
    <w:tbl>
      <w:tblPr>
        <w:tblStyle w:val="Table2"/>
        <w:tblW w:w="9350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8522"/>
        <w:gridCol w:w="828"/>
        <w:tblGridChange w:id="0">
          <w:tblGrid>
            <w:gridCol w:w="8522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160" w:line="278.0000000000000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Dataset Understanding (Understanding the dataset and explaining its features)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Quality Assessment (Identifying missing values, duplicates, data types, invalid values, inconsistent categories, outliers, and class imbalance)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Cleaning Decisions (Applying appropriate cleaning methods and justifying each decision)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Exploratory Data Analysis &amp; Visualizations (Meaningful analysis, charts, and interpretation)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Insights &amp; Business Recommendations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Notebook Organization, Documentation, and Code Quality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160" w:line="278.0000000000000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E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Important Notes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Your grade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 based on the number of Pandas functions you use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You will be evaluated on your ability to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understand the data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identify problems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justify your decisions</w:t>
      </w:r>
      <w:r w:rsidDel="00000000" w:rsidR="00000000" w:rsidRPr="00000000">
        <w:rPr>
          <w:sz w:val="22"/>
          <w:szCs w:val="22"/>
          <w:rtl w:val="0"/>
        </w:rPr>
        <w:t xml:space="preserve">, and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communicate your findings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Every cleaning decision must include a brief explanation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</w:t>
      </w:r>
      <w:r w:rsidDel="00000000" w:rsidR="00000000" w:rsidRPr="00000000">
        <w:rPr>
          <w:sz w:val="22"/>
          <w:szCs w:val="22"/>
          <w:rtl w:val="0"/>
        </w:rPr>
        <w:t xml:space="preserve"> you chose that approach.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Every visualization must include an interpretation.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Think like a professional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Analyst</w:t>
      </w:r>
      <w:r w:rsidDel="00000000" w:rsidR="00000000" w:rsidRPr="00000000">
        <w:rPr>
          <w:sz w:val="22"/>
          <w:szCs w:val="22"/>
          <w:rtl w:val="0"/>
        </w:rPr>
        <w:t xml:space="preserve"> whose goal is to transform raw data into reliable insights that support decision-making.</w:t>
      </w:r>
    </w:p>
    <w:sectPr>
      <w:footerReference r:id="rId7" w:type="default"/>
      <w:pgSz w:h="15840" w:w="12240" w:orient="portrait"/>
      <w:pgMar w:bottom="1440" w:top="1440" w:left="1440" w:right="1440" w:header="227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Fira Mono">
    <w:embedRegular w:fontKey="{00000000-0000-0000-0000-000000000000}" r:id="rId3" w:subsetted="0"/>
    <w:embedBold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FiraMono-regular.ttf"/><Relationship Id="rId4" Type="http://schemas.openxmlformats.org/officeDocument/2006/relationships/font" Target="fonts/FiraMono-bold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cjl2UenL94p0r4VsME9z6OZQ1w==">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