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8E"/>
          <w:sz w:val="22"/>
        </w:rPr>
        <w:t>GRADE 12 ADVANCED  |  UNIT 2</w:t>
      </w:r>
    </w:p>
    <w:p>
      <w:pPr>
        <w:jc w:val="center"/>
      </w:pPr>
      <w:r>
        <w:rPr>
          <w:b/>
          <w:color w:val="163356"/>
          <w:sz w:val="32"/>
        </w:rPr>
        <w:t>GRAMMAR MAZE  •  ADVERBS OF QUANTITY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304"/>
        <w:gridCol w:w="2160"/>
      </w:tblGrid>
      <w:tr>
        <w:tc>
          <w:tcPr>
            <w:tcW w:type="dxa" w:w="3331"/>
            <w:shd w:fill="E9F4F7"/>
          </w:tcPr>
          <w:p>
            <w:r>
              <w:t>Name: ___________________</w:t>
            </w:r>
          </w:p>
        </w:tc>
        <w:tc>
          <w:tcPr>
            <w:tcW w:type="dxa" w:w="3331"/>
            <w:shd w:fill="E9F4F7"/>
          </w:tcPr>
          <w:p>
            <w:r>
              <w:t>Class: _________</w:t>
            </w:r>
          </w:p>
        </w:tc>
        <w:tc>
          <w:tcPr>
            <w:tcW w:type="dxa" w:w="3331"/>
            <w:shd w:fill="E9F4F7"/>
          </w:tcPr>
          <w:p>
            <w:r>
              <w:t>Date: __________</w:t>
            </w:r>
          </w:p>
        </w:tc>
      </w:tr>
    </w:tbl>
    <w:p>
      <w:pPr>
        <w:spacing w:before="200"/>
      </w:pPr>
      <w:r>
        <w:rPr>
          <w:b/>
        </w:rPr>
        <w:t xml:space="preserve">Read and choose the correct answer (a, b, or c).  </w:t>
      </w:r>
      <w:r>
        <w:t>7 questions  |  7 marks</w:t>
      </w:r>
    </w:p>
    <w:p>
      <w:pPr/>
      <w:r>
        <w:rPr>
          <w:i/>
        </w:rPr>
        <w:t>Students describe amounts and changes in city data.</w:t>
      </w:r>
    </w:p>
    <w:p>
      <w:pPr>
        <w:spacing w:before="140" w:after="40"/>
      </w:pPr>
      <w:r>
        <w:rPr>
          <w:b/>
          <w:sz w:val="21"/>
        </w:rPr>
        <w:t>1.  There are ______ people on the bus today, so no seats are free.</w:t>
      </w:r>
    </w:p>
    <w:p>
      <w:pPr>
        <w:spacing w:after="60"/>
      </w:pPr>
      <w:r>
        <w:t xml:space="preserve">     a) a lot of      b) a little      c) much</w:t>
      </w:r>
    </w:p>
    <w:p>
      <w:pPr>
        <w:spacing w:before="140" w:after="40"/>
      </w:pPr>
      <w:r>
        <w:rPr>
          <w:b/>
          <w:sz w:val="21"/>
        </w:rPr>
        <w:t>2.  The village has ______ traffic than the megacity.</w:t>
      </w:r>
    </w:p>
    <w:p>
      <w:pPr>
        <w:spacing w:after="60"/>
      </w:pPr>
      <w:r>
        <w:t xml:space="preserve">     a) many      b) less      c) much</w:t>
      </w:r>
    </w:p>
    <w:p>
      <w:pPr>
        <w:spacing w:before="140" w:after="40"/>
      </w:pPr>
      <w:r>
        <w:rPr>
          <w:b/>
          <w:sz w:val="21"/>
        </w:rPr>
        <w:t>3.  There is only ______ space for new buildings in the city centre.</w:t>
      </w:r>
    </w:p>
    <w:p>
      <w:pPr>
        <w:spacing w:after="60"/>
      </w:pPr>
      <w:r>
        <w:t xml:space="preserve">     a) many      b) a few      c) a little</w:t>
      </w:r>
    </w:p>
    <w:p>
      <w:pPr>
        <w:spacing w:before="140" w:after="40"/>
      </w:pPr>
      <w:r>
        <w:rPr>
          <w:b/>
          <w:sz w:val="21"/>
        </w:rPr>
        <w:t>4.  ______ students prefer a mix of online and in-person lessons.</w:t>
      </w:r>
    </w:p>
    <w:p>
      <w:pPr>
        <w:spacing w:after="60"/>
      </w:pPr>
      <w:r>
        <w:t xml:space="preserve">     a) Many      b) Much      c) Little</w:t>
      </w:r>
    </w:p>
    <w:p>
      <w:pPr>
        <w:spacing w:before="140" w:after="40"/>
      </w:pPr>
      <w:r>
        <w:rPr>
          <w:b/>
          <w:sz w:val="21"/>
        </w:rPr>
        <w:t>5.  The school has ______ computers, so every student can use one.</w:t>
      </w:r>
    </w:p>
    <w:p>
      <w:pPr>
        <w:spacing w:after="60"/>
      </w:pPr>
      <w:r>
        <w:t xml:space="preserve">     a) much      b) enough      c) a little</w:t>
      </w:r>
    </w:p>
    <w:p>
      <w:pPr>
        <w:spacing w:before="140" w:after="40"/>
      </w:pPr>
      <w:r>
        <w:rPr>
          <w:b/>
          <w:sz w:val="21"/>
        </w:rPr>
        <w:t>6.  We do not have ______ information about the population change yet.</w:t>
      </w:r>
    </w:p>
    <w:p>
      <w:pPr>
        <w:spacing w:after="60"/>
      </w:pPr>
      <w:r>
        <w:t xml:space="preserve">     a) many      b) a few      c) much</w:t>
      </w:r>
    </w:p>
    <w:p>
      <w:pPr>
        <w:spacing w:before="140" w:after="40"/>
      </w:pPr>
      <w:r>
        <w:rPr>
          <w:b/>
          <w:sz w:val="21"/>
        </w:rPr>
        <w:t>7.  Only ______ residents attended the meeting, not the whole community.</w:t>
      </w:r>
    </w:p>
    <w:p>
      <w:pPr>
        <w:spacing w:after="60"/>
      </w:pPr>
      <w:r>
        <w:t xml:space="preserve">     a) a few      b) much      c) a little</w:t>
      </w:r>
    </w:p>
    <w:p>
      <w:pPr>
        <w:jc w:val="right"/>
      </w:pPr>
      <w:r>
        <w:t>Score: ______ / 7</w:t>
      </w:r>
    </w:p>
    <w:p>
      <w:r>
        <w:br w:type="page"/>
      </w:r>
    </w:p>
    <w:p>
      <w:pPr>
        <w:jc w:val="center"/>
      </w:pPr>
      <w:r>
        <w:rPr>
          <w:b/>
          <w:color w:val="00778E"/>
          <w:sz w:val="32"/>
        </w:rPr>
        <w:t>TEACHER ANSWER KEY</w:t>
      </w:r>
    </w:p>
    <w:p>
      <w:pPr>
        <w:jc w:val="center"/>
      </w:pPr>
      <w:r>
        <w:t>Adverbs of Quantity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EF4"/>
          </w:tcPr>
          <w:p>
            <w:r>
              <w:t>Question</w:t>
            </w:r>
          </w:p>
        </w:tc>
        <w:tc>
          <w:tcPr>
            <w:tcW w:type="dxa" w:w="3331"/>
            <w:shd w:fill="DCEEF4"/>
          </w:tcPr>
          <w:p>
            <w:r>
              <w:t>Correct choice</w:t>
            </w:r>
          </w:p>
        </w:tc>
        <w:tc>
          <w:tcPr>
            <w:tcW w:type="dxa" w:w="3331"/>
            <w:shd w:fill="DCEEF4"/>
          </w:tcPr>
          <w:p>
            <w:r>
              <w:t>Answer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a lot of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less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a little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Many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enough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much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a few</w:t>
            </w:r>
          </w:p>
        </w:tc>
      </w:tr>
    </w:tbl>
    <w:p>
      <w:r>
        <w:t>Total: 7 marks  •  1 mark per correct answer</w:t>
      </w:r>
    </w:p>
    <w:sectPr w:rsidR="00FC693F" w:rsidRPr="0006063C" w:rsidSect="00034616">
      <w:pgSz w:w="12240" w:h="15840"/>
      <w:pgMar w:top="950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335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