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78E"/>
          <w:sz w:val="22"/>
        </w:rPr>
        <w:t>GRADE 12 ADVANCED  |  UNIT 2</w:t>
      </w:r>
    </w:p>
    <w:p>
      <w:pPr>
        <w:jc w:val="center"/>
      </w:pPr>
      <w:r>
        <w:rPr>
          <w:b/>
          <w:color w:val="163356"/>
          <w:sz w:val="32"/>
        </w:rPr>
        <w:t>GRAMMAR MAZE  •  ADVERBIAL LINKERS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464"/>
        <w:gridCol w:w="2304"/>
        <w:gridCol w:w="2160"/>
      </w:tblGrid>
      <w:tr>
        <w:tc>
          <w:tcPr>
            <w:tcW w:type="dxa" w:w="3331"/>
            <w:shd w:fill="E9F4F7"/>
          </w:tcPr>
          <w:p>
            <w:r>
              <w:t>Name: ___________________</w:t>
            </w:r>
          </w:p>
        </w:tc>
        <w:tc>
          <w:tcPr>
            <w:tcW w:type="dxa" w:w="3331"/>
            <w:shd w:fill="E9F4F7"/>
          </w:tcPr>
          <w:p>
            <w:r>
              <w:t>Class: _________</w:t>
            </w:r>
          </w:p>
        </w:tc>
        <w:tc>
          <w:tcPr>
            <w:tcW w:type="dxa" w:w="3331"/>
            <w:shd w:fill="E9F4F7"/>
          </w:tcPr>
          <w:p>
            <w:r>
              <w:t>Date: __________</w:t>
            </w:r>
          </w:p>
        </w:tc>
      </w:tr>
    </w:tbl>
    <w:p>
      <w:pPr>
        <w:spacing w:before="200"/>
      </w:pPr>
      <w:r>
        <w:rPr>
          <w:b/>
        </w:rPr>
        <w:t xml:space="preserve">Read and choose the correct answer (a, b, or c).  </w:t>
      </w:r>
      <w:r>
        <w:t>7 questions  |  7 marks</w:t>
      </w:r>
    </w:p>
    <w:p>
      <w:pPr/>
      <w:r>
        <w:rPr>
          <w:i/>
        </w:rPr>
        <w:t>Students discuss advantages and disadvantages of urban development.</w:t>
      </w:r>
    </w:p>
    <w:p>
      <w:pPr>
        <w:spacing w:before="140" w:after="40"/>
      </w:pPr>
      <w:r>
        <w:rPr>
          <w:b/>
          <w:sz w:val="21"/>
        </w:rPr>
        <w:t>1.  The city has excellent transport. ______, the roads are often crowded.</w:t>
      </w:r>
    </w:p>
    <w:p>
      <w:pPr>
        <w:spacing w:after="60"/>
      </w:pPr>
      <w:r>
        <w:t xml:space="preserve">     a) However      b) Therefore      c) For example</w:t>
      </w:r>
    </w:p>
    <w:p>
      <w:pPr>
        <w:spacing w:before="140" w:after="40"/>
      </w:pPr>
      <w:r>
        <w:rPr>
          <w:b/>
          <w:sz w:val="21"/>
        </w:rPr>
        <w:t>2.  Green roofs absorb rainwater. ______, they can reduce flooding.</w:t>
      </w:r>
    </w:p>
    <w:p>
      <w:pPr>
        <w:spacing w:after="60"/>
      </w:pPr>
      <w:r>
        <w:t xml:space="preserve">     a) However      b) Therefore      c) Instead</w:t>
      </w:r>
    </w:p>
    <w:p>
      <w:pPr>
        <w:spacing w:before="140" w:after="40"/>
      </w:pPr>
      <w:r>
        <w:rPr>
          <w:b/>
          <w:sz w:val="21"/>
        </w:rPr>
        <w:t>3.  There are many learning methods. ______, students can use flashcards or group discussions.</w:t>
      </w:r>
    </w:p>
    <w:p>
      <w:pPr>
        <w:spacing w:after="60"/>
      </w:pPr>
      <w:r>
        <w:t xml:space="preserve">     a) As a result      b) Nevertheless      c) For example</w:t>
      </w:r>
    </w:p>
    <w:p>
      <w:pPr>
        <w:spacing w:before="140" w:after="40"/>
      </w:pPr>
      <w:r>
        <w:rPr>
          <w:b/>
          <w:sz w:val="21"/>
        </w:rPr>
        <w:t>4.  The town is quiet. ______, housing is more affordable there.</w:t>
      </w:r>
    </w:p>
    <w:p>
      <w:pPr>
        <w:spacing w:after="60"/>
      </w:pPr>
      <w:r>
        <w:t xml:space="preserve">     a) In addition      b) However      c) Otherwise</w:t>
      </w:r>
    </w:p>
    <w:p>
      <w:pPr>
        <w:spacing w:before="140" w:after="40"/>
      </w:pPr>
      <w:r>
        <w:rPr>
          <w:b/>
          <w:sz w:val="21"/>
        </w:rPr>
        <w:t>5.  Public transport was delayed. ______, some students arrived late.</w:t>
      </w:r>
    </w:p>
    <w:p>
      <w:pPr>
        <w:spacing w:after="60"/>
      </w:pPr>
      <w:r>
        <w:t xml:space="preserve">     a) Although      b) As a result      c) For example</w:t>
      </w:r>
    </w:p>
    <w:p>
      <w:pPr>
        <w:spacing w:before="140" w:after="40"/>
      </w:pPr>
      <w:r>
        <w:rPr>
          <w:b/>
          <w:sz w:val="21"/>
        </w:rPr>
        <w:t>6.  The population is increasing. ______, more homes are needed.</w:t>
      </w:r>
    </w:p>
    <w:p>
      <w:pPr>
        <w:spacing w:after="60"/>
      </w:pPr>
      <w:r>
        <w:t xml:space="preserve">     a) On the other hand      b) For instance      c) Consequently</w:t>
      </w:r>
    </w:p>
    <w:p>
      <w:pPr>
        <w:spacing w:before="140" w:after="40"/>
      </w:pPr>
      <w:r>
        <w:rPr>
          <w:b/>
          <w:sz w:val="21"/>
        </w:rPr>
        <w:t>7.  Online lectures offer flexibility. ______, students may miss face-to-face discussions.</w:t>
      </w:r>
    </w:p>
    <w:p>
      <w:pPr>
        <w:spacing w:after="60"/>
      </w:pPr>
      <w:r>
        <w:t xml:space="preserve">     a) However      b) Therefore      c) Also</w:t>
      </w:r>
    </w:p>
    <w:p>
      <w:pPr>
        <w:jc w:val="right"/>
      </w:pPr>
      <w:r>
        <w:t>Score: ______ / 7</w:t>
      </w:r>
    </w:p>
    <w:p>
      <w:r>
        <w:br w:type="page"/>
      </w:r>
    </w:p>
    <w:p>
      <w:pPr>
        <w:jc w:val="center"/>
      </w:pPr>
      <w:r>
        <w:rPr>
          <w:b/>
          <w:color w:val="00778E"/>
          <w:sz w:val="32"/>
        </w:rPr>
        <w:t>TEACHER ANSWER KEY</w:t>
      </w:r>
    </w:p>
    <w:p>
      <w:pPr>
        <w:jc w:val="center"/>
      </w:pPr>
      <w:r>
        <w:t>Adverbial Linkers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DCEEF4"/>
          </w:tcPr>
          <w:p>
            <w:r>
              <w:t>Question</w:t>
            </w:r>
          </w:p>
        </w:tc>
        <w:tc>
          <w:tcPr>
            <w:tcW w:type="dxa" w:w="3331"/>
            <w:shd w:fill="DCEEF4"/>
          </w:tcPr>
          <w:p>
            <w:r>
              <w:t>Correct choice</w:t>
            </w:r>
          </w:p>
        </w:tc>
        <w:tc>
          <w:tcPr>
            <w:tcW w:type="dxa" w:w="3331"/>
            <w:shd w:fill="DCEEF4"/>
          </w:tcPr>
          <w:p>
            <w:r>
              <w:t>Answer</w:t>
            </w:r>
          </w:p>
        </w:tc>
      </w:tr>
      <w:tr>
        <w:tc>
          <w:tcPr>
            <w:tcW w:type="dxa" w:w="3331"/>
          </w:tcPr>
          <w:p>
            <w:r>
              <w:t>1</w:t>
            </w:r>
          </w:p>
        </w:tc>
        <w:tc>
          <w:tcPr>
            <w:tcW w:type="dxa" w:w="3331"/>
          </w:tcPr>
          <w:p>
            <w:r>
              <w:t>a</w:t>
            </w:r>
          </w:p>
        </w:tc>
        <w:tc>
          <w:tcPr>
            <w:tcW w:type="dxa" w:w="3331"/>
          </w:tcPr>
          <w:p>
            <w:r>
              <w:t>However</w:t>
            </w:r>
          </w:p>
        </w:tc>
      </w:tr>
      <w:tr>
        <w:tc>
          <w:tcPr>
            <w:tcW w:type="dxa" w:w="3331"/>
          </w:tcPr>
          <w:p>
            <w:r>
              <w:t>2</w:t>
            </w:r>
          </w:p>
        </w:tc>
        <w:tc>
          <w:tcPr>
            <w:tcW w:type="dxa" w:w="3331"/>
          </w:tcPr>
          <w:p>
            <w:r>
              <w:t>b</w:t>
            </w:r>
          </w:p>
        </w:tc>
        <w:tc>
          <w:tcPr>
            <w:tcW w:type="dxa" w:w="3331"/>
          </w:tcPr>
          <w:p>
            <w:r>
              <w:t>Therefore</w:t>
            </w:r>
          </w:p>
        </w:tc>
      </w:tr>
      <w:tr>
        <w:tc>
          <w:tcPr>
            <w:tcW w:type="dxa" w:w="3331"/>
          </w:tcPr>
          <w:p>
            <w:r>
              <w:t>3</w:t>
            </w:r>
          </w:p>
        </w:tc>
        <w:tc>
          <w:tcPr>
            <w:tcW w:type="dxa" w:w="3331"/>
          </w:tcPr>
          <w:p>
            <w:r>
              <w:t>c</w:t>
            </w:r>
          </w:p>
        </w:tc>
        <w:tc>
          <w:tcPr>
            <w:tcW w:type="dxa" w:w="3331"/>
          </w:tcPr>
          <w:p>
            <w:r>
              <w:t>For example</w:t>
            </w:r>
          </w:p>
        </w:tc>
      </w:tr>
      <w:tr>
        <w:tc>
          <w:tcPr>
            <w:tcW w:type="dxa" w:w="3331"/>
          </w:tcPr>
          <w:p>
            <w:r>
              <w:t>4</w:t>
            </w:r>
          </w:p>
        </w:tc>
        <w:tc>
          <w:tcPr>
            <w:tcW w:type="dxa" w:w="3331"/>
          </w:tcPr>
          <w:p>
            <w:r>
              <w:t>a</w:t>
            </w:r>
          </w:p>
        </w:tc>
        <w:tc>
          <w:tcPr>
            <w:tcW w:type="dxa" w:w="3331"/>
          </w:tcPr>
          <w:p>
            <w:r>
              <w:t>In addition</w:t>
            </w:r>
          </w:p>
        </w:tc>
      </w:tr>
      <w:tr>
        <w:tc>
          <w:tcPr>
            <w:tcW w:type="dxa" w:w="3331"/>
          </w:tcPr>
          <w:p>
            <w:r>
              <w:t>5</w:t>
            </w:r>
          </w:p>
        </w:tc>
        <w:tc>
          <w:tcPr>
            <w:tcW w:type="dxa" w:w="3331"/>
          </w:tcPr>
          <w:p>
            <w:r>
              <w:t>b</w:t>
            </w:r>
          </w:p>
        </w:tc>
        <w:tc>
          <w:tcPr>
            <w:tcW w:type="dxa" w:w="3331"/>
          </w:tcPr>
          <w:p>
            <w:r>
              <w:t>As a result</w:t>
            </w:r>
          </w:p>
        </w:tc>
      </w:tr>
      <w:tr>
        <w:tc>
          <w:tcPr>
            <w:tcW w:type="dxa" w:w="3331"/>
          </w:tcPr>
          <w:p>
            <w:r>
              <w:t>6</w:t>
            </w:r>
          </w:p>
        </w:tc>
        <w:tc>
          <w:tcPr>
            <w:tcW w:type="dxa" w:w="3331"/>
          </w:tcPr>
          <w:p>
            <w:r>
              <w:t>c</w:t>
            </w:r>
          </w:p>
        </w:tc>
        <w:tc>
          <w:tcPr>
            <w:tcW w:type="dxa" w:w="3331"/>
          </w:tcPr>
          <w:p>
            <w:r>
              <w:t>Consequently</w:t>
            </w:r>
          </w:p>
        </w:tc>
      </w:tr>
      <w:tr>
        <w:tc>
          <w:tcPr>
            <w:tcW w:type="dxa" w:w="3331"/>
          </w:tcPr>
          <w:p>
            <w:r>
              <w:t>7</w:t>
            </w:r>
          </w:p>
        </w:tc>
        <w:tc>
          <w:tcPr>
            <w:tcW w:type="dxa" w:w="3331"/>
          </w:tcPr>
          <w:p>
            <w:r>
              <w:t>a</w:t>
            </w:r>
          </w:p>
        </w:tc>
        <w:tc>
          <w:tcPr>
            <w:tcW w:type="dxa" w:w="3331"/>
          </w:tcPr>
          <w:p>
            <w:r>
              <w:t>However</w:t>
            </w:r>
          </w:p>
        </w:tc>
      </w:tr>
    </w:tbl>
    <w:p>
      <w:r>
        <w:t>Total: 7 marks  •  1 mark per correct answer</w:t>
      </w:r>
    </w:p>
    <w:sectPr w:rsidR="00FC693F" w:rsidRPr="0006063C" w:rsidSect="00034616">
      <w:pgSz w:w="12240" w:h="15840"/>
      <w:pgMar w:top="950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6335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