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4B75"/>
          <w:sz w:val="36"/>
        </w:rPr>
        <w:t>VOCABULARY STUDY GUIDE</w:t>
      </w:r>
    </w:p>
    <w:p>
      <w:pPr>
        <w:jc w:val="center"/>
      </w:pPr>
      <w:r>
        <w:rPr>
          <w:b/>
          <w:color w:val="104B75"/>
          <w:sz w:val="22"/>
        </w:rPr>
        <w:t>Grade 11 Advanced &amp; Grade 12 General</w:t>
      </w:r>
    </w:p>
    <w:p>
      <w:pPr>
        <w:jc w:val="center"/>
      </w:pPr>
      <w:r>
        <w:t>Parts of Speech • Easy English Definitions • Arabic Translations</w:t>
      </w:r>
    </w:p>
    <w:p>
      <w:pPr>
        <w:pStyle w:val="Heading2"/>
        <w:spacing w:before="180" w:after="100"/>
      </w:pPr>
      <w:r>
        <w:rPr>
          <w:color w:val="105A86"/>
        </w:rPr>
        <w:t>Parts of Speech – أقسام الكلام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(n.)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 person, place, thing, or idea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اسم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 (v.)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An action or state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فعل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Adjective (adj.)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Describes a noun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صفة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Adverb (adv.)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Describes an action or quality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ظرف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Phrase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Phrase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Two or more words together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عبارة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Phrasal verb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Phrasal 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 with a particle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فعل مركب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Idiom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Idiom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Expression with a special meaning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تعبير اصطلاحي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1. Borrowing Money &amp; Good Advice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costs an arm and a leg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Idiom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Is very expensive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غالي جدًا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make ends meet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Idiom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Have enough money to live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يكفي احتياجاته المادية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broke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Having no money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مفلس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budget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 / 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 plan for spending money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ميزانية / يضع ميزانية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income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Money you receive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دخل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earn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Get money from work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يكسب المال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drop out of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Phrasal 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Leave school before finishing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يترك الدراسة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tuition fees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 phrase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Money paid for education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رسوم دراسية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scholarship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Money given to help students study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منحة دراسية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alternatively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As another choice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بدلًا من ذلك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student loan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phrase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Money borrowed for studying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قرض طلابي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take time off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 phrase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Stop working or studying for a short time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يأخذ إجازة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put aside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Phrasal 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Save money for later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يدخر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wages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Money paid for work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أجور / رواتب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2. Entrepreneurs &amp;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found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Start a company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يؤسس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highly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Very much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بدرجة كبيرة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hire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Give someone a job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يوظف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Find or recognize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يحدد / يتعرف على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in common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Phrase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Shared by two or more people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مشترك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quantity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Amount or number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كمية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raise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Collect money for a purpose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يجمع المال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capital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Money used to start a business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رأس المال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remarkable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Very special or surprising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رائع / مميز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take risks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 phrase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Do things that may have problems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يخاطر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vision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 clear idea about the future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رؤية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purpose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 for doing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هدف / غرض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features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Important parts or qualities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خصائص / مميزات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equipment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Tools needed for a job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معدات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test-market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Try selling a product to see if people like it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يختبر المنتج في السوق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business plan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 phrase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 plan for starting a business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خطة عمل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entrepreneur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Person who starts a business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رائد أعمال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risk-taker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Person who is willing to take risks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شخص يحب المخاطرة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passion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Strong love for something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شغف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motivation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 or desire to do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دافع / حافز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challenge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/ 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Something difficult to do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تحدٍ / يتحدى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fulfilling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Making you feel happy and satisfied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مُرضٍ / مُشبع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opportunity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 good chance to do something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فرصة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adventurous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Enjoying new and exciting experiences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مغامر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3. Consumerism &amp; The Human Brain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access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/ 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Ability to use or get something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إمكانية الوصول / يصل إلى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Buy or use goods and services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يستهلك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Person who buys or uses products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مستهلك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consumers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Plural 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People who buy or use products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مستهلكون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economy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System of money, jobs, and business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اقتصاد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identical items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 phrase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Things that are exactly the same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أشياء متطابقة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brand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Name of a company's product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علامة تجارية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marketing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Activities used to sell products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تسويق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advertising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Showing products to attract buyers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إعلانات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persuade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Make someone agree or do something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يقنع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influence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/ 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Power to change someone's ideas or actions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تأثير / يؤثر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self-image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How you see yourself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الصورة الذاتية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consumerism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Buying and using many goods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النزعة الاستهلاكية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4. Banking &amp; Managing Money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joint account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 phrase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Bank account shared by two or more people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حساب مشترك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balance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Money left in a bank account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الرصيد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withdrawal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Taking money out of an account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سحب المال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receipt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Paper or message showing payment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إيصال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deposits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Plural 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Money put into a bank account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إيداعات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statement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Bank record showing money in and out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كشف حساب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groceries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Plural noun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Food and household items bought from a shop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مواد غذائية / بقالة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5. Personal Qualities &amp;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160"/>
            <w:shd w:fill="155B83"/>
          </w:tcPr>
          <w:p>
            <w:r>
              <w:rPr>
                <w:b/>
                <w:color w:val="FFFFFF"/>
                <w:sz w:val="18"/>
              </w:rPr>
              <w:t>Word / Phrase</w:t>
            </w:r>
          </w:p>
        </w:tc>
        <w:tc>
          <w:tcPr>
            <w:tcW w:type="dxa" w:w="1656"/>
            <w:shd w:fill="155B83"/>
          </w:tcPr>
          <w:p>
            <w:r>
              <w:rPr>
                <w:b/>
                <w:color w:val="FFFFFF"/>
                <w:sz w:val="18"/>
              </w:rPr>
              <w:t>Part of Speech</w:t>
            </w:r>
          </w:p>
        </w:tc>
        <w:tc>
          <w:tcPr>
            <w:tcW w:type="dxa" w:w="3168"/>
            <w:shd w:fill="155B83"/>
          </w:tcPr>
          <w:p>
            <w:r>
              <w:rPr>
                <w:b/>
                <w:color w:val="FFFFFF"/>
                <w:sz w:val="18"/>
              </w:rPr>
              <w:t>Easy English Meaning</w:t>
            </w:r>
          </w:p>
        </w:tc>
        <w:tc>
          <w:tcPr>
            <w:tcW w:type="dxa" w:w="2592"/>
            <w:shd w:fill="155B83"/>
          </w:tcPr>
          <w:p>
            <w:r>
              <w:rPr>
                <w:b/>
                <w:color w:val="FFFFFF"/>
                <w:sz w:val="18"/>
              </w:rPr>
              <w:t>المعنى بالعربية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determined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Not giving up easily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مصمم / ذو عزيمة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independently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Without help from others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بشكل مستقل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motivate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Encourage someone to do something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يحفز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pride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Feeling happy about an achievement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فخر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primarily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Mainly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بشكل أساسي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reward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Noun / Verb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Something given for good work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مكافأة / يكافئ</w:t>
            </w:r>
          </w:p>
        </w:tc>
      </w:tr>
      <w:tr>
        <w:tc>
          <w:tcPr>
            <w:tcW w:type="dxa" w:w="2160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successfully</w:t>
            </w:r>
          </w:p>
        </w:tc>
        <w:tc>
          <w:tcPr>
            <w:tcW w:type="dxa" w:w="1656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Adverb</w:t>
            </w:r>
          </w:p>
        </w:tc>
        <w:tc>
          <w:tcPr>
            <w:tcW w:type="dxa" w:w="3168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In a way that achieves a goal</w:t>
            </w:r>
          </w:p>
        </w:tc>
        <w:tc>
          <w:tcPr>
            <w:tcW w:type="dxa" w:w="2592"/>
            <w:vAlign w:val="center"/>
            <w:shd w:fill="EAF3F8"/>
          </w:tcPr>
          <w:p>
            <w:pPr>
              <w:spacing w:after="0"/>
            </w:pPr>
            <w:r>
              <w:rPr>
                <w:sz w:val="17"/>
              </w:rPr>
              <w:t>بنجاح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7"/>
              </w:rPr>
              <w:t>surprising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7"/>
              </w:rPr>
              <w:t>Adjective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expected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7"/>
              </w:rPr>
              <w:t>مفاجئ</w:t>
            </w:r>
          </w:p>
        </w:tc>
      </w:tr>
    </w:tbl>
    <w:p>
      <w:pPr>
        <w:spacing w:after="0"/>
      </w:pPr>
    </w:p>
    <w:p>
      <w:pPr>
        <w:pStyle w:val="Heading2"/>
        <w:spacing w:before="180" w:after="100"/>
      </w:pPr>
      <w:r>
        <w:rPr>
          <w:color w:val="105A86"/>
        </w:rPr>
        <w:t>Simple Example Sentences</w:t>
      </w:r>
    </w:p>
    <w:p>
      <w:pPr>
        <w:pStyle w:val="ListNumber"/>
      </w:pPr>
      <w:r>
        <w:t>1. I received a scholarship to study at university.</w:t>
      </w:r>
    </w:p>
    <w:p>
      <w:pPr>
        <w:pStyle w:val="ListNumber"/>
      </w:pPr>
      <w:r>
        <w:t>2. My father earns money from his job.</w:t>
      </w:r>
    </w:p>
    <w:p>
      <w:pPr>
        <w:pStyle w:val="ListNumber"/>
      </w:pPr>
      <w:r>
        <w:t>3. Sara is determined to succeed.</w:t>
      </w:r>
    </w:p>
    <w:p>
      <w:pPr>
        <w:pStyle w:val="ListNumber"/>
      </w:pPr>
      <w:r>
        <w:t>4. Ali can work independently.</w:t>
      </w:r>
    </w:p>
    <w:p>
      <w:pPr>
        <w:pStyle w:val="ListNumber"/>
      </w:pPr>
      <w:r>
        <w:t>5. Ahmed wrote a business plan.</w:t>
      </w:r>
    </w:p>
    <w:p>
      <w:pPr>
        <w:pStyle w:val="ListNumber"/>
      </w:pPr>
      <w:r>
        <w:t>6. I put aside money every month.</w:t>
      </w:r>
    </w:p>
    <w:p>
      <w:pPr>
        <w:pStyle w:val="ListNumber"/>
      </w:pPr>
      <w:r>
        <w:t>7. Some families find it difficult to make ends meet.</w:t>
      </w:r>
    </w:p>
    <w:p>
      <w:pPr>
        <w:pStyle w:val="ListNumber"/>
      </w:pPr>
      <w:r>
        <w:t>8. The company uses advertising to attract consumers.</w:t>
      </w:r>
    </w:p>
    <w:p>
      <w:pPr>
        <w:pStyle w:val="ListNumber"/>
      </w:pPr>
      <w:r>
        <w:t>9. I checked my bank balance online.</w:t>
      </w:r>
    </w:p>
    <w:p>
      <w:pPr>
        <w:pStyle w:val="ListNumber"/>
      </w:pPr>
      <w:r>
        <w:t>10. Her parents are proud of her remarkable success.</w:t>
      </w:r>
    </w:p>
    <w:p>
      <w:r>
        <w:rPr>
          <w:i/>
        </w:rPr>
        <w:t>Note: Some words have more than one part of speech depending on context. “Found” here means “establish a company”; it can also be the past tense of “find.”</w:t>
      </w:r>
    </w:p>
    <w:sectPr w:rsidR="00FC693F" w:rsidRPr="0006063C" w:rsidSect="00034616">
      <w:pgSz w:w="12240" w:h="15840"/>
      <w:pgMar w:top="1008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