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199"/>
          <w:sz w:val="20"/>
        </w:rPr>
        <w:t>ENGLISH LANGUAGE  •  UNIT 2</w:t>
      </w:r>
    </w:p>
    <w:p>
      <w:pPr>
        <w:jc w:val="center"/>
      </w:pPr>
      <w:r>
        <w:rPr>
          <w:b/>
          <w:color w:val="123D6A"/>
          <w:sz w:val="44"/>
        </w:rPr>
        <w:t>GRAMMAR MAZE</w:t>
      </w:r>
    </w:p>
    <w:p>
      <w:pPr>
        <w:jc w:val="center"/>
      </w:pPr>
      <w:r>
        <w:rPr>
          <w:b/>
          <w:color w:val="008199"/>
          <w:sz w:val="26"/>
        </w:rPr>
        <w:t>Reported Speech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9"/>
          </w:tcPr>
          <w:p>
            <w:r>
              <w:t>Grade: 11 Advanced / 12 General</w:t>
            </w:r>
          </w:p>
        </w:tc>
        <w:tc>
          <w:tcPr>
            <w:tcW w:type="dxa" w:w="4968"/>
            <w:shd w:fill="EAF4F9"/>
          </w:tcPr>
          <w:p>
            <w:r>
              <w:t>Marks: 7</w:t>
            </w:r>
          </w:p>
        </w:tc>
      </w:tr>
      <w:tr>
        <w:tc>
          <w:tcPr>
            <w:tcW w:type="dxa" w:w="4968"/>
            <w:shd w:fill="EAF4F9"/>
          </w:tcPr>
          <w:p>
            <w:r>
              <w:t>Name: _________________________</w:t>
            </w:r>
          </w:p>
        </w:tc>
        <w:tc>
          <w:tcPr>
            <w:tcW w:type="dxa" w:w="4968"/>
            <w:shd w:fill="EAF4F9"/>
          </w:tcPr>
          <w:p>
            <w:r>
              <w:t>Class: __________  Date: __________</w:t>
            </w:r>
          </w:p>
        </w:tc>
      </w:tr>
    </w:tbl>
    <w:p>
      <w:r>
        <w:rPr>
          <w:b/>
        </w:rPr>
        <w:t>Instructions: Read each sentence and choose the correct answer (a, b, or c).</w:t>
      </w:r>
    </w:p>
    <w:p>
      <w:pPr>
        <w:pStyle w:val="Heading2"/>
      </w:pPr>
      <w:r>
        <w:t>An Interview and Good Advice</w:t>
      </w:r>
    </w:p>
    <w:p>
      <w:pPr>
        <w:spacing w:before="100"/>
      </w:pPr>
      <w:r>
        <w:rPr>
          <w:b/>
          <w:sz w:val="21"/>
        </w:rPr>
        <w:t>1. The manager said, “We need reliable workers.” He said that they ___ reliable workers.</w:t>
      </w:r>
    </w:p>
    <w:p>
      <w:pPr>
        <w:spacing w:after="120"/>
      </w:pPr>
      <w:r>
        <w:rPr>
          <w:sz w:val="19"/>
        </w:rPr>
        <w:t xml:space="preserve">     a) need     |     b) needed     |     c) needs</w:t>
      </w:r>
    </w:p>
    <w:p>
      <w:pPr>
        <w:spacing w:before="100"/>
      </w:pPr>
      <w:r>
        <w:rPr>
          <w:b/>
          <w:sz w:val="21"/>
        </w:rPr>
        <w:t>2. Sara said, “I am ready.” Sara said that she ___ ready.</w:t>
      </w:r>
    </w:p>
    <w:p>
      <w:pPr>
        <w:spacing w:after="120"/>
      </w:pPr>
      <w:r>
        <w:rPr>
          <w:sz w:val="19"/>
        </w:rPr>
        <w:t xml:space="preserve">     a) was     |     b) is     |     c) were</w:t>
      </w:r>
    </w:p>
    <w:p>
      <w:pPr>
        <w:spacing w:before="100"/>
      </w:pPr>
      <w:r>
        <w:rPr>
          <w:b/>
          <w:sz w:val="21"/>
        </w:rPr>
        <w:t>3. The adviser said, “You should prepare.” The adviser said I ___ prepare.</w:t>
      </w:r>
    </w:p>
    <w:p>
      <w:pPr>
        <w:spacing w:after="120"/>
      </w:pPr>
      <w:r>
        <w:rPr>
          <w:sz w:val="19"/>
        </w:rPr>
        <w:t xml:space="preserve">     a) must     |     b) can     |     c) should</w:t>
      </w:r>
    </w:p>
    <w:p>
      <w:pPr>
        <w:spacing w:before="100"/>
      </w:pPr>
      <w:r>
        <w:rPr>
          <w:b/>
          <w:sz w:val="21"/>
        </w:rPr>
        <w:t>4. Ahmed said, “I have an interview.” Ahmed said that he ___ an interview.</w:t>
      </w:r>
    </w:p>
    <w:p>
      <w:pPr>
        <w:spacing w:after="120"/>
      </w:pPr>
      <w:r>
        <w:rPr>
          <w:sz w:val="19"/>
        </w:rPr>
        <w:t xml:space="preserve">     a) has     |     b) had     |     c) have</w:t>
      </w:r>
    </w:p>
    <w:p>
      <w:pPr>
        <w:spacing w:before="100"/>
      </w:pPr>
      <w:r>
        <w:rPr>
          <w:b/>
          <w:sz w:val="21"/>
        </w:rPr>
        <w:t>5. The manager asked, “Do you have experience?” He asked me ___ experience.</w:t>
      </w:r>
    </w:p>
    <w:p>
      <w:pPr>
        <w:spacing w:after="120"/>
      </w:pPr>
      <w:r>
        <w:rPr>
          <w:sz w:val="19"/>
        </w:rPr>
        <w:t xml:space="preserve">     a) if I had     |     b) did I have     |     c) if had I</w:t>
      </w:r>
    </w:p>
    <w:p>
      <w:pPr>
        <w:spacing w:before="100"/>
      </w:pPr>
      <w:r>
        <w:rPr>
          <w:b/>
          <w:sz w:val="21"/>
        </w:rPr>
        <w:t>6. My teacher said, “The test is tomorrow.” My teacher said the test was ___.</w:t>
      </w:r>
    </w:p>
    <w:p>
      <w:pPr>
        <w:spacing w:after="120"/>
      </w:pPr>
      <w:r>
        <w:rPr>
          <w:sz w:val="19"/>
        </w:rPr>
        <w:t xml:space="preserve">     a) tomorrow     |     b) yesterday     |     c) the next day</w:t>
      </w:r>
    </w:p>
    <w:p>
      <w:pPr>
        <w:spacing w:before="100"/>
      </w:pPr>
      <w:r>
        <w:rPr>
          <w:b/>
          <w:sz w:val="21"/>
        </w:rPr>
        <w:t>7. The recruiter asked, “Where do you live?” She asked me ___.</w:t>
      </w:r>
    </w:p>
    <w:p>
      <w:pPr>
        <w:spacing w:after="120"/>
      </w:pPr>
      <w:r>
        <w:rPr>
          <w:sz w:val="19"/>
        </w:rPr>
        <w:t xml:space="preserve">     a) where did I live     |     b) where I lived     |     c) where do I live</w:t>
      </w:r>
    </w:p>
    <w:p>
      <w:pPr>
        <w:jc w:val="center"/>
      </w:pPr>
      <w:r>
        <w:rPr>
          <w:b/>
          <w:color w:val="008199"/>
        </w:rPr>
        <w:t>END OF QUIZ  •  7 MARKS</w:t>
      </w:r>
    </w:p>
    <w:p>
      <w:r>
        <w:br w:type="page"/>
      </w:r>
    </w:p>
    <w:p>
      <w:pPr>
        <w:jc w:val="center"/>
      </w:pPr>
      <w:r>
        <w:rPr>
          <w:b/>
          <w:color w:val="123D6A"/>
          <w:sz w:val="40"/>
        </w:rPr>
        <w:t>TEACHER ANSWER KEY</w:t>
      </w:r>
    </w:p>
    <w:p>
      <w:pPr>
        <w:jc w:val="center"/>
      </w:pPr>
      <w:r>
        <w:rPr>
          <w:b/>
        </w:rPr>
        <w:t>Reported Speech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needed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was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had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if I had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the next day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where I lived</w:t>
            </w:r>
          </w:p>
        </w:tc>
      </w:tr>
    </w:tbl>
    <w:p>
      <w:r>
        <w:t>1 mark per correct answer. Total: 7 marks.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5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