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7B9C"/>
          <w:sz w:val="20"/>
        </w:rPr>
        <w:t>ENGLISH • UNIT 2</w:t>
      </w:r>
    </w:p>
    <w:p>
      <w:pPr>
        <w:jc w:val="center"/>
      </w:pPr>
      <w:r>
        <w:rPr>
          <w:b/>
          <w:color w:val="144571"/>
          <w:sz w:val="38"/>
        </w:rPr>
        <w:t>VOCABULARY QUIZ  B</w:t>
      </w:r>
    </w:p>
    <w:p>
      <w:pPr>
        <w:jc w:val="center"/>
      </w:pPr>
      <w:r>
        <w:rPr>
          <w:b/>
          <w:color w:val="18869C"/>
        </w:rPr>
        <w:t>The Changing U.S. Job Market</w:t>
      </w:r>
    </w:p>
    <w:p>
      <w:pPr>
        <w:jc w:val="center"/>
      </w:pPr>
      <w:r>
        <w:rPr>
          <w:sz w:val="18"/>
        </w:rPr>
        <w:t>GRADE 11 ADVANCED  •  GRADE 12 GENERAL     |     10 MARKS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2160"/>
        <w:gridCol w:w="2160"/>
      </w:tblGrid>
      <w:tr>
        <w:tc>
          <w:tcPr>
            <w:tcW w:type="dxa" w:w="3312"/>
            <w:shd w:fill="E9F4F8"/>
          </w:tcPr>
          <w:p>
            <w:r>
              <w:t>Name: ___________________</w:t>
            </w:r>
          </w:p>
        </w:tc>
        <w:tc>
          <w:tcPr>
            <w:tcW w:type="dxa" w:w="3312"/>
            <w:shd w:fill="E9F4F8"/>
          </w:tcPr>
          <w:p>
            <w:r>
              <w:t>Class: _________</w:t>
            </w:r>
          </w:p>
        </w:tc>
        <w:tc>
          <w:tcPr>
            <w:tcW w:type="dxa" w:w="3312"/>
            <w:shd w:fill="E9F4F8"/>
          </w:tcPr>
          <w:p>
            <w:r>
              <w:t>Date: __________</w:t>
            </w:r>
          </w:p>
        </w:tc>
      </w:tr>
    </w:tbl>
    <w:p>
      <w:pPr>
        <w:spacing w:before="160"/>
      </w:pPr>
      <w:r>
        <w:rPr>
          <w:i/>
        </w:rPr>
        <w:t>Choose the correct word or phrase to complete each sentence. Circle a, b or c.</w:t>
      </w:r>
    </w:p>
    <w:p>
      <w:pPr>
        <w:spacing w:before="80" w:after="40"/>
      </w:pPr>
      <w:r>
        <w:rPr>
          <w:b/>
        </w:rPr>
        <w:t>1.  ______ means moving some company tasks to an outside business.</w:t>
      </w:r>
    </w:p>
    <w:p>
      <w:pPr>
        <w:spacing w:after="40"/>
      </w:pPr>
      <w:r>
        <w:t xml:space="preserve">      a) Outsourcing       b) Promotion       c) Satisfaction</w:t>
      </w:r>
    </w:p>
    <w:p>
      <w:pPr>
        <w:spacing w:before="80" w:after="40"/>
      </w:pPr>
      <w:r>
        <w:rPr>
          <w:b/>
        </w:rPr>
        <w:t>2.  The people available to work in a country are its ______.</w:t>
      </w:r>
    </w:p>
    <w:p>
      <w:pPr>
        <w:spacing w:after="40"/>
      </w:pPr>
      <w:r>
        <w:t xml:space="preserve">      a) career path       b) job interview       c) workforce</w:t>
      </w:r>
    </w:p>
    <w:p>
      <w:pPr>
        <w:spacing w:before="80" w:after="40"/>
      </w:pPr>
      <w:r>
        <w:rPr>
          <w:b/>
        </w:rPr>
        <w:t>3.  Working from home using technology is called ______.</w:t>
      </w:r>
    </w:p>
    <w:p>
      <w:pPr>
        <w:spacing w:after="40"/>
      </w:pPr>
      <w:r>
        <w:t xml:space="preserve">      a) manufacturing       b) telecommuting       c) auction</w:t>
      </w:r>
    </w:p>
    <w:p>
      <w:pPr>
        <w:spacing w:before="80" w:after="40"/>
      </w:pPr>
      <w:r>
        <w:rPr>
          <w:b/>
        </w:rPr>
        <w:t>4.  ______ connects businesses and people around the world.</w:t>
      </w:r>
    </w:p>
    <w:p>
      <w:pPr>
        <w:spacing w:after="40"/>
      </w:pPr>
      <w:r>
        <w:t xml:space="preserve">      a) Globalization       b) Internship       c) Satisfaction</w:t>
      </w:r>
    </w:p>
    <w:p>
      <w:pPr>
        <w:spacing w:before="80" w:after="40"/>
      </w:pPr>
      <w:r>
        <w:rPr>
          <w:b/>
        </w:rPr>
        <w:t>5.  A ______ schedule can change when needed.</w:t>
      </w:r>
    </w:p>
    <w:p>
      <w:pPr>
        <w:spacing w:after="40"/>
      </w:pPr>
      <w:r>
        <w:t xml:space="preserve">      a) rigid       b) physical       c) flexible</w:t>
      </w:r>
    </w:p>
    <w:p>
      <w:pPr>
        <w:spacing w:before="80" w:after="40"/>
      </w:pPr>
      <w:r>
        <w:rPr>
          <w:b/>
        </w:rPr>
        <w:t>6.  A ______ schedule is difficult to change.</w:t>
      </w:r>
    </w:p>
    <w:p>
      <w:pPr>
        <w:spacing w:after="40"/>
      </w:pPr>
      <w:r>
        <w:t xml:space="preserve">      a) flexible       b) rigid       c) temporary</w:t>
      </w:r>
    </w:p>
    <w:p>
      <w:pPr>
        <w:spacing w:before="80" w:after="40"/>
      </w:pPr>
      <w:r>
        <w:rPr>
          <w:b/>
        </w:rPr>
        <w:t>7.  A possible disadvantage of a job is called a ______.</w:t>
      </w:r>
    </w:p>
    <w:p>
      <w:pPr>
        <w:spacing w:after="40"/>
      </w:pPr>
      <w:r>
        <w:t xml:space="preserve">      a) drawback       b) benefit       c) promotion</w:t>
      </w:r>
    </w:p>
    <w:p>
      <w:pPr>
        <w:spacing w:before="80" w:after="40"/>
      </w:pPr>
      <w:r>
        <w:rPr>
          <w:b/>
        </w:rPr>
        <w:t>8.  Workers may ______ their skills by taking new courses.</w:t>
      </w:r>
    </w:p>
    <w:p>
      <w:pPr>
        <w:spacing w:after="40"/>
      </w:pPr>
      <w:r>
        <w:t xml:space="preserve">      a) rank       b) complain       c) upgrade</w:t>
      </w:r>
    </w:p>
    <w:p>
      <w:pPr>
        <w:spacing w:before="80" w:after="40"/>
      </w:pPr>
      <w:r>
        <w:rPr>
          <w:b/>
        </w:rPr>
        <w:t>9.  Knowing your job will probably continue gives you ______.</w:t>
      </w:r>
    </w:p>
    <w:p>
      <w:pPr>
        <w:spacing w:after="40"/>
      </w:pPr>
      <w:r>
        <w:t xml:space="preserve">      a) job interview       b) job security       c) career path</w:t>
      </w:r>
    </w:p>
    <w:p>
      <w:pPr>
        <w:spacing w:before="80" w:after="40"/>
      </w:pPr>
      <w:r>
        <w:rPr>
          <w:b/>
        </w:rPr>
        <w:t>10.  A ______ in the economy is a general direction of change.</w:t>
      </w:r>
    </w:p>
    <w:p>
      <w:pPr>
        <w:spacing w:after="40"/>
      </w:pPr>
      <w:r>
        <w:t xml:space="preserve">      a) trend       b) receipt       c) colleague</w:t>
      </w:r>
    </w:p>
    <w:p>
      <w:r>
        <w:br w:type="page"/>
      </w:r>
    </w:p>
    <w:p>
      <w:pPr>
        <w:jc w:val="center"/>
      </w:pPr>
      <w:r>
        <w:rPr>
          <w:b/>
          <w:color w:val="144571"/>
          <w:sz w:val="34"/>
        </w:rPr>
        <w:t>TEACHER’S ANSWER KEY</w:t>
      </w:r>
    </w:p>
    <w:p>
      <w:pPr>
        <w:jc w:val="center"/>
      </w:pPr>
      <w:r>
        <w:t>Worksheet B  |  The Changing U.S. Job Market  |  10 marks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CDE9F2"/>
          </w:tcPr>
          <w:p>
            <w:r>
              <w:t>No.</w:t>
            </w:r>
          </w:p>
        </w:tc>
        <w:tc>
          <w:tcPr>
            <w:tcW w:type="dxa" w:w="3312"/>
            <w:shd w:fill="CDE9F2"/>
          </w:tcPr>
          <w:p>
            <w:r>
              <w:t>Correct option</w:t>
            </w:r>
          </w:p>
        </w:tc>
        <w:tc>
          <w:tcPr>
            <w:tcW w:type="dxa" w:w="3312"/>
            <w:shd w:fill="CDE9F2"/>
          </w:tcPr>
          <w:p>
            <w:r>
              <w:t>Correct word / phrase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Outsourcing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workforce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telecommuting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Globalization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flexible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rigid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drawback</w:t>
            </w:r>
          </w:p>
        </w:tc>
      </w:tr>
      <w:tr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upgrade</w:t>
            </w:r>
          </w:p>
        </w:tc>
      </w:tr>
      <w:tr>
        <w:tc>
          <w:tcPr>
            <w:tcW w:type="dxa" w:w="3312"/>
          </w:tcPr>
          <w:p>
            <w:r>
              <w:t>9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job security</w:t>
            </w:r>
          </w:p>
        </w:tc>
      </w:tr>
      <w:tr>
        <w:tc>
          <w:tcPr>
            <w:tcW w:type="dxa" w:w="3312"/>
          </w:tcPr>
          <w:p>
            <w:r>
              <w:t>10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trend</w:t>
            </w:r>
          </w:p>
        </w:tc>
      </w:tr>
    </w:tbl>
    <w:p>
      <w:r>
        <w:t>Scoring: 1 mark for each correct answer.</w:t>
      </w:r>
    </w:p>
    <w:sectPr w:rsidR="00FC693F" w:rsidRPr="0006063C" w:rsidSect="00034616">
      <w:pgSz w:w="12240" w:h="15840"/>
      <w:pgMar w:top="893" w:right="1152" w:bottom="835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432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