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E9B"/>
          <w:sz w:val="20"/>
        </w:rPr>
        <w:t>ENGLISH • GRAMMAR MAZE</w:t>
      </w:r>
    </w:p>
    <w:p>
      <w:pPr>
        <w:jc w:val="center"/>
      </w:pPr>
      <w:r>
        <w:rPr>
          <w:b/>
          <w:color w:val="123764"/>
          <w:sz w:val="34"/>
        </w:rPr>
        <w:t>GRADE 11 ADVANCED &amp; GRADE 12 GENERAL</w:t>
      </w:r>
    </w:p>
    <w:p>
      <w:pPr>
        <w:jc w:val="center"/>
      </w:pPr>
      <w:r>
        <w:rPr>
          <w:b/>
          <w:color w:val="007598"/>
          <w:sz w:val="24"/>
        </w:rPr>
        <w:t>WORKSHEET 03  |  PARTICIPLE CLAUSES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</w:t>
            </w:r>
          </w:p>
        </w:tc>
        <w:tc>
          <w:tcPr>
            <w:tcW w:type="dxa" w:w="4968"/>
          </w:tcPr>
          <w:p>
            <w:r>
              <w:t>Class: __________   Date: __________</w:t>
            </w:r>
          </w:p>
        </w:tc>
      </w:tr>
    </w:tbl>
    <w:p>
      <w:pPr>
        <w:pStyle w:val="Subtitle"/>
        <w:jc w:val="center"/>
      </w:pPr>
      <w:r>
        <w:t>7 MCQs  •  7 marks  •  Choose a, b, or c</w:t>
      </w:r>
    </w:p>
    <w:p>
      <w:r>
        <w:rPr>
          <w:b/>
          <w:color w:val="123764"/>
          <w:sz w:val="26"/>
        </w:rPr>
        <w:t>Learning to Manage Money</w:t>
      </w:r>
    </w:p>
    <w:p>
      <w:r>
        <w:rPr>
          <w:i/>
        </w:rPr>
        <w:t>Choose the participle form that correctly completes each sentence.</w:t>
      </w:r>
    </w:p>
    <w:p>
      <w:pPr>
        <w:spacing w:before="160" w:after="60"/>
      </w:pPr>
      <w:r>
        <w:rPr>
          <w:b/>
          <w:sz w:val="21"/>
        </w:rPr>
        <w:t>1.  ___ for her bus, Huda checked her monthly budget.</w:t>
      </w:r>
    </w:p>
    <w:p>
      <w:pPr>
        <w:spacing w:after="100"/>
      </w:pPr>
      <w:r>
        <w:t xml:space="preserve">     a) Waited       b) Waiting       c) Wait</w:t>
      </w:r>
    </w:p>
    <w:p>
      <w:pPr>
        <w:spacing w:before="160" w:after="60"/>
      </w:pPr>
      <w:r>
        <w:rPr>
          <w:b/>
          <w:sz w:val="21"/>
        </w:rPr>
        <w:t>2.  ___ by the high price, she decided not to buy the bag.</w:t>
      </w:r>
    </w:p>
    <w:p>
      <w:pPr>
        <w:spacing w:after="100"/>
      </w:pPr>
      <w:r>
        <w:t xml:space="preserve">     a) Surprised       b) Surprising       c) Surprise</w:t>
      </w:r>
    </w:p>
    <w:p>
      <w:pPr>
        <w:spacing w:before="160" w:after="60"/>
      </w:pPr>
      <w:r>
        <w:rPr>
          <w:b/>
          <w:sz w:val="21"/>
        </w:rPr>
        <w:t>3.  ___ her homework, Huda went to the library.</w:t>
      </w:r>
    </w:p>
    <w:p>
      <w:pPr>
        <w:spacing w:after="100"/>
      </w:pPr>
      <w:r>
        <w:t xml:space="preserve">     a) Finishing now       b) Finish       c) Having finished</w:t>
      </w:r>
    </w:p>
    <w:p>
      <w:pPr>
        <w:spacing w:before="160" w:after="60"/>
      </w:pPr>
      <w:r>
        <w:rPr>
          <w:b/>
          <w:sz w:val="21"/>
        </w:rPr>
        <w:t>4.  ___ along the street, she saw an advertisement for a student loan.</w:t>
      </w:r>
    </w:p>
    <w:p>
      <w:pPr>
        <w:spacing w:after="100"/>
      </w:pPr>
      <w:r>
        <w:t xml:space="preserve">     a) Walking       b) Walked       c) Walk</w:t>
      </w:r>
    </w:p>
    <w:p>
      <w:pPr>
        <w:spacing w:before="160" w:after="60"/>
      </w:pPr>
      <w:r>
        <w:rPr>
          <w:b/>
          <w:sz w:val="21"/>
        </w:rPr>
        <w:t>5.  ___ in simple language, the advice was easy to understand.</w:t>
      </w:r>
    </w:p>
    <w:p>
      <w:pPr>
        <w:spacing w:after="100"/>
      </w:pPr>
      <w:r>
        <w:t xml:space="preserve">     a) Writing       b) Written       c) Write</w:t>
      </w:r>
    </w:p>
    <w:p>
      <w:pPr>
        <w:spacing w:before="160" w:after="60"/>
      </w:pPr>
      <w:r>
        <w:rPr>
          <w:b/>
          <w:sz w:val="21"/>
        </w:rPr>
        <w:t>6.  ___ enough money, Huda bought her textbooks.</w:t>
      </w:r>
    </w:p>
    <w:p>
      <w:pPr>
        <w:spacing w:after="100"/>
      </w:pPr>
      <w:r>
        <w:t xml:space="preserve">     a) Saved       b) Save       c) Having saved</w:t>
      </w:r>
    </w:p>
    <w:p>
      <w:pPr>
        <w:spacing w:before="160" w:after="60"/>
      </w:pPr>
      <w:r>
        <w:rPr>
          <w:b/>
          <w:sz w:val="21"/>
        </w:rPr>
        <w:t>7.  ___ carefully to her teacher, she learned how to manage her income.</w:t>
      </w:r>
    </w:p>
    <w:p>
      <w:pPr>
        <w:spacing w:after="100"/>
      </w:pPr>
      <w:r>
        <w:t xml:space="preserve">     a) Listening       b) Listened       c) Listen</w:t>
      </w:r>
    </w:p>
    <w:p>
      <w:pPr>
        <w:jc w:val="right"/>
      </w:pPr>
      <w:r>
        <w:rPr>
          <w:b/>
        </w:rPr>
        <w:t>Score:  _____ / 7</w:t>
      </w:r>
    </w:p>
    <w:p>
      <w:r>
        <w:br w:type="page"/>
      </w:r>
    </w:p>
    <w:p>
      <w:pPr>
        <w:jc w:val="center"/>
      </w:pPr>
      <w:r>
        <w:rPr>
          <w:b/>
          <w:color w:val="123764"/>
          <w:sz w:val="36"/>
        </w:rPr>
        <w:t>TEACHER ANSWER KEY</w:t>
      </w:r>
    </w:p>
    <w:p>
      <w:pPr>
        <w:jc w:val="center"/>
      </w:pPr>
      <w:r>
        <w:t>Participle Clauses  |  Worksheet 03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Waiting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Surprised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Having finished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Walking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Written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Having saved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Listening</w:t>
            </w:r>
          </w:p>
        </w:tc>
      </w:tr>
    </w:tbl>
    <w:p>
      <w:pPr>
        <w:spacing w:before="240"/>
      </w:pPr>
      <w:r>
        <w:t>Marking: 1 mark per correct answer. Total: 7 marks.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Grade 11A / Grade 12G   •   Grammar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