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39C" w:rsidRDefault="00AE1EDA" w:rsidP="00094A06">
      <w:pPr>
        <w:spacing w:after="100"/>
        <w:jc w:val="center"/>
      </w:pPr>
      <w:r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 xml:space="preserve">الاختبار الأول </w:t>
      </w:r>
      <w:r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/>
        </w:rPr>
        <w:t xml:space="preserve">— </w:t>
      </w:r>
      <w:r w:rsidR="0065796A"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 w:bidi="ar-AE"/>
        </w:rPr>
        <w:t>در</w:t>
      </w:r>
      <w:r w:rsidR="00094A06"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 w:bidi="ar-AE"/>
        </w:rPr>
        <w:t>س الاول</w:t>
      </w:r>
      <w:r w:rsidR="0065796A"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التعبيرات والمتغيرات</w:t>
      </w:r>
      <w:r w:rsidR="0065796A" w:rsidRPr="0065796A">
        <w:rPr>
          <w:rFonts w:hint="cs"/>
          <w:b/>
          <w:bCs/>
          <w:sz w:val="28"/>
          <w:szCs w:val="28"/>
          <w:rtl/>
        </w:rPr>
        <w:t>--- در</w:t>
      </w:r>
      <w:r w:rsidR="00094A06">
        <w:rPr>
          <w:rFonts w:hint="cs"/>
          <w:b/>
          <w:bCs/>
          <w:sz w:val="28"/>
          <w:szCs w:val="28"/>
          <w:rtl/>
        </w:rPr>
        <w:t>س الثاني</w:t>
      </w:r>
      <w:r w:rsidR="0065796A" w:rsidRPr="0065796A">
        <w:rPr>
          <w:rFonts w:hint="cs"/>
          <w:b/>
          <w:bCs/>
          <w:sz w:val="28"/>
          <w:szCs w:val="28"/>
          <w:rtl/>
        </w:rPr>
        <w:t xml:space="preserve"> ترتيب العمليات</w:t>
      </w:r>
    </w:p>
    <w:p w:rsidR="0090239C" w:rsidRPr="0065796A" w:rsidRDefault="00AE1EDA">
      <w:pPr>
        <w:spacing w:after="20"/>
        <w:jc w:val="center"/>
        <w:rPr>
          <w:sz w:val="24"/>
          <w:szCs w:val="24"/>
        </w:rPr>
      </w:pPr>
      <w:r w:rsidRPr="0065796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الأول</w:t>
      </w:r>
      <w:r w:rsidRPr="0065796A"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r w:rsidRPr="0065796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التحويل من عبارة جبرية إلى عبارة لفظية</w:t>
      </w:r>
      <w:r w:rsidR="00CA1560" w:rsidRPr="0065796A">
        <w:rPr>
          <w:rFonts w:ascii="Arial" w:eastAsia="Arial" w:hAnsi="Arial" w:cs="Arial" w:hint="cs"/>
          <w:b/>
          <w:bCs/>
          <w:sz w:val="22"/>
          <w:szCs w:val="22"/>
          <w:rtl/>
          <w:lang w:val="ar-AE" w:bidi="ar-AE"/>
        </w:rPr>
        <w:t xml:space="preserve">                  </w:t>
      </w:r>
    </w:p>
    <w:p w:rsidR="0090239C" w:rsidRDefault="00AE1EDA">
      <w:pPr>
        <w:spacing w:after="140"/>
        <w:jc w:val="center"/>
        <w:rPr>
          <w:rtl/>
        </w:rPr>
      </w:pPr>
      <w:r w:rsidRPr="0065796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الثاني</w:t>
      </w:r>
      <w:r w:rsidRPr="0065796A"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r w:rsidRPr="0065796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التحويل من عبارة لفظية إلى عبارة جبرية</w:t>
      </w:r>
    </w:p>
    <w:p w:rsidR="0065796A" w:rsidRPr="0065796A" w:rsidRDefault="0065796A" w:rsidP="0065796A">
      <w:pPr>
        <w:spacing w:after="14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                                 </w:t>
      </w:r>
      <w:r w:rsidRPr="0065796A">
        <w:rPr>
          <w:rFonts w:hint="cs"/>
          <w:b/>
          <w:bCs/>
          <w:sz w:val="24"/>
          <w:szCs w:val="24"/>
          <w:rtl/>
        </w:rPr>
        <w:t xml:space="preserve">ناتج التعلم الثالث: ايجاد قيمة التعابير العددية 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:rsidR="0065796A" w:rsidRPr="0065796A" w:rsidRDefault="0065796A" w:rsidP="0065796A">
      <w:pPr>
        <w:spacing w:after="14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                                 </w:t>
      </w:r>
      <w:r w:rsidRPr="0065796A">
        <w:rPr>
          <w:rFonts w:hint="cs"/>
          <w:b/>
          <w:bCs/>
          <w:sz w:val="24"/>
          <w:szCs w:val="24"/>
          <w:rtl/>
        </w:rPr>
        <w:t>ناتج التعلم الرابع: إيجاد قيمة التعابير الجبرية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الاسم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الشعبة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</w:tr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F40C2F">
            <w:pPr>
              <w:jc w:val="right"/>
            </w:pPr>
            <w:r>
              <w:rPr>
                <w:rFonts w:hint="cs"/>
                <w:rtl/>
              </w:rPr>
              <w:t>8-9-2026</w:t>
            </w:r>
            <w:bookmarkStart w:id="0" w:name="_GoBack"/>
            <w:bookmarkEnd w:id="0"/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التاريخ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الصف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التاسع عام</w:t>
            </w:r>
          </w:p>
        </w:tc>
      </w:tr>
    </w:tbl>
    <w:p w:rsidR="0090239C" w:rsidRDefault="00AE1EDA">
      <w:pPr>
        <w:spacing w:before="160" w:after="100"/>
        <w:jc w:val="center"/>
      </w:pP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التعليمات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اقرأ كل تعبير جبري جيدًا واكتب عبارة لفظية دقيقة تصف معناه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/>
        </w:rPr>
        <w:t xml:space="preserve">. 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 xml:space="preserve">تذكّر أن الرمز </w:t>
      </w:r>
      <w:dir w:val="ltr">
        <w:r>
          <w:rPr>
            <w:rFonts w:ascii="Arial" w:eastAsia="Arial" w:hAnsi="Arial" w:cs="Arial"/>
            <w:b/>
            <w:bCs/>
            <w:sz w:val="17"/>
            <w:szCs w:val="17"/>
          </w:rPr>
          <w:t>x</w:t>
        </w:r>
        <w:r>
          <w:rPr>
            <w:rFonts w:ascii="Arial" w:eastAsia="Arial" w:hAnsi="Arial" w:cs="Arial"/>
            <w:b/>
            <w:bCs/>
            <w:sz w:val="17"/>
            <w:szCs w:val="17"/>
          </w:rPr>
          <w:t>‬</w:t>
        </w:r>
        <w:r>
          <w:rPr>
            <w:rFonts w:ascii="Arial" w:eastAsia="Arial" w:hAnsi="Arial" w:cs="Arial"/>
            <w:b/>
            <w:bCs/>
            <w:sz w:val="17"/>
            <w:szCs w:val="17"/>
            <w:rtl/>
            <w:lang w:val="ar-AE" w:bidi="ar-AE"/>
          </w:rPr>
          <w:t xml:space="preserve"> يمثل عددًا مجهولًا</w:t>
        </w:r>
        <w:r>
          <w:rPr>
            <w:rFonts w:ascii="Arial" w:eastAsia="Arial" w:hAnsi="Arial" w:cs="Arial"/>
            <w:b/>
            <w:bCs/>
            <w:sz w:val="17"/>
            <w:szCs w:val="17"/>
            <w:rtl/>
            <w:lang w:val="ar-AE"/>
          </w:rPr>
          <w:t>.</w:t>
        </w:r>
        <w:r w:rsidR="00E94296">
          <w:t>‬</w:t>
        </w:r>
      </w:di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الاول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صِف التعبير الجبري التالي بعبارة لفظية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E94296" w:rsidP="00F96251">
      <w:pPr>
        <w:spacing w:after="45"/>
        <w:rPr>
          <w:rtl/>
        </w:rPr>
      </w:pPr>
      <w:dir w:val="ltr"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</w:rPr>
          <w:t>x + 8</w:t>
        </w:r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</w:rPr>
          <w:t>‬</w:t>
        </w:r>
        <w:r>
          <w:t>‬</w:t>
        </w:r>
      </w:di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الثاني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صِف التعبير الجبري التالي بعبارة لفظية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E94296" w:rsidP="00F96251">
      <w:pPr>
        <w:spacing w:after="45"/>
      </w:pPr>
      <w:dir w:val="ltr"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</w:rPr>
          <w:t>3x − 2</w:t>
        </w:r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</w:rPr>
          <w:t>‬</w:t>
        </w:r>
        <w:r>
          <w:t>‬</w:t>
        </w:r>
      </w:di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الثالث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حوّل العبارة اللفظية إلى عبارة جبرية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5"/>
      </w:pPr>
      <w:r>
        <w:rPr>
          <w:rFonts w:ascii="Arial" w:eastAsia="Arial" w:hAnsi="Arial" w:cs="Arial"/>
          <w:b/>
          <w:bCs/>
          <w:color w:val="1F3864"/>
          <w:sz w:val="34"/>
          <w:szCs w:val="34"/>
          <w:rtl/>
          <w:lang w:val="ar-AE" w:bidi="ar-AE"/>
        </w:rPr>
        <w:t>نصف العدد زائد أربعة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الرابع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حوّل العبارة اللفظية إلى عبارة جبرية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5"/>
      </w:pPr>
      <w:r>
        <w:rPr>
          <w:rFonts w:ascii="Arial" w:eastAsia="Arial" w:hAnsi="Arial" w:cs="Arial"/>
          <w:b/>
          <w:bCs/>
          <w:color w:val="1F3864"/>
          <w:sz w:val="34"/>
          <w:szCs w:val="34"/>
          <w:rtl/>
          <w:lang w:val="ar-AE" w:bidi="ar-AE"/>
        </w:rPr>
        <w:t>ضعفا العدد مطروح منه ربع العدد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الخامس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أوجد قيمة التعبير الجبري التالي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E94296" w:rsidP="00F96251">
      <w:pPr>
        <w:spacing w:after="40"/>
      </w:pPr>
      <w:dir w:val="ltr"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</w:rPr>
          <w:t>a²(3b + 5) ÷ c</w:t>
        </w:r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</w:rPr>
          <w:t>‬</w:t>
        </w:r>
        <w:r>
          <w:t>‬</w:t>
        </w:r>
      </w:dir>
    </w:p>
    <w:p w:rsidR="0090239C" w:rsidRDefault="00AE1EDA" w:rsidP="00F96251">
      <w:pPr>
        <w:spacing w:after="45"/>
      </w:pP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إذا كانت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dir w:val="ltr">
        <w:r>
          <w:rPr>
            <w:rFonts w:ascii="Arial" w:eastAsia="Arial" w:hAnsi="Arial" w:cs="Arial"/>
            <w:b/>
            <w:bCs/>
            <w:sz w:val="22"/>
            <w:szCs w:val="22"/>
          </w:rPr>
          <w:t>a = 2, b = 6, c = 4</w:t>
        </w:r>
        <w:r>
          <w:rPr>
            <w:rFonts w:ascii="Arial" w:eastAsia="Arial" w:hAnsi="Arial" w:cs="Arial"/>
            <w:b/>
            <w:bCs/>
            <w:sz w:val="22"/>
            <w:szCs w:val="22"/>
          </w:rPr>
          <w:t>‬</w:t>
        </w:r>
        <w:r w:rsidR="00E94296">
          <w:t>‬</w:t>
        </w:r>
      </w:di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السادس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أوجد قيمة التعبير الجبري التالي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E94296" w:rsidP="00F96251">
      <w:pPr>
        <w:spacing w:after="40"/>
      </w:pPr>
      <w:dir w:val="ltr"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</w:rPr>
          <w:t>5d + (6f − g)</w:t>
        </w:r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</w:rPr>
          <w:t>‬</w:t>
        </w:r>
        <w:r>
          <w:t>‬</w:t>
        </w:r>
      </w:dir>
    </w:p>
    <w:p w:rsidR="0090239C" w:rsidRDefault="00AE1EDA" w:rsidP="00F96251">
      <w:pPr>
        <w:spacing w:after="45"/>
      </w:pP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إذا كانت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dir w:val="ltr">
        <w:r>
          <w:rPr>
            <w:rFonts w:ascii="Arial" w:eastAsia="Arial" w:hAnsi="Arial" w:cs="Arial"/>
            <w:b/>
            <w:bCs/>
            <w:sz w:val="22"/>
            <w:szCs w:val="22"/>
          </w:rPr>
          <w:t>d = 4, f = 3, g = 12</w:t>
        </w:r>
        <w:r>
          <w:rPr>
            <w:rFonts w:ascii="Arial" w:eastAsia="Arial" w:hAnsi="Arial" w:cs="Arial"/>
            <w:b/>
            <w:bCs/>
            <w:sz w:val="22"/>
            <w:szCs w:val="22"/>
          </w:rPr>
          <w:t>‬</w:t>
        </w:r>
        <w:r w:rsidR="00E94296">
          <w:t>‬</w:t>
        </w:r>
      </w:di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السابع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جد قيمة التعبير العددي التالي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E94296" w:rsidP="00F96251">
      <w:pPr>
        <w:spacing w:after="45"/>
      </w:pPr>
      <w:dir w:val="ltr"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</w:rPr>
          <w:t>16 − 8 ÷ 2² + 14</w:t>
        </w:r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</w:rPr>
          <w:t>‬</w:t>
        </w:r>
        <w:r>
          <w:t>‬</w:t>
        </w:r>
      </w:dir>
    </w:p>
    <w:p w:rsidR="0090239C" w:rsidRDefault="0090239C" w:rsidP="00F96251">
      <w:pPr>
        <w:pBdr>
          <w:bottom w:val="single" w:sz="6" w:space="4" w:color="BFBFBF"/>
        </w:pBdr>
        <w:spacing w:after="20"/>
        <w:rPr>
          <w:rtl/>
        </w:rPr>
      </w:pPr>
    </w:p>
    <w:sectPr w:rsidR="0090239C">
      <w:headerReference w:type="default" r:id="rId7"/>
      <w:footerReference w:type="default" r:id="rId8"/>
      <w:pgSz w:w="11906" w:h="16838"/>
      <w:pgMar w:top="1500" w:right="700" w:bottom="15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296" w:rsidRDefault="00E94296">
      <w:r>
        <w:separator/>
      </w:r>
    </w:p>
  </w:endnote>
  <w:endnote w:type="continuationSeparator" w:id="0">
    <w:p w:rsidR="00E94296" w:rsidRDefault="00E94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1438275" behindDoc="1" locked="0" layoutInCell="1" allowOverlap="1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524000" cy="143827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1438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809750" behindDoc="1" locked="0" layoutInCell="1" allowOverlap="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905000" cy="18097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80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296" w:rsidRDefault="00E94296">
      <w:r>
        <w:separator/>
      </w:r>
    </w:p>
  </w:footnote>
  <w:footnote w:type="continuationSeparator" w:id="0">
    <w:p w:rsidR="00E94296" w:rsidRDefault="00E94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695325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09750" cy="6953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104900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666875" cy="11049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12E6E"/>
    <w:multiLevelType w:val="hybridMultilevel"/>
    <w:tmpl w:val="F9608922"/>
    <w:lvl w:ilvl="0" w:tplc="5BEA7440">
      <w:start w:val="1"/>
      <w:numFmt w:val="bullet"/>
      <w:lvlText w:val="●"/>
      <w:lvlJc w:val="left"/>
      <w:pPr>
        <w:ind w:left="720" w:hanging="360"/>
      </w:pPr>
    </w:lvl>
    <w:lvl w:ilvl="1" w:tplc="30E4F108">
      <w:start w:val="1"/>
      <w:numFmt w:val="bullet"/>
      <w:lvlText w:val="○"/>
      <w:lvlJc w:val="left"/>
      <w:pPr>
        <w:ind w:left="1440" w:hanging="360"/>
      </w:pPr>
    </w:lvl>
    <w:lvl w:ilvl="2" w:tplc="7258FC42">
      <w:start w:val="1"/>
      <w:numFmt w:val="bullet"/>
      <w:lvlText w:val="■"/>
      <w:lvlJc w:val="left"/>
      <w:pPr>
        <w:ind w:left="2160" w:hanging="360"/>
      </w:pPr>
    </w:lvl>
    <w:lvl w:ilvl="3" w:tplc="11C298F0">
      <w:start w:val="1"/>
      <w:numFmt w:val="bullet"/>
      <w:lvlText w:val="●"/>
      <w:lvlJc w:val="left"/>
      <w:pPr>
        <w:ind w:left="2880" w:hanging="360"/>
      </w:pPr>
    </w:lvl>
    <w:lvl w:ilvl="4" w:tplc="DC2873CA">
      <w:start w:val="1"/>
      <w:numFmt w:val="bullet"/>
      <w:lvlText w:val="○"/>
      <w:lvlJc w:val="left"/>
      <w:pPr>
        <w:ind w:left="3600" w:hanging="360"/>
      </w:pPr>
    </w:lvl>
    <w:lvl w:ilvl="5" w:tplc="A9EC6F22">
      <w:start w:val="1"/>
      <w:numFmt w:val="bullet"/>
      <w:lvlText w:val="■"/>
      <w:lvlJc w:val="left"/>
      <w:pPr>
        <w:ind w:left="4320" w:hanging="360"/>
      </w:pPr>
    </w:lvl>
    <w:lvl w:ilvl="6" w:tplc="EFFA025C">
      <w:start w:val="1"/>
      <w:numFmt w:val="bullet"/>
      <w:lvlText w:val="●"/>
      <w:lvlJc w:val="left"/>
      <w:pPr>
        <w:ind w:left="5040" w:hanging="360"/>
      </w:pPr>
    </w:lvl>
    <w:lvl w:ilvl="7" w:tplc="EF30C5A6">
      <w:start w:val="1"/>
      <w:numFmt w:val="bullet"/>
      <w:lvlText w:val="●"/>
      <w:lvlJc w:val="left"/>
      <w:pPr>
        <w:ind w:left="5760" w:hanging="360"/>
      </w:pPr>
    </w:lvl>
    <w:lvl w:ilvl="8" w:tplc="FD72BC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39C"/>
    <w:rsid w:val="00094A06"/>
    <w:rsid w:val="003A717C"/>
    <w:rsid w:val="0065796A"/>
    <w:rsid w:val="0090239C"/>
    <w:rsid w:val="00AE1EDA"/>
    <w:rsid w:val="00CA1560"/>
    <w:rsid w:val="00E94296"/>
    <w:rsid w:val="00F40C2F"/>
    <w:rsid w:val="00F9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405AD9"/>
  <w15:docId w15:val="{B6A3DA40-51DC-4B0B-A504-7DF330D3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17C"/>
  </w:style>
  <w:style w:type="paragraph" w:styleId="Footer">
    <w:name w:val="footer"/>
    <w:basedOn w:val="Normal"/>
    <w:link w:val="Foot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6</cp:revision>
  <dcterms:created xsi:type="dcterms:W3CDTF">2026-09-10T07:22:00Z</dcterms:created>
  <dcterms:modified xsi:type="dcterms:W3CDTF">2026-09-17T18:01:00Z</dcterms:modified>
</cp:coreProperties>
</file>