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086C52" w14:textId="60FDF090" w:rsidR="00913B13" w:rsidRDefault="008A685A" w:rsidP="008A685A">
      <w:pPr>
        <w:jc w:val="right"/>
      </w:pPr>
      <w:r>
        <w:rPr>
          <w:noProof/>
        </w:rPr>
        <w:drawing>
          <wp:inline distT="0" distB="0" distL="0" distR="0" wp14:anchorId="6D560BD0" wp14:editId="411E95F3">
            <wp:extent cx="6417310" cy="907669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17310" cy="9076690"/>
                    </a:xfrm>
                    <a:prstGeom prst="rect">
                      <a:avLst/>
                    </a:prstGeom>
                    <a:noFill/>
                    <a:ln>
                      <a:noFill/>
                    </a:ln>
                  </pic:spPr>
                </pic:pic>
              </a:graphicData>
            </a:graphic>
          </wp:inline>
        </w:drawing>
      </w:r>
      <w:bookmarkStart w:id="0" w:name="_GoBack"/>
      <w:bookmarkEnd w:id="0"/>
      <w:r w:rsidR="000805FD">
        <w:br w:type="page"/>
      </w:r>
    </w:p>
    <w:p w14:paraId="0A30518C" w14:textId="77777777" w:rsidR="00913B13" w:rsidRDefault="000805FD" w:rsidP="00B336DB">
      <w:pPr>
        <w:shd w:val="clear" w:color="auto" w:fill="1F4E78"/>
        <w:bidi/>
        <w:spacing w:before="300" w:after="40"/>
      </w:pPr>
      <w:r>
        <w:rPr>
          <w:rFonts w:ascii="Arial" w:eastAsia="Arial" w:hAnsi="Arial" w:cs="Arial"/>
          <w:b/>
          <w:bCs/>
          <w:color w:val="FFFFFF"/>
          <w:sz w:val="26"/>
          <w:szCs w:val="26"/>
          <w:rtl/>
        </w:rPr>
        <w:lastRenderedPageBreak/>
        <w:t>أولاً: اختر الإجابة الصحيحة من بين البدائل المعطاة (30 درجة)</w:t>
      </w:r>
    </w:p>
    <w:p w14:paraId="7AB50D78" w14:textId="39717763" w:rsidR="00913B13" w:rsidRDefault="000805FD" w:rsidP="00B336DB">
      <w:pPr>
        <w:bidi/>
        <w:spacing w:before="260" w:after="80"/>
      </w:pPr>
      <w:r>
        <w:rPr>
          <w:rFonts w:ascii="Arial" w:eastAsia="Arial" w:hAnsi="Arial" w:cs="Arial"/>
          <w:b/>
          <w:bCs/>
          <w:sz w:val="23"/>
          <w:szCs w:val="23"/>
          <w:rtl/>
        </w:rPr>
        <w:t>السؤال 1</w:t>
      </w:r>
      <w:r>
        <w:rPr>
          <w:rFonts w:ascii="Arial" w:eastAsia="Arial" w:hAnsi="Arial" w:cs="Arial"/>
          <w:rtl/>
        </w:rPr>
        <w:t xml:space="preserve">   (3 درجات)</w:t>
      </w:r>
      <w:r>
        <w:rPr>
          <w:rFonts w:ascii="Arial" w:eastAsia="Arial" w:hAnsi="Arial" w:cs="Arial"/>
          <w:i/>
          <w:iCs/>
          <w:color w:val="666666"/>
          <w:sz w:val="18"/>
          <w:szCs w:val="18"/>
          <w:rtl/>
        </w:rPr>
        <w:t xml:space="preserve"> </w:t>
      </w:r>
    </w:p>
    <w:p w14:paraId="0ED2BBD8" w14:textId="77777777" w:rsidR="00913B13" w:rsidRDefault="000805FD" w:rsidP="00B336DB">
      <w:pPr>
        <w:bidi/>
        <w:spacing w:after="120"/>
      </w:pPr>
      <w:r>
        <w:rPr>
          <w:rFonts w:ascii="Arial" w:eastAsia="Arial" w:hAnsi="Arial" w:cs="Arial"/>
          <w:sz w:val="21"/>
          <w:szCs w:val="21"/>
          <w:rtl/>
        </w:rPr>
        <w:t>يوضّح الشكل التالي بعض عناصر أحد الأنظمة البيئية، وقد رُمز لهذه العناصر بالحروف (A – E):</w:t>
      </w:r>
    </w:p>
    <w:p w14:paraId="457CFBB3" w14:textId="77777777" w:rsidR="00913B13" w:rsidRDefault="000805FD">
      <w:pPr>
        <w:bidi/>
        <w:spacing w:before="120" w:after="160"/>
        <w:jc w:val="center"/>
      </w:pPr>
      <w:r>
        <w:rPr>
          <w:noProof/>
        </w:rPr>
        <w:drawing>
          <wp:inline distT="0" distB="0" distL="0" distR="0" wp14:anchorId="57C98C79" wp14:editId="6A1ED327">
            <wp:extent cx="361950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247900"/>
                    </a:xfrm>
                    <a:prstGeom prst="rect">
                      <a:avLst/>
                    </a:prstGeom>
                  </pic:spPr>
                </pic:pic>
              </a:graphicData>
            </a:graphic>
          </wp:inline>
        </w:drawing>
      </w:r>
    </w:p>
    <w:p w14:paraId="66D0DEA3" w14:textId="77777777" w:rsidR="00913B13" w:rsidRDefault="000805FD" w:rsidP="00B336DB">
      <w:pPr>
        <w:bidi/>
        <w:spacing w:after="120"/>
      </w:pPr>
      <w:r>
        <w:rPr>
          <w:rFonts w:ascii="Arial" w:eastAsia="Arial" w:hAnsi="Arial" w:cs="Arial"/>
          <w:sz w:val="21"/>
          <w:szCs w:val="21"/>
          <w:rtl/>
        </w:rPr>
        <w:t>أي المجموعات التالية تضم العناصر غير الحيوية (غير الحية) فقط في هذا النظام البيئي؟</w:t>
      </w:r>
    </w:p>
    <w:p w14:paraId="75FA0088" w14:textId="77777777" w:rsidR="00913B13" w:rsidRDefault="000805FD" w:rsidP="00B336DB">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A ، B ، E</w:t>
      </w:r>
    </w:p>
    <w:p w14:paraId="12F36223" w14:textId="77777777" w:rsidR="00913B13" w:rsidRDefault="000805FD" w:rsidP="00B336DB">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C ، D فقط</w:t>
      </w:r>
    </w:p>
    <w:p w14:paraId="1E088E97" w14:textId="77777777" w:rsidR="00913B13" w:rsidRDefault="000805FD" w:rsidP="00B336DB">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A ، C</w:t>
      </w:r>
    </w:p>
    <w:p w14:paraId="49530155" w14:textId="77777777" w:rsidR="00913B13" w:rsidRDefault="000805FD" w:rsidP="00B336DB">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B ، D</w:t>
      </w:r>
    </w:p>
    <w:p w14:paraId="106708DA" w14:textId="572A37F6" w:rsidR="00913B13" w:rsidRDefault="000805FD" w:rsidP="00026333">
      <w:pPr>
        <w:bidi/>
        <w:spacing w:before="260" w:after="80"/>
      </w:pPr>
      <w:r>
        <w:rPr>
          <w:rFonts w:ascii="Arial" w:eastAsia="Arial" w:hAnsi="Arial" w:cs="Arial"/>
          <w:b/>
          <w:bCs/>
          <w:sz w:val="23"/>
          <w:szCs w:val="23"/>
          <w:rtl/>
        </w:rPr>
        <w:t>السؤال 2</w:t>
      </w:r>
      <w:r>
        <w:rPr>
          <w:rFonts w:ascii="Arial" w:eastAsia="Arial" w:hAnsi="Arial" w:cs="Arial"/>
          <w:rtl/>
        </w:rPr>
        <w:t xml:space="preserve">   (3 درجات)</w:t>
      </w:r>
      <w:r>
        <w:rPr>
          <w:rFonts w:ascii="Arial" w:eastAsia="Arial" w:hAnsi="Arial" w:cs="Arial"/>
          <w:i/>
          <w:iCs/>
          <w:color w:val="666666"/>
          <w:sz w:val="18"/>
          <w:szCs w:val="18"/>
          <w:rtl/>
        </w:rPr>
        <w:t xml:space="preserve"> </w:t>
      </w:r>
    </w:p>
    <w:p w14:paraId="5BCB470B" w14:textId="77777777" w:rsidR="00913B13" w:rsidRDefault="000805FD" w:rsidP="00026333">
      <w:pPr>
        <w:bidi/>
        <w:spacing w:after="120"/>
      </w:pPr>
      <w:r>
        <w:rPr>
          <w:rFonts w:ascii="Arial" w:eastAsia="Arial" w:hAnsi="Arial" w:cs="Arial"/>
          <w:sz w:val="21"/>
          <w:szCs w:val="21"/>
          <w:rtl/>
        </w:rPr>
        <w:t>أراد أحد الطلاب ترتيب مستويات التنظيم البيئي التالية من الأصغر إلى الأكبر: (الجماعة الحيوية – الفرد – المجتمع الحيوي – النظام البيئي). أي الترتيبات التالية صحيح؟</w:t>
      </w:r>
    </w:p>
    <w:p w14:paraId="20716583" w14:textId="77777777" w:rsidR="00913B13" w:rsidRDefault="000805FD" w:rsidP="00026333">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الفرد ← الجماعة الحيوية ← المجتمع الحيوي ← النظام البيئي</w:t>
      </w:r>
    </w:p>
    <w:p w14:paraId="39501760" w14:textId="77777777" w:rsidR="00913B13" w:rsidRDefault="000805FD" w:rsidP="00026333">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النظام البيئي ← المجتمع الحيوي ← الجماعة الحيوية ← الفرد</w:t>
      </w:r>
    </w:p>
    <w:p w14:paraId="509D8DF9" w14:textId="77777777" w:rsidR="00913B13" w:rsidRDefault="000805FD" w:rsidP="00026333">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الجماعة الحيوية ← الفرد ← النظام البيئي ← المجتمع الحيوي</w:t>
      </w:r>
    </w:p>
    <w:p w14:paraId="475C69F7" w14:textId="77777777" w:rsidR="00913B13" w:rsidRDefault="000805FD" w:rsidP="00026333">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الفرد ← المجتمع الحيوي ← الجماعة الحيوية ← النظام البيئي</w:t>
      </w:r>
    </w:p>
    <w:p w14:paraId="3F5A00C6" w14:textId="50AA2B76" w:rsidR="00913B13" w:rsidRDefault="000805FD" w:rsidP="00654EEE">
      <w:pPr>
        <w:bidi/>
        <w:spacing w:before="260" w:after="80"/>
      </w:pPr>
      <w:r>
        <w:rPr>
          <w:rFonts w:ascii="Arial" w:eastAsia="Arial" w:hAnsi="Arial" w:cs="Arial"/>
          <w:b/>
          <w:bCs/>
          <w:sz w:val="23"/>
          <w:szCs w:val="23"/>
          <w:rtl/>
        </w:rPr>
        <w:t>السؤال 3</w:t>
      </w:r>
      <w:r>
        <w:rPr>
          <w:rFonts w:ascii="Arial" w:eastAsia="Arial" w:hAnsi="Arial" w:cs="Arial"/>
          <w:rtl/>
        </w:rPr>
        <w:t xml:space="preserve">   (3 درجات)</w:t>
      </w:r>
      <w:r>
        <w:rPr>
          <w:rFonts w:ascii="Arial" w:eastAsia="Arial" w:hAnsi="Arial" w:cs="Arial"/>
          <w:i/>
          <w:iCs/>
          <w:color w:val="666666"/>
          <w:sz w:val="18"/>
          <w:szCs w:val="18"/>
          <w:rtl/>
        </w:rPr>
        <w:t xml:space="preserve"> </w:t>
      </w:r>
    </w:p>
    <w:p w14:paraId="7ADC6FD0" w14:textId="77777777" w:rsidR="00913B13" w:rsidRDefault="000805FD" w:rsidP="00654EEE">
      <w:pPr>
        <w:bidi/>
        <w:spacing w:after="120"/>
      </w:pPr>
      <w:r>
        <w:rPr>
          <w:rFonts w:ascii="Arial" w:eastAsia="Arial" w:hAnsi="Arial" w:cs="Arial"/>
          <w:sz w:val="21"/>
          <w:szCs w:val="21"/>
          <w:rtl/>
        </w:rPr>
        <w:t>يعيش سمك المهرّج بين لوامس شقائق النعمان البحرية التي تحميه من الحيوانات المفترسة، بينما ينظّف السمك بقايا الطعام العالقة بين لوامس الشقائق ويطرد عنها بعض الأسماك التي قد تتغذى عليها. ما نوع العلاقة بين الكائنين؟</w:t>
      </w:r>
    </w:p>
    <w:p w14:paraId="75BA6E21" w14:textId="77777777" w:rsidR="00913B13" w:rsidRDefault="000805FD" w:rsidP="00654EEE">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افتراس</w:t>
      </w:r>
    </w:p>
    <w:p w14:paraId="0C1FD3AA" w14:textId="77777777" w:rsidR="00913B13" w:rsidRDefault="000805FD" w:rsidP="00654EEE">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تعايش (منفعة لأحدهما دون تأثير في الآخر)</w:t>
      </w:r>
    </w:p>
    <w:p w14:paraId="3C07D4FC" w14:textId="77777777" w:rsidR="00913B13" w:rsidRDefault="000805FD" w:rsidP="00654EEE">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تبادل منفعة (كلا الطرفين يستفيد)</w:t>
      </w:r>
    </w:p>
    <w:p w14:paraId="1382922E" w14:textId="2EA0DD88" w:rsidR="00913B13" w:rsidRDefault="000805FD" w:rsidP="00654EEE">
      <w:pPr>
        <w:bidi/>
        <w:spacing w:after="60"/>
        <w:ind w:right="400"/>
        <w:rPr>
          <w:rFonts w:ascii="Arial" w:eastAsia="Arial" w:hAnsi="Arial" w:cs="Arial"/>
          <w:sz w:val="21"/>
          <w:szCs w:val="21"/>
        </w:rPr>
      </w:pPr>
      <w:r>
        <w:rPr>
          <w:rFonts w:ascii="Arial" w:eastAsia="Arial" w:hAnsi="Arial" w:cs="Arial"/>
          <w:b/>
          <w:bCs/>
          <w:sz w:val="21"/>
          <w:szCs w:val="21"/>
          <w:rtl/>
        </w:rPr>
        <w:t xml:space="preserve">د. </w:t>
      </w:r>
      <w:r>
        <w:rPr>
          <w:rFonts w:ascii="Arial" w:eastAsia="Arial" w:hAnsi="Arial" w:cs="Arial"/>
          <w:sz w:val="21"/>
          <w:szCs w:val="21"/>
          <w:rtl/>
        </w:rPr>
        <w:t>تطفّل</w:t>
      </w:r>
    </w:p>
    <w:p w14:paraId="6C5F739C" w14:textId="24E31345" w:rsidR="008B7CBA" w:rsidRDefault="008B7CBA" w:rsidP="008B7CBA">
      <w:pPr>
        <w:bidi/>
        <w:spacing w:after="60"/>
        <w:ind w:right="400"/>
        <w:rPr>
          <w:rFonts w:ascii="Arial" w:eastAsia="Arial" w:hAnsi="Arial" w:cs="Arial"/>
          <w:sz w:val="21"/>
          <w:szCs w:val="21"/>
        </w:rPr>
      </w:pPr>
    </w:p>
    <w:p w14:paraId="3667119D" w14:textId="2B1B7BD1" w:rsidR="008B7CBA" w:rsidRDefault="008B7CBA" w:rsidP="008B7CBA">
      <w:pPr>
        <w:bidi/>
        <w:spacing w:after="60"/>
        <w:ind w:right="400"/>
        <w:rPr>
          <w:rFonts w:ascii="Arial" w:eastAsia="Arial" w:hAnsi="Arial" w:cs="Arial"/>
          <w:sz w:val="21"/>
          <w:szCs w:val="21"/>
        </w:rPr>
      </w:pPr>
    </w:p>
    <w:p w14:paraId="5869DB37" w14:textId="700BA219" w:rsidR="008B7CBA" w:rsidRDefault="008B7CBA" w:rsidP="008B7CBA">
      <w:pPr>
        <w:bidi/>
        <w:spacing w:after="60"/>
        <w:ind w:right="400"/>
        <w:rPr>
          <w:rFonts w:ascii="Arial" w:eastAsia="Arial" w:hAnsi="Arial" w:cs="Arial"/>
          <w:sz w:val="21"/>
          <w:szCs w:val="21"/>
        </w:rPr>
      </w:pPr>
    </w:p>
    <w:p w14:paraId="0956801D" w14:textId="567D82B8" w:rsidR="008B7CBA" w:rsidRDefault="008B7CBA" w:rsidP="008B7CBA">
      <w:pPr>
        <w:bidi/>
        <w:spacing w:after="60"/>
        <w:ind w:right="400"/>
        <w:rPr>
          <w:rFonts w:ascii="Arial" w:eastAsia="Arial" w:hAnsi="Arial" w:cs="Arial"/>
          <w:sz w:val="21"/>
          <w:szCs w:val="21"/>
        </w:rPr>
      </w:pPr>
    </w:p>
    <w:p w14:paraId="280CB0CD" w14:textId="09E767CA" w:rsidR="008B7CBA" w:rsidRDefault="008B7CBA" w:rsidP="008B7CBA">
      <w:pPr>
        <w:bidi/>
        <w:spacing w:after="60"/>
        <w:ind w:right="400"/>
        <w:rPr>
          <w:rFonts w:ascii="Arial" w:eastAsia="Arial" w:hAnsi="Arial" w:cs="Arial"/>
          <w:sz w:val="21"/>
          <w:szCs w:val="21"/>
        </w:rPr>
      </w:pPr>
    </w:p>
    <w:p w14:paraId="0D857685" w14:textId="54208064" w:rsidR="008B7CBA" w:rsidRDefault="008B7CBA" w:rsidP="008B7CBA">
      <w:pPr>
        <w:bidi/>
        <w:spacing w:after="60"/>
        <w:ind w:right="400"/>
        <w:rPr>
          <w:rFonts w:ascii="Arial" w:eastAsia="Arial" w:hAnsi="Arial" w:cs="Arial"/>
          <w:sz w:val="21"/>
          <w:szCs w:val="21"/>
        </w:rPr>
      </w:pPr>
    </w:p>
    <w:p w14:paraId="7DEA5F61" w14:textId="235A1163" w:rsidR="008B7CBA" w:rsidRDefault="008B7CBA" w:rsidP="008B7CBA">
      <w:pPr>
        <w:bidi/>
        <w:spacing w:after="60"/>
        <w:ind w:right="400"/>
        <w:rPr>
          <w:rFonts w:ascii="Arial" w:eastAsia="Arial" w:hAnsi="Arial" w:cs="Arial"/>
          <w:sz w:val="21"/>
          <w:szCs w:val="21"/>
        </w:rPr>
      </w:pPr>
    </w:p>
    <w:p w14:paraId="5159D443" w14:textId="7E30EB3F" w:rsidR="008B7CBA" w:rsidRDefault="008B7CBA" w:rsidP="008B7CBA">
      <w:pPr>
        <w:bidi/>
        <w:spacing w:after="60"/>
        <w:ind w:right="400"/>
        <w:rPr>
          <w:rFonts w:ascii="Arial" w:eastAsia="Arial" w:hAnsi="Arial" w:cs="Arial"/>
          <w:sz w:val="21"/>
          <w:szCs w:val="21"/>
        </w:rPr>
      </w:pPr>
    </w:p>
    <w:p w14:paraId="35BDD915" w14:textId="4F3DC495" w:rsidR="008B7CBA" w:rsidRDefault="008B7CBA" w:rsidP="008B7CBA">
      <w:pPr>
        <w:bidi/>
        <w:spacing w:after="60"/>
        <w:ind w:right="400"/>
        <w:rPr>
          <w:rFonts w:ascii="Arial" w:eastAsia="Arial" w:hAnsi="Arial" w:cs="Arial"/>
          <w:sz w:val="21"/>
          <w:szCs w:val="21"/>
        </w:rPr>
      </w:pPr>
    </w:p>
    <w:p w14:paraId="0FAB6CB0" w14:textId="3E754646" w:rsidR="008B7CBA" w:rsidRDefault="008B7CBA" w:rsidP="008B7CBA">
      <w:pPr>
        <w:bidi/>
        <w:spacing w:after="60"/>
        <w:ind w:right="400"/>
        <w:rPr>
          <w:rFonts w:ascii="Arial" w:eastAsia="Arial" w:hAnsi="Arial" w:cs="Arial"/>
          <w:sz w:val="21"/>
          <w:szCs w:val="21"/>
        </w:rPr>
      </w:pPr>
    </w:p>
    <w:p w14:paraId="3415B6F5" w14:textId="4018B271" w:rsidR="008B7CBA" w:rsidRDefault="008B7CBA" w:rsidP="008B7CBA">
      <w:pPr>
        <w:bidi/>
        <w:spacing w:after="60"/>
        <w:ind w:right="400"/>
        <w:rPr>
          <w:rFonts w:ascii="Arial" w:eastAsia="Arial" w:hAnsi="Arial" w:cs="Arial"/>
          <w:sz w:val="21"/>
          <w:szCs w:val="21"/>
        </w:rPr>
      </w:pPr>
    </w:p>
    <w:p w14:paraId="0E825FF0" w14:textId="77777777" w:rsidR="008B7CBA" w:rsidRDefault="008B7CBA" w:rsidP="008B7CBA">
      <w:pPr>
        <w:bidi/>
        <w:spacing w:after="60"/>
        <w:ind w:right="400"/>
      </w:pPr>
    </w:p>
    <w:p w14:paraId="132E9EE5" w14:textId="269AB9BA" w:rsidR="00913B13" w:rsidRDefault="000805FD" w:rsidP="008B7CBA">
      <w:pPr>
        <w:bidi/>
        <w:spacing w:before="260" w:after="80"/>
      </w:pPr>
      <w:r>
        <w:rPr>
          <w:rFonts w:ascii="Arial" w:eastAsia="Arial" w:hAnsi="Arial" w:cs="Arial"/>
          <w:b/>
          <w:bCs/>
          <w:sz w:val="23"/>
          <w:szCs w:val="23"/>
          <w:rtl/>
        </w:rPr>
        <w:lastRenderedPageBreak/>
        <w:t>السؤال 4</w:t>
      </w:r>
      <w:r>
        <w:rPr>
          <w:rFonts w:ascii="Arial" w:eastAsia="Arial" w:hAnsi="Arial" w:cs="Arial"/>
          <w:rtl/>
        </w:rPr>
        <w:t xml:space="preserve">   (4 درجات)</w:t>
      </w:r>
      <w:r>
        <w:rPr>
          <w:rFonts w:ascii="Arial" w:eastAsia="Arial" w:hAnsi="Arial" w:cs="Arial"/>
          <w:i/>
          <w:iCs/>
          <w:color w:val="666666"/>
          <w:sz w:val="18"/>
          <w:szCs w:val="18"/>
          <w:rtl/>
        </w:rPr>
        <w:t xml:space="preserve"> </w:t>
      </w:r>
    </w:p>
    <w:p w14:paraId="7E9262CC" w14:textId="77777777" w:rsidR="00913B13" w:rsidRDefault="000805FD" w:rsidP="008B7CBA">
      <w:pPr>
        <w:bidi/>
        <w:spacing w:after="120"/>
      </w:pPr>
      <w:r>
        <w:rPr>
          <w:rFonts w:ascii="Arial" w:eastAsia="Arial" w:hAnsi="Arial" w:cs="Arial"/>
          <w:sz w:val="21"/>
          <w:szCs w:val="21"/>
          <w:rtl/>
        </w:rPr>
        <w:t>يوضح الشكل التالي جزءًا من شبكة غذائية، حيث تمثل الأسهم المتصلة انتقال الطاقة، بينما تمثل الأسهم المتقطعة علاقة جميع الكائنات بالكائن (D):</w:t>
      </w:r>
    </w:p>
    <w:p w14:paraId="50E5215F" w14:textId="77777777" w:rsidR="00913B13" w:rsidRDefault="000805FD" w:rsidP="008B7CBA">
      <w:pPr>
        <w:bidi/>
        <w:spacing w:before="120" w:after="160"/>
      </w:pPr>
      <w:r>
        <w:rPr>
          <w:noProof/>
        </w:rPr>
        <w:drawing>
          <wp:inline distT="0" distB="0" distL="0" distR="0" wp14:anchorId="3B975DCE" wp14:editId="38F66B1F">
            <wp:extent cx="3429000" cy="2343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29000" cy="2343150"/>
                    </a:xfrm>
                    <a:prstGeom prst="rect">
                      <a:avLst/>
                    </a:prstGeom>
                  </pic:spPr>
                </pic:pic>
              </a:graphicData>
            </a:graphic>
          </wp:inline>
        </w:drawing>
      </w:r>
    </w:p>
    <w:p w14:paraId="013E1DB2" w14:textId="77777777" w:rsidR="00913B13" w:rsidRDefault="000805FD" w:rsidP="008B7CBA">
      <w:pPr>
        <w:bidi/>
        <w:spacing w:after="120"/>
      </w:pPr>
      <w:r>
        <w:rPr>
          <w:rFonts w:ascii="Arial" w:eastAsia="Arial" w:hAnsi="Arial" w:cs="Arial"/>
          <w:sz w:val="21"/>
          <w:szCs w:val="21"/>
          <w:rtl/>
        </w:rPr>
        <w:t>أي العبارات التالية صحيحة؟</w:t>
      </w:r>
    </w:p>
    <w:p w14:paraId="4705E385" w14:textId="77777777" w:rsidR="00913B13" w:rsidRDefault="000805FD" w:rsidP="008B7CBA">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A منتج، وD محلِّل</w:t>
      </w:r>
    </w:p>
    <w:p w14:paraId="47F64573" w14:textId="77777777" w:rsidR="00913B13" w:rsidRDefault="000805FD" w:rsidP="008B7CBA">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A مستهلك أول، وD منتج</w:t>
      </w:r>
    </w:p>
    <w:p w14:paraId="4DD333CE" w14:textId="77777777" w:rsidR="00913B13" w:rsidRDefault="000805FD" w:rsidP="008B7CBA">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C منتج، وB محلِّل</w:t>
      </w:r>
    </w:p>
    <w:p w14:paraId="3A77364F" w14:textId="77777777" w:rsidR="00913B13" w:rsidRDefault="000805FD" w:rsidP="008B7CBA">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D مستهلك ثالث، وA محلِّل</w:t>
      </w:r>
    </w:p>
    <w:p w14:paraId="0A6B51B0" w14:textId="2A1A3C0F" w:rsidR="00913B13" w:rsidRDefault="000805FD" w:rsidP="005D5281">
      <w:pPr>
        <w:bidi/>
        <w:spacing w:before="260" w:after="80"/>
      </w:pPr>
      <w:r>
        <w:rPr>
          <w:rFonts w:ascii="Arial" w:eastAsia="Arial" w:hAnsi="Arial" w:cs="Arial"/>
          <w:b/>
          <w:bCs/>
          <w:sz w:val="23"/>
          <w:szCs w:val="23"/>
          <w:rtl/>
        </w:rPr>
        <w:t>السؤال 5</w:t>
      </w:r>
      <w:r>
        <w:rPr>
          <w:rFonts w:ascii="Arial" w:eastAsia="Arial" w:hAnsi="Arial" w:cs="Arial"/>
          <w:rtl/>
        </w:rPr>
        <w:t xml:space="preserve">   (3 درجات)</w:t>
      </w:r>
      <w:r>
        <w:rPr>
          <w:rFonts w:ascii="Arial" w:eastAsia="Arial" w:hAnsi="Arial" w:cs="Arial"/>
          <w:i/>
          <w:iCs/>
          <w:color w:val="666666"/>
          <w:sz w:val="18"/>
          <w:szCs w:val="18"/>
          <w:rtl/>
        </w:rPr>
        <w:t xml:space="preserve"> </w:t>
      </w:r>
    </w:p>
    <w:p w14:paraId="5229905F" w14:textId="77777777" w:rsidR="00913B13" w:rsidRDefault="000805FD" w:rsidP="005D5281">
      <w:pPr>
        <w:bidi/>
        <w:spacing w:after="120"/>
      </w:pPr>
      <w:r>
        <w:rPr>
          <w:rFonts w:ascii="Arial" w:eastAsia="Arial" w:hAnsi="Arial" w:cs="Arial"/>
          <w:sz w:val="21"/>
          <w:szCs w:val="21"/>
          <w:rtl/>
        </w:rPr>
        <w:t>يمثل الشكل التالي هرم الطاقة في أحد الأنظمة البيئية، حيث يمثل المستوى (1) قاعدة الهرم (المنتجات):</w:t>
      </w:r>
    </w:p>
    <w:p w14:paraId="1F9478A3" w14:textId="77777777" w:rsidR="00913B13" w:rsidRDefault="000805FD" w:rsidP="005D5281">
      <w:pPr>
        <w:bidi/>
        <w:spacing w:before="120" w:after="160"/>
      </w:pPr>
      <w:r>
        <w:rPr>
          <w:noProof/>
        </w:rPr>
        <w:drawing>
          <wp:inline distT="0" distB="0" distL="0" distR="0" wp14:anchorId="60786272" wp14:editId="0565959F">
            <wp:extent cx="247650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476500" cy="2114550"/>
                    </a:xfrm>
                    <a:prstGeom prst="rect">
                      <a:avLst/>
                    </a:prstGeom>
                  </pic:spPr>
                </pic:pic>
              </a:graphicData>
            </a:graphic>
          </wp:inline>
        </w:drawing>
      </w:r>
    </w:p>
    <w:p w14:paraId="1DE4BCD0" w14:textId="77777777" w:rsidR="00913B13" w:rsidRDefault="000805FD" w:rsidP="005D5281">
      <w:pPr>
        <w:bidi/>
        <w:spacing w:after="120"/>
      </w:pPr>
      <w:r>
        <w:rPr>
          <w:rFonts w:ascii="Arial" w:eastAsia="Arial" w:hAnsi="Arial" w:cs="Arial"/>
          <w:sz w:val="21"/>
          <w:szCs w:val="21"/>
          <w:rtl/>
        </w:rPr>
        <w:t>في أي المستويات الموضحة تكون كمية الطاقة المتاحة للكائنات الحية أقل ما يمكن؟</w:t>
      </w:r>
    </w:p>
    <w:p w14:paraId="6B2C48DB" w14:textId="77777777" w:rsidR="00913B13" w:rsidRDefault="000805FD" w:rsidP="005D5281">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المستوى 1</w:t>
      </w:r>
    </w:p>
    <w:p w14:paraId="1CF3FCD6" w14:textId="77777777" w:rsidR="00913B13" w:rsidRDefault="000805FD" w:rsidP="005D5281">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المستوى 2</w:t>
      </w:r>
    </w:p>
    <w:p w14:paraId="57375A35" w14:textId="77777777" w:rsidR="00913B13" w:rsidRDefault="000805FD" w:rsidP="005D5281">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المستوى 3</w:t>
      </w:r>
    </w:p>
    <w:p w14:paraId="018C9380" w14:textId="77777777" w:rsidR="00913B13" w:rsidRDefault="000805FD" w:rsidP="005D5281">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المستوى 4</w:t>
      </w:r>
    </w:p>
    <w:p w14:paraId="09034CBA" w14:textId="21704672" w:rsidR="00913B13" w:rsidRDefault="000805FD" w:rsidP="00DD6258">
      <w:pPr>
        <w:bidi/>
        <w:spacing w:before="260" w:after="80"/>
      </w:pPr>
      <w:r>
        <w:rPr>
          <w:rFonts w:ascii="Arial" w:eastAsia="Arial" w:hAnsi="Arial" w:cs="Arial"/>
          <w:b/>
          <w:bCs/>
          <w:sz w:val="23"/>
          <w:szCs w:val="23"/>
          <w:rtl/>
        </w:rPr>
        <w:t>السؤال 6</w:t>
      </w:r>
      <w:r>
        <w:rPr>
          <w:rFonts w:ascii="Arial" w:eastAsia="Arial" w:hAnsi="Arial" w:cs="Arial"/>
          <w:rtl/>
        </w:rPr>
        <w:t xml:space="preserve">   (4 درجات)</w:t>
      </w:r>
      <w:r>
        <w:rPr>
          <w:rFonts w:ascii="Arial" w:eastAsia="Arial" w:hAnsi="Arial" w:cs="Arial"/>
          <w:i/>
          <w:iCs/>
          <w:color w:val="666666"/>
          <w:sz w:val="18"/>
          <w:szCs w:val="18"/>
          <w:rtl/>
        </w:rPr>
        <w:t xml:space="preserve"> </w:t>
      </w:r>
    </w:p>
    <w:p w14:paraId="5EA32A07" w14:textId="77777777" w:rsidR="00913B13" w:rsidRDefault="000805FD" w:rsidP="00DD6258">
      <w:pPr>
        <w:bidi/>
        <w:spacing w:after="120"/>
      </w:pPr>
      <w:r>
        <w:rPr>
          <w:rFonts w:ascii="Arial" w:eastAsia="Arial" w:hAnsi="Arial" w:cs="Arial"/>
          <w:sz w:val="21"/>
          <w:szCs w:val="21"/>
          <w:rtl/>
        </w:rPr>
        <w:t>لوحظ في أحد الأنظمة البيئية البحرية أنه عند انخفاض أعداد نوع معين من الحيوانات المفترسة بشكل كبير، ازدادت أعداد الفريسة التي كان يتغذى عليها بشكل كبير جدًا، مما أدى إلى استهلاك مفرط لغابات الأعشاب البحرية وتغيّر النظام البيئي بأكمله. يُطلق على هذا النوع من الحيوانات المفترسة الذي يكون لوجوده أو غيابه تأثير كبير في استقرار النظام البيئي بأكمله اسم:</w:t>
      </w:r>
    </w:p>
    <w:p w14:paraId="34902533" w14:textId="77777777" w:rsidR="00913B13" w:rsidRDefault="000805FD" w:rsidP="00DD6258">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النوع الغازي (الدخيل)</w:t>
      </w:r>
    </w:p>
    <w:p w14:paraId="18EFDECF" w14:textId="77777777" w:rsidR="00913B13" w:rsidRDefault="000805FD" w:rsidP="00DD6258">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النوع المفتاح (الأساسي)</w:t>
      </w:r>
    </w:p>
    <w:p w14:paraId="45437767" w14:textId="77777777" w:rsidR="00913B13" w:rsidRDefault="000805FD" w:rsidP="00DD6258">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النوع المتوطن</w:t>
      </w:r>
    </w:p>
    <w:p w14:paraId="484879D7" w14:textId="77777777" w:rsidR="00913B13" w:rsidRDefault="000805FD" w:rsidP="00DD6258">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النوع المنقرض</w:t>
      </w:r>
    </w:p>
    <w:p w14:paraId="1F771BA1" w14:textId="5EB23E00" w:rsidR="00913B13" w:rsidRDefault="000805FD" w:rsidP="001F3181">
      <w:pPr>
        <w:bidi/>
        <w:spacing w:before="260" w:after="80"/>
      </w:pPr>
      <w:r>
        <w:rPr>
          <w:rFonts w:ascii="Arial" w:eastAsia="Arial" w:hAnsi="Arial" w:cs="Arial"/>
          <w:b/>
          <w:bCs/>
          <w:sz w:val="23"/>
          <w:szCs w:val="23"/>
          <w:rtl/>
        </w:rPr>
        <w:lastRenderedPageBreak/>
        <w:t>السؤال 7</w:t>
      </w:r>
      <w:r>
        <w:rPr>
          <w:rFonts w:ascii="Arial" w:eastAsia="Arial" w:hAnsi="Arial" w:cs="Arial"/>
          <w:rtl/>
        </w:rPr>
        <w:t xml:space="preserve">   (3 درجات)</w:t>
      </w:r>
      <w:r>
        <w:rPr>
          <w:rFonts w:ascii="Arial" w:eastAsia="Arial" w:hAnsi="Arial" w:cs="Arial"/>
          <w:i/>
          <w:iCs/>
          <w:color w:val="666666"/>
          <w:sz w:val="18"/>
          <w:szCs w:val="18"/>
          <w:rtl/>
        </w:rPr>
        <w:t xml:space="preserve"> </w:t>
      </w:r>
    </w:p>
    <w:p w14:paraId="376B9FE5" w14:textId="77777777" w:rsidR="00913B13" w:rsidRDefault="000805FD" w:rsidP="001F3181">
      <w:pPr>
        <w:bidi/>
        <w:spacing w:after="120"/>
      </w:pPr>
      <w:r>
        <w:rPr>
          <w:rFonts w:ascii="Arial" w:eastAsia="Arial" w:hAnsi="Arial" w:cs="Arial"/>
          <w:sz w:val="21"/>
          <w:szCs w:val="21"/>
          <w:rtl/>
        </w:rPr>
        <w:t>يشير مصطلح "................" إلى مجموع الاختلافات الوراثية بين أفراد النوع الواحد، والتي تزيد من فرصة بقاء النوع وتكيفه مع التغيرات البيئية.</w:t>
      </w:r>
    </w:p>
    <w:p w14:paraId="36E1D4B5" w14:textId="77777777" w:rsidR="00913B13" w:rsidRDefault="000805FD" w:rsidP="001F3181">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التنوع البيئي (النُّظُمي)</w:t>
      </w:r>
    </w:p>
    <w:p w14:paraId="10A9E64B" w14:textId="77777777" w:rsidR="00913B13" w:rsidRDefault="000805FD" w:rsidP="001F3181">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التنوع الوراثي</w:t>
      </w:r>
    </w:p>
    <w:p w14:paraId="60F48A1C" w14:textId="77777777" w:rsidR="00913B13" w:rsidRDefault="000805FD" w:rsidP="001F3181">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التنوع النوعي</w:t>
      </w:r>
    </w:p>
    <w:p w14:paraId="20633D39" w14:textId="77777777" w:rsidR="00913B13" w:rsidRDefault="000805FD" w:rsidP="001F3181">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التنوع الحيوي الكلي</w:t>
      </w:r>
    </w:p>
    <w:p w14:paraId="1A308083" w14:textId="369CBFEC" w:rsidR="00913B13" w:rsidRDefault="000805FD" w:rsidP="00A746C8">
      <w:pPr>
        <w:bidi/>
        <w:spacing w:before="260" w:after="80"/>
      </w:pPr>
      <w:r>
        <w:rPr>
          <w:rFonts w:ascii="Arial" w:eastAsia="Arial" w:hAnsi="Arial" w:cs="Arial"/>
          <w:b/>
          <w:bCs/>
          <w:sz w:val="23"/>
          <w:szCs w:val="23"/>
          <w:rtl/>
        </w:rPr>
        <w:t>السؤال 8</w:t>
      </w:r>
      <w:r>
        <w:rPr>
          <w:rFonts w:ascii="Arial" w:eastAsia="Arial" w:hAnsi="Arial" w:cs="Arial"/>
          <w:rtl/>
        </w:rPr>
        <w:t xml:space="preserve">   (3 درجات)</w:t>
      </w:r>
      <w:r>
        <w:rPr>
          <w:rFonts w:ascii="Arial" w:eastAsia="Arial" w:hAnsi="Arial" w:cs="Arial"/>
          <w:i/>
          <w:iCs/>
          <w:color w:val="666666"/>
          <w:sz w:val="18"/>
          <w:szCs w:val="18"/>
          <w:rtl/>
        </w:rPr>
        <w:t xml:space="preserve"> </w:t>
      </w:r>
    </w:p>
    <w:p w14:paraId="51BEDC08" w14:textId="77777777" w:rsidR="00913B13" w:rsidRDefault="000805FD" w:rsidP="00A746C8">
      <w:pPr>
        <w:bidi/>
        <w:spacing w:after="120"/>
      </w:pPr>
      <w:r>
        <w:rPr>
          <w:rFonts w:ascii="Arial" w:eastAsia="Arial" w:hAnsi="Arial" w:cs="Arial"/>
          <w:sz w:val="21"/>
          <w:szCs w:val="21"/>
          <w:rtl/>
        </w:rPr>
        <w:t>عند شق طريق جديد يقسم غابة كبيرة إلى عدة مساحات صغيرة منعزلة عن بعضها، فإن أكثر الآثار المباشرة المتوقعة لذلك على الحيوانات التي تعيش في الغابة هو:</w:t>
      </w:r>
    </w:p>
    <w:p w14:paraId="220C12D3" w14:textId="77777777" w:rsidR="00913B13" w:rsidRDefault="000805FD" w:rsidP="00A746C8">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زيادة سهولة تزاوج الأفراد بين المساحات المختلفة</w:t>
      </w:r>
    </w:p>
    <w:p w14:paraId="443ADC0E" w14:textId="77777777" w:rsidR="00913B13" w:rsidRDefault="000805FD" w:rsidP="00A746C8">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تحسّن قدرة الحيوانات على الهجرة بحثًا عن غذاء أوفر</w:t>
      </w:r>
    </w:p>
    <w:p w14:paraId="2118CFCB" w14:textId="77777777" w:rsidR="00913B13" w:rsidRDefault="000805FD" w:rsidP="00A746C8">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تقليل فرص التزاوج بين الأفراد وتناقص التنوع الوراثي داخل كل مجموعة صغيرة</w:t>
      </w:r>
    </w:p>
    <w:p w14:paraId="4FE855E5" w14:textId="77777777" w:rsidR="00913B13" w:rsidRDefault="000805FD" w:rsidP="00A746C8">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زيادة عدد الأنواع المفترسة في المنطقة بشكل عام</w:t>
      </w:r>
    </w:p>
    <w:p w14:paraId="1F34000B" w14:textId="5DC46FEC" w:rsidR="00913B13" w:rsidRDefault="000805FD" w:rsidP="000C4358">
      <w:pPr>
        <w:bidi/>
        <w:spacing w:before="260" w:after="80"/>
      </w:pPr>
      <w:r>
        <w:rPr>
          <w:rFonts w:ascii="Arial" w:eastAsia="Arial" w:hAnsi="Arial" w:cs="Arial"/>
          <w:b/>
          <w:bCs/>
          <w:sz w:val="23"/>
          <w:szCs w:val="23"/>
          <w:rtl/>
        </w:rPr>
        <w:t>السؤال 9</w:t>
      </w:r>
      <w:r>
        <w:rPr>
          <w:rFonts w:ascii="Arial" w:eastAsia="Arial" w:hAnsi="Arial" w:cs="Arial"/>
          <w:rtl/>
        </w:rPr>
        <w:t xml:space="preserve">   (4 درجات)</w:t>
      </w:r>
      <w:r>
        <w:rPr>
          <w:rFonts w:ascii="Arial" w:eastAsia="Arial" w:hAnsi="Arial" w:cs="Arial"/>
          <w:i/>
          <w:iCs/>
          <w:color w:val="666666"/>
          <w:sz w:val="18"/>
          <w:szCs w:val="18"/>
          <w:rtl/>
        </w:rPr>
        <w:t xml:space="preserve"> </w:t>
      </w:r>
    </w:p>
    <w:p w14:paraId="28F27546" w14:textId="77777777" w:rsidR="00913B13" w:rsidRDefault="000805FD" w:rsidP="000C4358">
      <w:pPr>
        <w:bidi/>
        <w:spacing w:after="120"/>
      </w:pPr>
      <w:r>
        <w:rPr>
          <w:rFonts w:ascii="Arial" w:eastAsia="Arial" w:hAnsi="Arial" w:cs="Arial"/>
          <w:sz w:val="21"/>
          <w:szCs w:val="21"/>
          <w:rtl/>
        </w:rPr>
        <w:t>أُدخل نوع جديد من الأسماك عمدًا إلى بحيرة لم يكن موجودًا فيها من قبل، فتكاثر بسرعة كبيرة نظرًا لعدم وجود مفترسات طبيعية له، وبدأ يتغذى على الأسماك الأصلية وبيوضها حتى انخفضت أعدادها بشكل كبير. يمثّل هذا النوع الجديد مثالاً على:</w:t>
      </w:r>
    </w:p>
    <w:p w14:paraId="7889B8A5" w14:textId="77777777" w:rsidR="00913B13" w:rsidRDefault="000805FD" w:rsidP="000C4358">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نوع مفتاح</w:t>
      </w:r>
    </w:p>
    <w:p w14:paraId="567D9750" w14:textId="77777777" w:rsidR="00913B13" w:rsidRDefault="000805FD" w:rsidP="000C4358">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نوع غازٍ (دخيل)</w:t>
      </w:r>
    </w:p>
    <w:p w14:paraId="2B22BE31" w14:textId="77777777" w:rsidR="00913B13" w:rsidRDefault="000805FD" w:rsidP="000C4358">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نوع مهدَّد بالانقراض</w:t>
      </w:r>
    </w:p>
    <w:p w14:paraId="6EE72761" w14:textId="77777777" w:rsidR="00913B13" w:rsidRDefault="000805FD" w:rsidP="000C4358">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نوع متأقلم أصلي</w:t>
      </w:r>
    </w:p>
    <w:p w14:paraId="34DE9C51" w14:textId="3A925E25" w:rsidR="00913B13" w:rsidRDefault="000805FD" w:rsidP="004A6602">
      <w:pPr>
        <w:bidi/>
        <w:spacing w:before="260" w:after="80"/>
      </w:pPr>
      <w:r>
        <w:rPr>
          <w:rFonts w:ascii="Arial" w:eastAsia="Arial" w:hAnsi="Arial" w:cs="Arial"/>
          <w:b/>
          <w:bCs/>
          <w:sz w:val="23"/>
          <w:szCs w:val="23"/>
          <w:rtl/>
        </w:rPr>
        <w:t>السؤال 10</w:t>
      </w:r>
      <w:r>
        <w:rPr>
          <w:rFonts w:ascii="Arial" w:eastAsia="Arial" w:hAnsi="Arial" w:cs="Arial"/>
          <w:rtl/>
        </w:rPr>
        <w:t xml:space="preserve">   (3 درجات)</w:t>
      </w:r>
      <w:r>
        <w:rPr>
          <w:rFonts w:ascii="Arial" w:eastAsia="Arial" w:hAnsi="Arial" w:cs="Arial"/>
          <w:i/>
          <w:iCs/>
          <w:color w:val="666666"/>
          <w:sz w:val="18"/>
          <w:szCs w:val="18"/>
          <w:rtl/>
        </w:rPr>
        <w:t xml:space="preserve"> </w:t>
      </w:r>
    </w:p>
    <w:p w14:paraId="5B1F8E70" w14:textId="77777777" w:rsidR="00913B13" w:rsidRDefault="000805FD" w:rsidP="004A6602">
      <w:pPr>
        <w:bidi/>
        <w:spacing w:after="120"/>
      </w:pPr>
      <w:r>
        <w:rPr>
          <w:rFonts w:ascii="Arial" w:eastAsia="Arial" w:hAnsi="Arial" w:cs="Arial"/>
          <w:sz w:val="21"/>
          <w:szCs w:val="21"/>
          <w:rtl/>
        </w:rPr>
        <w:t>أنشأت دولة الإمارات العربية المتحدة عددًا من المحميات الطبيعية البرية والبحرية، ووضعت خططًا وتشريعات لحماية الأنواع المهددة بالانقراض. يُعد هذا العمل مثالاً على:</w:t>
      </w:r>
    </w:p>
    <w:p w14:paraId="64A855AC" w14:textId="77777777" w:rsidR="00913B13" w:rsidRDefault="000805FD" w:rsidP="004A6602">
      <w:pPr>
        <w:bidi/>
        <w:spacing w:after="60"/>
        <w:ind w:right="400"/>
      </w:pPr>
      <w:r>
        <w:rPr>
          <w:rFonts w:ascii="Arial" w:eastAsia="Arial" w:hAnsi="Arial" w:cs="Arial"/>
          <w:b/>
          <w:bCs/>
          <w:sz w:val="21"/>
          <w:szCs w:val="21"/>
          <w:rtl/>
        </w:rPr>
        <w:t xml:space="preserve">أ. </w:t>
      </w:r>
      <w:r>
        <w:rPr>
          <w:rFonts w:ascii="Arial" w:eastAsia="Arial" w:hAnsi="Arial" w:cs="Arial"/>
          <w:sz w:val="21"/>
          <w:szCs w:val="21"/>
          <w:rtl/>
        </w:rPr>
        <w:t>تهديد للتنوع الأحيائي</w:t>
      </w:r>
    </w:p>
    <w:p w14:paraId="28EB9269" w14:textId="77777777" w:rsidR="00913B13" w:rsidRDefault="000805FD" w:rsidP="004A6602">
      <w:pPr>
        <w:bidi/>
        <w:spacing w:after="60"/>
        <w:ind w:right="400"/>
      </w:pPr>
      <w:r>
        <w:rPr>
          <w:rFonts w:ascii="Arial" w:eastAsia="Arial" w:hAnsi="Arial" w:cs="Arial"/>
          <w:b/>
          <w:bCs/>
          <w:sz w:val="21"/>
          <w:szCs w:val="21"/>
          <w:rtl/>
        </w:rPr>
        <w:t xml:space="preserve">ب. </w:t>
      </w:r>
      <w:r>
        <w:rPr>
          <w:rFonts w:ascii="Arial" w:eastAsia="Arial" w:hAnsi="Arial" w:cs="Arial"/>
          <w:sz w:val="21"/>
          <w:szCs w:val="21"/>
          <w:rtl/>
        </w:rPr>
        <w:t>تجزئة الموطن البيئي</w:t>
      </w:r>
    </w:p>
    <w:p w14:paraId="705C8156" w14:textId="77777777" w:rsidR="00913B13" w:rsidRDefault="000805FD" w:rsidP="004A6602">
      <w:pPr>
        <w:bidi/>
        <w:spacing w:after="60"/>
        <w:ind w:right="400"/>
      </w:pPr>
      <w:r>
        <w:rPr>
          <w:rFonts w:ascii="Arial" w:eastAsia="Arial" w:hAnsi="Arial" w:cs="Arial"/>
          <w:b/>
          <w:bCs/>
          <w:sz w:val="21"/>
          <w:szCs w:val="21"/>
          <w:rtl/>
        </w:rPr>
        <w:t xml:space="preserve">ج. </w:t>
      </w:r>
      <w:r>
        <w:rPr>
          <w:rFonts w:ascii="Arial" w:eastAsia="Arial" w:hAnsi="Arial" w:cs="Arial"/>
          <w:sz w:val="21"/>
          <w:szCs w:val="21"/>
          <w:rtl/>
        </w:rPr>
        <w:t>جهود المحافظة على التنوع الأحيائي</w:t>
      </w:r>
    </w:p>
    <w:p w14:paraId="27DAAD1D" w14:textId="77777777" w:rsidR="00913B13" w:rsidRDefault="000805FD" w:rsidP="004A6602">
      <w:pPr>
        <w:bidi/>
        <w:spacing w:after="60"/>
        <w:ind w:right="400"/>
      </w:pPr>
      <w:r>
        <w:rPr>
          <w:rFonts w:ascii="Arial" w:eastAsia="Arial" w:hAnsi="Arial" w:cs="Arial"/>
          <w:b/>
          <w:bCs/>
          <w:sz w:val="21"/>
          <w:szCs w:val="21"/>
          <w:rtl/>
        </w:rPr>
        <w:t xml:space="preserve">د. </w:t>
      </w:r>
      <w:r>
        <w:rPr>
          <w:rFonts w:ascii="Arial" w:eastAsia="Arial" w:hAnsi="Arial" w:cs="Arial"/>
          <w:sz w:val="21"/>
          <w:szCs w:val="21"/>
          <w:rtl/>
        </w:rPr>
        <w:t>إدخال أنواع غازية بقصد التجارة</w:t>
      </w:r>
    </w:p>
    <w:p w14:paraId="0B300888" w14:textId="77777777" w:rsidR="00913B13" w:rsidRDefault="000805FD">
      <w:r>
        <w:br w:type="page"/>
      </w:r>
    </w:p>
    <w:p w14:paraId="4CC3F876" w14:textId="77777777" w:rsidR="00913B13" w:rsidRDefault="000805FD" w:rsidP="00E80737">
      <w:pPr>
        <w:shd w:val="clear" w:color="auto" w:fill="1F4E78"/>
        <w:bidi/>
        <w:spacing w:before="300" w:after="40"/>
      </w:pPr>
      <w:r>
        <w:rPr>
          <w:rFonts w:ascii="Arial" w:eastAsia="Arial" w:hAnsi="Arial" w:cs="Arial"/>
          <w:b/>
          <w:bCs/>
          <w:color w:val="FFFFFF"/>
          <w:sz w:val="26"/>
          <w:szCs w:val="26"/>
          <w:rtl/>
        </w:rPr>
        <w:lastRenderedPageBreak/>
        <w:t>ثانياً: ضع علامة (✓) أمام العبارة الصحيحة، وعلامة (✗) أمام العبارة الخاطئة (5 درجات)</w:t>
      </w:r>
    </w:p>
    <w:p w14:paraId="151FA368" w14:textId="0354919B" w:rsidR="00913B13" w:rsidRDefault="000805FD" w:rsidP="00E80737">
      <w:pPr>
        <w:bidi/>
        <w:spacing w:before="260" w:after="80"/>
      </w:pPr>
      <w:r>
        <w:rPr>
          <w:rFonts w:ascii="Arial" w:eastAsia="Arial" w:hAnsi="Arial" w:cs="Arial"/>
          <w:b/>
          <w:bCs/>
          <w:sz w:val="23"/>
          <w:szCs w:val="23"/>
          <w:rtl/>
        </w:rPr>
        <w:t>السؤال 11</w:t>
      </w:r>
      <w:r>
        <w:rPr>
          <w:rFonts w:ascii="Arial" w:eastAsia="Arial" w:hAnsi="Arial" w:cs="Arial"/>
          <w:rtl/>
        </w:rPr>
        <w:t xml:space="preserve">   (5 درجات)</w:t>
      </w:r>
      <w:r>
        <w:rPr>
          <w:rFonts w:ascii="Arial" w:eastAsia="Arial" w:hAnsi="Arial" w:cs="Arial"/>
          <w:i/>
          <w:iCs/>
          <w:color w:val="666666"/>
          <w:sz w:val="18"/>
          <w:szCs w:val="18"/>
          <w:rtl/>
        </w:rPr>
        <w:t xml:space="preserve">  </w:t>
      </w:r>
    </w:p>
    <w:p w14:paraId="79CC8CC4" w14:textId="77777777" w:rsidR="00913B13" w:rsidRDefault="000805FD" w:rsidP="00E80737">
      <w:pPr>
        <w:bidi/>
        <w:spacing w:after="140"/>
        <w:ind w:right="400"/>
      </w:pPr>
      <w:r>
        <w:rPr>
          <w:rFonts w:ascii="Arial" w:eastAsia="Arial" w:hAnsi="Arial" w:cs="Arial"/>
          <w:b/>
          <w:bCs/>
          <w:sz w:val="21"/>
          <w:szCs w:val="21"/>
          <w:rtl/>
        </w:rPr>
        <w:t xml:space="preserve">1. </w:t>
      </w:r>
      <w:r>
        <w:rPr>
          <w:rFonts w:ascii="Arial" w:eastAsia="Arial" w:hAnsi="Arial" w:cs="Arial"/>
          <w:sz w:val="21"/>
          <w:szCs w:val="21"/>
          <w:rtl/>
        </w:rPr>
        <w:t>تُعد المحللات (الكائنات الكانسة) من الكائنات ذاتية التغذية.     (      )</w:t>
      </w:r>
    </w:p>
    <w:p w14:paraId="3741400D" w14:textId="77777777" w:rsidR="00913B13" w:rsidRDefault="000805FD" w:rsidP="00E80737">
      <w:pPr>
        <w:bidi/>
        <w:spacing w:after="140"/>
        <w:ind w:right="400"/>
      </w:pPr>
      <w:r>
        <w:rPr>
          <w:rFonts w:ascii="Arial" w:eastAsia="Arial" w:hAnsi="Arial" w:cs="Arial"/>
          <w:b/>
          <w:bCs/>
          <w:sz w:val="21"/>
          <w:szCs w:val="21"/>
          <w:rtl/>
        </w:rPr>
        <w:t xml:space="preserve">2. </w:t>
      </w:r>
      <w:r>
        <w:rPr>
          <w:rFonts w:ascii="Arial" w:eastAsia="Arial" w:hAnsi="Arial" w:cs="Arial"/>
          <w:sz w:val="21"/>
          <w:szCs w:val="21"/>
          <w:rtl/>
        </w:rPr>
        <w:t>يزيد التنوع الوراثي داخل النوع الواحد من فرصة بقائه وتكيّفه مع التغيرات البيئية.     (      )</w:t>
      </w:r>
    </w:p>
    <w:p w14:paraId="5D430E82" w14:textId="77777777" w:rsidR="00913B13" w:rsidRDefault="000805FD" w:rsidP="00E80737">
      <w:pPr>
        <w:bidi/>
        <w:spacing w:after="140"/>
        <w:ind w:right="400"/>
      </w:pPr>
      <w:r>
        <w:rPr>
          <w:rFonts w:ascii="Arial" w:eastAsia="Arial" w:hAnsi="Arial" w:cs="Arial"/>
          <w:b/>
          <w:bCs/>
          <w:sz w:val="21"/>
          <w:szCs w:val="21"/>
          <w:rtl/>
        </w:rPr>
        <w:t xml:space="preserve">3. </w:t>
      </w:r>
      <w:r>
        <w:rPr>
          <w:rFonts w:ascii="Arial" w:eastAsia="Arial" w:hAnsi="Arial" w:cs="Arial"/>
          <w:sz w:val="21"/>
          <w:szCs w:val="21"/>
          <w:rtl/>
        </w:rPr>
        <w:t>تنتقل الطاقة في السلسلة الغذائية من المستوى الغذائي الأعلى إلى المستوى الأدنى.     (      )</w:t>
      </w:r>
    </w:p>
    <w:p w14:paraId="70907E9F" w14:textId="77777777" w:rsidR="00913B13" w:rsidRDefault="000805FD" w:rsidP="00E80737">
      <w:pPr>
        <w:bidi/>
        <w:spacing w:after="140"/>
        <w:ind w:right="400"/>
      </w:pPr>
      <w:r>
        <w:rPr>
          <w:rFonts w:ascii="Arial" w:eastAsia="Arial" w:hAnsi="Arial" w:cs="Arial"/>
          <w:b/>
          <w:bCs/>
          <w:sz w:val="21"/>
          <w:szCs w:val="21"/>
          <w:rtl/>
        </w:rPr>
        <w:t xml:space="preserve">4. </w:t>
      </w:r>
      <w:r>
        <w:rPr>
          <w:rFonts w:ascii="Arial" w:eastAsia="Arial" w:hAnsi="Arial" w:cs="Arial"/>
          <w:sz w:val="21"/>
          <w:szCs w:val="21"/>
          <w:rtl/>
        </w:rPr>
        <w:t>يُعد تدمير الموائل الطبيعية من أكثر التهديدات خطورة على التنوع الأحيائي.     (      )</w:t>
      </w:r>
    </w:p>
    <w:p w14:paraId="72567B17" w14:textId="77777777" w:rsidR="00913B13" w:rsidRDefault="000805FD" w:rsidP="00E80737">
      <w:pPr>
        <w:bidi/>
        <w:spacing w:after="140"/>
        <w:ind w:right="400"/>
      </w:pPr>
      <w:r>
        <w:rPr>
          <w:rFonts w:ascii="Arial" w:eastAsia="Arial" w:hAnsi="Arial" w:cs="Arial"/>
          <w:b/>
          <w:bCs/>
          <w:sz w:val="21"/>
          <w:szCs w:val="21"/>
          <w:rtl/>
        </w:rPr>
        <w:t xml:space="preserve">5. </w:t>
      </w:r>
      <w:r>
        <w:rPr>
          <w:rFonts w:ascii="Arial" w:eastAsia="Arial" w:hAnsi="Arial" w:cs="Arial"/>
          <w:sz w:val="21"/>
          <w:szCs w:val="21"/>
          <w:rtl/>
        </w:rPr>
        <w:t>تسهم المحميات الطبيعية في حماية الأنواع المهددة بالانقراض وموائلها.     (      )</w:t>
      </w:r>
    </w:p>
    <w:p w14:paraId="7ABD1FC2" w14:textId="77777777" w:rsidR="00913B13" w:rsidRDefault="000805FD">
      <w:pPr>
        <w:shd w:val="clear" w:color="auto" w:fill="1F4E78"/>
        <w:bidi/>
        <w:spacing w:before="300" w:after="40"/>
        <w:jc w:val="right"/>
      </w:pPr>
      <w:r>
        <w:rPr>
          <w:rFonts w:ascii="Arial" w:eastAsia="Arial" w:hAnsi="Arial" w:cs="Arial"/>
          <w:b/>
          <w:bCs/>
          <w:color w:val="FFFFFF"/>
          <w:sz w:val="26"/>
          <w:szCs w:val="26"/>
          <w:rtl/>
        </w:rPr>
        <w:t>ثالثاً: التوصيل — صل كل مصطلح في العمود (أ) بما يناسبه من العمود (ب) (5 درجات)</w:t>
      </w:r>
    </w:p>
    <w:p w14:paraId="44783FCD" w14:textId="30D7EB3C" w:rsidR="00913B13" w:rsidRDefault="000805FD" w:rsidP="00AB4618">
      <w:pPr>
        <w:bidi/>
        <w:spacing w:before="260" w:after="80"/>
      </w:pPr>
      <w:r>
        <w:rPr>
          <w:rFonts w:ascii="Arial" w:eastAsia="Arial" w:hAnsi="Arial" w:cs="Arial"/>
          <w:b/>
          <w:bCs/>
          <w:sz w:val="23"/>
          <w:szCs w:val="23"/>
          <w:rtl/>
        </w:rPr>
        <w:t>السؤال 12</w:t>
      </w:r>
      <w:r>
        <w:rPr>
          <w:rFonts w:ascii="Arial" w:eastAsia="Arial" w:hAnsi="Arial" w:cs="Arial"/>
          <w:rtl/>
        </w:rPr>
        <w:t xml:space="preserve">   (5 درجات)</w:t>
      </w:r>
      <w:r>
        <w:rPr>
          <w:rFonts w:ascii="Arial" w:eastAsia="Arial" w:hAnsi="Arial" w:cs="Arial"/>
          <w:i/>
          <w:iCs/>
          <w:color w:val="666666"/>
          <w:sz w:val="18"/>
          <w:szCs w:val="18"/>
          <w:rtl/>
        </w:rPr>
        <w:t xml:space="preserve">   </w:t>
      </w:r>
    </w:p>
    <w:tbl>
      <w:tblPr>
        <w:tblW w:w="100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4500"/>
        <w:gridCol w:w="1000"/>
        <w:gridCol w:w="4500"/>
      </w:tblGrid>
      <w:tr w:rsidR="00913B13" w14:paraId="41A1EC49" w14:textId="77777777">
        <w:tc>
          <w:tcPr>
            <w:tcW w:w="4500" w:type="dxa"/>
            <w:tcMar>
              <w:top w:w="80" w:type="dxa"/>
              <w:left w:w="100" w:type="dxa"/>
              <w:bottom w:w="80" w:type="dxa"/>
              <w:right w:w="100" w:type="dxa"/>
            </w:tcMar>
            <w:vAlign w:val="center"/>
          </w:tcPr>
          <w:p w14:paraId="54346BB8" w14:textId="77777777" w:rsidR="00913B13" w:rsidRDefault="000805FD">
            <w:pPr>
              <w:bidi/>
              <w:spacing w:after="120"/>
              <w:jc w:val="right"/>
            </w:pPr>
            <w:r>
              <w:rPr>
                <w:rFonts w:ascii="Arial" w:eastAsia="Arial" w:hAnsi="Arial" w:cs="Arial"/>
                <w:rtl/>
              </w:rPr>
              <w:t>1. النظام البيئي</w:t>
            </w:r>
          </w:p>
        </w:tc>
        <w:tc>
          <w:tcPr>
            <w:tcW w:w="1000" w:type="dxa"/>
            <w:tcMar>
              <w:top w:w="80" w:type="dxa"/>
              <w:left w:w="100" w:type="dxa"/>
              <w:bottom w:w="80" w:type="dxa"/>
              <w:right w:w="100" w:type="dxa"/>
            </w:tcMar>
            <w:vAlign w:val="center"/>
          </w:tcPr>
          <w:p w14:paraId="7A156049" w14:textId="77777777" w:rsidR="00913B13" w:rsidRDefault="000805FD">
            <w:pPr>
              <w:bidi/>
              <w:spacing w:after="120"/>
              <w:jc w:val="right"/>
            </w:pPr>
            <w:r>
              <w:rPr>
                <w:rFonts w:ascii="Arial" w:eastAsia="Arial" w:hAnsi="Arial" w:cs="Arial"/>
                <w:rtl/>
              </w:rPr>
              <w:t xml:space="preserve"> </w:t>
            </w:r>
          </w:p>
        </w:tc>
        <w:tc>
          <w:tcPr>
            <w:tcW w:w="4500" w:type="dxa"/>
            <w:tcMar>
              <w:top w:w="80" w:type="dxa"/>
              <w:left w:w="100" w:type="dxa"/>
              <w:bottom w:w="80" w:type="dxa"/>
              <w:right w:w="100" w:type="dxa"/>
            </w:tcMar>
            <w:vAlign w:val="center"/>
          </w:tcPr>
          <w:p w14:paraId="211BC6AF" w14:textId="77777777" w:rsidR="00913B13" w:rsidRDefault="000805FD" w:rsidP="00AB4618">
            <w:pPr>
              <w:bidi/>
              <w:spacing w:after="120"/>
            </w:pPr>
            <w:r>
              <w:rPr>
                <w:rFonts w:ascii="Arial" w:eastAsia="Arial" w:hAnsi="Arial" w:cs="Arial"/>
                <w:rtl/>
              </w:rPr>
              <w:t>أ. مجموعة أفراد تنتمي إلى نوع واحد وتعيش في منطقة جغرافية محددة في وقت واحد</w:t>
            </w:r>
          </w:p>
        </w:tc>
      </w:tr>
      <w:tr w:rsidR="00913B13" w14:paraId="693EBE0C" w14:textId="77777777">
        <w:tc>
          <w:tcPr>
            <w:tcW w:w="4500" w:type="dxa"/>
            <w:tcMar>
              <w:top w:w="80" w:type="dxa"/>
              <w:left w:w="100" w:type="dxa"/>
              <w:bottom w:w="80" w:type="dxa"/>
              <w:right w:w="100" w:type="dxa"/>
            </w:tcMar>
            <w:vAlign w:val="center"/>
          </w:tcPr>
          <w:p w14:paraId="7BF275A5" w14:textId="77777777" w:rsidR="00913B13" w:rsidRDefault="000805FD">
            <w:pPr>
              <w:bidi/>
              <w:spacing w:after="120"/>
              <w:jc w:val="right"/>
            </w:pPr>
            <w:r>
              <w:rPr>
                <w:rFonts w:ascii="Arial" w:eastAsia="Arial" w:hAnsi="Arial" w:cs="Arial"/>
                <w:rtl/>
              </w:rPr>
              <w:t>2. الموطن البيئي</w:t>
            </w:r>
          </w:p>
        </w:tc>
        <w:tc>
          <w:tcPr>
            <w:tcW w:w="1000" w:type="dxa"/>
            <w:tcMar>
              <w:top w:w="80" w:type="dxa"/>
              <w:left w:w="100" w:type="dxa"/>
              <w:bottom w:w="80" w:type="dxa"/>
              <w:right w:w="100" w:type="dxa"/>
            </w:tcMar>
            <w:vAlign w:val="center"/>
          </w:tcPr>
          <w:p w14:paraId="1F9845F0" w14:textId="77777777" w:rsidR="00913B13" w:rsidRDefault="000805FD">
            <w:pPr>
              <w:bidi/>
              <w:spacing w:after="120"/>
              <w:jc w:val="right"/>
            </w:pPr>
            <w:r>
              <w:rPr>
                <w:rFonts w:ascii="Arial" w:eastAsia="Arial" w:hAnsi="Arial" w:cs="Arial"/>
                <w:rtl/>
              </w:rPr>
              <w:t xml:space="preserve"> </w:t>
            </w:r>
          </w:p>
        </w:tc>
        <w:tc>
          <w:tcPr>
            <w:tcW w:w="4500" w:type="dxa"/>
            <w:tcMar>
              <w:top w:w="80" w:type="dxa"/>
              <w:left w:w="100" w:type="dxa"/>
              <w:bottom w:w="80" w:type="dxa"/>
              <w:right w:w="100" w:type="dxa"/>
            </w:tcMar>
            <w:vAlign w:val="center"/>
          </w:tcPr>
          <w:p w14:paraId="2FBFB991" w14:textId="77777777" w:rsidR="00913B13" w:rsidRDefault="000805FD" w:rsidP="00AB4618">
            <w:pPr>
              <w:bidi/>
              <w:spacing w:after="120"/>
            </w:pPr>
            <w:r>
              <w:rPr>
                <w:rFonts w:ascii="Arial" w:eastAsia="Arial" w:hAnsi="Arial" w:cs="Arial"/>
                <w:rtl/>
              </w:rPr>
              <w:t>ب. مجموعة الجماعات الحيوية المختلفة التي تعيش وتتفاعل معًا في منطقة واحدة</w:t>
            </w:r>
          </w:p>
        </w:tc>
      </w:tr>
      <w:tr w:rsidR="00913B13" w14:paraId="2C0A3802" w14:textId="77777777">
        <w:tc>
          <w:tcPr>
            <w:tcW w:w="4500" w:type="dxa"/>
            <w:tcMar>
              <w:top w:w="80" w:type="dxa"/>
              <w:left w:w="100" w:type="dxa"/>
              <w:bottom w:w="80" w:type="dxa"/>
              <w:right w:w="100" w:type="dxa"/>
            </w:tcMar>
            <w:vAlign w:val="center"/>
          </w:tcPr>
          <w:p w14:paraId="270DD26A" w14:textId="77777777" w:rsidR="00913B13" w:rsidRDefault="000805FD">
            <w:pPr>
              <w:bidi/>
              <w:spacing w:after="120"/>
              <w:jc w:val="right"/>
            </w:pPr>
            <w:r>
              <w:rPr>
                <w:rFonts w:ascii="Arial" w:eastAsia="Arial" w:hAnsi="Arial" w:cs="Arial"/>
                <w:rtl/>
              </w:rPr>
              <w:t>3. الموقع الملائم (Niche)</w:t>
            </w:r>
          </w:p>
        </w:tc>
        <w:tc>
          <w:tcPr>
            <w:tcW w:w="1000" w:type="dxa"/>
            <w:tcMar>
              <w:top w:w="80" w:type="dxa"/>
              <w:left w:w="100" w:type="dxa"/>
              <w:bottom w:w="80" w:type="dxa"/>
              <w:right w:w="100" w:type="dxa"/>
            </w:tcMar>
            <w:vAlign w:val="center"/>
          </w:tcPr>
          <w:p w14:paraId="584DF03E" w14:textId="77777777" w:rsidR="00913B13" w:rsidRDefault="000805FD">
            <w:pPr>
              <w:bidi/>
              <w:spacing w:after="120"/>
              <w:jc w:val="right"/>
            </w:pPr>
            <w:r>
              <w:rPr>
                <w:rFonts w:ascii="Arial" w:eastAsia="Arial" w:hAnsi="Arial" w:cs="Arial"/>
                <w:rtl/>
              </w:rPr>
              <w:t xml:space="preserve"> </w:t>
            </w:r>
          </w:p>
        </w:tc>
        <w:tc>
          <w:tcPr>
            <w:tcW w:w="4500" w:type="dxa"/>
            <w:tcMar>
              <w:top w:w="80" w:type="dxa"/>
              <w:left w:w="100" w:type="dxa"/>
              <w:bottom w:w="80" w:type="dxa"/>
              <w:right w:w="100" w:type="dxa"/>
            </w:tcMar>
            <w:vAlign w:val="center"/>
          </w:tcPr>
          <w:p w14:paraId="41065C28" w14:textId="77777777" w:rsidR="00913B13" w:rsidRDefault="000805FD" w:rsidP="00AB4618">
            <w:pPr>
              <w:bidi/>
              <w:spacing w:after="120"/>
            </w:pPr>
            <w:r>
              <w:rPr>
                <w:rFonts w:ascii="Arial" w:eastAsia="Arial" w:hAnsi="Arial" w:cs="Arial"/>
                <w:rtl/>
              </w:rPr>
              <w:t>ج. المكان الذي يعيش فيه الكائن الحي ضمن بيئته</w:t>
            </w:r>
          </w:p>
        </w:tc>
      </w:tr>
      <w:tr w:rsidR="00913B13" w14:paraId="13ED8960" w14:textId="77777777">
        <w:tc>
          <w:tcPr>
            <w:tcW w:w="4500" w:type="dxa"/>
            <w:tcMar>
              <w:top w:w="80" w:type="dxa"/>
              <w:left w:w="100" w:type="dxa"/>
              <w:bottom w:w="80" w:type="dxa"/>
              <w:right w:w="100" w:type="dxa"/>
            </w:tcMar>
            <w:vAlign w:val="center"/>
          </w:tcPr>
          <w:p w14:paraId="1F137786" w14:textId="77777777" w:rsidR="00913B13" w:rsidRDefault="000805FD">
            <w:pPr>
              <w:bidi/>
              <w:spacing w:after="120"/>
              <w:jc w:val="right"/>
            </w:pPr>
            <w:r>
              <w:rPr>
                <w:rFonts w:ascii="Arial" w:eastAsia="Arial" w:hAnsi="Arial" w:cs="Arial"/>
                <w:rtl/>
              </w:rPr>
              <w:t>4. الجماعة الحيوية</w:t>
            </w:r>
          </w:p>
        </w:tc>
        <w:tc>
          <w:tcPr>
            <w:tcW w:w="1000" w:type="dxa"/>
            <w:tcMar>
              <w:top w:w="80" w:type="dxa"/>
              <w:left w:w="100" w:type="dxa"/>
              <w:bottom w:w="80" w:type="dxa"/>
              <w:right w:w="100" w:type="dxa"/>
            </w:tcMar>
            <w:vAlign w:val="center"/>
          </w:tcPr>
          <w:p w14:paraId="48DD1E81" w14:textId="77777777" w:rsidR="00913B13" w:rsidRDefault="000805FD">
            <w:pPr>
              <w:bidi/>
              <w:spacing w:after="120"/>
              <w:jc w:val="right"/>
            </w:pPr>
            <w:r>
              <w:rPr>
                <w:rFonts w:ascii="Arial" w:eastAsia="Arial" w:hAnsi="Arial" w:cs="Arial"/>
                <w:rtl/>
              </w:rPr>
              <w:t xml:space="preserve"> </w:t>
            </w:r>
          </w:p>
        </w:tc>
        <w:tc>
          <w:tcPr>
            <w:tcW w:w="4500" w:type="dxa"/>
            <w:tcMar>
              <w:top w:w="80" w:type="dxa"/>
              <w:left w:w="100" w:type="dxa"/>
              <w:bottom w:w="80" w:type="dxa"/>
              <w:right w:w="100" w:type="dxa"/>
            </w:tcMar>
            <w:vAlign w:val="center"/>
          </w:tcPr>
          <w:p w14:paraId="65E817FF" w14:textId="77777777" w:rsidR="00913B13" w:rsidRDefault="000805FD" w:rsidP="00AB4618">
            <w:pPr>
              <w:bidi/>
              <w:spacing w:after="120"/>
            </w:pPr>
            <w:r>
              <w:rPr>
                <w:rFonts w:ascii="Arial" w:eastAsia="Arial" w:hAnsi="Arial" w:cs="Arial"/>
                <w:rtl/>
              </w:rPr>
              <w:t>د. الدور الذي يؤديه الكائن الحي ضمن نظامه البيئي، بما يشمل حصوله على غذائه وتفاعله مع العوامل الأخرى</w:t>
            </w:r>
          </w:p>
        </w:tc>
      </w:tr>
      <w:tr w:rsidR="00913B13" w14:paraId="5C56CF87" w14:textId="77777777">
        <w:tc>
          <w:tcPr>
            <w:tcW w:w="4500" w:type="dxa"/>
            <w:tcMar>
              <w:top w:w="80" w:type="dxa"/>
              <w:left w:w="100" w:type="dxa"/>
              <w:bottom w:w="80" w:type="dxa"/>
              <w:right w:w="100" w:type="dxa"/>
            </w:tcMar>
            <w:vAlign w:val="center"/>
          </w:tcPr>
          <w:p w14:paraId="1ABBE565" w14:textId="77777777" w:rsidR="00913B13" w:rsidRDefault="000805FD">
            <w:pPr>
              <w:bidi/>
              <w:spacing w:after="120"/>
              <w:jc w:val="right"/>
            </w:pPr>
            <w:r>
              <w:rPr>
                <w:rFonts w:ascii="Arial" w:eastAsia="Arial" w:hAnsi="Arial" w:cs="Arial"/>
                <w:rtl/>
              </w:rPr>
              <w:t>5. المجتمع الحيوي</w:t>
            </w:r>
          </w:p>
        </w:tc>
        <w:tc>
          <w:tcPr>
            <w:tcW w:w="1000" w:type="dxa"/>
            <w:tcMar>
              <w:top w:w="80" w:type="dxa"/>
              <w:left w:w="100" w:type="dxa"/>
              <w:bottom w:w="80" w:type="dxa"/>
              <w:right w:w="100" w:type="dxa"/>
            </w:tcMar>
            <w:vAlign w:val="center"/>
          </w:tcPr>
          <w:p w14:paraId="355C0C0A" w14:textId="77777777" w:rsidR="00913B13" w:rsidRDefault="000805FD">
            <w:pPr>
              <w:bidi/>
              <w:spacing w:after="120"/>
              <w:jc w:val="right"/>
            </w:pPr>
            <w:r>
              <w:rPr>
                <w:rFonts w:ascii="Arial" w:eastAsia="Arial" w:hAnsi="Arial" w:cs="Arial"/>
                <w:rtl/>
              </w:rPr>
              <w:t xml:space="preserve"> </w:t>
            </w:r>
          </w:p>
        </w:tc>
        <w:tc>
          <w:tcPr>
            <w:tcW w:w="4500" w:type="dxa"/>
            <w:tcMar>
              <w:top w:w="80" w:type="dxa"/>
              <w:left w:w="100" w:type="dxa"/>
              <w:bottom w:w="80" w:type="dxa"/>
              <w:right w:w="100" w:type="dxa"/>
            </w:tcMar>
            <w:vAlign w:val="center"/>
          </w:tcPr>
          <w:p w14:paraId="2746A5E3" w14:textId="77777777" w:rsidR="00913B13" w:rsidRDefault="000805FD" w:rsidP="00AB4618">
            <w:pPr>
              <w:bidi/>
              <w:spacing w:after="120"/>
            </w:pPr>
            <w:r>
              <w:rPr>
                <w:rFonts w:ascii="Arial" w:eastAsia="Arial" w:hAnsi="Arial" w:cs="Arial"/>
                <w:rtl/>
              </w:rPr>
              <w:t>هـ. مجتمع حيوي إلى جانب العوامل غير الحيوية التي تتفاعل معه في منطقة معينة</w:t>
            </w:r>
          </w:p>
        </w:tc>
      </w:tr>
    </w:tbl>
    <w:p w14:paraId="096454A0" w14:textId="77777777" w:rsidR="00913B13" w:rsidRDefault="000805FD" w:rsidP="0021723D">
      <w:pPr>
        <w:shd w:val="clear" w:color="auto" w:fill="1F4E78"/>
        <w:bidi/>
        <w:spacing w:before="300" w:after="40"/>
      </w:pPr>
      <w:r>
        <w:rPr>
          <w:rFonts w:ascii="Arial" w:eastAsia="Arial" w:hAnsi="Arial" w:cs="Arial"/>
          <w:b/>
          <w:bCs/>
          <w:color w:val="FFFFFF"/>
          <w:sz w:val="26"/>
          <w:szCs w:val="26"/>
          <w:rtl/>
        </w:rPr>
        <w:t>رابعاً: أكمل الفراغات التالية بالكلمة العلمية المناسبة (5 درجات)</w:t>
      </w:r>
    </w:p>
    <w:p w14:paraId="690F24C9" w14:textId="438FF97C" w:rsidR="00913B13" w:rsidRDefault="000805FD" w:rsidP="0021723D">
      <w:pPr>
        <w:bidi/>
        <w:spacing w:before="260" w:after="80"/>
      </w:pPr>
      <w:r>
        <w:rPr>
          <w:rFonts w:ascii="Arial" w:eastAsia="Arial" w:hAnsi="Arial" w:cs="Arial"/>
          <w:b/>
          <w:bCs/>
          <w:sz w:val="23"/>
          <w:szCs w:val="23"/>
          <w:rtl/>
        </w:rPr>
        <w:t>السؤال 13</w:t>
      </w:r>
      <w:r>
        <w:rPr>
          <w:rFonts w:ascii="Arial" w:eastAsia="Arial" w:hAnsi="Arial" w:cs="Arial"/>
          <w:rtl/>
        </w:rPr>
        <w:t xml:space="preserve">   (5 درجات)</w:t>
      </w:r>
      <w:r>
        <w:rPr>
          <w:rFonts w:ascii="Arial" w:eastAsia="Arial" w:hAnsi="Arial" w:cs="Arial"/>
          <w:i/>
          <w:iCs/>
          <w:color w:val="666666"/>
          <w:sz w:val="18"/>
          <w:szCs w:val="18"/>
          <w:rtl/>
        </w:rPr>
        <w:t xml:space="preserve"> </w:t>
      </w:r>
    </w:p>
    <w:p w14:paraId="050328BC" w14:textId="77777777" w:rsidR="00913B13" w:rsidRDefault="000805FD" w:rsidP="0021723D">
      <w:pPr>
        <w:bidi/>
        <w:spacing w:after="140"/>
      </w:pPr>
      <w:r>
        <w:rPr>
          <w:rFonts w:ascii="Arial" w:eastAsia="Arial" w:hAnsi="Arial" w:cs="Arial"/>
          <w:b/>
          <w:bCs/>
          <w:rtl/>
        </w:rPr>
        <w:t xml:space="preserve">استعن بقائمة الكلمات التالية: </w:t>
      </w:r>
      <w:r>
        <w:rPr>
          <w:rFonts w:ascii="Arial" w:eastAsia="Arial" w:hAnsi="Arial" w:cs="Arial"/>
          <w:rtl/>
        </w:rPr>
        <w:t>(فرضية — المتغير المستقل — المتغير التابع — التجربة الضابطة — التحيّز)</w:t>
      </w:r>
    </w:p>
    <w:p w14:paraId="653E757C" w14:textId="77777777" w:rsidR="00913B13" w:rsidRDefault="000805FD" w:rsidP="0021723D">
      <w:pPr>
        <w:bidi/>
        <w:spacing w:after="140"/>
      </w:pPr>
      <w:r>
        <w:rPr>
          <w:rFonts w:ascii="Arial" w:eastAsia="Arial" w:hAnsi="Arial" w:cs="Arial"/>
          <w:sz w:val="21"/>
          <w:szCs w:val="21"/>
          <w:rtl/>
        </w:rPr>
        <w:t>1. يُسمّى التفسير المقترح القابل للاختبار عن ظاهرة معينة بـ ................</w:t>
      </w:r>
    </w:p>
    <w:p w14:paraId="282DF0F0" w14:textId="77777777" w:rsidR="00913B13" w:rsidRDefault="000805FD" w:rsidP="0021723D">
      <w:pPr>
        <w:bidi/>
        <w:spacing w:after="140"/>
      </w:pPr>
      <w:r>
        <w:rPr>
          <w:rFonts w:ascii="Arial" w:eastAsia="Arial" w:hAnsi="Arial" w:cs="Arial"/>
          <w:sz w:val="21"/>
          <w:szCs w:val="21"/>
          <w:rtl/>
        </w:rPr>
        <w:t>2. العامل الذي يقوم الباحث بتغييره عمدًا أثناء التجربة يسمى ................</w:t>
      </w:r>
    </w:p>
    <w:p w14:paraId="0580E754" w14:textId="77777777" w:rsidR="00913B13" w:rsidRDefault="000805FD" w:rsidP="0021723D">
      <w:pPr>
        <w:bidi/>
        <w:spacing w:after="140"/>
      </w:pPr>
      <w:r>
        <w:rPr>
          <w:rFonts w:ascii="Arial" w:eastAsia="Arial" w:hAnsi="Arial" w:cs="Arial"/>
          <w:sz w:val="21"/>
          <w:szCs w:val="21"/>
          <w:rtl/>
        </w:rPr>
        <w:t>3. العامل الذي يتغيّر نتيجة التغير في العامل الآخر ويقوم الباحث بقياسه يسمى ................</w:t>
      </w:r>
    </w:p>
    <w:p w14:paraId="3D374793" w14:textId="77777777" w:rsidR="00913B13" w:rsidRDefault="000805FD" w:rsidP="0021723D">
      <w:pPr>
        <w:bidi/>
        <w:spacing w:after="140"/>
      </w:pPr>
      <w:r>
        <w:rPr>
          <w:rFonts w:ascii="Arial" w:eastAsia="Arial" w:hAnsi="Arial" w:cs="Arial"/>
          <w:sz w:val="21"/>
          <w:szCs w:val="21"/>
          <w:rtl/>
        </w:rPr>
        <w:t>4. تُستخدم ................ للمقارنة، حيث لا يتم فيها تغيير المتغير المستقل.</w:t>
      </w:r>
    </w:p>
    <w:p w14:paraId="0CC1A5E0" w14:textId="77777777" w:rsidR="00913B13" w:rsidRDefault="000805FD" w:rsidP="0021723D">
      <w:pPr>
        <w:bidi/>
        <w:spacing w:after="140"/>
      </w:pPr>
      <w:r>
        <w:rPr>
          <w:rFonts w:ascii="Arial" w:eastAsia="Arial" w:hAnsi="Arial" w:cs="Arial"/>
          <w:sz w:val="21"/>
          <w:szCs w:val="21"/>
          <w:rtl/>
        </w:rPr>
        <w:t>5. يحدث ................ عندما تغيّر توقعات العالِم من حقائقه أو من كيفية تحليل نتائجه.</w:t>
      </w:r>
    </w:p>
    <w:p w14:paraId="7C05432F" w14:textId="77777777" w:rsidR="00913B13" w:rsidRDefault="000805FD">
      <w:r>
        <w:br w:type="page"/>
      </w:r>
    </w:p>
    <w:p w14:paraId="70EF66D8" w14:textId="77777777" w:rsidR="00913B13" w:rsidRDefault="000805FD" w:rsidP="00CA7805">
      <w:pPr>
        <w:shd w:val="clear" w:color="auto" w:fill="1F4E78"/>
        <w:bidi/>
        <w:spacing w:before="300" w:after="40"/>
      </w:pPr>
      <w:r>
        <w:rPr>
          <w:rFonts w:ascii="Arial" w:eastAsia="Arial" w:hAnsi="Arial" w:cs="Arial"/>
          <w:b/>
          <w:bCs/>
          <w:color w:val="FFFFFF"/>
          <w:sz w:val="26"/>
          <w:szCs w:val="26"/>
          <w:rtl/>
        </w:rPr>
        <w:lastRenderedPageBreak/>
        <w:t>خامساً: أسئلة ذات إجابات قصيرة (18 درجة)</w:t>
      </w:r>
    </w:p>
    <w:p w14:paraId="2B496794" w14:textId="77777777" w:rsidR="00913B13" w:rsidRDefault="000805FD" w:rsidP="00CA7805">
      <w:pPr>
        <w:bidi/>
        <w:spacing w:before="260" w:after="80"/>
      </w:pPr>
      <w:r>
        <w:rPr>
          <w:rFonts w:ascii="Arial" w:eastAsia="Arial" w:hAnsi="Arial" w:cs="Arial"/>
          <w:b/>
          <w:bCs/>
          <w:sz w:val="23"/>
          <w:szCs w:val="23"/>
          <w:rtl/>
        </w:rPr>
        <w:t>السؤال 14</w:t>
      </w:r>
      <w:r>
        <w:rPr>
          <w:rFonts w:ascii="Arial" w:eastAsia="Arial" w:hAnsi="Arial" w:cs="Arial"/>
          <w:rtl/>
        </w:rPr>
        <w:t xml:space="preserve">   (4 درجات)</w:t>
      </w:r>
      <w:r>
        <w:rPr>
          <w:rFonts w:ascii="Arial" w:eastAsia="Arial" w:hAnsi="Arial" w:cs="Arial"/>
          <w:i/>
          <w:iCs/>
          <w:color w:val="666666"/>
          <w:sz w:val="18"/>
          <w:szCs w:val="18"/>
          <w:rtl/>
        </w:rPr>
        <w:t xml:space="preserve">   [متوسط]</w:t>
      </w:r>
    </w:p>
    <w:p w14:paraId="3A175D07" w14:textId="77777777" w:rsidR="00913B13" w:rsidRDefault="000805FD" w:rsidP="00CA7805">
      <w:pPr>
        <w:bidi/>
        <w:spacing w:after="120"/>
      </w:pPr>
      <w:r>
        <w:rPr>
          <w:rFonts w:ascii="Arial" w:eastAsia="Arial" w:hAnsi="Arial" w:cs="Arial"/>
          <w:sz w:val="21"/>
          <w:szCs w:val="21"/>
          <w:rtl/>
        </w:rPr>
        <w:t>أراد أحد الطلاب معرفة تأثير كمية ضوء الشمس في نمو النباتات، فزرع ثلاث مجموعات متماثلة من النباتات، ووضع كل مجموعة تحت شدة إضاءة مختلفة (منخفضة – متوسطة – عالية)، مع تثبيت باقي الظروف (نوع التربة، كمية الماء، درجة الحرارة). بعد أسبوعين قاس طول النباتات في كل مجموعة.</w:t>
      </w:r>
    </w:p>
    <w:p w14:paraId="2D589B3A" w14:textId="77777777" w:rsidR="00913B13" w:rsidRDefault="000805FD" w:rsidP="00CA7805">
      <w:pPr>
        <w:bidi/>
        <w:spacing w:after="120"/>
      </w:pPr>
      <w:r>
        <w:rPr>
          <w:rFonts w:ascii="Arial" w:eastAsia="Arial" w:hAnsi="Arial" w:cs="Arial"/>
          <w:b/>
          <w:bCs/>
          <w:sz w:val="21"/>
          <w:szCs w:val="21"/>
          <w:rtl/>
        </w:rPr>
        <w:t>أ) حدد المتغير المستقل في هذه التجربة. (2 درجة)</w:t>
      </w:r>
    </w:p>
    <w:p w14:paraId="3B47D710"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4E12563B" w14:textId="77777777" w:rsidR="00913B13" w:rsidRDefault="000805FD" w:rsidP="00CA7805">
      <w:pPr>
        <w:bidi/>
        <w:spacing w:after="120"/>
      </w:pPr>
      <w:r>
        <w:rPr>
          <w:rFonts w:ascii="Arial" w:eastAsia="Arial" w:hAnsi="Arial" w:cs="Arial"/>
          <w:b/>
          <w:bCs/>
          <w:sz w:val="21"/>
          <w:szCs w:val="21"/>
          <w:rtl/>
        </w:rPr>
        <w:t>ب) حدد المتغير التابع في هذه التجربة. (2 درجة)</w:t>
      </w:r>
    </w:p>
    <w:p w14:paraId="3082F1F9"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2A899D73" w14:textId="77777777" w:rsidR="00913B13" w:rsidRDefault="000805FD" w:rsidP="00CA7805">
      <w:pPr>
        <w:bidi/>
        <w:spacing w:before="260" w:after="80"/>
      </w:pPr>
      <w:r>
        <w:rPr>
          <w:rFonts w:ascii="Arial" w:eastAsia="Arial" w:hAnsi="Arial" w:cs="Arial"/>
          <w:b/>
          <w:bCs/>
          <w:sz w:val="23"/>
          <w:szCs w:val="23"/>
          <w:rtl/>
        </w:rPr>
        <w:t>السؤال 15</w:t>
      </w:r>
      <w:r>
        <w:rPr>
          <w:rFonts w:ascii="Arial" w:eastAsia="Arial" w:hAnsi="Arial" w:cs="Arial"/>
          <w:rtl/>
        </w:rPr>
        <w:t xml:space="preserve">   (3 درجات)</w:t>
      </w:r>
      <w:r>
        <w:rPr>
          <w:rFonts w:ascii="Arial" w:eastAsia="Arial" w:hAnsi="Arial" w:cs="Arial"/>
          <w:i/>
          <w:iCs/>
          <w:color w:val="666666"/>
          <w:sz w:val="18"/>
          <w:szCs w:val="18"/>
          <w:rtl/>
        </w:rPr>
        <w:t xml:space="preserve">   [متوسط]</w:t>
      </w:r>
    </w:p>
    <w:p w14:paraId="7C69FCE5" w14:textId="77777777" w:rsidR="00913B13" w:rsidRDefault="000805FD" w:rsidP="00CA7805">
      <w:pPr>
        <w:bidi/>
        <w:spacing w:after="120"/>
      </w:pPr>
      <w:r>
        <w:rPr>
          <w:rFonts w:ascii="Arial" w:eastAsia="Arial" w:hAnsi="Arial" w:cs="Arial"/>
          <w:sz w:val="21"/>
          <w:szCs w:val="21"/>
          <w:rtl/>
        </w:rPr>
        <w:t>لماذا يجب أن يشتمل التصميم الجيد للتجربة العلمية على مجموعة ضابطة؟ اذكر السبب.</w:t>
      </w:r>
    </w:p>
    <w:p w14:paraId="0917DF45"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73DD1A21"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04404972" w14:textId="77777777" w:rsidR="00913B13" w:rsidRDefault="000805FD" w:rsidP="00CA7805">
      <w:pPr>
        <w:bidi/>
        <w:spacing w:before="260" w:after="80"/>
      </w:pPr>
      <w:r>
        <w:rPr>
          <w:rFonts w:ascii="Arial" w:eastAsia="Arial" w:hAnsi="Arial" w:cs="Arial"/>
          <w:b/>
          <w:bCs/>
          <w:sz w:val="23"/>
          <w:szCs w:val="23"/>
          <w:rtl/>
        </w:rPr>
        <w:t>السؤال 16</w:t>
      </w:r>
      <w:r>
        <w:rPr>
          <w:rFonts w:ascii="Arial" w:eastAsia="Arial" w:hAnsi="Arial" w:cs="Arial"/>
          <w:rtl/>
        </w:rPr>
        <w:t xml:space="preserve">   (5 درجات)</w:t>
      </w:r>
      <w:r>
        <w:rPr>
          <w:rFonts w:ascii="Arial" w:eastAsia="Arial" w:hAnsi="Arial" w:cs="Arial"/>
          <w:i/>
          <w:iCs/>
          <w:color w:val="666666"/>
          <w:sz w:val="18"/>
          <w:szCs w:val="18"/>
          <w:rtl/>
        </w:rPr>
        <w:t xml:space="preserve">   [متوسط]</w:t>
      </w:r>
    </w:p>
    <w:p w14:paraId="314E4BCB" w14:textId="77777777" w:rsidR="00913B13" w:rsidRDefault="000805FD" w:rsidP="00CA7805">
      <w:pPr>
        <w:bidi/>
        <w:spacing w:after="120"/>
      </w:pPr>
      <w:r>
        <w:rPr>
          <w:rFonts w:ascii="Arial" w:eastAsia="Arial" w:hAnsi="Arial" w:cs="Arial"/>
          <w:sz w:val="21"/>
          <w:szCs w:val="21"/>
          <w:rtl/>
        </w:rPr>
        <w:t>اشرح أهمية الكائنات الكانسة (المحللات) في النظام البيئي، ووضّح ماذا يحدث للنظام البيئي في حال غيابها.</w:t>
      </w:r>
    </w:p>
    <w:p w14:paraId="23BE7920"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5D3973F3"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00221B61"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37811382"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6DD62FB4" w14:textId="77777777" w:rsidR="00913B13" w:rsidRDefault="000805FD" w:rsidP="00CA7805">
      <w:pPr>
        <w:bidi/>
        <w:spacing w:before="260" w:after="80"/>
      </w:pPr>
      <w:r>
        <w:rPr>
          <w:rFonts w:ascii="Arial" w:eastAsia="Arial" w:hAnsi="Arial" w:cs="Arial"/>
          <w:b/>
          <w:bCs/>
          <w:sz w:val="23"/>
          <w:szCs w:val="23"/>
          <w:rtl/>
        </w:rPr>
        <w:t>السؤال 17</w:t>
      </w:r>
      <w:r>
        <w:rPr>
          <w:rFonts w:ascii="Arial" w:eastAsia="Arial" w:hAnsi="Arial" w:cs="Arial"/>
          <w:rtl/>
        </w:rPr>
        <w:t xml:space="preserve">   (6 درجات)</w:t>
      </w:r>
      <w:r>
        <w:rPr>
          <w:rFonts w:ascii="Arial" w:eastAsia="Arial" w:hAnsi="Arial" w:cs="Arial"/>
          <w:i/>
          <w:iCs/>
          <w:color w:val="666666"/>
          <w:sz w:val="18"/>
          <w:szCs w:val="18"/>
          <w:rtl/>
        </w:rPr>
        <w:t xml:space="preserve">   [صعب]</w:t>
      </w:r>
    </w:p>
    <w:p w14:paraId="4CF0ED92" w14:textId="77777777" w:rsidR="00913B13" w:rsidRDefault="000805FD" w:rsidP="00CA7805">
      <w:pPr>
        <w:bidi/>
        <w:spacing w:after="120"/>
      </w:pPr>
      <w:r>
        <w:rPr>
          <w:rFonts w:ascii="Arial" w:eastAsia="Arial" w:hAnsi="Arial" w:cs="Arial"/>
          <w:sz w:val="21"/>
          <w:szCs w:val="21"/>
          <w:rtl/>
        </w:rPr>
        <w:t>اختر أحد التهديدات التالية التي تواجه التنوع الأحيائي: (تدمير الموائل — الأنواع الغازية — الاستغلال الجائر — التلوث). اشرح كيف يؤثر هذا التهديد في التنوع الأحيائي، ثم اقترح حلاً واحدًا للحد من هذا التأثير.</w:t>
      </w:r>
    </w:p>
    <w:p w14:paraId="51D6EA81"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3CEF495B"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42DDF084"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5760C43B"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3654E1D4" w14:textId="77777777" w:rsidR="00913B13" w:rsidRDefault="000805FD" w:rsidP="00CA7805">
      <w:pPr>
        <w:bidi/>
        <w:spacing w:before="60" w:after="220"/>
      </w:pPr>
      <w:r>
        <w:rPr>
          <w:rFonts w:ascii="Arial" w:eastAsia="Arial" w:hAnsi="Arial" w:cs="Arial"/>
          <w:color w:val="808080"/>
          <w:sz w:val="22"/>
          <w:szCs w:val="22"/>
          <w:rtl/>
        </w:rPr>
        <w:t>_______________________________________________________</w:t>
      </w:r>
    </w:p>
    <w:p w14:paraId="7168460C" w14:textId="77777777" w:rsidR="00913B13" w:rsidRDefault="000805FD">
      <w:r>
        <w:br w:type="page"/>
      </w:r>
    </w:p>
    <w:p w14:paraId="485437DD" w14:textId="77777777" w:rsidR="00913B13" w:rsidRDefault="000805FD" w:rsidP="005331AB">
      <w:pPr>
        <w:shd w:val="clear" w:color="auto" w:fill="1F4E78"/>
        <w:bidi/>
        <w:spacing w:before="300" w:after="40"/>
      </w:pPr>
      <w:r>
        <w:rPr>
          <w:rFonts w:ascii="Arial" w:eastAsia="Arial" w:hAnsi="Arial" w:cs="Arial"/>
          <w:b/>
          <w:bCs/>
          <w:color w:val="FFFFFF"/>
          <w:sz w:val="26"/>
          <w:szCs w:val="26"/>
          <w:rtl/>
        </w:rPr>
        <w:lastRenderedPageBreak/>
        <w:t>سادساً: تحليل البيانات والرسوم البيانية (34 درجة)</w:t>
      </w:r>
    </w:p>
    <w:p w14:paraId="61EFFCB7" w14:textId="650854B9" w:rsidR="00913B13" w:rsidRDefault="000805FD" w:rsidP="005331AB">
      <w:pPr>
        <w:bidi/>
        <w:spacing w:before="260" w:after="80"/>
      </w:pPr>
      <w:r>
        <w:rPr>
          <w:rFonts w:ascii="Arial" w:eastAsia="Arial" w:hAnsi="Arial" w:cs="Arial"/>
          <w:b/>
          <w:bCs/>
          <w:sz w:val="23"/>
          <w:szCs w:val="23"/>
          <w:rtl/>
        </w:rPr>
        <w:t>السؤال 18</w:t>
      </w:r>
      <w:r>
        <w:rPr>
          <w:rFonts w:ascii="Arial" w:eastAsia="Arial" w:hAnsi="Arial" w:cs="Arial"/>
          <w:rtl/>
        </w:rPr>
        <w:t xml:space="preserve">   (8 درجات)</w:t>
      </w:r>
      <w:r>
        <w:rPr>
          <w:rFonts w:ascii="Arial" w:eastAsia="Arial" w:hAnsi="Arial" w:cs="Arial"/>
          <w:i/>
          <w:iCs/>
          <w:color w:val="666666"/>
          <w:sz w:val="18"/>
          <w:szCs w:val="18"/>
          <w:rtl/>
        </w:rPr>
        <w:t xml:space="preserve"> </w:t>
      </w:r>
    </w:p>
    <w:p w14:paraId="4EBED3BE" w14:textId="4C847D25" w:rsidR="00913B13" w:rsidRDefault="000805FD" w:rsidP="005331AB">
      <w:pPr>
        <w:bidi/>
        <w:spacing w:after="120"/>
        <w:rPr>
          <w:rFonts w:ascii="Arial" w:eastAsia="Arial" w:hAnsi="Arial" w:cs="Arial"/>
          <w:sz w:val="21"/>
          <w:szCs w:val="21"/>
          <w:rtl/>
          <w:lang w:bidi="ar-AE"/>
        </w:rPr>
      </w:pPr>
      <w:r>
        <w:rPr>
          <w:rFonts w:ascii="Arial" w:eastAsia="Arial" w:hAnsi="Arial" w:cs="Arial"/>
          <w:sz w:val="21"/>
          <w:szCs w:val="21"/>
          <w:rtl/>
        </w:rPr>
        <w:t>يوضح الشكل التالي دورة الكربون بين المكونات المختلفة للنظام البيئي:</w:t>
      </w:r>
      <w:r w:rsidR="00F175B4">
        <w:rPr>
          <w:rFonts w:ascii="Arial" w:eastAsia="Arial" w:hAnsi="Arial" w:cs="Arial"/>
          <w:sz w:val="21"/>
          <w:szCs w:val="21"/>
        </w:rPr>
        <w:t>)</w:t>
      </w:r>
      <w:r w:rsidR="00F175B4">
        <w:rPr>
          <w:rFonts w:ascii="Arial" w:eastAsia="Arial" w:hAnsi="Arial" w:cs="Arial" w:hint="cs"/>
          <w:sz w:val="21"/>
          <w:szCs w:val="21"/>
          <w:rtl/>
          <w:lang w:bidi="ar-AE"/>
        </w:rPr>
        <w:t>أستخدم الكلمات الموجودة في الجدول ادناه في الاجابة على الاسئلة)</w:t>
      </w:r>
    </w:p>
    <w:tbl>
      <w:tblPr>
        <w:tblStyle w:val="TableGrid"/>
        <w:bidiVisual/>
        <w:tblW w:w="0" w:type="auto"/>
        <w:tblLook w:val="04A0" w:firstRow="1" w:lastRow="0" w:firstColumn="1" w:lastColumn="0" w:noHBand="0" w:noVBand="1"/>
      </w:tblPr>
      <w:tblGrid>
        <w:gridCol w:w="2524"/>
        <w:gridCol w:w="2524"/>
        <w:gridCol w:w="2524"/>
        <w:gridCol w:w="2524"/>
      </w:tblGrid>
      <w:tr w:rsidR="00F175B4" w14:paraId="4A42B61B" w14:textId="77777777" w:rsidTr="00F175B4">
        <w:tc>
          <w:tcPr>
            <w:tcW w:w="2524" w:type="dxa"/>
          </w:tcPr>
          <w:p w14:paraId="0E1D7CAD" w14:textId="38838984" w:rsidR="00F175B4" w:rsidRDefault="00F175B4" w:rsidP="00F175B4">
            <w:pPr>
              <w:bidi/>
              <w:spacing w:after="120"/>
              <w:rPr>
                <w:rFonts w:ascii="Arial" w:eastAsia="Arial" w:hAnsi="Arial" w:cs="Arial"/>
                <w:sz w:val="21"/>
                <w:szCs w:val="21"/>
                <w:rtl/>
              </w:rPr>
            </w:pPr>
            <w:r>
              <w:rPr>
                <w:rFonts w:ascii="Arial" w:eastAsia="Arial" w:hAnsi="Arial" w:cs="Arial"/>
                <w:rtl/>
              </w:rPr>
              <w:t xml:space="preserve">التنفس الخلوي (في الحيوانات)     </w:t>
            </w:r>
          </w:p>
        </w:tc>
        <w:tc>
          <w:tcPr>
            <w:tcW w:w="2524" w:type="dxa"/>
          </w:tcPr>
          <w:p w14:paraId="1C44B40B" w14:textId="0491602B" w:rsidR="00F175B4" w:rsidRDefault="00F175B4" w:rsidP="00F175B4">
            <w:pPr>
              <w:bidi/>
              <w:spacing w:after="120"/>
              <w:rPr>
                <w:rFonts w:ascii="Arial" w:eastAsia="Arial" w:hAnsi="Arial" w:cs="Arial"/>
                <w:sz w:val="21"/>
                <w:szCs w:val="21"/>
                <w:rtl/>
              </w:rPr>
            </w:pPr>
            <w:r>
              <w:rPr>
                <w:rFonts w:ascii="Arial" w:eastAsia="Arial" w:hAnsi="Arial" w:cs="Arial"/>
                <w:rtl/>
              </w:rPr>
              <w:t>احتراق الوقود الأحفوري</w:t>
            </w:r>
          </w:p>
        </w:tc>
        <w:tc>
          <w:tcPr>
            <w:tcW w:w="2524" w:type="dxa"/>
          </w:tcPr>
          <w:p w14:paraId="12BBD082" w14:textId="56A0D205" w:rsidR="00F175B4" w:rsidRDefault="00F175B4" w:rsidP="00F175B4">
            <w:pPr>
              <w:bidi/>
              <w:spacing w:after="120"/>
              <w:rPr>
                <w:rFonts w:ascii="Arial" w:eastAsia="Arial" w:hAnsi="Arial" w:cs="Arial"/>
                <w:sz w:val="21"/>
                <w:szCs w:val="21"/>
                <w:rtl/>
              </w:rPr>
            </w:pPr>
            <w:r>
              <w:rPr>
                <w:rFonts w:ascii="Arial" w:eastAsia="Arial" w:hAnsi="Arial" w:cs="Arial"/>
                <w:rtl/>
              </w:rPr>
              <w:t xml:space="preserve">تحلل المواد العضوية (تنفس المحللات)     </w:t>
            </w:r>
          </w:p>
        </w:tc>
        <w:tc>
          <w:tcPr>
            <w:tcW w:w="2524" w:type="dxa"/>
          </w:tcPr>
          <w:p w14:paraId="4A3ABBC8" w14:textId="60AB08FD" w:rsidR="00F175B4" w:rsidRDefault="00F175B4" w:rsidP="00F175B4">
            <w:pPr>
              <w:bidi/>
              <w:spacing w:after="120"/>
              <w:rPr>
                <w:rFonts w:ascii="Arial" w:eastAsia="Arial" w:hAnsi="Arial" w:cs="Arial"/>
                <w:sz w:val="21"/>
                <w:szCs w:val="21"/>
                <w:rtl/>
              </w:rPr>
            </w:pPr>
            <w:bookmarkStart w:id="1" w:name="_Hlk239228268"/>
            <w:r>
              <w:rPr>
                <w:rFonts w:ascii="Arial" w:eastAsia="Arial" w:hAnsi="Arial" w:cs="Arial"/>
                <w:rtl/>
              </w:rPr>
              <w:t>البناء الضوئي</w:t>
            </w:r>
            <w:bookmarkEnd w:id="1"/>
            <w:r>
              <w:rPr>
                <w:rFonts w:ascii="Arial" w:eastAsia="Arial" w:hAnsi="Arial" w:cs="Arial"/>
                <w:rtl/>
              </w:rPr>
              <w:t xml:space="preserve">     </w:t>
            </w:r>
          </w:p>
        </w:tc>
      </w:tr>
    </w:tbl>
    <w:p w14:paraId="535A9158" w14:textId="77777777" w:rsidR="00F175B4" w:rsidRDefault="00F175B4" w:rsidP="00F175B4">
      <w:pPr>
        <w:bidi/>
        <w:spacing w:after="120"/>
        <w:rPr>
          <w:rFonts w:ascii="Arial" w:eastAsia="Arial" w:hAnsi="Arial" w:cs="Arial"/>
          <w:sz w:val="21"/>
          <w:szCs w:val="21"/>
        </w:rPr>
      </w:pPr>
    </w:p>
    <w:p w14:paraId="09CE0302" w14:textId="77777777" w:rsidR="00913B13" w:rsidRDefault="000805FD" w:rsidP="005331AB">
      <w:pPr>
        <w:bidi/>
        <w:spacing w:before="120" w:after="160"/>
      </w:pPr>
      <w:r>
        <w:rPr>
          <w:noProof/>
        </w:rPr>
        <w:drawing>
          <wp:inline distT="0" distB="0" distL="0" distR="0" wp14:anchorId="25299EF3" wp14:editId="48C38DDE">
            <wp:extent cx="38100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2743200"/>
                    </a:xfrm>
                    <a:prstGeom prst="rect">
                      <a:avLst/>
                    </a:prstGeom>
                  </pic:spPr>
                </pic:pic>
              </a:graphicData>
            </a:graphic>
          </wp:inline>
        </w:drawing>
      </w:r>
    </w:p>
    <w:p w14:paraId="3F56152E" w14:textId="77777777" w:rsidR="00913B13" w:rsidRDefault="000805FD" w:rsidP="005331AB">
      <w:pPr>
        <w:bidi/>
        <w:spacing w:after="120"/>
      </w:pPr>
      <w:r>
        <w:rPr>
          <w:rFonts w:ascii="Arial" w:eastAsia="Arial" w:hAnsi="Arial" w:cs="Arial"/>
          <w:sz w:val="21"/>
          <w:szCs w:val="21"/>
          <w:rtl/>
        </w:rPr>
        <w:t>استخدم الشكل للإجابة عن الآتي:</w:t>
      </w:r>
    </w:p>
    <w:p w14:paraId="64775B0D" w14:textId="77777777" w:rsidR="00913B13" w:rsidRDefault="000805FD" w:rsidP="005331AB">
      <w:pPr>
        <w:bidi/>
        <w:spacing w:after="120"/>
      </w:pPr>
      <w:r>
        <w:rPr>
          <w:rFonts w:ascii="Arial" w:eastAsia="Arial" w:hAnsi="Arial" w:cs="Arial"/>
          <w:b/>
          <w:bCs/>
          <w:rtl/>
        </w:rPr>
        <w:t>أ) ما اسم العملية التي يمثلها السهم (a)؟ (2 درجة)</w:t>
      </w:r>
    </w:p>
    <w:p w14:paraId="51ECFDA7"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0BCBDA25" w14:textId="77777777" w:rsidR="00913B13" w:rsidRDefault="000805FD" w:rsidP="005331AB">
      <w:pPr>
        <w:bidi/>
        <w:spacing w:after="120"/>
      </w:pPr>
      <w:r>
        <w:rPr>
          <w:rFonts w:ascii="Arial" w:eastAsia="Arial" w:hAnsi="Arial" w:cs="Arial"/>
          <w:b/>
          <w:bCs/>
          <w:rtl/>
        </w:rPr>
        <w:t>ب) ما اسم العملية التي يمثلها السهم (b)؟ (2 درجة)</w:t>
      </w:r>
    </w:p>
    <w:p w14:paraId="267C7531"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0FA891AD" w14:textId="77777777" w:rsidR="00913B13" w:rsidRDefault="000805FD" w:rsidP="005331AB">
      <w:pPr>
        <w:bidi/>
        <w:spacing w:after="120"/>
      </w:pPr>
      <w:r>
        <w:rPr>
          <w:rFonts w:ascii="Arial" w:eastAsia="Arial" w:hAnsi="Arial" w:cs="Arial"/>
          <w:b/>
          <w:bCs/>
          <w:rtl/>
        </w:rPr>
        <w:t>ج) ما اسم العملية التي يمثلها السهم (c)؟ (2 درجة)</w:t>
      </w:r>
    </w:p>
    <w:p w14:paraId="50E94827"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2081E3C0" w14:textId="77777777" w:rsidR="00913B13" w:rsidRDefault="000805FD" w:rsidP="005331AB">
      <w:pPr>
        <w:bidi/>
        <w:spacing w:after="120"/>
      </w:pPr>
      <w:r>
        <w:rPr>
          <w:rFonts w:ascii="Arial" w:eastAsia="Arial" w:hAnsi="Arial" w:cs="Arial"/>
          <w:b/>
          <w:bCs/>
          <w:rtl/>
        </w:rPr>
        <w:t>د) ما اسم العملية التي يمثلها السهم (d)؟ (2 درجة)</w:t>
      </w:r>
    </w:p>
    <w:p w14:paraId="320AFF96" w14:textId="309D6D1F" w:rsidR="00913B13" w:rsidRDefault="000805FD" w:rsidP="005331AB">
      <w:pPr>
        <w:bidi/>
        <w:spacing w:before="60" w:after="220"/>
        <w:rPr>
          <w:rFonts w:ascii="Arial" w:eastAsia="Arial" w:hAnsi="Arial" w:cs="Arial"/>
          <w:color w:val="808080"/>
          <w:sz w:val="22"/>
          <w:szCs w:val="22"/>
          <w:rtl/>
        </w:rPr>
      </w:pPr>
      <w:r>
        <w:rPr>
          <w:rFonts w:ascii="Arial" w:eastAsia="Arial" w:hAnsi="Arial" w:cs="Arial"/>
          <w:color w:val="808080"/>
          <w:sz w:val="22"/>
          <w:szCs w:val="22"/>
          <w:rtl/>
        </w:rPr>
        <w:t>_______________________________________________________</w:t>
      </w:r>
    </w:p>
    <w:p w14:paraId="22700692" w14:textId="621AA8C8" w:rsidR="0058114F" w:rsidRDefault="0058114F" w:rsidP="0058114F">
      <w:pPr>
        <w:bidi/>
        <w:spacing w:before="60" w:after="220"/>
        <w:rPr>
          <w:rtl/>
        </w:rPr>
      </w:pPr>
    </w:p>
    <w:p w14:paraId="33C9F492" w14:textId="65B85ECD" w:rsidR="0058114F" w:rsidRDefault="0058114F" w:rsidP="0058114F">
      <w:pPr>
        <w:bidi/>
        <w:spacing w:before="60" w:after="220"/>
        <w:rPr>
          <w:rtl/>
        </w:rPr>
      </w:pPr>
    </w:p>
    <w:p w14:paraId="6D19CF89" w14:textId="123BBEA5" w:rsidR="0058114F" w:rsidRDefault="0058114F" w:rsidP="0058114F">
      <w:pPr>
        <w:bidi/>
        <w:spacing w:before="60" w:after="220"/>
        <w:rPr>
          <w:rtl/>
        </w:rPr>
      </w:pPr>
    </w:p>
    <w:p w14:paraId="190D8DCB" w14:textId="38057405" w:rsidR="0058114F" w:rsidRDefault="0058114F" w:rsidP="0058114F">
      <w:pPr>
        <w:bidi/>
        <w:spacing w:before="60" w:after="220"/>
        <w:rPr>
          <w:rtl/>
        </w:rPr>
      </w:pPr>
    </w:p>
    <w:p w14:paraId="4440C466" w14:textId="03BB5C11" w:rsidR="0058114F" w:rsidRDefault="0058114F" w:rsidP="0058114F">
      <w:pPr>
        <w:bidi/>
        <w:spacing w:before="60" w:after="220"/>
        <w:rPr>
          <w:rtl/>
        </w:rPr>
      </w:pPr>
    </w:p>
    <w:p w14:paraId="45C7B7F1" w14:textId="19E86222" w:rsidR="0058114F" w:rsidRDefault="0058114F" w:rsidP="0058114F">
      <w:pPr>
        <w:bidi/>
        <w:spacing w:before="60" w:after="220"/>
        <w:rPr>
          <w:rtl/>
        </w:rPr>
      </w:pPr>
    </w:p>
    <w:p w14:paraId="03097411" w14:textId="1CB66F1E" w:rsidR="0058114F" w:rsidRDefault="0058114F" w:rsidP="0058114F">
      <w:pPr>
        <w:bidi/>
        <w:spacing w:before="60" w:after="220"/>
        <w:rPr>
          <w:rtl/>
        </w:rPr>
      </w:pPr>
    </w:p>
    <w:p w14:paraId="1DD19B8F" w14:textId="0D497646" w:rsidR="0058114F" w:rsidRDefault="0058114F" w:rsidP="0058114F">
      <w:pPr>
        <w:bidi/>
        <w:spacing w:before="60" w:after="220"/>
        <w:rPr>
          <w:rtl/>
        </w:rPr>
      </w:pPr>
    </w:p>
    <w:p w14:paraId="564B0D2E" w14:textId="18458EEE" w:rsidR="0058114F" w:rsidRDefault="0058114F" w:rsidP="0058114F">
      <w:pPr>
        <w:bidi/>
        <w:spacing w:before="60" w:after="220"/>
        <w:rPr>
          <w:rtl/>
        </w:rPr>
      </w:pPr>
    </w:p>
    <w:p w14:paraId="3F89058C" w14:textId="06A69179" w:rsidR="0058114F" w:rsidRDefault="0058114F" w:rsidP="0058114F">
      <w:pPr>
        <w:bidi/>
        <w:spacing w:before="60" w:after="220"/>
        <w:rPr>
          <w:rtl/>
        </w:rPr>
      </w:pPr>
    </w:p>
    <w:p w14:paraId="3F27789E" w14:textId="684B1EF0" w:rsidR="0058114F" w:rsidRDefault="0058114F" w:rsidP="0058114F">
      <w:pPr>
        <w:bidi/>
        <w:spacing w:before="60" w:after="220"/>
        <w:rPr>
          <w:rtl/>
        </w:rPr>
      </w:pPr>
    </w:p>
    <w:p w14:paraId="24EEB95A" w14:textId="75497534" w:rsidR="0058114F" w:rsidRDefault="0058114F" w:rsidP="0058114F">
      <w:pPr>
        <w:bidi/>
        <w:spacing w:before="60" w:after="220"/>
        <w:rPr>
          <w:rtl/>
        </w:rPr>
      </w:pPr>
    </w:p>
    <w:p w14:paraId="1E223EFC" w14:textId="77777777" w:rsidR="0058114F" w:rsidRDefault="0058114F" w:rsidP="0058114F">
      <w:pPr>
        <w:bidi/>
        <w:spacing w:before="60" w:after="220"/>
      </w:pPr>
    </w:p>
    <w:p w14:paraId="6AFBF83A" w14:textId="533EFE11" w:rsidR="00913B13" w:rsidRDefault="000805FD" w:rsidP="005331AB">
      <w:pPr>
        <w:bidi/>
        <w:spacing w:before="260" w:after="80"/>
      </w:pPr>
      <w:r>
        <w:rPr>
          <w:rFonts w:ascii="Arial" w:eastAsia="Arial" w:hAnsi="Arial" w:cs="Arial"/>
          <w:b/>
          <w:bCs/>
          <w:sz w:val="23"/>
          <w:szCs w:val="23"/>
          <w:rtl/>
        </w:rPr>
        <w:t>السؤال 19</w:t>
      </w:r>
      <w:r>
        <w:rPr>
          <w:rFonts w:ascii="Arial" w:eastAsia="Arial" w:hAnsi="Arial" w:cs="Arial"/>
          <w:rtl/>
        </w:rPr>
        <w:t xml:space="preserve">   (12 درجات)</w:t>
      </w:r>
    </w:p>
    <w:p w14:paraId="5F6EC7FF" w14:textId="77777777" w:rsidR="00913B13" w:rsidRDefault="000805FD" w:rsidP="005331AB">
      <w:pPr>
        <w:bidi/>
        <w:spacing w:after="120"/>
      </w:pPr>
      <w:r>
        <w:rPr>
          <w:rFonts w:ascii="Arial" w:eastAsia="Arial" w:hAnsi="Arial" w:cs="Arial"/>
          <w:sz w:val="21"/>
          <w:szCs w:val="21"/>
          <w:rtl/>
        </w:rPr>
        <w:t>أجرى أحد الطلاب تجربة لقياس كتلة وحجم عينات مختلفة من مادة معينة، ومثّل بياناته بالرسم البياني الخطي التالي:</w:t>
      </w:r>
    </w:p>
    <w:p w14:paraId="37FB7673" w14:textId="1B94FA34" w:rsidR="00913B13" w:rsidRDefault="000805FD" w:rsidP="005331AB">
      <w:pPr>
        <w:bidi/>
        <w:spacing w:before="120" w:after="160"/>
      </w:pPr>
      <w:r>
        <w:rPr>
          <w:noProof/>
        </w:rPr>
        <w:drawing>
          <wp:inline distT="0" distB="0" distL="0" distR="0" wp14:anchorId="11266354" wp14:editId="08BD53A7">
            <wp:extent cx="3238500" cy="2724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238500" cy="2724150"/>
                    </a:xfrm>
                    <a:prstGeom prst="rect">
                      <a:avLst/>
                    </a:prstGeom>
                  </pic:spPr>
                </pic:pic>
              </a:graphicData>
            </a:graphic>
          </wp:inline>
        </w:drawing>
      </w:r>
    </w:p>
    <w:p w14:paraId="3D4F4E6B" w14:textId="77777777" w:rsidR="005331AB" w:rsidRDefault="005331AB" w:rsidP="005331AB">
      <w:pPr>
        <w:bidi/>
        <w:spacing w:before="120" w:after="160"/>
      </w:pPr>
    </w:p>
    <w:p w14:paraId="44FBFA6F" w14:textId="77777777" w:rsidR="00913B13" w:rsidRDefault="000805FD" w:rsidP="005331AB">
      <w:pPr>
        <w:bidi/>
        <w:spacing w:after="120"/>
      </w:pPr>
      <w:r>
        <w:rPr>
          <w:rFonts w:ascii="Arial" w:eastAsia="Arial" w:hAnsi="Arial" w:cs="Arial"/>
          <w:b/>
          <w:bCs/>
          <w:rtl/>
        </w:rPr>
        <w:t>أ) صف نوع العلاقة بين حجم المادة وكتلتها كما يظهر في الرسم البياني. (2 درجة)</w:t>
      </w:r>
    </w:p>
    <w:p w14:paraId="11C35A4E"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0E6C1DFB" w14:textId="77777777" w:rsidR="00913B13" w:rsidRDefault="000805FD" w:rsidP="005331AB">
      <w:pPr>
        <w:bidi/>
        <w:spacing w:after="120"/>
      </w:pPr>
      <w:r>
        <w:rPr>
          <w:rFonts w:ascii="Arial" w:eastAsia="Arial" w:hAnsi="Arial" w:cs="Arial"/>
          <w:b/>
          <w:bCs/>
          <w:rtl/>
        </w:rPr>
        <w:t>ب) باستخدام الرسم البياني، ما القيمة التقريبية لكتلة عينة حجمها 45 mL؟ (3 درجات)</w:t>
      </w:r>
    </w:p>
    <w:p w14:paraId="64C6F023"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3EF75345" w14:textId="77777777" w:rsidR="00913B13" w:rsidRDefault="000805FD" w:rsidP="005331AB">
      <w:pPr>
        <w:bidi/>
        <w:spacing w:after="120"/>
      </w:pPr>
      <w:r>
        <w:rPr>
          <w:rFonts w:ascii="Arial" w:eastAsia="Arial" w:hAnsi="Arial" w:cs="Arial"/>
          <w:b/>
          <w:bCs/>
          <w:rtl/>
        </w:rPr>
        <w:t>ج) احسب كثافة هذه المادة تقريبًا (الكثافة = الكتلة ÷ الحجم) مستخدمًا أي نقطة مناسبة على الخط، مع كتابة وحدة القياس. (4 درجات)</w:t>
      </w:r>
    </w:p>
    <w:p w14:paraId="31424EC4"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57D480BB"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0E5B635F" w14:textId="77777777" w:rsidR="00913B13" w:rsidRDefault="000805FD" w:rsidP="005331AB">
      <w:pPr>
        <w:bidi/>
        <w:spacing w:after="120"/>
      </w:pPr>
      <w:r>
        <w:rPr>
          <w:rFonts w:ascii="Arial" w:eastAsia="Arial" w:hAnsi="Arial" w:cs="Arial"/>
          <w:b/>
          <w:bCs/>
          <w:rtl/>
        </w:rPr>
        <w:t>د) لو أراد الطالب استخدام هذا الرسم البياني للتنبؤ بكتلة عينة حجمها 100 mL، صف كيف يمكنه ذلك. (3 درجات)</w:t>
      </w:r>
    </w:p>
    <w:p w14:paraId="62FFFA64"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1135C817" w14:textId="32A5C4AB" w:rsidR="00913B13" w:rsidRDefault="000805FD" w:rsidP="005331AB">
      <w:pPr>
        <w:bidi/>
        <w:spacing w:before="60" w:after="220"/>
        <w:rPr>
          <w:rFonts w:ascii="Arial" w:eastAsia="Arial" w:hAnsi="Arial" w:cs="Arial"/>
          <w:color w:val="808080"/>
          <w:sz w:val="22"/>
          <w:szCs w:val="22"/>
          <w:rtl/>
        </w:rPr>
      </w:pPr>
      <w:r>
        <w:rPr>
          <w:rFonts w:ascii="Arial" w:eastAsia="Arial" w:hAnsi="Arial" w:cs="Arial"/>
          <w:color w:val="808080"/>
          <w:sz w:val="22"/>
          <w:szCs w:val="22"/>
          <w:rtl/>
        </w:rPr>
        <w:t>_______________________________________________________</w:t>
      </w:r>
    </w:p>
    <w:p w14:paraId="1C769C94" w14:textId="653320ED" w:rsidR="0058114F" w:rsidRDefault="0058114F" w:rsidP="0058114F">
      <w:pPr>
        <w:bidi/>
        <w:spacing w:before="60" w:after="220"/>
        <w:rPr>
          <w:rtl/>
        </w:rPr>
      </w:pPr>
    </w:p>
    <w:p w14:paraId="75830773" w14:textId="3EC1C16F" w:rsidR="0058114F" w:rsidRDefault="0058114F" w:rsidP="0058114F">
      <w:pPr>
        <w:bidi/>
        <w:spacing w:before="60" w:after="220"/>
        <w:rPr>
          <w:rtl/>
        </w:rPr>
      </w:pPr>
    </w:p>
    <w:p w14:paraId="2A26A681" w14:textId="27CE5AE9" w:rsidR="0058114F" w:rsidRDefault="0058114F" w:rsidP="0058114F">
      <w:pPr>
        <w:bidi/>
        <w:spacing w:before="60" w:after="220"/>
        <w:rPr>
          <w:rtl/>
        </w:rPr>
      </w:pPr>
    </w:p>
    <w:p w14:paraId="32827164" w14:textId="5144CD83" w:rsidR="0058114F" w:rsidRDefault="0058114F" w:rsidP="0058114F">
      <w:pPr>
        <w:bidi/>
        <w:spacing w:before="60" w:after="220"/>
        <w:rPr>
          <w:rtl/>
        </w:rPr>
      </w:pPr>
    </w:p>
    <w:p w14:paraId="578CFFAB" w14:textId="57391E3C" w:rsidR="0058114F" w:rsidRDefault="0058114F" w:rsidP="0058114F">
      <w:pPr>
        <w:bidi/>
        <w:spacing w:before="60" w:after="220"/>
        <w:rPr>
          <w:rtl/>
        </w:rPr>
      </w:pPr>
    </w:p>
    <w:p w14:paraId="4549B8D7" w14:textId="3844F02A" w:rsidR="0058114F" w:rsidRDefault="0058114F" w:rsidP="0058114F">
      <w:pPr>
        <w:bidi/>
        <w:spacing w:before="60" w:after="220"/>
        <w:rPr>
          <w:rtl/>
        </w:rPr>
      </w:pPr>
    </w:p>
    <w:p w14:paraId="47BE4FDA" w14:textId="6B0A3ACE" w:rsidR="0058114F" w:rsidRDefault="0058114F" w:rsidP="0058114F">
      <w:pPr>
        <w:bidi/>
        <w:spacing w:before="60" w:after="220"/>
        <w:rPr>
          <w:rtl/>
        </w:rPr>
      </w:pPr>
    </w:p>
    <w:p w14:paraId="027EDE29" w14:textId="581D7EF8" w:rsidR="0058114F" w:rsidRDefault="0058114F" w:rsidP="0058114F">
      <w:pPr>
        <w:bidi/>
        <w:spacing w:before="60" w:after="220"/>
        <w:rPr>
          <w:rtl/>
        </w:rPr>
      </w:pPr>
    </w:p>
    <w:p w14:paraId="7E9CD326" w14:textId="615D4E97" w:rsidR="0058114F" w:rsidRDefault="0058114F" w:rsidP="0058114F">
      <w:pPr>
        <w:bidi/>
        <w:spacing w:before="60" w:after="220"/>
        <w:rPr>
          <w:rtl/>
        </w:rPr>
      </w:pPr>
    </w:p>
    <w:p w14:paraId="539CE560" w14:textId="45186AA4" w:rsidR="0058114F" w:rsidRDefault="0058114F" w:rsidP="0058114F">
      <w:pPr>
        <w:bidi/>
        <w:spacing w:before="60" w:after="220"/>
        <w:rPr>
          <w:rtl/>
        </w:rPr>
      </w:pPr>
    </w:p>
    <w:p w14:paraId="54BFFC74" w14:textId="6444D70A" w:rsidR="0058114F" w:rsidRDefault="0058114F" w:rsidP="0058114F">
      <w:pPr>
        <w:bidi/>
        <w:spacing w:before="60" w:after="220"/>
        <w:rPr>
          <w:rtl/>
        </w:rPr>
      </w:pPr>
    </w:p>
    <w:p w14:paraId="3FFA7FDC" w14:textId="080803FA" w:rsidR="0058114F" w:rsidRDefault="0058114F" w:rsidP="0058114F">
      <w:pPr>
        <w:bidi/>
        <w:spacing w:before="60" w:after="220"/>
        <w:rPr>
          <w:rtl/>
        </w:rPr>
      </w:pPr>
    </w:p>
    <w:p w14:paraId="368D3442" w14:textId="77777777" w:rsidR="0058114F" w:rsidRDefault="0058114F" w:rsidP="0058114F">
      <w:pPr>
        <w:bidi/>
        <w:spacing w:before="60" w:after="220"/>
      </w:pPr>
    </w:p>
    <w:p w14:paraId="5749D433" w14:textId="78A7371E" w:rsidR="00913B13" w:rsidRDefault="000805FD" w:rsidP="005331AB">
      <w:pPr>
        <w:bidi/>
        <w:spacing w:before="260" w:after="80"/>
      </w:pPr>
      <w:r>
        <w:rPr>
          <w:rFonts w:ascii="Arial" w:eastAsia="Arial" w:hAnsi="Arial" w:cs="Arial"/>
          <w:b/>
          <w:bCs/>
          <w:sz w:val="23"/>
          <w:szCs w:val="23"/>
          <w:rtl/>
        </w:rPr>
        <w:t>السؤال 20</w:t>
      </w:r>
      <w:r>
        <w:rPr>
          <w:rFonts w:ascii="Arial" w:eastAsia="Arial" w:hAnsi="Arial" w:cs="Arial"/>
          <w:rtl/>
        </w:rPr>
        <w:t xml:space="preserve">   (14 درجات)</w:t>
      </w:r>
      <w:r>
        <w:rPr>
          <w:rFonts w:ascii="Arial" w:eastAsia="Arial" w:hAnsi="Arial" w:cs="Arial"/>
          <w:i/>
          <w:iCs/>
          <w:color w:val="666666"/>
          <w:sz w:val="18"/>
          <w:szCs w:val="18"/>
          <w:rtl/>
        </w:rPr>
        <w:t xml:space="preserve"> </w:t>
      </w:r>
    </w:p>
    <w:p w14:paraId="465E8B0F" w14:textId="77777777" w:rsidR="00913B13" w:rsidRDefault="000805FD" w:rsidP="005331AB">
      <w:pPr>
        <w:bidi/>
        <w:spacing w:after="120"/>
      </w:pPr>
      <w:r>
        <w:rPr>
          <w:rFonts w:ascii="Arial" w:eastAsia="Arial" w:hAnsi="Arial" w:cs="Arial"/>
          <w:sz w:val="21"/>
          <w:szCs w:val="21"/>
          <w:rtl/>
        </w:rPr>
        <w:t>يوضح الرسم البياني الدائري التالي مصادر الطاقة المستخدمة للتدفئة في عينة من 72 مبنى شملها الاستبيان:</w:t>
      </w:r>
    </w:p>
    <w:p w14:paraId="340992D2" w14:textId="77777777" w:rsidR="00913B13" w:rsidRDefault="000805FD" w:rsidP="005331AB">
      <w:pPr>
        <w:bidi/>
        <w:spacing w:before="120" w:after="160"/>
      </w:pPr>
      <w:r>
        <w:rPr>
          <w:noProof/>
        </w:rPr>
        <w:drawing>
          <wp:inline distT="0" distB="0" distL="0" distR="0" wp14:anchorId="623EE1BE" wp14:editId="3DB17069">
            <wp:extent cx="2919730" cy="26878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31662" cy="2698852"/>
                    </a:xfrm>
                    <a:prstGeom prst="rect">
                      <a:avLst/>
                    </a:prstGeom>
                  </pic:spPr>
                </pic:pic>
              </a:graphicData>
            </a:graphic>
          </wp:inline>
        </w:drawing>
      </w:r>
    </w:p>
    <w:p w14:paraId="6E5249FE" w14:textId="77777777" w:rsidR="00913B13" w:rsidRDefault="000805FD" w:rsidP="005331AB">
      <w:pPr>
        <w:bidi/>
        <w:spacing w:after="120"/>
      </w:pPr>
      <w:r>
        <w:rPr>
          <w:rFonts w:ascii="Arial" w:eastAsia="Arial" w:hAnsi="Arial" w:cs="Arial"/>
          <w:b/>
          <w:bCs/>
          <w:rtl/>
        </w:rPr>
        <w:t>أ) ما مصدر الطاقة الأكثر استخدامًا للتدفئة حسب الرسم البياني؟ (2 درجة)</w:t>
      </w:r>
    </w:p>
    <w:p w14:paraId="65ED8EF4"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6592263E" w14:textId="77777777" w:rsidR="00913B13" w:rsidRDefault="000805FD" w:rsidP="005331AB">
      <w:pPr>
        <w:bidi/>
        <w:spacing w:after="120"/>
      </w:pPr>
      <w:r>
        <w:rPr>
          <w:rFonts w:ascii="Arial" w:eastAsia="Arial" w:hAnsi="Arial" w:cs="Arial"/>
          <w:b/>
          <w:bCs/>
          <w:rtl/>
        </w:rPr>
        <w:t>ب) ما النسبة المئوية للمباني التي تستخدم الفحم أو الكهرباء معًا للتدفئة؟ (3 درجات)</w:t>
      </w:r>
    </w:p>
    <w:p w14:paraId="32D1FF2D"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3D373558" w14:textId="77777777" w:rsidR="00913B13" w:rsidRDefault="000805FD" w:rsidP="005331AB">
      <w:pPr>
        <w:bidi/>
        <w:spacing w:after="120"/>
      </w:pPr>
      <w:r>
        <w:rPr>
          <w:rFonts w:ascii="Arial" w:eastAsia="Arial" w:hAnsi="Arial" w:cs="Arial"/>
          <w:b/>
          <w:bCs/>
          <w:rtl/>
        </w:rPr>
        <w:t>ج) احسب عدد المباني (من أصل 72 مبنى) التي تستخدم الغاز للتدفئة. (4 درجات)</w:t>
      </w:r>
    </w:p>
    <w:p w14:paraId="0A063C33"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2C403217"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35CE73B9" w14:textId="77777777" w:rsidR="00913B13" w:rsidRDefault="000805FD" w:rsidP="005331AB">
      <w:pPr>
        <w:bidi/>
        <w:spacing w:after="120"/>
      </w:pPr>
      <w:r>
        <w:rPr>
          <w:rFonts w:ascii="Arial" w:eastAsia="Arial" w:hAnsi="Arial" w:cs="Arial"/>
          <w:b/>
          <w:bCs/>
          <w:rtl/>
        </w:rPr>
        <w:t>د) إذا افترضنا أن كل مبنى يستخدم الفحم للتدفئة ينتج 5 kg من ثاني أكسيد الكربون يوميًا، فما إجمالي كمية ثاني أكسيد الكربون الناتجة يوميًا عن جميع المباني التي تستخدم الفحم؟ (3 درجات)</w:t>
      </w:r>
    </w:p>
    <w:p w14:paraId="4C3A521A"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746C9DBD"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05EC43E4" w14:textId="77777777" w:rsidR="00913B13" w:rsidRDefault="000805FD" w:rsidP="005331AB">
      <w:pPr>
        <w:bidi/>
        <w:spacing w:after="120"/>
      </w:pPr>
      <w:r>
        <w:rPr>
          <w:rFonts w:ascii="Arial" w:eastAsia="Arial" w:hAnsi="Arial" w:cs="Arial"/>
          <w:b/>
          <w:bCs/>
          <w:rtl/>
        </w:rPr>
        <w:t>هـ) اقترح مصدر طاقة بديلاً أنظف من الفحم يمكن أن تستخدمه هذه المباني للتدفئة، مع ذكر سبب واحد لاختيارك. (2 درجة)</w:t>
      </w:r>
    </w:p>
    <w:p w14:paraId="53F5286A" w14:textId="77777777" w:rsidR="00913B13" w:rsidRDefault="000805FD" w:rsidP="005331AB">
      <w:pPr>
        <w:bidi/>
        <w:spacing w:before="60" w:after="220"/>
      </w:pPr>
      <w:r>
        <w:rPr>
          <w:rFonts w:ascii="Arial" w:eastAsia="Arial" w:hAnsi="Arial" w:cs="Arial"/>
          <w:color w:val="808080"/>
          <w:sz w:val="22"/>
          <w:szCs w:val="22"/>
          <w:rtl/>
        </w:rPr>
        <w:t>_______________________________________________________</w:t>
      </w:r>
    </w:p>
    <w:p w14:paraId="7F1C5940" w14:textId="77777777" w:rsidR="00913B13" w:rsidRDefault="000805FD">
      <w:pPr>
        <w:bidi/>
        <w:spacing w:before="300"/>
        <w:jc w:val="center"/>
      </w:pPr>
      <w:r>
        <w:rPr>
          <w:rFonts w:ascii="Arial" w:eastAsia="Arial" w:hAnsi="Arial" w:cs="Arial"/>
          <w:b/>
          <w:bCs/>
          <w:sz w:val="24"/>
          <w:szCs w:val="24"/>
          <w:rtl/>
        </w:rPr>
        <w:t>انتهت الأسئلة — تمنياتنا لكم بالتوفيق والنجاح</w:t>
      </w:r>
    </w:p>
    <w:p w14:paraId="6BA05352" w14:textId="5B324934" w:rsidR="00913B13" w:rsidRDefault="000805FD" w:rsidP="00085A37">
      <w:r>
        <w:br w:type="page"/>
      </w:r>
      <w:r>
        <w:rPr>
          <w:rFonts w:ascii="Arial" w:eastAsia="Arial" w:hAnsi="Arial" w:cs="Arial"/>
          <w:b/>
          <w:bCs/>
          <w:sz w:val="24"/>
          <w:szCs w:val="24"/>
          <w:rtl/>
        </w:rPr>
        <w:lastRenderedPageBreak/>
        <w:t>ملحق للمعلم — لا يُطبع مع نسخة الطالب</w:t>
      </w:r>
    </w:p>
    <w:p w14:paraId="00A961DC" w14:textId="77777777" w:rsidR="00913B13" w:rsidRDefault="000805FD">
      <w:pPr>
        <w:shd w:val="clear" w:color="auto" w:fill="1F4E78"/>
        <w:bidi/>
        <w:spacing w:before="300" w:after="40"/>
        <w:jc w:val="right"/>
      </w:pPr>
      <w:r>
        <w:rPr>
          <w:rFonts w:ascii="Arial" w:eastAsia="Arial" w:hAnsi="Arial" w:cs="Arial"/>
          <w:b/>
          <w:bCs/>
          <w:color w:val="FFFFFF"/>
          <w:sz w:val="26"/>
          <w:szCs w:val="26"/>
          <w:rtl/>
        </w:rPr>
        <w:t>جدول مواصفات الاختبار (Table of Specifications)</w:t>
      </w:r>
    </w:p>
    <w:tbl>
      <w:tblPr>
        <w:tblW w:w="105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656"/>
        <w:gridCol w:w="3491"/>
        <w:gridCol w:w="988"/>
        <w:gridCol w:w="3223"/>
        <w:gridCol w:w="1472"/>
        <w:gridCol w:w="670"/>
      </w:tblGrid>
      <w:tr w:rsidR="00913B13" w14:paraId="1C2CB0E8" w14:textId="77777777">
        <w:tc>
          <w:tcPr>
            <w:tcW w:w="0" w:type="auto"/>
            <w:shd w:val="clear" w:color="auto" w:fill="1F4E78"/>
            <w:tcMar>
              <w:top w:w="60" w:type="dxa"/>
              <w:left w:w="60" w:type="dxa"/>
              <w:bottom w:w="60" w:type="dxa"/>
              <w:right w:w="60" w:type="dxa"/>
            </w:tcMar>
            <w:vAlign w:val="center"/>
          </w:tcPr>
          <w:p w14:paraId="7D1BEC24" w14:textId="77777777" w:rsidR="00913B13" w:rsidRDefault="000805FD">
            <w:pPr>
              <w:bidi/>
              <w:jc w:val="center"/>
            </w:pPr>
            <w:r>
              <w:rPr>
                <w:rFonts w:ascii="Arial" w:eastAsia="Arial" w:hAnsi="Arial" w:cs="Arial"/>
                <w:b/>
                <w:bCs/>
                <w:color w:val="FFFFFF"/>
                <w:sz w:val="16"/>
                <w:szCs w:val="16"/>
                <w:rtl/>
              </w:rPr>
              <w:t>الوحدة</w:t>
            </w:r>
          </w:p>
        </w:tc>
        <w:tc>
          <w:tcPr>
            <w:tcW w:w="0" w:type="auto"/>
            <w:shd w:val="clear" w:color="auto" w:fill="1F4E78"/>
            <w:tcMar>
              <w:top w:w="60" w:type="dxa"/>
              <w:left w:w="60" w:type="dxa"/>
              <w:bottom w:w="60" w:type="dxa"/>
              <w:right w:w="60" w:type="dxa"/>
            </w:tcMar>
            <w:vAlign w:val="center"/>
          </w:tcPr>
          <w:p w14:paraId="333F1C43" w14:textId="77777777" w:rsidR="00913B13" w:rsidRDefault="000805FD">
            <w:pPr>
              <w:bidi/>
              <w:jc w:val="center"/>
            </w:pPr>
            <w:r>
              <w:rPr>
                <w:rFonts w:ascii="Arial" w:eastAsia="Arial" w:hAnsi="Arial" w:cs="Arial"/>
                <w:b/>
                <w:bCs/>
                <w:color w:val="FFFFFF"/>
                <w:sz w:val="16"/>
                <w:szCs w:val="16"/>
                <w:rtl/>
              </w:rPr>
              <w:t>القسم</w:t>
            </w:r>
          </w:p>
        </w:tc>
        <w:tc>
          <w:tcPr>
            <w:tcW w:w="0" w:type="auto"/>
            <w:shd w:val="clear" w:color="auto" w:fill="1F4E78"/>
            <w:tcMar>
              <w:top w:w="60" w:type="dxa"/>
              <w:left w:w="60" w:type="dxa"/>
              <w:bottom w:w="60" w:type="dxa"/>
              <w:right w:w="60" w:type="dxa"/>
            </w:tcMar>
            <w:vAlign w:val="center"/>
          </w:tcPr>
          <w:p w14:paraId="172C0D09" w14:textId="77777777" w:rsidR="00913B13" w:rsidRDefault="000805FD">
            <w:pPr>
              <w:bidi/>
              <w:jc w:val="center"/>
            </w:pPr>
            <w:r>
              <w:rPr>
                <w:rFonts w:ascii="Arial" w:eastAsia="Arial" w:hAnsi="Arial" w:cs="Arial"/>
                <w:b/>
                <w:bCs/>
                <w:color w:val="FFFFFF"/>
                <w:sz w:val="16"/>
                <w:szCs w:val="16"/>
                <w:rtl/>
              </w:rPr>
              <w:t>رقم السؤال</w:t>
            </w:r>
          </w:p>
        </w:tc>
        <w:tc>
          <w:tcPr>
            <w:tcW w:w="0" w:type="auto"/>
            <w:shd w:val="clear" w:color="auto" w:fill="1F4E78"/>
            <w:tcMar>
              <w:top w:w="60" w:type="dxa"/>
              <w:left w:w="60" w:type="dxa"/>
              <w:bottom w:w="60" w:type="dxa"/>
              <w:right w:w="60" w:type="dxa"/>
            </w:tcMar>
            <w:vAlign w:val="center"/>
          </w:tcPr>
          <w:p w14:paraId="0FFCCBD1" w14:textId="77777777" w:rsidR="00913B13" w:rsidRDefault="000805FD">
            <w:pPr>
              <w:bidi/>
              <w:jc w:val="center"/>
            </w:pPr>
            <w:r>
              <w:rPr>
                <w:rFonts w:ascii="Arial" w:eastAsia="Arial" w:hAnsi="Arial" w:cs="Arial"/>
                <w:b/>
                <w:bCs/>
                <w:color w:val="FFFFFF"/>
                <w:sz w:val="16"/>
                <w:szCs w:val="16"/>
                <w:rtl/>
              </w:rPr>
              <w:t>ناتج التعلم / الرمز</w:t>
            </w:r>
          </w:p>
        </w:tc>
        <w:tc>
          <w:tcPr>
            <w:tcW w:w="0" w:type="auto"/>
            <w:shd w:val="clear" w:color="auto" w:fill="1F4E78"/>
            <w:tcMar>
              <w:top w:w="60" w:type="dxa"/>
              <w:left w:w="60" w:type="dxa"/>
              <w:bottom w:w="60" w:type="dxa"/>
              <w:right w:w="60" w:type="dxa"/>
            </w:tcMar>
            <w:vAlign w:val="center"/>
          </w:tcPr>
          <w:p w14:paraId="7023D795" w14:textId="77777777" w:rsidR="00913B13" w:rsidRDefault="000805FD">
            <w:pPr>
              <w:bidi/>
              <w:jc w:val="center"/>
            </w:pPr>
            <w:r>
              <w:rPr>
                <w:rFonts w:ascii="Arial" w:eastAsia="Arial" w:hAnsi="Arial" w:cs="Arial"/>
                <w:b/>
                <w:bCs/>
                <w:color w:val="FFFFFF"/>
                <w:sz w:val="16"/>
                <w:szCs w:val="16"/>
                <w:rtl/>
              </w:rPr>
              <w:t>المستوى المعرفي</w:t>
            </w:r>
          </w:p>
        </w:tc>
        <w:tc>
          <w:tcPr>
            <w:tcW w:w="0" w:type="auto"/>
            <w:shd w:val="clear" w:color="auto" w:fill="1F4E78"/>
            <w:tcMar>
              <w:top w:w="60" w:type="dxa"/>
              <w:left w:w="60" w:type="dxa"/>
              <w:bottom w:w="60" w:type="dxa"/>
              <w:right w:w="60" w:type="dxa"/>
            </w:tcMar>
            <w:vAlign w:val="center"/>
          </w:tcPr>
          <w:p w14:paraId="2A1253FC" w14:textId="77777777" w:rsidR="00913B13" w:rsidRDefault="000805FD">
            <w:pPr>
              <w:bidi/>
              <w:jc w:val="center"/>
            </w:pPr>
            <w:r>
              <w:rPr>
                <w:rFonts w:ascii="Arial" w:eastAsia="Arial" w:hAnsi="Arial" w:cs="Arial"/>
                <w:b/>
                <w:bCs/>
                <w:color w:val="FFFFFF"/>
                <w:sz w:val="16"/>
                <w:szCs w:val="16"/>
                <w:rtl/>
              </w:rPr>
              <w:t>الدرجة</w:t>
            </w:r>
          </w:p>
        </w:tc>
      </w:tr>
      <w:tr w:rsidR="00913B13" w14:paraId="54B85E17" w14:textId="77777777">
        <w:tc>
          <w:tcPr>
            <w:tcW w:w="0" w:type="auto"/>
            <w:shd w:val="clear" w:color="auto" w:fill="F7F7F7"/>
            <w:tcMar>
              <w:top w:w="50" w:type="dxa"/>
              <w:left w:w="60" w:type="dxa"/>
              <w:bottom w:w="50" w:type="dxa"/>
              <w:right w:w="60" w:type="dxa"/>
            </w:tcMar>
            <w:vAlign w:val="center"/>
          </w:tcPr>
          <w:p w14:paraId="798B7D42" w14:textId="77777777" w:rsidR="00913B13" w:rsidRDefault="000805FD">
            <w:pPr>
              <w:bidi/>
              <w:jc w:val="center"/>
            </w:pPr>
            <w:r>
              <w:rPr>
                <w:rFonts w:ascii="Arial" w:eastAsia="Arial" w:hAnsi="Arial" w:cs="Arial"/>
                <w:sz w:val="15"/>
                <w:szCs w:val="15"/>
                <w:rtl/>
              </w:rPr>
              <w:t>1</w:t>
            </w:r>
          </w:p>
        </w:tc>
        <w:tc>
          <w:tcPr>
            <w:tcW w:w="0" w:type="auto"/>
            <w:shd w:val="clear" w:color="auto" w:fill="F7F7F7"/>
            <w:tcMar>
              <w:top w:w="50" w:type="dxa"/>
              <w:left w:w="60" w:type="dxa"/>
              <w:bottom w:w="50" w:type="dxa"/>
              <w:right w:w="60" w:type="dxa"/>
            </w:tcMar>
            <w:vAlign w:val="center"/>
          </w:tcPr>
          <w:p w14:paraId="77514A07" w14:textId="77777777" w:rsidR="00913B13" w:rsidRDefault="000805FD">
            <w:pPr>
              <w:bidi/>
              <w:jc w:val="center"/>
            </w:pPr>
            <w:r>
              <w:rPr>
                <w:rFonts w:ascii="Arial" w:eastAsia="Arial" w:hAnsi="Arial" w:cs="Arial"/>
                <w:sz w:val="15"/>
                <w:szCs w:val="15"/>
                <w:rtl/>
              </w:rPr>
              <w:t>الكائنات الحية وعلاقاتها المتبادلة</w:t>
            </w:r>
          </w:p>
        </w:tc>
        <w:tc>
          <w:tcPr>
            <w:tcW w:w="0" w:type="auto"/>
            <w:shd w:val="clear" w:color="auto" w:fill="F7F7F7"/>
            <w:tcMar>
              <w:top w:w="50" w:type="dxa"/>
              <w:left w:w="60" w:type="dxa"/>
              <w:bottom w:w="50" w:type="dxa"/>
              <w:right w:w="60" w:type="dxa"/>
            </w:tcMar>
            <w:vAlign w:val="center"/>
          </w:tcPr>
          <w:p w14:paraId="0491F4E5" w14:textId="77777777" w:rsidR="00913B13" w:rsidRDefault="000805FD">
            <w:pPr>
              <w:bidi/>
              <w:jc w:val="center"/>
            </w:pPr>
            <w:r>
              <w:rPr>
                <w:rFonts w:ascii="Arial" w:eastAsia="Arial" w:hAnsi="Arial" w:cs="Arial"/>
                <w:sz w:val="15"/>
                <w:szCs w:val="15"/>
                <w:rtl/>
              </w:rPr>
              <w:t>1</w:t>
            </w:r>
          </w:p>
        </w:tc>
        <w:tc>
          <w:tcPr>
            <w:tcW w:w="0" w:type="auto"/>
            <w:shd w:val="clear" w:color="auto" w:fill="F7F7F7"/>
            <w:tcMar>
              <w:top w:w="50" w:type="dxa"/>
              <w:left w:w="60" w:type="dxa"/>
              <w:bottom w:w="50" w:type="dxa"/>
              <w:right w:w="60" w:type="dxa"/>
            </w:tcMar>
            <w:vAlign w:val="center"/>
          </w:tcPr>
          <w:p w14:paraId="6E6C9C87" w14:textId="77777777" w:rsidR="00913B13" w:rsidRDefault="000805FD">
            <w:pPr>
              <w:bidi/>
              <w:jc w:val="center"/>
            </w:pPr>
            <w:r>
              <w:rPr>
                <w:rFonts w:ascii="Arial" w:eastAsia="Arial" w:hAnsi="Arial" w:cs="Arial"/>
                <w:sz w:val="15"/>
                <w:szCs w:val="15"/>
                <w:rtl/>
              </w:rPr>
              <w:t>BIO.3.4.01.041</w:t>
            </w:r>
          </w:p>
        </w:tc>
        <w:tc>
          <w:tcPr>
            <w:tcW w:w="0" w:type="auto"/>
            <w:shd w:val="clear" w:color="auto" w:fill="F7F7F7"/>
            <w:tcMar>
              <w:top w:w="50" w:type="dxa"/>
              <w:left w:w="60" w:type="dxa"/>
              <w:bottom w:w="50" w:type="dxa"/>
              <w:right w:w="60" w:type="dxa"/>
            </w:tcMar>
            <w:vAlign w:val="center"/>
          </w:tcPr>
          <w:p w14:paraId="57BDCEBE" w14:textId="77777777" w:rsidR="00913B13" w:rsidRDefault="000805FD">
            <w:pPr>
              <w:bidi/>
              <w:jc w:val="center"/>
            </w:pPr>
            <w:r>
              <w:rPr>
                <w:rFonts w:ascii="Arial" w:eastAsia="Arial" w:hAnsi="Arial" w:cs="Arial"/>
                <w:sz w:val="15"/>
                <w:szCs w:val="15"/>
                <w:rtl/>
              </w:rPr>
              <w:t>فهم</w:t>
            </w:r>
          </w:p>
        </w:tc>
        <w:tc>
          <w:tcPr>
            <w:tcW w:w="0" w:type="auto"/>
            <w:shd w:val="clear" w:color="auto" w:fill="F7F7F7"/>
            <w:tcMar>
              <w:top w:w="50" w:type="dxa"/>
              <w:left w:w="60" w:type="dxa"/>
              <w:bottom w:w="50" w:type="dxa"/>
              <w:right w:w="60" w:type="dxa"/>
            </w:tcMar>
            <w:vAlign w:val="center"/>
          </w:tcPr>
          <w:p w14:paraId="27B137DA" w14:textId="77777777" w:rsidR="00913B13" w:rsidRDefault="000805FD">
            <w:pPr>
              <w:bidi/>
              <w:jc w:val="center"/>
            </w:pPr>
            <w:r>
              <w:rPr>
                <w:rFonts w:ascii="Arial" w:eastAsia="Arial" w:hAnsi="Arial" w:cs="Arial"/>
                <w:sz w:val="15"/>
                <w:szCs w:val="15"/>
                <w:rtl/>
              </w:rPr>
              <w:t>3</w:t>
            </w:r>
          </w:p>
        </w:tc>
      </w:tr>
      <w:tr w:rsidR="00913B13" w14:paraId="5F5876FA" w14:textId="77777777">
        <w:tc>
          <w:tcPr>
            <w:tcW w:w="0" w:type="auto"/>
            <w:tcMar>
              <w:top w:w="50" w:type="dxa"/>
              <w:left w:w="60" w:type="dxa"/>
              <w:bottom w:w="50" w:type="dxa"/>
              <w:right w:w="60" w:type="dxa"/>
            </w:tcMar>
            <w:vAlign w:val="center"/>
          </w:tcPr>
          <w:p w14:paraId="3FFE8587" w14:textId="77777777" w:rsidR="00913B13" w:rsidRDefault="000805FD">
            <w:pPr>
              <w:bidi/>
              <w:jc w:val="center"/>
            </w:pPr>
            <w:r>
              <w:rPr>
                <w:rFonts w:ascii="Arial" w:eastAsia="Arial" w:hAnsi="Arial" w:cs="Arial"/>
                <w:sz w:val="15"/>
                <w:szCs w:val="15"/>
                <w:rtl/>
              </w:rPr>
              <w:t>1</w:t>
            </w:r>
          </w:p>
        </w:tc>
        <w:tc>
          <w:tcPr>
            <w:tcW w:w="0" w:type="auto"/>
            <w:tcMar>
              <w:top w:w="50" w:type="dxa"/>
              <w:left w:w="60" w:type="dxa"/>
              <w:bottom w:w="50" w:type="dxa"/>
              <w:right w:w="60" w:type="dxa"/>
            </w:tcMar>
            <w:vAlign w:val="center"/>
          </w:tcPr>
          <w:p w14:paraId="22555879" w14:textId="77777777" w:rsidR="00913B13" w:rsidRDefault="000805FD">
            <w:pPr>
              <w:bidi/>
              <w:jc w:val="center"/>
            </w:pPr>
            <w:r>
              <w:rPr>
                <w:rFonts w:ascii="Arial" w:eastAsia="Arial" w:hAnsi="Arial" w:cs="Arial"/>
                <w:sz w:val="15"/>
                <w:szCs w:val="15"/>
                <w:rtl/>
              </w:rPr>
              <w:t>الكائنات الحية وعلاقاتها المتبادلة</w:t>
            </w:r>
          </w:p>
        </w:tc>
        <w:tc>
          <w:tcPr>
            <w:tcW w:w="0" w:type="auto"/>
            <w:tcMar>
              <w:top w:w="50" w:type="dxa"/>
              <w:left w:w="60" w:type="dxa"/>
              <w:bottom w:w="50" w:type="dxa"/>
              <w:right w:w="60" w:type="dxa"/>
            </w:tcMar>
            <w:vAlign w:val="center"/>
          </w:tcPr>
          <w:p w14:paraId="3F2FD7EC" w14:textId="77777777" w:rsidR="00913B13" w:rsidRDefault="000805FD">
            <w:pPr>
              <w:bidi/>
              <w:jc w:val="center"/>
            </w:pPr>
            <w:r>
              <w:rPr>
                <w:rFonts w:ascii="Arial" w:eastAsia="Arial" w:hAnsi="Arial" w:cs="Arial"/>
                <w:sz w:val="15"/>
                <w:szCs w:val="15"/>
                <w:rtl/>
              </w:rPr>
              <w:t>2</w:t>
            </w:r>
          </w:p>
        </w:tc>
        <w:tc>
          <w:tcPr>
            <w:tcW w:w="0" w:type="auto"/>
            <w:tcMar>
              <w:top w:w="50" w:type="dxa"/>
              <w:left w:w="60" w:type="dxa"/>
              <w:bottom w:w="50" w:type="dxa"/>
              <w:right w:w="60" w:type="dxa"/>
            </w:tcMar>
            <w:vAlign w:val="center"/>
          </w:tcPr>
          <w:p w14:paraId="297B5AE4" w14:textId="77777777" w:rsidR="00913B13" w:rsidRDefault="000805FD">
            <w:pPr>
              <w:bidi/>
              <w:jc w:val="center"/>
            </w:pPr>
            <w:r>
              <w:rPr>
                <w:rFonts w:ascii="Arial" w:eastAsia="Arial" w:hAnsi="Arial" w:cs="Arial"/>
                <w:sz w:val="15"/>
                <w:szCs w:val="15"/>
                <w:rtl/>
              </w:rPr>
              <w:t>مفردات علمية</w:t>
            </w:r>
          </w:p>
        </w:tc>
        <w:tc>
          <w:tcPr>
            <w:tcW w:w="0" w:type="auto"/>
            <w:tcMar>
              <w:top w:w="50" w:type="dxa"/>
              <w:left w:w="60" w:type="dxa"/>
              <w:bottom w:w="50" w:type="dxa"/>
              <w:right w:w="60" w:type="dxa"/>
            </w:tcMar>
            <w:vAlign w:val="center"/>
          </w:tcPr>
          <w:p w14:paraId="7C5AB4B7" w14:textId="77777777" w:rsidR="00913B13" w:rsidRDefault="000805FD">
            <w:pPr>
              <w:bidi/>
              <w:jc w:val="center"/>
            </w:pPr>
            <w:r>
              <w:rPr>
                <w:rFonts w:ascii="Arial" w:eastAsia="Arial" w:hAnsi="Arial" w:cs="Arial"/>
                <w:sz w:val="15"/>
                <w:szCs w:val="15"/>
                <w:rtl/>
              </w:rPr>
              <w:t>تذكر</w:t>
            </w:r>
          </w:p>
        </w:tc>
        <w:tc>
          <w:tcPr>
            <w:tcW w:w="0" w:type="auto"/>
            <w:tcMar>
              <w:top w:w="50" w:type="dxa"/>
              <w:left w:w="60" w:type="dxa"/>
              <w:bottom w:w="50" w:type="dxa"/>
              <w:right w:w="60" w:type="dxa"/>
            </w:tcMar>
            <w:vAlign w:val="center"/>
          </w:tcPr>
          <w:p w14:paraId="3ED3D328" w14:textId="77777777" w:rsidR="00913B13" w:rsidRDefault="000805FD">
            <w:pPr>
              <w:bidi/>
              <w:jc w:val="center"/>
            </w:pPr>
            <w:r>
              <w:rPr>
                <w:rFonts w:ascii="Arial" w:eastAsia="Arial" w:hAnsi="Arial" w:cs="Arial"/>
                <w:sz w:val="15"/>
                <w:szCs w:val="15"/>
                <w:rtl/>
              </w:rPr>
              <w:t>3</w:t>
            </w:r>
          </w:p>
        </w:tc>
      </w:tr>
      <w:tr w:rsidR="00913B13" w14:paraId="0B2549D1" w14:textId="77777777">
        <w:tc>
          <w:tcPr>
            <w:tcW w:w="0" w:type="auto"/>
            <w:shd w:val="clear" w:color="auto" w:fill="F7F7F7"/>
            <w:tcMar>
              <w:top w:w="50" w:type="dxa"/>
              <w:left w:w="60" w:type="dxa"/>
              <w:bottom w:w="50" w:type="dxa"/>
              <w:right w:w="60" w:type="dxa"/>
            </w:tcMar>
            <w:vAlign w:val="center"/>
          </w:tcPr>
          <w:p w14:paraId="5FD93FAB" w14:textId="77777777" w:rsidR="00913B13" w:rsidRDefault="000805FD">
            <w:pPr>
              <w:bidi/>
              <w:jc w:val="center"/>
            </w:pPr>
            <w:r>
              <w:rPr>
                <w:rFonts w:ascii="Arial" w:eastAsia="Arial" w:hAnsi="Arial" w:cs="Arial"/>
                <w:sz w:val="15"/>
                <w:szCs w:val="15"/>
                <w:rtl/>
              </w:rPr>
              <w:t>1</w:t>
            </w:r>
          </w:p>
        </w:tc>
        <w:tc>
          <w:tcPr>
            <w:tcW w:w="0" w:type="auto"/>
            <w:shd w:val="clear" w:color="auto" w:fill="F7F7F7"/>
            <w:tcMar>
              <w:top w:w="50" w:type="dxa"/>
              <w:left w:w="60" w:type="dxa"/>
              <w:bottom w:w="50" w:type="dxa"/>
              <w:right w:w="60" w:type="dxa"/>
            </w:tcMar>
            <w:vAlign w:val="center"/>
          </w:tcPr>
          <w:p w14:paraId="2C6C5DB6" w14:textId="77777777" w:rsidR="00913B13" w:rsidRDefault="000805FD">
            <w:pPr>
              <w:bidi/>
              <w:jc w:val="center"/>
            </w:pPr>
            <w:r>
              <w:rPr>
                <w:rFonts w:ascii="Arial" w:eastAsia="Arial" w:hAnsi="Arial" w:cs="Arial"/>
                <w:sz w:val="15"/>
                <w:szCs w:val="15"/>
                <w:rtl/>
              </w:rPr>
              <w:t>الكائنات الحية وعلاقاتها المتبادلة</w:t>
            </w:r>
          </w:p>
        </w:tc>
        <w:tc>
          <w:tcPr>
            <w:tcW w:w="0" w:type="auto"/>
            <w:shd w:val="clear" w:color="auto" w:fill="F7F7F7"/>
            <w:tcMar>
              <w:top w:w="50" w:type="dxa"/>
              <w:left w:w="60" w:type="dxa"/>
              <w:bottom w:w="50" w:type="dxa"/>
              <w:right w:w="60" w:type="dxa"/>
            </w:tcMar>
            <w:vAlign w:val="center"/>
          </w:tcPr>
          <w:p w14:paraId="5453D9BF" w14:textId="77777777" w:rsidR="00913B13" w:rsidRDefault="000805FD">
            <w:pPr>
              <w:bidi/>
              <w:jc w:val="center"/>
            </w:pPr>
            <w:r>
              <w:rPr>
                <w:rFonts w:ascii="Arial" w:eastAsia="Arial" w:hAnsi="Arial" w:cs="Arial"/>
                <w:sz w:val="15"/>
                <w:szCs w:val="15"/>
                <w:rtl/>
              </w:rPr>
              <w:t>3</w:t>
            </w:r>
          </w:p>
        </w:tc>
        <w:tc>
          <w:tcPr>
            <w:tcW w:w="0" w:type="auto"/>
            <w:shd w:val="clear" w:color="auto" w:fill="F7F7F7"/>
            <w:tcMar>
              <w:top w:w="50" w:type="dxa"/>
              <w:left w:w="60" w:type="dxa"/>
              <w:bottom w:w="50" w:type="dxa"/>
              <w:right w:w="60" w:type="dxa"/>
            </w:tcMar>
            <w:vAlign w:val="center"/>
          </w:tcPr>
          <w:p w14:paraId="2FD54AEE" w14:textId="77777777" w:rsidR="00913B13" w:rsidRDefault="000805FD">
            <w:pPr>
              <w:bidi/>
              <w:jc w:val="center"/>
            </w:pPr>
            <w:r>
              <w:rPr>
                <w:rFonts w:ascii="Arial" w:eastAsia="Arial" w:hAnsi="Arial" w:cs="Arial"/>
                <w:sz w:val="15"/>
                <w:szCs w:val="15"/>
                <w:rtl/>
              </w:rPr>
              <w:t>BIO.3.4.01.039</w:t>
            </w:r>
          </w:p>
        </w:tc>
        <w:tc>
          <w:tcPr>
            <w:tcW w:w="0" w:type="auto"/>
            <w:shd w:val="clear" w:color="auto" w:fill="F7F7F7"/>
            <w:tcMar>
              <w:top w:w="50" w:type="dxa"/>
              <w:left w:w="60" w:type="dxa"/>
              <w:bottom w:w="50" w:type="dxa"/>
              <w:right w:w="60" w:type="dxa"/>
            </w:tcMar>
            <w:vAlign w:val="center"/>
          </w:tcPr>
          <w:p w14:paraId="24A85E6F" w14:textId="77777777" w:rsidR="00913B13" w:rsidRDefault="000805FD">
            <w:pPr>
              <w:bidi/>
              <w:jc w:val="center"/>
            </w:pPr>
            <w:r>
              <w:rPr>
                <w:rFonts w:ascii="Arial" w:eastAsia="Arial" w:hAnsi="Arial" w:cs="Arial"/>
                <w:sz w:val="15"/>
                <w:szCs w:val="15"/>
                <w:rtl/>
              </w:rPr>
              <w:t>تطبيق</w:t>
            </w:r>
          </w:p>
        </w:tc>
        <w:tc>
          <w:tcPr>
            <w:tcW w:w="0" w:type="auto"/>
            <w:shd w:val="clear" w:color="auto" w:fill="F7F7F7"/>
            <w:tcMar>
              <w:top w:w="50" w:type="dxa"/>
              <w:left w:w="60" w:type="dxa"/>
              <w:bottom w:w="50" w:type="dxa"/>
              <w:right w:w="60" w:type="dxa"/>
            </w:tcMar>
            <w:vAlign w:val="center"/>
          </w:tcPr>
          <w:p w14:paraId="6A3B9739" w14:textId="77777777" w:rsidR="00913B13" w:rsidRDefault="000805FD">
            <w:pPr>
              <w:bidi/>
              <w:jc w:val="center"/>
            </w:pPr>
            <w:r>
              <w:rPr>
                <w:rFonts w:ascii="Arial" w:eastAsia="Arial" w:hAnsi="Arial" w:cs="Arial"/>
                <w:sz w:val="15"/>
                <w:szCs w:val="15"/>
                <w:rtl/>
              </w:rPr>
              <w:t>3</w:t>
            </w:r>
          </w:p>
        </w:tc>
      </w:tr>
      <w:tr w:rsidR="00913B13" w14:paraId="1FFE225C" w14:textId="77777777">
        <w:tc>
          <w:tcPr>
            <w:tcW w:w="0" w:type="auto"/>
            <w:tcMar>
              <w:top w:w="50" w:type="dxa"/>
              <w:left w:w="60" w:type="dxa"/>
              <w:bottom w:w="50" w:type="dxa"/>
              <w:right w:w="60" w:type="dxa"/>
            </w:tcMar>
            <w:vAlign w:val="center"/>
          </w:tcPr>
          <w:p w14:paraId="308D7DD1" w14:textId="77777777" w:rsidR="00913B13" w:rsidRDefault="000805FD">
            <w:pPr>
              <w:bidi/>
              <w:jc w:val="center"/>
            </w:pPr>
            <w:r>
              <w:rPr>
                <w:rFonts w:ascii="Arial" w:eastAsia="Arial" w:hAnsi="Arial" w:cs="Arial"/>
                <w:sz w:val="15"/>
                <w:szCs w:val="15"/>
                <w:rtl/>
              </w:rPr>
              <w:t>1</w:t>
            </w:r>
          </w:p>
        </w:tc>
        <w:tc>
          <w:tcPr>
            <w:tcW w:w="0" w:type="auto"/>
            <w:tcMar>
              <w:top w:w="50" w:type="dxa"/>
              <w:left w:w="60" w:type="dxa"/>
              <w:bottom w:w="50" w:type="dxa"/>
              <w:right w:w="60" w:type="dxa"/>
            </w:tcMar>
            <w:vAlign w:val="center"/>
          </w:tcPr>
          <w:p w14:paraId="3F2078D1" w14:textId="77777777" w:rsidR="00913B13" w:rsidRDefault="000805FD">
            <w:pPr>
              <w:bidi/>
              <w:jc w:val="center"/>
            </w:pPr>
            <w:r>
              <w:rPr>
                <w:rFonts w:ascii="Arial" w:eastAsia="Arial" w:hAnsi="Arial" w:cs="Arial"/>
                <w:sz w:val="15"/>
                <w:szCs w:val="15"/>
                <w:rtl/>
              </w:rPr>
              <w:t>انتقال الطاقة في النظام البيئي</w:t>
            </w:r>
          </w:p>
        </w:tc>
        <w:tc>
          <w:tcPr>
            <w:tcW w:w="0" w:type="auto"/>
            <w:tcMar>
              <w:top w:w="50" w:type="dxa"/>
              <w:left w:w="60" w:type="dxa"/>
              <w:bottom w:w="50" w:type="dxa"/>
              <w:right w:w="60" w:type="dxa"/>
            </w:tcMar>
            <w:vAlign w:val="center"/>
          </w:tcPr>
          <w:p w14:paraId="5BC7C51D" w14:textId="77777777" w:rsidR="00913B13" w:rsidRDefault="000805FD">
            <w:pPr>
              <w:bidi/>
              <w:jc w:val="center"/>
            </w:pPr>
            <w:r>
              <w:rPr>
                <w:rFonts w:ascii="Arial" w:eastAsia="Arial" w:hAnsi="Arial" w:cs="Arial"/>
                <w:sz w:val="15"/>
                <w:szCs w:val="15"/>
                <w:rtl/>
              </w:rPr>
              <w:t>4</w:t>
            </w:r>
          </w:p>
        </w:tc>
        <w:tc>
          <w:tcPr>
            <w:tcW w:w="0" w:type="auto"/>
            <w:tcMar>
              <w:top w:w="50" w:type="dxa"/>
              <w:left w:w="60" w:type="dxa"/>
              <w:bottom w:w="50" w:type="dxa"/>
              <w:right w:w="60" w:type="dxa"/>
            </w:tcMar>
            <w:vAlign w:val="center"/>
          </w:tcPr>
          <w:p w14:paraId="19E1C58D" w14:textId="77777777" w:rsidR="00913B13" w:rsidRDefault="000805FD">
            <w:pPr>
              <w:bidi/>
              <w:jc w:val="center"/>
            </w:pPr>
            <w:r>
              <w:rPr>
                <w:rFonts w:ascii="Arial" w:eastAsia="Arial" w:hAnsi="Arial" w:cs="Arial"/>
                <w:sz w:val="15"/>
                <w:szCs w:val="15"/>
                <w:rtl/>
              </w:rPr>
              <w:t>BIO.3.4.01.028</w:t>
            </w:r>
          </w:p>
        </w:tc>
        <w:tc>
          <w:tcPr>
            <w:tcW w:w="0" w:type="auto"/>
            <w:tcMar>
              <w:top w:w="50" w:type="dxa"/>
              <w:left w:w="60" w:type="dxa"/>
              <w:bottom w:w="50" w:type="dxa"/>
              <w:right w:w="60" w:type="dxa"/>
            </w:tcMar>
            <w:vAlign w:val="center"/>
          </w:tcPr>
          <w:p w14:paraId="056467CD" w14:textId="77777777" w:rsidR="00913B13" w:rsidRDefault="000805FD">
            <w:pPr>
              <w:bidi/>
              <w:jc w:val="center"/>
            </w:pPr>
            <w:r>
              <w:rPr>
                <w:rFonts w:ascii="Arial" w:eastAsia="Arial" w:hAnsi="Arial" w:cs="Arial"/>
                <w:sz w:val="15"/>
                <w:szCs w:val="15"/>
                <w:rtl/>
              </w:rPr>
              <w:t>تحليل</w:t>
            </w:r>
          </w:p>
        </w:tc>
        <w:tc>
          <w:tcPr>
            <w:tcW w:w="0" w:type="auto"/>
            <w:tcMar>
              <w:top w:w="50" w:type="dxa"/>
              <w:left w:w="60" w:type="dxa"/>
              <w:bottom w:w="50" w:type="dxa"/>
              <w:right w:w="60" w:type="dxa"/>
            </w:tcMar>
            <w:vAlign w:val="center"/>
          </w:tcPr>
          <w:p w14:paraId="77EED213" w14:textId="77777777" w:rsidR="00913B13" w:rsidRDefault="000805FD">
            <w:pPr>
              <w:bidi/>
              <w:jc w:val="center"/>
            </w:pPr>
            <w:r>
              <w:rPr>
                <w:rFonts w:ascii="Arial" w:eastAsia="Arial" w:hAnsi="Arial" w:cs="Arial"/>
                <w:sz w:val="15"/>
                <w:szCs w:val="15"/>
                <w:rtl/>
              </w:rPr>
              <w:t>4</w:t>
            </w:r>
          </w:p>
        </w:tc>
      </w:tr>
      <w:tr w:rsidR="00913B13" w14:paraId="5A552B0B" w14:textId="77777777">
        <w:tc>
          <w:tcPr>
            <w:tcW w:w="0" w:type="auto"/>
            <w:shd w:val="clear" w:color="auto" w:fill="F7F7F7"/>
            <w:tcMar>
              <w:top w:w="50" w:type="dxa"/>
              <w:left w:w="60" w:type="dxa"/>
              <w:bottom w:w="50" w:type="dxa"/>
              <w:right w:w="60" w:type="dxa"/>
            </w:tcMar>
            <w:vAlign w:val="center"/>
          </w:tcPr>
          <w:p w14:paraId="7378D5D9" w14:textId="77777777" w:rsidR="00913B13" w:rsidRDefault="000805FD">
            <w:pPr>
              <w:bidi/>
              <w:jc w:val="center"/>
            </w:pPr>
            <w:r>
              <w:rPr>
                <w:rFonts w:ascii="Arial" w:eastAsia="Arial" w:hAnsi="Arial" w:cs="Arial"/>
                <w:sz w:val="15"/>
                <w:szCs w:val="15"/>
                <w:rtl/>
              </w:rPr>
              <w:t>1</w:t>
            </w:r>
          </w:p>
        </w:tc>
        <w:tc>
          <w:tcPr>
            <w:tcW w:w="0" w:type="auto"/>
            <w:shd w:val="clear" w:color="auto" w:fill="F7F7F7"/>
            <w:tcMar>
              <w:top w:w="50" w:type="dxa"/>
              <w:left w:w="60" w:type="dxa"/>
              <w:bottom w:w="50" w:type="dxa"/>
              <w:right w:w="60" w:type="dxa"/>
            </w:tcMar>
            <w:vAlign w:val="center"/>
          </w:tcPr>
          <w:p w14:paraId="7DB0C909" w14:textId="77777777" w:rsidR="00913B13" w:rsidRDefault="000805FD">
            <w:pPr>
              <w:bidi/>
              <w:jc w:val="center"/>
            </w:pPr>
            <w:r>
              <w:rPr>
                <w:rFonts w:ascii="Arial" w:eastAsia="Arial" w:hAnsi="Arial" w:cs="Arial"/>
                <w:sz w:val="15"/>
                <w:szCs w:val="15"/>
                <w:rtl/>
              </w:rPr>
              <w:t>انتقال الطاقة في النظام البيئي</w:t>
            </w:r>
          </w:p>
        </w:tc>
        <w:tc>
          <w:tcPr>
            <w:tcW w:w="0" w:type="auto"/>
            <w:shd w:val="clear" w:color="auto" w:fill="F7F7F7"/>
            <w:tcMar>
              <w:top w:w="50" w:type="dxa"/>
              <w:left w:w="60" w:type="dxa"/>
              <w:bottom w:w="50" w:type="dxa"/>
              <w:right w:w="60" w:type="dxa"/>
            </w:tcMar>
            <w:vAlign w:val="center"/>
          </w:tcPr>
          <w:p w14:paraId="021D4AFF" w14:textId="77777777" w:rsidR="00913B13" w:rsidRDefault="000805FD">
            <w:pPr>
              <w:bidi/>
              <w:jc w:val="center"/>
            </w:pPr>
            <w:r>
              <w:rPr>
                <w:rFonts w:ascii="Arial" w:eastAsia="Arial" w:hAnsi="Arial" w:cs="Arial"/>
                <w:sz w:val="15"/>
                <w:szCs w:val="15"/>
                <w:rtl/>
              </w:rPr>
              <w:t>5</w:t>
            </w:r>
          </w:p>
        </w:tc>
        <w:tc>
          <w:tcPr>
            <w:tcW w:w="0" w:type="auto"/>
            <w:shd w:val="clear" w:color="auto" w:fill="F7F7F7"/>
            <w:tcMar>
              <w:top w:w="50" w:type="dxa"/>
              <w:left w:w="60" w:type="dxa"/>
              <w:bottom w:w="50" w:type="dxa"/>
              <w:right w:w="60" w:type="dxa"/>
            </w:tcMar>
            <w:vAlign w:val="center"/>
          </w:tcPr>
          <w:p w14:paraId="38D2BB54" w14:textId="77777777" w:rsidR="00913B13" w:rsidRDefault="000805FD">
            <w:pPr>
              <w:bidi/>
              <w:jc w:val="center"/>
            </w:pPr>
            <w:r>
              <w:rPr>
                <w:rFonts w:ascii="Arial" w:eastAsia="Arial" w:hAnsi="Arial" w:cs="Arial"/>
                <w:sz w:val="15"/>
                <w:szCs w:val="15"/>
                <w:rtl/>
              </w:rPr>
              <w:t>BIO.3.1.02.032</w:t>
            </w:r>
          </w:p>
        </w:tc>
        <w:tc>
          <w:tcPr>
            <w:tcW w:w="0" w:type="auto"/>
            <w:shd w:val="clear" w:color="auto" w:fill="F7F7F7"/>
            <w:tcMar>
              <w:top w:w="50" w:type="dxa"/>
              <w:left w:w="60" w:type="dxa"/>
              <w:bottom w:w="50" w:type="dxa"/>
              <w:right w:w="60" w:type="dxa"/>
            </w:tcMar>
            <w:vAlign w:val="center"/>
          </w:tcPr>
          <w:p w14:paraId="0769632F" w14:textId="77777777" w:rsidR="00913B13" w:rsidRDefault="000805FD">
            <w:pPr>
              <w:bidi/>
              <w:jc w:val="center"/>
            </w:pPr>
            <w:r>
              <w:rPr>
                <w:rFonts w:ascii="Arial" w:eastAsia="Arial" w:hAnsi="Arial" w:cs="Arial"/>
                <w:sz w:val="15"/>
                <w:szCs w:val="15"/>
                <w:rtl/>
              </w:rPr>
              <w:t>فهم</w:t>
            </w:r>
          </w:p>
        </w:tc>
        <w:tc>
          <w:tcPr>
            <w:tcW w:w="0" w:type="auto"/>
            <w:shd w:val="clear" w:color="auto" w:fill="F7F7F7"/>
            <w:tcMar>
              <w:top w:w="50" w:type="dxa"/>
              <w:left w:w="60" w:type="dxa"/>
              <w:bottom w:w="50" w:type="dxa"/>
              <w:right w:w="60" w:type="dxa"/>
            </w:tcMar>
            <w:vAlign w:val="center"/>
          </w:tcPr>
          <w:p w14:paraId="710EA823" w14:textId="77777777" w:rsidR="00913B13" w:rsidRDefault="000805FD">
            <w:pPr>
              <w:bidi/>
              <w:jc w:val="center"/>
            </w:pPr>
            <w:r>
              <w:rPr>
                <w:rFonts w:ascii="Arial" w:eastAsia="Arial" w:hAnsi="Arial" w:cs="Arial"/>
                <w:sz w:val="15"/>
                <w:szCs w:val="15"/>
                <w:rtl/>
              </w:rPr>
              <w:t>3</w:t>
            </w:r>
          </w:p>
        </w:tc>
      </w:tr>
      <w:tr w:rsidR="00913B13" w14:paraId="17EB4CA6" w14:textId="77777777">
        <w:tc>
          <w:tcPr>
            <w:tcW w:w="0" w:type="auto"/>
            <w:tcMar>
              <w:top w:w="50" w:type="dxa"/>
              <w:left w:w="60" w:type="dxa"/>
              <w:bottom w:w="50" w:type="dxa"/>
              <w:right w:w="60" w:type="dxa"/>
            </w:tcMar>
            <w:vAlign w:val="center"/>
          </w:tcPr>
          <w:p w14:paraId="1061273B" w14:textId="77777777" w:rsidR="00913B13" w:rsidRDefault="000805FD">
            <w:pPr>
              <w:bidi/>
              <w:jc w:val="center"/>
            </w:pPr>
            <w:r>
              <w:rPr>
                <w:rFonts w:ascii="Arial" w:eastAsia="Arial" w:hAnsi="Arial" w:cs="Arial"/>
                <w:sz w:val="15"/>
                <w:szCs w:val="15"/>
                <w:rtl/>
              </w:rPr>
              <w:t>2</w:t>
            </w:r>
          </w:p>
        </w:tc>
        <w:tc>
          <w:tcPr>
            <w:tcW w:w="0" w:type="auto"/>
            <w:tcMar>
              <w:top w:w="50" w:type="dxa"/>
              <w:left w:w="60" w:type="dxa"/>
              <w:bottom w:w="50" w:type="dxa"/>
              <w:right w:w="60" w:type="dxa"/>
            </w:tcMar>
            <w:vAlign w:val="center"/>
          </w:tcPr>
          <w:p w14:paraId="7A2ABAED" w14:textId="77777777" w:rsidR="00913B13" w:rsidRDefault="000805FD">
            <w:pPr>
              <w:bidi/>
              <w:jc w:val="center"/>
            </w:pPr>
            <w:r>
              <w:rPr>
                <w:rFonts w:ascii="Arial" w:eastAsia="Arial" w:hAnsi="Arial" w:cs="Arial"/>
                <w:sz w:val="15"/>
                <w:szCs w:val="15"/>
                <w:rtl/>
              </w:rPr>
              <w:t>التهديدات التي تواجه التنوع الأحيائي</w:t>
            </w:r>
          </w:p>
        </w:tc>
        <w:tc>
          <w:tcPr>
            <w:tcW w:w="0" w:type="auto"/>
            <w:tcMar>
              <w:top w:w="50" w:type="dxa"/>
              <w:left w:w="60" w:type="dxa"/>
              <w:bottom w:w="50" w:type="dxa"/>
              <w:right w:w="60" w:type="dxa"/>
            </w:tcMar>
            <w:vAlign w:val="center"/>
          </w:tcPr>
          <w:p w14:paraId="545214A7" w14:textId="77777777" w:rsidR="00913B13" w:rsidRDefault="000805FD">
            <w:pPr>
              <w:bidi/>
              <w:jc w:val="center"/>
            </w:pPr>
            <w:r>
              <w:rPr>
                <w:rFonts w:ascii="Arial" w:eastAsia="Arial" w:hAnsi="Arial" w:cs="Arial"/>
                <w:sz w:val="15"/>
                <w:szCs w:val="15"/>
                <w:rtl/>
              </w:rPr>
              <w:t>6</w:t>
            </w:r>
          </w:p>
        </w:tc>
        <w:tc>
          <w:tcPr>
            <w:tcW w:w="0" w:type="auto"/>
            <w:tcMar>
              <w:top w:w="50" w:type="dxa"/>
              <w:left w:w="60" w:type="dxa"/>
              <w:bottom w:w="50" w:type="dxa"/>
              <w:right w:w="60" w:type="dxa"/>
            </w:tcMar>
            <w:vAlign w:val="center"/>
          </w:tcPr>
          <w:p w14:paraId="6BEF1C90" w14:textId="77777777" w:rsidR="00913B13" w:rsidRDefault="000805FD">
            <w:pPr>
              <w:bidi/>
              <w:jc w:val="center"/>
            </w:pPr>
            <w:r>
              <w:rPr>
                <w:rFonts w:ascii="Arial" w:eastAsia="Arial" w:hAnsi="Arial" w:cs="Arial"/>
                <w:sz w:val="15"/>
                <w:szCs w:val="15"/>
                <w:rtl/>
              </w:rPr>
              <w:t>SCI.3.4.03.007</w:t>
            </w:r>
          </w:p>
        </w:tc>
        <w:tc>
          <w:tcPr>
            <w:tcW w:w="0" w:type="auto"/>
            <w:tcMar>
              <w:top w:w="50" w:type="dxa"/>
              <w:left w:w="60" w:type="dxa"/>
              <w:bottom w:w="50" w:type="dxa"/>
              <w:right w:w="60" w:type="dxa"/>
            </w:tcMar>
            <w:vAlign w:val="center"/>
          </w:tcPr>
          <w:p w14:paraId="4F27AE9B" w14:textId="77777777" w:rsidR="00913B13" w:rsidRDefault="000805FD">
            <w:pPr>
              <w:bidi/>
              <w:jc w:val="center"/>
            </w:pPr>
            <w:r>
              <w:rPr>
                <w:rFonts w:ascii="Arial" w:eastAsia="Arial" w:hAnsi="Arial" w:cs="Arial"/>
                <w:sz w:val="15"/>
                <w:szCs w:val="15"/>
                <w:rtl/>
              </w:rPr>
              <w:t>تحليل</w:t>
            </w:r>
          </w:p>
        </w:tc>
        <w:tc>
          <w:tcPr>
            <w:tcW w:w="0" w:type="auto"/>
            <w:tcMar>
              <w:top w:w="50" w:type="dxa"/>
              <w:left w:w="60" w:type="dxa"/>
              <w:bottom w:w="50" w:type="dxa"/>
              <w:right w:w="60" w:type="dxa"/>
            </w:tcMar>
            <w:vAlign w:val="center"/>
          </w:tcPr>
          <w:p w14:paraId="40625889" w14:textId="77777777" w:rsidR="00913B13" w:rsidRDefault="000805FD">
            <w:pPr>
              <w:bidi/>
              <w:jc w:val="center"/>
            </w:pPr>
            <w:r>
              <w:rPr>
                <w:rFonts w:ascii="Arial" w:eastAsia="Arial" w:hAnsi="Arial" w:cs="Arial"/>
                <w:sz w:val="15"/>
                <w:szCs w:val="15"/>
                <w:rtl/>
              </w:rPr>
              <w:t>4</w:t>
            </w:r>
          </w:p>
        </w:tc>
      </w:tr>
      <w:tr w:rsidR="00913B13" w14:paraId="0150AF75" w14:textId="77777777">
        <w:tc>
          <w:tcPr>
            <w:tcW w:w="0" w:type="auto"/>
            <w:shd w:val="clear" w:color="auto" w:fill="F7F7F7"/>
            <w:tcMar>
              <w:top w:w="50" w:type="dxa"/>
              <w:left w:w="60" w:type="dxa"/>
              <w:bottom w:w="50" w:type="dxa"/>
              <w:right w:w="60" w:type="dxa"/>
            </w:tcMar>
            <w:vAlign w:val="center"/>
          </w:tcPr>
          <w:p w14:paraId="38E83DB8" w14:textId="77777777" w:rsidR="00913B13" w:rsidRDefault="000805FD">
            <w:pPr>
              <w:bidi/>
              <w:jc w:val="center"/>
            </w:pPr>
            <w:r>
              <w:rPr>
                <w:rFonts w:ascii="Arial" w:eastAsia="Arial" w:hAnsi="Arial" w:cs="Arial"/>
                <w:sz w:val="15"/>
                <w:szCs w:val="15"/>
                <w:rtl/>
              </w:rPr>
              <w:t>2</w:t>
            </w:r>
          </w:p>
        </w:tc>
        <w:tc>
          <w:tcPr>
            <w:tcW w:w="0" w:type="auto"/>
            <w:shd w:val="clear" w:color="auto" w:fill="F7F7F7"/>
            <w:tcMar>
              <w:top w:w="50" w:type="dxa"/>
              <w:left w:w="60" w:type="dxa"/>
              <w:bottom w:w="50" w:type="dxa"/>
              <w:right w:w="60" w:type="dxa"/>
            </w:tcMar>
            <w:vAlign w:val="center"/>
          </w:tcPr>
          <w:p w14:paraId="40948546" w14:textId="77777777" w:rsidR="00913B13" w:rsidRDefault="000805FD">
            <w:pPr>
              <w:bidi/>
              <w:jc w:val="center"/>
            </w:pPr>
            <w:r>
              <w:rPr>
                <w:rFonts w:ascii="Arial" w:eastAsia="Arial" w:hAnsi="Arial" w:cs="Arial"/>
                <w:sz w:val="15"/>
                <w:szCs w:val="15"/>
                <w:rtl/>
              </w:rPr>
              <w:t>التنوع الأحيائي</w:t>
            </w:r>
          </w:p>
        </w:tc>
        <w:tc>
          <w:tcPr>
            <w:tcW w:w="0" w:type="auto"/>
            <w:shd w:val="clear" w:color="auto" w:fill="F7F7F7"/>
            <w:tcMar>
              <w:top w:w="50" w:type="dxa"/>
              <w:left w:w="60" w:type="dxa"/>
              <w:bottom w:w="50" w:type="dxa"/>
              <w:right w:w="60" w:type="dxa"/>
            </w:tcMar>
            <w:vAlign w:val="center"/>
          </w:tcPr>
          <w:p w14:paraId="1CC9A892" w14:textId="77777777" w:rsidR="00913B13" w:rsidRDefault="000805FD">
            <w:pPr>
              <w:bidi/>
              <w:jc w:val="center"/>
            </w:pPr>
            <w:r>
              <w:rPr>
                <w:rFonts w:ascii="Arial" w:eastAsia="Arial" w:hAnsi="Arial" w:cs="Arial"/>
                <w:sz w:val="15"/>
                <w:szCs w:val="15"/>
                <w:rtl/>
              </w:rPr>
              <w:t>7</w:t>
            </w:r>
          </w:p>
        </w:tc>
        <w:tc>
          <w:tcPr>
            <w:tcW w:w="0" w:type="auto"/>
            <w:shd w:val="clear" w:color="auto" w:fill="F7F7F7"/>
            <w:tcMar>
              <w:top w:w="50" w:type="dxa"/>
              <w:left w:w="60" w:type="dxa"/>
              <w:bottom w:w="50" w:type="dxa"/>
              <w:right w:w="60" w:type="dxa"/>
            </w:tcMar>
            <w:vAlign w:val="center"/>
          </w:tcPr>
          <w:p w14:paraId="7F54B038" w14:textId="77777777" w:rsidR="00913B13" w:rsidRDefault="000805FD">
            <w:pPr>
              <w:bidi/>
              <w:jc w:val="center"/>
            </w:pPr>
            <w:r>
              <w:rPr>
                <w:rFonts w:ascii="Arial" w:eastAsia="Arial" w:hAnsi="Arial" w:cs="Arial"/>
                <w:sz w:val="15"/>
                <w:szCs w:val="15"/>
                <w:rtl/>
              </w:rPr>
              <w:t>SCI.3.2.04.001</w:t>
            </w:r>
          </w:p>
        </w:tc>
        <w:tc>
          <w:tcPr>
            <w:tcW w:w="0" w:type="auto"/>
            <w:shd w:val="clear" w:color="auto" w:fill="F7F7F7"/>
            <w:tcMar>
              <w:top w:w="50" w:type="dxa"/>
              <w:left w:w="60" w:type="dxa"/>
              <w:bottom w:w="50" w:type="dxa"/>
              <w:right w:w="60" w:type="dxa"/>
            </w:tcMar>
            <w:vAlign w:val="center"/>
          </w:tcPr>
          <w:p w14:paraId="6EF9439C" w14:textId="77777777" w:rsidR="00913B13" w:rsidRDefault="000805FD">
            <w:pPr>
              <w:bidi/>
              <w:jc w:val="center"/>
            </w:pPr>
            <w:r>
              <w:rPr>
                <w:rFonts w:ascii="Arial" w:eastAsia="Arial" w:hAnsi="Arial" w:cs="Arial"/>
                <w:sz w:val="15"/>
                <w:szCs w:val="15"/>
                <w:rtl/>
              </w:rPr>
              <w:t>تذكر</w:t>
            </w:r>
          </w:p>
        </w:tc>
        <w:tc>
          <w:tcPr>
            <w:tcW w:w="0" w:type="auto"/>
            <w:shd w:val="clear" w:color="auto" w:fill="F7F7F7"/>
            <w:tcMar>
              <w:top w:w="50" w:type="dxa"/>
              <w:left w:w="60" w:type="dxa"/>
              <w:bottom w:w="50" w:type="dxa"/>
              <w:right w:w="60" w:type="dxa"/>
            </w:tcMar>
            <w:vAlign w:val="center"/>
          </w:tcPr>
          <w:p w14:paraId="6BA3ADD5" w14:textId="77777777" w:rsidR="00913B13" w:rsidRDefault="000805FD">
            <w:pPr>
              <w:bidi/>
              <w:jc w:val="center"/>
            </w:pPr>
            <w:r>
              <w:rPr>
                <w:rFonts w:ascii="Arial" w:eastAsia="Arial" w:hAnsi="Arial" w:cs="Arial"/>
                <w:sz w:val="15"/>
                <w:szCs w:val="15"/>
                <w:rtl/>
              </w:rPr>
              <w:t>3</w:t>
            </w:r>
          </w:p>
        </w:tc>
      </w:tr>
      <w:tr w:rsidR="00913B13" w14:paraId="17D87AAB" w14:textId="77777777">
        <w:tc>
          <w:tcPr>
            <w:tcW w:w="0" w:type="auto"/>
            <w:tcMar>
              <w:top w:w="50" w:type="dxa"/>
              <w:left w:w="60" w:type="dxa"/>
              <w:bottom w:w="50" w:type="dxa"/>
              <w:right w:w="60" w:type="dxa"/>
            </w:tcMar>
            <w:vAlign w:val="center"/>
          </w:tcPr>
          <w:p w14:paraId="0F67BE59" w14:textId="77777777" w:rsidR="00913B13" w:rsidRDefault="000805FD">
            <w:pPr>
              <w:bidi/>
              <w:jc w:val="center"/>
            </w:pPr>
            <w:r>
              <w:rPr>
                <w:rFonts w:ascii="Arial" w:eastAsia="Arial" w:hAnsi="Arial" w:cs="Arial"/>
                <w:sz w:val="15"/>
                <w:szCs w:val="15"/>
                <w:rtl/>
              </w:rPr>
              <w:t>2</w:t>
            </w:r>
          </w:p>
        </w:tc>
        <w:tc>
          <w:tcPr>
            <w:tcW w:w="0" w:type="auto"/>
            <w:tcMar>
              <w:top w:w="50" w:type="dxa"/>
              <w:left w:w="60" w:type="dxa"/>
              <w:bottom w:w="50" w:type="dxa"/>
              <w:right w:w="60" w:type="dxa"/>
            </w:tcMar>
            <w:vAlign w:val="center"/>
          </w:tcPr>
          <w:p w14:paraId="19FE2192" w14:textId="77777777" w:rsidR="00913B13" w:rsidRDefault="000805FD">
            <w:pPr>
              <w:bidi/>
              <w:jc w:val="center"/>
            </w:pPr>
            <w:r>
              <w:rPr>
                <w:rFonts w:ascii="Arial" w:eastAsia="Arial" w:hAnsi="Arial" w:cs="Arial"/>
                <w:sz w:val="15"/>
                <w:szCs w:val="15"/>
                <w:rtl/>
              </w:rPr>
              <w:t>التهديدات التي تواجه التنوع الأحيائي</w:t>
            </w:r>
          </w:p>
        </w:tc>
        <w:tc>
          <w:tcPr>
            <w:tcW w:w="0" w:type="auto"/>
            <w:tcMar>
              <w:top w:w="50" w:type="dxa"/>
              <w:left w:w="60" w:type="dxa"/>
              <w:bottom w:w="50" w:type="dxa"/>
              <w:right w:w="60" w:type="dxa"/>
            </w:tcMar>
            <w:vAlign w:val="center"/>
          </w:tcPr>
          <w:p w14:paraId="455A96B9" w14:textId="77777777" w:rsidR="00913B13" w:rsidRDefault="000805FD">
            <w:pPr>
              <w:bidi/>
              <w:jc w:val="center"/>
            </w:pPr>
            <w:r>
              <w:rPr>
                <w:rFonts w:ascii="Arial" w:eastAsia="Arial" w:hAnsi="Arial" w:cs="Arial"/>
                <w:sz w:val="15"/>
                <w:szCs w:val="15"/>
                <w:rtl/>
              </w:rPr>
              <w:t>8</w:t>
            </w:r>
          </w:p>
        </w:tc>
        <w:tc>
          <w:tcPr>
            <w:tcW w:w="0" w:type="auto"/>
            <w:tcMar>
              <w:top w:w="50" w:type="dxa"/>
              <w:left w:w="60" w:type="dxa"/>
              <w:bottom w:w="50" w:type="dxa"/>
              <w:right w:w="60" w:type="dxa"/>
            </w:tcMar>
            <w:vAlign w:val="center"/>
          </w:tcPr>
          <w:p w14:paraId="3F550DA3" w14:textId="77777777" w:rsidR="00913B13" w:rsidRDefault="000805FD">
            <w:pPr>
              <w:bidi/>
              <w:jc w:val="center"/>
            </w:pPr>
            <w:r>
              <w:rPr>
                <w:rFonts w:ascii="Arial" w:eastAsia="Arial" w:hAnsi="Arial" w:cs="Arial"/>
                <w:sz w:val="15"/>
                <w:szCs w:val="15"/>
                <w:rtl/>
              </w:rPr>
              <w:t>SCI.3.4.01.023</w:t>
            </w:r>
          </w:p>
        </w:tc>
        <w:tc>
          <w:tcPr>
            <w:tcW w:w="0" w:type="auto"/>
            <w:tcMar>
              <w:top w:w="50" w:type="dxa"/>
              <w:left w:w="60" w:type="dxa"/>
              <w:bottom w:w="50" w:type="dxa"/>
              <w:right w:w="60" w:type="dxa"/>
            </w:tcMar>
            <w:vAlign w:val="center"/>
          </w:tcPr>
          <w:p w14:paraId="3CF900E1" w14:textId="77777777" w:rsidR="00913B13" w:rsidRDefault="000805FD">
            <w:pPr>
              <w:bidi/>
              <w:jc w:val="center"/>
            </w:pPr>
            <w:r>
              <w:rPr>
                <w:rFonts w:ascii="Arial" w:eastAsia="Arial" w:hAnsi="Arial" w:cs="Arial"/>
                <w:sz w:val="15"/>
                <w:szCs w:val="15"/>
                <w:rtl/>
              </w:rPr>
              <w:t>تطبيق</w:t>
            </w:r>
          </w:p>
        </w:tc>
        <w:tc>
          <w:tcPr>
            <w:tcW w:w="0" w:type="auto"/>
            <w:tcMar>
              <w:top w:w="50" w:type="dxa"/>
              <w:left w:w="60" w:type="dxa"/>
              <w:bottom w:w="50" w:type="dxa"/>
              <w:right w:w="60" w:type="dxa"/>
            </w:tcMar>
            <w:vAlign w:val="center"/>
          </w:tcPr>
          <w:p w14:paraId="37A38956" w14:textId="77777777" w:rsidR="00913B13" w:rsidRDefault="000805FD">
            <w:pPr>
              <w:bidi/>
              <w:jc w:val="center"/>
            </w:pPr>
            <w:r>
              <w:rPr>
                <w:rFonts w:ascii="Arial" w:eastAsia="Arial" w:hAnsi="Arial" w:cs="Arial"/>
                <w:sz w:val="15"/>
                <w:szCs w:val="15"/>
                <w:rtl/>
              </w:rPr>
              <w:t>3</w:t>
            </w:r>
          </w:p>
        </w:tc>
      </w:tr>
      <w:tr w:rsidR="00913B13" w14:paraId="7F4774BD" w14:textId="77777777">
        <w:tc>
          <w:tcPr>
            <w:tcW w:w="0" w:type="auto"/>
            <w:shd w:val="clear" w:color="auto" w:fill="F7F7F7"/>
            <w:tcMar>
              <w:top w:w="50" w:type="dxa"/>
              <w:left w:w="60" w:type="dxa"/>
              <w:bottom w:w="50" w:type="dxa"/>
              <w:right w:w="60" w:type="dxa"/>
            </w:tcMar>
            <w:vAlign w:val="center"/>
          </w:tcPr>
          <w:p w14:paraId="66E69E1A" w14:textId="77777777" w:rsidR="00913B13" w:rsidRDefault="000805FD">
            <w:pPr>
              <w:bidi/>
              <w:jc w:val="center"/>
            </w:pPr>
            <w:r>
              <w:rPr>
                <w:rFonts w:ascii="Arial" w:eastAsia="Arial" w:hAnsi="Arial" w:cs="Arial"/>
                <w:sz w:val="15"/>
                <w:szCs w:val="15"/>
                <w:rtl/>
              </w:rPr>
              <w:t>2</w:t>
            </w:r>
          </w:p>
        </w:tc>
        <w:tc>
          <w:tcPr>
            <w:tcW w:w="0" w:type="auto"/>
            <w:shd w:val="clear" w:color="auto" w:fill="F7F7F7"/>
            <w:tcMar>
              <w:top w:w="50" w:type="dxa"/>
              <w:left w:w="60" w:type="dxa"/>
              <w:bottom w:w="50" w:type="dxa"/>
              <w:right w:w="60" w:type="dxa"/>
            </w:tcMar>
            <w:vAlign w:val="center"/>
          </w:tcPr>
          <w:p w14:paraId="384C3D30" w14:textId="77777777" w:rsidR="00913B13" w:rsidRDefault="000805FD">
            <w:pPr>
              <w:bidi/>
              <w:jc w:val="center"/>
            </w:pPr>
            <w:r>
              <w:rPr>
                <w:rFonts w:ascii="Arial" w:eastAsia="Arial" w:hAnsi="Arial" w:cs="Arial"/>
                <w:sz w:val="15"/>
                <w:szCs w:val="15"/>
                <w:rtl/>
              </w:rPr>
              <w:t>التهديدات التي تواجه التنوع الأحيائي</w:t>
            </w:r>
          </w:p>
        </w:tc>
        <w:tc>
          <w:tcPr>
            <w:tcW w:w="0" w:type="auto"/>
            <w:shd w:val="clear" w:color="auto" w:fill="F7F7F7"/>
            <w:tcMar>
              <w:top w:w="50" w:type="dxa"/>
              <w:left w:w="60" w:type="dxa"/>
              <w:bottom w:w="50" w:type="dxa"/>
              <w:right w:w="60" w:type="dxa"/>
            </w:tcMar>
            <w:vAlign w:val="center"/>
          </w:tcPr>
          <w:p w14:paraId="5FD429EF" w14:textId="77777777" w:rsidR="00913B13" w:rsidRDefault="000805FD">
            <w:pPr>
              <w:bidi/>
              <w:jc w:val="center"/>
            </w:pPr>
            <w:r>
              <w:rPr>
                <w:rFonts w:ascii="Arial" w:eastAsia="Arial" w:hAnsi="Arial" w:cs="Arial"/>
                <w:sz w:val="15"/>
                <w:szCs w:val="15"/>
                <w:rtl/>
              </w:rPr>
              <w:t>9</w:t>
            </w:r>
          </w:p>
        </w:tc>
        <w:tc>
          <w:tcPr>
            <w:tcW w:w="0" w:type="auto"/>
            <w:shd w:val="clear" w:color="auto" w:fill="F7F7F7"/>
            <w:tcMar>
              <w:top w:w="50" w:type="dxa"/>
              <w:left w:w="60" w:type="dxa"/>
              <w:bottom w:w="50" w:type="dxa"/>
              <w:right w:w="60" w:type="dxa"/>
            </w:tcMar>
            <w:vAlign w:val="center"/>
          </w:tcPr>
          <w:p w14:paraId="6959AB4F" w14:textId="77777777" w:rsidR="00913B13" w:rsidRDefault="000805FD">
            <w:pPr>
              <w:bidi/>
              <w:jc w:val="center"/>
            </w:pPr>
            <w:r>
              <w:rPr>
                <w:rFonts w:ascii="Arial" w:eastAsia="Arial" w:hAnsi="Arial" w:cs="Arial"/>
                <w:sz w:val="15"/>
                <w:szCs w:val="15"/>
                <w:rtl/>
              </w:rPr>
              <w:t>SCI.3.4.03.006</w:t>
            </w:r>
          </w:p>
        </w:tc>
        <w:tc>
          <w:tcPr>
            <w:tcW w:w="0" w:type="auto"/>
            <w:shd w:val="clear" w:color="auto" w:fill="F7F7F7"/>
            <w:tcMar>
              <w:top w:w="50" w:type="dxa"/>
              <w:left w:w="60" w:type="dxa"/>
              <w:bottom w:w="50" w:type="dxa"/>
              <w:right w:w="60" w:type="dxa"/>
            </w:tcMar>
            <w:vAlign w:val="center"/>
          </w:tcPr>
          <w:p w14:paraId="300DEEB6" w14:textId="77777777" w:rsidR="00913B13" w:rsidRDefault="000805FD">
            <w:pPr>
              <w:bidi/>
              <w:jc w:val="center"/>
            </w:pPr>
            <w:r>
              <w:rPr>
                <w:rFonts w:ascii="Arial" w:eastAsia="Arial" w:hAnsi="Arial" w:cs="Arial"/>
                <w:sz w:val="15"/>
                <w:szCs w:val="15"/>
                <w:rtl/>
              </w:rPr>
              <w:t>تطبيق</w:t>
            </w:r>
          </w:p>
        </w:tc>
        <w:tc>
          <w:tcPr>
            <w:tcW w:w="0" w:type="auto"/>
            <w:shd w:val="clear" w:color="auto" w:fill="F7F7F7"/>
            <w:tcMar>
              <w:top w:w="50" w:type="dxa"/>
              <w:left w:w="60" w:type="dxa"/>
              <w:bottom w:w="50" w:type="dxa"/>
              <w:right w:w="60" w:type="dxa"/>
            </w:tcMar>
            <w:vAlign w:val="center"/>
          </w:tcPr>
          <w:p w14:paraId="218B7D02" w14:textId="77777777" w:rsidR="00913B13" w:rsidRDefault="000805FD">
            <w:pPr>
              <w:bidi/>
              <w:jc w:val="center"/>
            </w:pPr>
            <w:r>
              <w:rPr>
                <w:rFonts w:ascii="Arial" w:eastAsia="Arial" w:hAnsi="Arial" w:cs="Arial"/>
                <w:sz w:val="15"/>
                <w:szCs w:val="15"/>
                <w:rtl/>
              </w:rPr>
              <w:t>4</w:t>
            </w:r>
          </w:p>
        </w:tc>
      </w:tr>
      <w:tr w:rsidR="00913B13" w14:paraId="7051B832" w14:textId="77777777">
        <w:tc>
          <w:tcPr>
            <w:tcW w:w="0" w:type="auto"/>
            <w:tcMar>
              <w:top w:w="50" w:type="dxa"/>
              <w:left w:w="60" w:type="dxa"/>
              <w:bottom w:w="50" w:type="dxa"/>
              <w:right w:w="60" w:type="dxa"/>
            </w:tcMar>
            <w:vAlign w:val="center"/>
          </w:tcPr>
          <w:p w14:paraId="73566DA5" w14:textId="77777777" w:rsidR="00913B13" w:rsidRDefault="000805FD">
            <w:pPr>
              <w:bidi/>
              <w:jc w:val="center"/>
            </w:pPr>
            <w:r>
              <w:rPr>
                <w:rFonts w:ascii="Arial" w:eastAsia="Arial" w:hAnsi="Arial" w:cs="Arial"/>
                <w:sz w:val="15"/>
                <w:szCs w:val="15"/>
                <w:rtl/>
              </w:rPr>
              <w:t>2</w:t>
            </w:r>
          </w:p>
        </w:tc>
        <w:tc>
          <w:tcPr>
            <w:tcW w:w="0" w:type="auto"/>
            <w:tcMar>
              <w:top w:w="50" w:type="dxa"/>
              <w:left w:w="60" w:type="dxa"/>
              <w:bottom w:w="50" w:type="dxa"/>
              <w:right w:w="60" w:type="dxa"/>
            </w:tcMar>
            <w:vAlign w:val="center"/>
          </w:tcPr>
          <w:p w14:paraId="55B93DDD" w14:textId="77777777" w:rsidR="00913B13" w:rsidRDefault="000805FD">
            <w:pPr>
              <w:bidi/>
              <w:jc w:val="center"/>
            </w:pPr>
            <w:r>
              <w:rPr>
                <w:rFonts w:ascii="Arial" w:eastAsia="Arial" w:hAnsi="Arial" w:cs="Arial"/>
                <w:sz w:val="15"/>
                <w:szCs w:val="15"/>
                <w:rtl/>
              </w:rPr>
              <w:t>المحافظة على التنوع الأحيائي</w:t>
            </w:r>
          </w:p>
        </w:tc>
        <w:tc>
          <w:tcPr>
            <w:tcW w:w="0" w:type="auto"/>
            <w:tcMar>
              <w:top w:w="50" w:type="dxa"/>
              <w:left w:w="60" w:type="dxa"/>
              <w:bottom w:w="50" w:type="dxa"/>
              <w:right w:w="60" w:type="dxa"/>
            </w:tcMar>
            <w:vAlign w:val="center"/>
          </w:tcPr>
          <w:p w14:paraId="3E8728EB" w14:textId="77777777" w:rsidR="00913B13" w:rsidRDefault="000805FD">
            <w:pPr>
              <w:bidi/>
              <w:jc w:val="center"/>
            </w:pPr>
            <w:r>
              <w:rPr>
                <w:rFonts w:ascii="Arial" w:eastAsia="Arial" w:hAnsi="Arial" w:cs="Arial"/>
                <w:sz w:val="15"/>
                <w:szCs w:val="15"/>
                <w:rtl/>
              </w:rPr>
              <w:t>10</w:t>
            </w:r>
          </w:p>
        </w:tc>
        <w:tc>
          <w:tcPr>
            <w:tcW w:w="0" w:type="auto"/>
            <w:tcMar>
              <w:top w:w="50" w:type="dxa"/>
              <w:left w:w="60" w:type="dxa"/>
              <w:bottom w:w="50" w:type="dxa"/>
              <w:right w:w="60" w:type="dxa"/>
            </w:tcMar>
            <w:vAlign w:val="center"/>
          </w:tcPr>
          <w:p w14:paraId="62398CD8" w14:textId="77777777" w:rsidR="00913B13" w:rsidRDefault="000805FD">
            <w:pPr>
              <w:bidi/>
              <w:jc w:val="center"/>
            </w:pPr>
            <w:r>
              <w:rPr>
                <w:rFonts w:ascii="Arial" w:eastAsia="Arial" w:hAnsi="Arial" w:cs="Arial"/>
                <w:sz w:val="15"/>
                <w:szCs w:val="15"/>
                <w:rtl/>
              </w:rPr>
              <w:t>SCI.3.4.03.010</w:t>
            </w:r>
          </w:p>
        </w:tc>
        <w:tc>
          <w:tcPr>
            <w:tcW w:w="0" w:type="auto"/>
            <w:tcMar>
              <w:top w:w="50" w:type="dxa"/>
              <w:left w:w="60" w:type="dxa"/>
              <w:bottom w:w="50" w:type="dxa"/>
              <w:right w:w="60" w:type="dxa"/>
            </w:tcMar>
            <w:vAlign w:val="center"/>
          </w:tcPr>
          <w:p w14:paraId="54DD33A0" w14:textId="77777777" w:rsidR="00913B13" w:rsidRDefault="000805FD">
            <w:pPr>
              <w:bidi/>
              <w:jc w:val="center"/>
            </w:pPr>
            <w:r>
              <w:rPr>
                <w:rFonts w:ascii="Arial" w:eastAsia="Arial" w:hAnsi="Arial" w:cs="Arial"/>
                <w:sz w:val="15"/>
                <w:szCs w:val="15"/>
                <w:rtl/>
              </w:rPr>
              <w:t>تذكر</w:t>
            </w:r>
          </w:p>
        </w:tc>
        <w:tc>
          <w:tcPr>
            <w:tcW w:w="0" w:type="auto"/>
            <w:tcMar>
              <w:top w:w="50" w:type="dxa"/>
              <w:left w:w="60" w:type="dxa"/>
              <w:bottom w:w="50" w:type="dxa"/>
              <w:right w:w="60" w:type="dxa"/>
            </w:tcMar>
            <w:vAlign w:val="center"/>
          </w:tcPr>
          <w:p w14:paraId="45127650" w14:textId="77777777" w:rsidR="00913B13" w:rsidRDefault="000805FD">
            <w:pPr>
              <w:bidi/>
              <w:jc w:val="center"/>
            </w:pPr>
            <w:r>
              <w:rPr>
                <w:rFonts w:ascii="Arial" w:eastAsia="Arial" w:hAnsi="Arial" w:cs="Arial"/>
                <w:sz w:val="15"/>
                <w:szCs w:val="15"/>
                <w:rtl/>
              </w:rPr>
              <w:t>3</w:t>
            </w:r>
          </w:p>
        </w:tc>
      </w:tr>
      <w:tr w:rsidR="00913B13" w14:paraId="31758BDC" w14:textId="77777777">
        <w:tc>
          <w:tcPr>
            <w:tcW w:w="0" w:type="auto"/>
            <w:shd w:val="clear" w:color="auto" w:fill="F7F7F7"/>
            <w:tcMar>
              <w:top w:w="50" w:type="dxa"/>
              <w:left w:w="60" w:type="dxa"/>
              <w:bottom w:w="50" w:type="dxa"/>
              <w:right w:w="60" w:type="dxa"/>
            </w:tcMar>
            <w:vAlign w:val="center"/>
          </w:tcPr>
          <w:p w14:paraId="0A144DE7" w14:textId="77777777" w:rsidR="00913B13" w:rsidRDefault="000805FD">
            <w:pPr>
              <w:bidi/>
              <w:jc w:val="center"/>
            </w:pPr>
            <w:r>
              <w:rPr>
                <w:rFonts w:ascii="Arial" w:eastAsia="Arial" w:hAnsi="Arial" w:cs="Arial"/>
                <w:sz w:val="15"/>
                <w:szCs w:val="15"/>
                <w:rtl/>
              </w:rPr>
              <w:t>1 / 2</w:t>
            </w:r>
          </w:p>
        </w:tc>
        <w:tc>
          <w:tcPr>
            <w:tcW w:w="0" w:type="auto"/>
            <w:shd w:val="clear" w:color="auto" w:fill="F7F7F7"/>
            <w:tcMar>
              <w:top w:w="50" w:type="dxa"/>
              <w:left w:w="60" w:type="dxa"/>
              <w:bottom w:w="50" w:type="dxa"/>
              <w:right w:w="60" w:type="dxa"/>
            </w:tcMar>
            <w:vAlign w:val="center"/>
          </w:tcPr>
          <w:p w14:paraId="47FD5495" w14:textId="77777777" w:rsidR="00913B13" w:rsidRDefault="000805FD">
            <w:pPr>
              <w:bidi/>
              <w:jc w:val="center"/>
            </w:pPr>
            <w:r>
              <w:rPr>
                <w:rFonts w:ascii="Arial" w:eastAsia="Arial" w:hAnsi="Arial" w:cs="Arial"/>
                <w:sz w:val="15"/>
                <w:szCs w:val="15"/>
                <w:rtl/>
              </w:rPr>
              <w:t>مفردات عامة</w:t>
            </w:r>
          </w:p>
        </w:tc>
        <w:tc>
          <w:tcPr>
            <w:tcW w:w="0" w:type="auto"/>
            <w:shd w:val="clear" w:color="auto" w:fill="F7F7F7"/>
            <w:tcMar>
              <w:top w:w="50" w:type="dxa"/>
              <w:left w:w="60" w:type="dxa"/>
              <w:bottom w:w="50" w:type="dxa"/>
              <w:right w:w="60" w:type="dxa"/>
            </w:tcMar>
            <w:vAlign w:val="center"/>
          </w:tcPr>
          <w:p w14:paraId="5CA2C4C6" w14:textId="77777777" w:rsidR="00913B13" w:rsidRDefault="000805FD">
            <w:pPr>
              <w:bidi/>
              <w:jc w:val="center"/>
            </w:pPr>
            <w:r>
              <w:rPr>
                <w:rFonts w:ascii="Arial" w:eastAsia="Arial" w:hAnsi="Arial" w:cs="Arial"/>
                <w:sz w:val="15"/>
                <w:szCs w:val="15"/>
                <w:rtl/>
              </w:rPr>
              <w:t>11</w:t>
            </w:r>
          </w:p>
        </w:tc>
        <w:tc>
          <w:tcPr>
            <w:tcW w:w="0" w:type="auto"/>
            <w:shd w:val="clear" w:color="auto" w:fill="F7F7F7"/>
            <w:tcMar>
              <w:top w:w="50" w:type="dxa"/>
              <w:left w:w="60" w:type="dxa"/>
              <w:bottom w:w="50" w:type="dxa"/>
              <w:right w:w="60" w:type="dxa"/>
            </w:tcMar>
            <w:vAlign w:val="center"/>
          </w:tcPr>
          <w:p w14:paraId="6B63C84D" w14:textId="77777777" w:rsidR="00913B13" w:rsidRDefault="000805FD">
            <w:pPr>
              <w:bidi/>
              <w:jc w:val="center"/>
            </w:pPr>
            <w:r>
              <w:rPr>
                <w:rFonts w:ascii="Arial" w:eastAsia="Arial" w:hAnsi="Arial" w:cs="Arial"/>
                <w:sz w:val="15"/>
                <w:szCs w:val="15"/>
                <w:rtl/>
              </w:rPr>
              <w:t>مراجعة مفاهيم</w:t>
            </w:r>
          </w:p>
        </w:tc>
        <w:tc>
          <w:tcPr>
            <w:tcW w:w="0" w:type="auto"/>
            <w:shd w:val="clear" w:color="auto" w:fill="F7F7F7"/>
            <w:tcMar>
              <w:top w:w="50" w:type="dxa"/>
              <w:left w:w="60" w:type="dxa"/>
              <w:bottom w:w="50" w:type="dxa"/>
              <w:right w:w="60" w:type="dxa"/>
            </w:tcMar>
            <w:vAlign w:val="center"/>
          </w:tcPr>
          <w:p w14:paraId="6E083326" w14:textId="77777777" w:rsidR="00913B13" w:rsidRDefault="000805FD">
            <w:pPr>
              <w:bidi/>
              <w:jc w:val="center"/>
            </w:pPr>
            <w:r>
              <w:rPr>
                <w:rFonts w:ascii="Arial" w:eastAsia="Arial" w:hAnsi="Arial" w:cs="Arial"/>
                <w:sz w:val="15"/>
                <w:szCs w:val="15"/>
                <w:rtl/>
              </w:rPr>
              <w:t>فهم</w:t>
            </w:r>
          </w:p>
        </w:tc>
        <w:tc>
          <w:tcPr>
            <w:tcW w:w="0" w:type="auto"/>
            <w:shd w:val="clear" w:color="auto" w:fill="F7F7F7"/>
            <w:tcMar>
              <w:top w:w="50" w:type="dxa"/>
              <w:left w:w="60" w:type="dxa"/>
              <w:bottom w:w="50" w:type="dxa"/>
              <w:right w:w="60" w:type="dxa"/>
            </w:tcMar>
            <w:vAlign w:val="center"/>
          </w:tcPr>
          <w:p w14:paraId="4B9F1856" w14:textId="77777777" w:rsidR="00913B13" w:rsidRDefault="000805FD">
            <w:pPr>
              <w:bidi/>
              <w:jc w:val="center"/>
            </w:pPr>
            <w:r>
              <w:rPr>
                <w:rFonts w:ascii="Arial" w:eastAsia="Arial" w:hAnsi="Arial" w:cs="Arial"/>
                <w:sz w:val="15"/>
                <w:szCs w:val="15"/>
                <w:rtl/>
              </w:rPr>
              <w:t>5</w:t>
            </w:r>
          </w:p>
        </w:tc>
      </w:tr>
      <w:tr w:rsidR="00913B13" w14:paraId="201805A5" w14:textId="77777777">
        <w:tc>
          <w:tcPr>
            <w:tcW w:w="0" w:type="auto"/>
            <w:tcMar>
              <w:top w:w="50" w:type="dxa"/>
              <w:left w:w="60" w:type="dxa"/>
              <w:bottom w:w="50" w:type="dxa"/>
              <w:right w:w="60" w:type="dxa"/>
            </w:tcMar>
            <w:vAlign w:val="center"/>
          </w:tcPr>
          <w:p w14:paraId="058350FD" w14:textId="77777777" w:rsidR="00913B13" w:rsidRDefault="000805FD">
            <w:pPr>
              <w:bidi/>
              <w:jc w:val="center"/>
            </w:pPr>
            <w:r>
              <w:rPr>
                <w:rFonts w:ascii="Arial" w:eastAsia="Arial" w:hAnsi="Arial" w:cs="Arial"/>
                <w:sz w:val="15"/>
                <w:szCs w:val="15"/>
                <w:rtl/>
              </w:rPr>
              <w:t>1</w:t>
            </w:r>
          </w:p>
        </w:tc>
        <w:tc>
          <w:tcPr>
            <w:tcW w:w="0" w:type="auto"/>
            <w:tcMar>
              <w:top w:w="50" w:type="dxa"/>
              <w:left w:w="60" w:type="dxa"/>
              <w:bottom w:w="50" w:type="dxa"/>
              <w:right w:w="60" w:type="dxa"/>
            </w:tcMar>
            <w:vAlign w:val="center"/>
          </w:tcPr>
          <w:p w14:paraId="19C6BA20" w14:textId="77777777" w:rsidR="00913B13" w:rsidRDefault="000805FD">
            <w:pPr>
              <w:bidi/>
              <w:jc w:val="center"/>
            </w:pPr>
            <w:r>
              <w:rPr>
                <w:rFonts w:ascii="Arial" w:eastAsia="Arial" w:hAnsi="Arial" w:cs="Arial"/>
                <w:sz w:val="15"/>
                <w:szCs w:val="15"/>
                <w:rtl/>
              </w:rPr>
              <w:t>الكائنات الحية وعلاقاتها المتبادلة</w:t>
            </w:r>
          </w:p>
        </w:tc>
        <w:tc>
          <w:tcPr>
            <w:tcW w:w="0" w:type="auto"/>
            <w:tcMar>
              <w:top w:w="50" w:type="dxa"/>
              <w:left w:w="60" w:type="dxa"/>
              <w:bottom w:w="50" w:type="dxa"/>
              <w:right w:w="60" w:type="dxa"/>
            </w:tcMar>
            <w:vAlign w:val="center"/>
          </w:tcPr>
          <w:p w14:paraId="77DF2AA6" w14:textId="77777777" w:rsidR="00913B13" w:rsidRDefault="000805FD">
            <w:pPr>
              <w:bidi/>
              <w:jc w:val="center"/>
            </w:pPr>
            <w:r>
              <w:rPr>
                <w:rFonts w:ascii="Arial" w:eastAsia="Arial" w:hAnsi="Arial" w:cs="Arial"/>
                <w:sz w:val="15"/>
                <w:szCs w:val="15"/>
                <w:rtl/>
              </w:rPr>
              <w:t>12</w:t>
            </w:r>
          </w:p>
        </w:tc>
        <w:tc>
          <w:tcPr>
            <w:tcW w:w="0" w:type="auto"/>
            <w:tcMar>
              <w:top w:w="50" w:type="dxa"/>
              <w:left w:w="60" w:type="dxa"/>
              <w:bottom w:w="50" w:type="dxa"/>
              <w:right w:w="60" w:type="dxa"/>
            </w:tcMar>
            <w:vAlign w:val="center"/>
          </w:tcPr>
          <w:p w14:paraId="47741804" w14:textId="77777777" w:rsidR="00913B13" w:rsidRDefault="000805FD">
            <w:pPr>
              <w:bidi/>
              <w:jc w:val="center"/>
            </w:pPr>
            <w:r>
              <w:rPr>
                <w:rFonts w:ascii="Arial" w:eastAsia="Arial" w:hAnsi="Arial" w:cs="Arial"/>
                <w:sz w:val="15"/>
                <w:szCs w:val="15"/>
                <w:rtl/>
              </w:rPr>
              <w:t>مفردات علمية</w:t>
            </w:r>
          </w:p>
        </w:tc>
        <w:tc>
          <w:tcPr>
            <w:tcW w:w="0" w:type="auto"/>
            <w:tcMar>
              <w:top w:w="50" w:type="dxa"/>
              <w:left w:w="60" w:type="dxa"/>
              <w:bottom w:w="50" w:type="dxa"/>
              <w:right w:w="60" w:type="dxa"/>
            </w:tcMar>
            <w:vAlign w:val="center"/>
          </w:tcPr>
          <w:p w14:paraId="4BCA3914" w14:textId="77777777" w:rsidR="00913B13" w:rsidRDefault="000805FD">
            <w:pPr>
              <w:bidi/>
              <w:jc w:val="center"/>
            </w:pPr>
            <w:r>
              <w:rPr>
                <w:rFonts w:ascii="Arial" w:eastAsia="Arial" w:hAnsi="Arial" w:cs="Arial"/>
                <w:sz w:val="15"/>
                <w:szCs w:val="15"/>
                <w:rtl/>
              </w:rPr>
              <w:t>تذكر</w:t>
            </w:r>
          </w:p>
        </w:tc>
        <w:tc>
          <w:tcPr>
            <w:tcW w:w="0" w:type="auto"/>
            <w:tcMar>
              <w:top w:w="50" w:type="dxa"/>
              <w:left w:w="60" w:type="dxa"/>
              <w:bottom w:w="50" w:type="dxa"/>
              <w:right w:w="60" w:type="dxa"/>
            </w:tcMar>
            <w:vAlign w:val="center"/>
          </w:tcPr>
          <w:p w14:paraId="27FC9620" w14:textId="77777777" w:rsidR="00913B13" w:rsidRDefault="000805FD">
            <w:pPr>
              <w:bidi/>
              <w:jc w:val="center"/>
            </w:pPr>
            <w:r>
              <w:rPr>
                <w:rFonts w:ascii="Arial" w:eastAsia="Arial" w:hAnsi="Arial" w:cs="Arial"/>
                <w:sz w:val="15"/>
                <w:szCs w:val="15"/>
                <w:rtl/>
              </w:rPr>
              <w:t>5</w:t>
            </w:r>
          </w:p>
        </w:tc>
      </w:tr>
      <w:tr w:rsidR="00913B13" w14:paraId="08B733ED" w14:textId="77777777">
        <w:tc>
          <w:tcPr>
            <w:tcW w:w="0" w:type="auto"/>
            <w:shd w:val="clear" w:color="auto" w:fill="F7F7F7"/>
            <w:tcMar>
              <w:top w:w="50" w:type="dxa"/>
              <w:left w:w="60" w:type="dxa"/>
              <w:bottom w:w="50" w:type="dxa"/>
              <w:right w:w="60" w:type="dxa"/>
            </w:tcMar>
            <w:vAlign w:val="center"/>
          </w:tcPr>
          <w:p w14:paraId="549D5160" w14:textId="77777777" w:rsidR="00913B13" w:rsidRDefault="000805FD">
            <w:pPr>
              <w:bidi/>
              <w:jc w:val="center"/>
            </w:pPr>
            <w:r>
              <w:rPr>
                <w:rFonts w:ascii="Arial" w:eastAsia="Arial" w:hAnsi="Arial" w:cs="Arial"/>
                <w:sz w:val="15"/>
                <w:szCs w:val="15"/>
                <w:rtl/>
              </w:rPr>
              <w:t>3</w:t>
            </w:r>
          </w:p>
        </w:tc>
        <w:tc>
          <w:tcPr>
            <w:tcW w:w="0" w:type="auto"/>
            <w:shd w:val="clear" w:color="auto" w:fill="F7F7F7"/>
            <w:tcMar>
              <w:top w:w="50" w:type="dxa"/>
              <w:left w:w="60" w:type="dxa"/>
              <w:bottom w:w="50" w:type="dxa"/>
              <w:right w:w="60" w:type="dxa"/>
            </w:tcMar>
            <w:vAlign w:val="center"/>
          </w:tcPr>
          <w:p w14:paraId="32479FD3" w14:textId="77777777" w:rsidR="00913B13" w:rsidRDefault="000805FD">
            <w:pPr>
              <w:bidi/>
              <w:jc w:val="center"/>
            </w:pPr>
            <w:r>
              <w:rPr>
                <w:rFonts w:ascii="Arial" w:eastAsia="Arial" w:hAnsi="Arial" w:cs="Arial"/>
                <w:sz w:val="15"/>
                <w:szCs w:val="15"/>
                <w:rtl/>
              </w:rPr>
              <w:t>الطريقة العلمية</w:t>
            </w:r>
          </w:p>
        </w:tc>
        <w:tc>
          <w:tcPr>
            <w:tcW w:w="0" w:type="auto"/>
            <w:shd w:val="clear" w:color="auto" w:fill="F7F7F7"/>
            <w:tcMar>
              <w:top w:w="50" w:type="dxa"/>
              <w:left w:w="60" w:type="dxa"/>
              <w:bottom w:w="50" w:type="dxa"/>
              <w:right w:w="60" w:type="dxa"/>
            </w:tcMar>
            <w:vAlign w:val="center"/>
          </w:tcPr>
          <w:p w14:paraId="00CB343A" w14:textId="77777777" w:rsidR="00913B13" w:rsidRDefault="000805FD">
            <w:pPr>
              <w:bidi/>
              <w:jc w:val="center"/>
            </w:pPr>
            <w:r>
              <w:rPr>
                <w:rFonts w:ascii="Arial" w:eastAsia="Arial" w:hAnsi="Arial" w:cs="Arial"/>
                <w:sz w:val="15"/>
                <w:szCs w:val="15"/>
                <w:rtl/>
              </w:rPr>
              <w:t>13</w:t>
            </w:r>
          </w:p>
        </w:tc>
        <w:tc>
          <w:tcPr>
            <w:tcW w:w="0" w:type="auto"/>
            <w:shd w:val="clear" w:color="auto" w:fill="F7F7F7"/>
            <w:tcMar>
              <w:top w:w="50" w:type="dxa"/>
              <w:left w:w="60" w:type="dxa"/>
              <w:bottom w:w="50" w:type="dxa"/>
              <w:right w:w="60" w:type="dxa"/>
            </w:tcMar>
            <w:vAlign w:val="center"/>
          </w:tcPr>
          <w:p w14:paraId="0E9F4EFE" w14:textId="77777777" w:rsidR="00913B13" w:rsidRDefault="000805FD">
            <w:pPr>
              <w:bidi/>
              <w:jc w:val="center"/>
            </w:pPr>
            <w:r>
              <w:rPr>
                <w:rFonts w:ascii="Arial" w:eastAsia="Arial" w:hAnsi="Arial" w:cs="Arial"/>
                <w:sz w:val="15"/>
                <w:szCs w:val="15"/>
                <w:rtl/>
              </w:rPr>
              <w:t>SCI.1.1.01.020</w:t>
            </w:r>
          </w:p>
        </w:tc>
        <w:tc>
          <w:tcPr>
            <w:tcW w:w="0" w:type="auto"/>
            <w:shd w:val="clear" w:color="auto" w:fill="F7F7F7"/>
            <w:tcMar>
              <w:top w:w="50" w:type="dxa"/>
              <w:left w:w="60" w:type="dxa"/>
              <w:bottom w:w="50" w:type="dxa"/>
              <w:right w:w="60" w:type="dxa"/>
            </w:tcMar>
            <w:vAlign w:val="center"/>
          </w:tcPr>
          <w:p w14:paraId="10A6296A" w14:textId="77777777" w:rsidR="00913B13" w:rsidRDefault="000805FD">
            <w:pPr>
              <w:bidi/>
              <w:jc w:val="center"/>
            </w:pPr>
            <w:r>
              <w:rPr>
                <w:rFonts w:ascii="Arial" w:eastAsia="Arial" w:hAnsi="Arial" w:cs="Arial"/>
                <w:sz w:val="15"/>
                <w:szCs w:val="15"/>
                <w:rtl/>
              </w:rPr>
              <w:t>تذكر / فهم</w:t>
            </w:r>
          </w:p>
        </w:tc>
        <w:tc>
          <w:tcPr>
            <w:tcW w:w="0" w:type="auto"/>
            <w:shd w:val="clear" w:color="auto" w:fill="F7F7F7"/>
            <w:tcMar>
              <w:top w:w="50" w:type="dxa"/>
              <w:left w:w="60" w:type="dxa"/>
              <w:bottom w:w="50" w:type="dxa"/>
              <w:right w:w="60" w:type="dxa"/>
            </w:tcMar>
            <w:vAlign w:val="center"/>
          </w:tcPr>
          <w:p w14:paraId="518F7CE5" w14:textId="77777777" w:rsidR="00913B13" w:rsidRDefault="000805FD">
            <w:pPr>
              <w:bidi/>
              <w:jc w:val="center"/>
            </w:pPr>
            <w:r>
              <w:rPr>
                <w:rFonts w:ascii="Arial" w:eastAsia="Arial" w:hAnsi="Arial" w:cs="Arial"/>
                <w:sz w:val="15"/>
                <w:szCs w:val="15"/>
                <w:rtl/>
              </w:rPr>
              <w:t>5</w:t>
            </w:r>
          </w:p>
        </w:tc>
      </w:tr>
      <w:tr w:rsidR="00913B13" w14:paraId="44FF180C" w14:textId="77777777">
        <w:tc>
          <w:tcPr>
            <w:tcW w:w="0" w:type="auto"/>
            <w:tcMar>
              <w:top w:w="50" w:type="dxa"/>
              <w:left w:w="60" w:type="dxa"/>
              <w:bottom w:w="50" w:type="dxa"/>
              <w:right w:w="60" w:type="dxa"/>
            </w:tcMar>
            <w:vAlign w:val="center"/>
          </w:tcPr>
          <w:p w14:paraId="774FB4E8" w14:textId="77777777" w:rsidR="00913B13" w:rsidRDefault="000805FD">
            <w:pPr>
              <w:bidi/>
              <w:jc w:val="center"/>
            </w:pPr>
            <w:r>
              <w:rPr>
                <w:rFonts w:ascii="Arial" w:eastAsia="Arial" w:hAnsi="Arial" w:cs="Arial"/>
                <w:sz w:val="15"/>
                <w:szCs w:val="15"/>
                <w:rtl/>
              </w:rPr>
              <w:t>3</w:t>
            </w:r>
          </w:p>
        </w:tc>
        <w:tc>
          <w:tcPr>
            <w:tcW w:w="0" w:type="auto"/>
            <w:tcMar>
              <w:top w:w="50" w:type="dxa"/>
              <w:left w:w="60" w:type="dxa"/>
              <w:bottom w:w="50" w:type="dxa"/>
              <w:right w:w="60" w:type="dxa"/>
            </w:tcMar>
            <w:vAlign w:val="center"/>
          </w:tcPr>
          <w:p w14:paraId="47DC0FC2" w14:textId="77777777" w:rsidR="00913B13" w:rsidRDefault="000805FD">
            <w:pPr>
              <w:bidi/>
              <w:jc w:val="center"/>
            </w:pPr>
            <w:r>
              <w:rPr>
                <w:rFonts w:ascii="Arial" w:eastAsia="Arial" w:hAnsi="Arial" w:cs="Arial"/>
                <w:sz w:val="15"/>
                <w:szCs w:val="15"/>
                <w:rtl/>
              </w:rPr>
              <w:t>الطريقة العلمية</w:t>
            </w:r>
          </w:p>
        </w:tc>
        <w:tc>
          <w:tcPr>
            <w:tcW w:w="0" w:type="auto"/>
            <w:tcMar>
              <w:top w:w="50" w:type="dxa"/>
              <w:left w:w="60" w:type="dxa"/>
              <w:bottom w:w="50" w:type="dxa"/>
              <w:right w:w="60" w:type="dxa"/>
            </w:tcMar>
            <w:vAlign w:val="center"/>
          </w:tcPr>
          <w:p w14:paraId="60555978" w14:textId="77777777" w:rsidR="00913B13" w:rsidRDefault="000805FD">
            <w:pPr>
              <w:bidi/>
              <w:jc w:val="center"/>
            </w:pPr>
            <w:r>
              <w:rPr>
                <w:rFonts w:ascii="Arial" w:eastAsia="Arial" w:hAnsi="Arial" w:cs="Arial"/>
                <w:sz w:val="15"/>
                <w:szCs w:val="15"/>
                <w:rtl/>
              </w:rPr>
              <w:t>14</w:t>
            </w:r>
          </w:p>
        </w:tc>
        <w:tc>
          <w:tcPr>
            <w:tcW w:w="0" w:type="auto"/>
            <w:tcMar>
              <w:top w:w="50" w:type="dxa"/>
              <w:left w:w="60" w:type="dxa"/>
              <w:bottom w:w="50" w:type="dxa"/>
              <w:right w:w="60" w:type="dxa"/>
            </w:tcMar>
            <w:vAlign w:val="center"/>
          </w:tcPr>
          <w:p w14:paraId="4556422F" w14:textId="77777777" w:rsidR="00913B13" w:rsidRDefault="000805FD">
            <w:pPr>
              <w:bidi/>
              <w:jc w:val="center"/>
            </w:pPr>
            <w:r>
              <w:rPr>
                <w:rFonts w:ascii="Arial" w:eastAsia="Arial" w:hAnsi="Arial" w:cs="Arial"/>
                <w:sz w:val="15"/>
                <w:szCs w:val="15"/>
                <w:rtl/>
              </w:rPr>
              <w:t>SCI.1.1.01.022</w:t>
            </w:r>
          </w:p>
        </w:tc>
        <w:tc>
          <w:tcPr>
            <w:tcW w:w="0" w:type="auto"/>
            <w:tcMar>
              <w:top w:w="50" w:type="dxa"/>
              <w:left w:w="60" w:type="dxa"/>
              <w:bottom w:w="50" w:type="dxa"/>
              <w:right w:w="60" w:type="dxa"/>
            </w:tcMar>
            <w:vAlign w:val="center"/>
          </w:tcPr>
          <w:p w14:paraId="1935ED01" w14:textId="77777777" w:rsidR="00913B13" w:rsidRDefault="000805FD">
            <w:pPr>
              <w:bidi/>
              <w:jc w:val="center"/>
            </w:pPr>
            <w:r>
              <w:rPr>
                <w:rFonts w:ascii="Arial" w:eastAsia="Arial" w:hAnsi="Arial" w:cs="Arial"/>
                <w:sz w:val="15"/>
                <w:szCs w:val="15"/>
                <w:rtl/>
              </w:rPr>
              <w:t>تحليل</w:t>
            </w:r>
          </w:p>
        </w:tc>
        <w:tc>
          <w:tcPr>
            <w:tcW w:w="0" w:type="auto"/>
            <w:tcMar>
              <w:top w:w="50" w:type="dxa"/>
              <w:left w:w="60" w:type="dxa"/>
              <w:bottom w:w="50" w:type="dxa"/>
              <w:right w:w="60" w:type="dxa"/>
            </w:tcMar>
            <w:vAlign w:val="center"/>
          </w:tcPr>
          <w:p w14:paraId="44D1F05E" w14:textId="77777777" w:rsidR="00913B13" w:rsidRDefault="000805FD">
            <w:pPr>
              <w:bidi/>
              <w:jc w:val="center"/>
            </w:pPr>
            <w:r>
              <w:rPr>
                <w:rFonts w:ascii="Arial" w:eastAsia="Arial" w:hAnsi="Arial" w:cs="Arial"/>
                <w:sz w:val="15"/>
                <w:szCs w:val="15"/>
                <w:rtl/>
              </w:rPr>
              <w:t>4</w:t>
            </w:r>
          </w:p>
        </w:tc>
      </w:tr>
      <w:tr w:rsidR="00913B13" w14:paraId="6B3042BE" w14:textId="77777777">
        <w:tc>
          <w:tcPr>
            <w:tcW w:w="0" w:type="auto"/>
            <w:shd w:val="clear" w:color="auto" w:fill="F7F7F7"/>
            <w:tcMar>
              <w:top w:w="50" w:type="dxa"/>
              <w:left w:w="60" w:type="dxa"/>
              <w:bottom w:w="50" w:type="dxa"/>
              <w:right w:w="60" w:type="dxa"/>
            </w:tcMar>
            <w:vAlign w:val="center"/>
          </w:tcPr>
          <w:p w14:paraId="094A4C4B" w14:textId="77777777" w:rsidR="00913B13" w:rsidRDefault="000805FD">
            <w:pPr>
              <w:bidi/>
              <w:jc w:val="center"/>
            </w:pPr>
            <w:r>
              <w:rPr>
                <w:rFonts w:ascii="Arial" w:eastAsia="Arial" w:hAnsi="Arial" w:cs="Arial"/>
                <w:sz w:val="15"/>
                <w:szCs w:val="15"/>
                <w:rtl/>
              </w:rPr>
              <w:t>3</w:t>
            </w:r>
          </w:p>
        </w:tc>
        <w:tc>
          <w:tcPr>
            <w:tcW w:w="0" w:type="auto"/>
            <w:shd w:val="clear" w:color="auto" w:fill="F7F7F7"/>
            <w:tcMar>
              <w:top w:w="50" w:type="dxa"/>
              <w:left w:w="60" w:type="dxa"/>
              <w:bottom w:w="50" w:type="dxa"/>
              <w:right w:w="60" w:type="dxa"/>
            </w:tcMar>
            <w:vAlign w:val="center"/>
          </w:tcPr>
          <w:p w14:paraId="025D9B1D" w14:textId="77777777" w:rsidR="00913B13" w:rsidRDefault="000805FD">
            <w:pPr>
              <w:bidi/>
              <w:jc w:val="center"/>
            </w:pPr>
            <w:r>
              <w:rPr>
                <w:rFonts w:ascii="Arial" w:eastAsia="Arial" w:hAnsi="Arial" w:cs="Arial"/>
                <w:sz w:val="15"/>
                <w:szCs w:val="15"/>
                <w:rtl/>
              </w:rPr>
              <w:t>الطريقة العلمية</w:t>
            </w:r>
          </w:p>
        </w:tc>
        <w:tc>
          <w:tcPr>
            <w:tcW w:w="0" w:type="auto"/>
            <w:shd w:val="clear" w:color="auto" w:fill="F7F7F7"/>
            <w:tcMar>
              <w:top w:w="50" w:type="dxa"/>
              <w:left w:w="60" w:type="dxa"/>
              <w:bottom w:w="50" w:type="dxa"/>
              <w:right w:w="60" w:type="dxa"/>
            </w:tcMar>
            <w:vAlign w:val="center"/>
          </w:tcPr>
          <w:p w14:paraId="5C144E0C" w14:textId="77777777" w:rsidR="00913B13" w:rsidRDefault="000805FD">
            <w:pPr>
              <w:bidi/>
              <w:jc w:val="center"/>
            </w:pPr>
            <w:r>
              <w:rPr>
                <w:rFonts w:ascii="Arial" w:eastAsia="Arial" w:hAnsi="Arial" w:cs="Arial"/>
                <w:sz w:val="15"/>
                <w:szCs w:val="15"/>
                <w:rtl/>
              </w:rPr>
              <w:t>15</w:t>
            </w:r>
          </w:p>
        </w:tc>
        <w:tc>
          <w:tcPr>
            <w:tcW w:w="0" w:type="auto"/>
            <w:shd w:val="clear" w:color="auto" w:fill="F7F7F7"/>
            <w:tcMar>
              <w:top w:w="50" w:type="dxa"/>
              <w:left w:w="60" w:type="dxa"/>
              <w:bottom w:w="50" w:type="dxa"/>
              <w:right w:w="60" w:type="dxa"/>
            </w:tcMar>
            <w:vAlign w:val="center"/>
          </w:tcPr>
          <w:p w14:paraId="12030A24" w14:textId="77777777" w:rsidR="00913B13" w:rsidRDefault="000805FD">
            <w:pPr>
              <w:bidi/>
              <w:jc w:val="center"/>
            </w:pPr>
            <w:r>
              <w:rPr>
                <w:rFonts w:ascii="Arial" w:eastAsia="Arial" w:hAnsi="Arial" w:cs="Arial"/>
                <w:sz w:val="15"/>
                <w:szCs w:val="15"/>
                <w:rtl/>
              </w:rPr>
              <w:t>SCI.1.1.01.022</w:t>
            </w:r>
          </w:p>
        </w:tc>
        <w:tc>
          <w:tcPr>
            <w:tcW w:w="0" w:type="auto"/>
            <w:shd w:val="clear" w:color="auto" w:fill="F7F7F7"/>
            <w:tcMar>
              <w:top w:w="50" w:type="dxa"/>
              <w:left w:w="60" w:type="dxa"/>
              <w:bottom w:w="50" w:type="dxa"/>
              <w:right w:w="60" w:type="dxa"/>
            </w:tcMar>
            <w:vAlign w:val="center"/>
          </w:tcPr>
          <w:p w14:paraId="19A8C126" w14:textId="77777777" w:rsidR="00913B13" w:rsidRDefault="000805FD">
            <w:pPr>
              <w:bidi/>
              <w:jc w:val="center"/>
            </w:pPr>
            <w:r>
              <w:rPr>
                <w:rFonts w:ascii="Arial" w:eastAsia="Arial" w:hAnsi="Arial" w:cs="Arial"/>
                <w:sz w:val="15"/>
                <w:szCs w:val="15"/>
                <w:rtl/>
              </w:rPr>
              <w:t>فهم</w:t>
            </w:r>
          </w:p>
        </w:tc>
        <w:tc>
          <w:tcPr>
            <w:tcW w:w="0" w:type="auto"/>
            <w:shd w:val="clear" w:color="auto" w:fill="F7F7F7"/>
            <w:tcMar>
              <w:top w:w="50" w:type="dxa"/>
              <w:left w:w="60" w:type="dxa"/>
              <w:bottom w:w="50" w:type="dxa"/>
              <w:right w:w="60" w:type="dxa"/>
            </w:tcMar>
            <w:vAlign w:val="center"/>
          </w:tcPr>
          <w:p w14:paraId="7A069FE0" w14:textId="77777777" w:rsidR="00913B13" w:rsidRDefault="000805FD">
            <w:pPr>
              <w:bidi/>
              <w:jc w:val="center"/>
            </w:pPr>
            <w:r>
              <w:rPr>
                <w:rFonts w:ascii="Arial" w:eastAsia="Arial" w:hAnsi="Arial" w:cs="Arial"/>
                <w:sz w:val="15"/>
                <w:szCs w:val="15"/>
                <w:rtl/>
              </w:rPr>
              <w:t>3</w:t>
            </w:r>
          </w:p>
        </w:tc>
      </w:tr>
      <w:tr w:rsidR="00913B13" w14:paraId="07E908EA" w14:textId="77777777">
        <w:tc>
          <w:tcPr>
            <w:tcW w:w="0" w:type="auto"/>
            <w:tcMar>
              <w:top w:w="50" w:type="dxa"/>
              <w:left w:w="60" w:type="dxa"/>
              <w:bottom w:w="50" w:type="dxa"/>
              <w:right w:w="60" w:type="dxa"/>
            </w:tcMar>
            <w:vAlign w:val="center"/>
          </w:tcPr>
          <w:p w14:paraId="357D624B" w14:textId="77777777" w:rsidR="00913B13" w:rsidRDefault="000805FD">
            <w:pPr>
              <w:bidi/>
              <w:jc w:val="center"/>
            </w:pPr>
            <w:r>
              <w:rPr>
                <w:rFonts w:ascii="Arial" w:eastAsia="Arial" w:hAnsi="Arial" w:cs="Arial"/>
                <w:sz w:val="15"/>
                <w:szCs w:val="15"/>
                <w:rtl/>
              </w:rPr>
              <w:t>1</w:t>
            </w:r>
          </w:p>
        </w:tc>
        <w:tc>
          <w:tcPr>
            <w:tcW w:w="0" w:type="auto"/>
            <w:tcMar>
              <w:top w:w="50" w:type="dxa"/>
              <w:left w:w="60" w:type="dxa"/>
              <w:bottom w:w="50" w:type="dxa"/>
              <w:right w:w="60" w:type="dxa"/>
            </w:tcMar>
            <w:vAlign w:val="center"/>
          </w:tcPr>
          <w:p w14:paraId="2630A70C" w14:textId="77777777" w:rsidR="00913B13" w:rsidRDefault="000805FD">
            <w:pPr>
              <w:bidi/>
              <w:jc w:val="center"/>
            </w:pPr>
            <w:r>
              <w:rPr>
                <w:rFonts w:ascii="Arial" w:eastAsia="Arial" w:hAnsi="Arial" w:cs="Arial"/>
                <w:sz w:val="15"/>
                <w:szCs w:val="15"/>
                <w:rtl/>
              </w:rPr>
              <w:t>انتقال الطاقة في النظام البيئي</w:t>
            </w:r>
          </w:p>
        </w:tc>
        <w:tc>
          <w:tcPr>
            <w:tcW w:w="0" w:type="auto"/>
            <w:tcMar>
              <w:top w:w="50" w:type="dxa"/>
              <w:left w:w="60" w:type="dxa"/>
              <w:bottom w:w="50" w:type="dxa"/>
              <w:right w:w="60" w:type="dxa"/>
            </w:tcMar>
            <w:vAlign w:val="center"/>
          </w:tcPr>
          <w:p w14:paraId="33853BFF" w14:textId="77777777" w:rsidR="00913B13" w:rsidRDefault="000805FD">
            <w:pPr>
              <w:bidi/>
              <w:jc w:val="center"/>
            </w:pPr>
            <w:r>
              <w:rPr>
                <w:rFonts w:ascii="Arial" w:eastAsia="Arial" w:hAnsi="Arial" w:cs="Arial"/>
                <w:sz w:val="15"/>
                <w:szCs w:val="15"/>
                <w:rtl/>
              </w:rPr>
              <w:t>16</w:t>
            </w:r>
          </w:p>
        </w:tc>
        <w:tc>
          <w:tcPr>
            <w:tcW w:w="0" w:type="auto"/>
            <w:tcMar>
              <w:top w:w="50" w:type="dxa"/>
              <w:left w:w="60" w:type="dxa"/>
              <w:bottom w:w="50" w:type="dxa"/>
              <w:right w:w="60" w:type="dxa"/>
            </w:tcMar>
            <w:vAlign w:val="center"/>
          </w:tcPr>
          <w:p w14:paraId="195B67CD" w14:textId="77777777" w:rsidR="00913B13" w:rsidRDefault="000805FD">
            <w:pPr>
              <w:bidi/>
              <w:jc w:val="center"/>
            </w:pPr>
            <w:r>
              <w:rPr>
                <w:rFonts w:ascii="Arial" w:eastAsia="Arial" w:hAnsi="Arial" w:cs="Arial"/>
                <w:sz w:val="15"/>
                <w:szCs w:val="15"/>
                <w:rtl/>
              </w:rPr>
              <w:t>BIO.3.4.01.028</w:t>
            </w:r>
          </w:p>
        </w:tc>
        <w:tc>
          <w:tcPr>
            <w:tcW w:w="0" w:type="auto"/>
            <w:tcMar>
              <w:top w:w="50" w:type="dxa"/>
              <w:left w:w="60" w:type="dxa"/>
              <w:bottom w:w="50" w:type="dxa"/>
              <w:right w:w="60" w:type="dxa"/>
            </w:tcMar>
            <w:vAlign w:val="center"/>
          </w:tcPr>
          <w:p w14:paraId="62A9E5DB" w14:textId="77777777" w:rsidR="00913B13" w:rsidRDefault="000805FD">
            <w:pPr>
              <w:bidi/>
              <w:jc w:val="center"/>
            </w:pPr>
            <w:r>
              <w:rPr>
                <w:rFonts w:ascii="Arial" w:eastAsia="Arial" w:hAnsi="Arial" w:cs="Arial"/>
                <w:sz w:val="15"/>
                <w:szCs w:val="15"/>
                <w:rtl/>
              </w:rPr>
              <w:t>فهم / تطبيق</w:t>
            </w:r>
          </w:p>
        </w:tc>
        <w:tc>
          <w:tcPr>
            <w:tcW w:w="0" w:type="auto"/>
            <w:tcMar>
              <w:top w:w="50" w:type="dxa"/>
              <w:left w:w="60" w:type="dxa"/>
              <w:bottom w:w="50" w:type="dxa"/>
              <w:right w:w="60" w:type="dxa"/>
            </w:tcMar>
            <w:vAlign w:val="center"/>
          </w:tcPr>
          <w:p w14:paraId="2AE40037" w14:textId="77777777" w:rsidR="00913B13" w:rsidRDefault="000805FD">
            <w:pPr>
              <w:bidi/>
              <w:jc w:val="center"/>
            </w:pPr>
            <w:r>
              <w:rPr>
                <w:rFonts w:ascii="Arial" w:eastAsia="Arial" w:hAnsi="Arial" w:cs="Arial"/>
                <w:sz w:val="15"/>
                <w:szCs w:val="15"/>
                <w:rtl/>
              </w:rPr>
              <w:t>5</w:t>
            </w:r>
          </w:p>
        </w:tc>
      </w:tr>
      <w:tr w:rsidR="00913B13" w14:paraId="23ABFC3C" w14:textId="77777777">
        <w:tc>
          <w:tcPr>
            <w:tcW w:w="0" w:type="auto"/>
            <w:shd w:val="clear" w:color="auto" w:fill="F7F7F7"/>
            <w:tcMar>
              <w:top w:w="50" w:type="dxa"/>
              <w:left w:w="60" w:type="dxa"/>
              <w:bottom w:w="50" w:type="dxa"/>
              <w:right w:w="60" w:type="dxa"/>
            </w:tcMar>
            <w:vAlign w:val="center"/>
          </w:tcPr>
          <w:p w14:paraId="12079EB3" w14:textId="77777777" w:rsidR="00913B13" w:rsidRDefault="000805FD">
            <w:pPr>
              <w:bidi/>
              <w:jc w:val="center"/>
            </w:pPr>
            <w:r>
              <w:rPr>
                <w:rFonts w:ascii="Arial" w:eastAsia="Arial" w:hAnsi="Arial" w:cs="Arial"/>
                <w:sz w:val="15"/>
                <w:szCs w:val="15"/>
                <w:rtl/>
              </w:rPr>
              <w:t>2</w:t>
            </w:r>
          </w:p>
        </w:tc>
        <w:tc>
          <w:tcPr>
            <w:tcW w:w="0" w:type="auto"/>
            <w:shd w:val="clear" w:color="auto" w:fill="F7F7F7"/>
            <w:tcMar>
              <w:top w:w="50" w:type="dxa"/>
              <w:left w:w="60" w:type="dxa"/>
              <w:bottom w:w="50" w:type="dxa"/>
              <w:right w:w="60" w:type="dxa"/>
            </w:tcMar>
            <w:vAlign w:val="center"/>
          </w:tcPr>
          <w:p w14:paraId="495FFA84" w14:textId="77777777" w:rsidR="00913B13" w:rsidRDefault="000805FD">
            <w:pPr>
              <w:bidi/>
              <w:jc w:val="center"/>
            </w:pPr>
            <w:r>
              <w:rPr>
                <w:rFonts w:ascii="Arial" w:eastAsia="Arial" w:hAnsi="Arial" w:cs="Arial"/>
                <w:sz w:val="15"/>
                <w:szCs w:val="15"/>
                <w:rtl/>
              </w:rPr>
              <w:t>التهديدات التي تواجه التنوع الأحيائي</w:t>
            </w:r>
          </w:p>
        </w:tc>
        <w:tc>
          <w:tcPr>
            <w:tcW w:w="0" w:type="auto"/>
            <w:shd w:val="clear" w:color="auto" w:fill="F7F7F7"/>
            <w:tcMar>
              <w:top w:w="50" w:type="dxa"/>
              <w:left w:w="60" w:type="dxa"/>
              <w:bottom w:w="50" w:type="dxa"/>
              <w:right w:w="60" w:type="dxa"/>
            </w:tcMar>
            <w:vAlign w:val="center"/>
          </w:tcPr>
          <w:p w14:paraId="021A6A5B" w14:textId="77777777" w:rsidR="00913B13" w:rsidRDefault="000805FD">
            <w:pPr>
              <w:bidi/>
              <w:jc w:val="center"/>
            </w:pPr>
            <w:r>
              <w:rPr>
                <w:rFonts w:ascii="Arial" w:eastAsia="Arial" w:hAnsi="Arial" w:cs="Arial"/>
                <w:sz w:val="15"/>
                <w:szCs w:val="15"/>
                <w:rtl/>
              </w:rPr>
              <w:t>17</w:t>
            </w:r>
          </w:p>
        </w:tc>
        <w:tc>
          <w:tcPr>
            <w:tcW w:w="0" w:type="auto"/>
            <w:shd w:val="clear" w:color="auto" w:fill="F7F7F7"/>
            <w:tcMar>
              <w:top w:w="50" w:type="dxa"/>
              <w:left w:w="60" w:type="dxa"/>
              <w:bottom w:w="50" w:type="dxa"/>
              <w:right w:w="60" w:type="dxa"/>
            </w:tcMar>
            <w:vAlign w:val="center"/>
          </w:tcPr>
          <w:p w14:paraId="4A6ED4B6" w14:textId="77777777" w:rsidR="00913B13" w:rsidRDefault="000805FD">
            <w:pPr>
              <w:bidi/>
              <w:jc w:val="center"/>
            </w:pPr>
            <w:r>
              <w:rPr>
                <w:rFonts w:ascii="Arial" w:eastAsia="Arial" w:hAnsi="Arial" w:cs="Arial"/>
                <w:sz w:val="15"/>
                <w:szCs w:val="15"/>
                <w:rtl/>
              </w:rPr>
              <w:t>SCI.3.4.01.022</w:t>
            </w:r>
          </w:p>
        </w:tc>
        <w:tc>
          <w:tcPr>
            <w:tcW w:w="0" w:type="auto"/>
            <w:shd w:val="clear" w:color="auto" w:fill="F7F7F7"/>
            <w:tcMar>
              <w:top w:w="50" w:type="dxa"/>
              <w:left w:w="60" w:type="dxa"/>
              <w:bottom w:w="50" w:type="dxa"/>
              <w:right w:w="60" w:type="dxa"/>
            </w:tcMar>
            <w:vAlign w:val="center"/>
          </w:tcPr>
          <w:p w14:paraId="18E3380B" w14:textId="77777777" w:rsidR="00913B13" w:rsidRDefault="000805FD">
            <w:pPr>
              <w:bidi/>
              <w:jc w:val="center"/>
            </w:pPr>
            <w:r>
              <w:rPr>
                <w:rFonts w:ascii="Arial" w:eastAsia="Arial" w:hAnsi="Arial" w:cs="Arial"/>
                <w:sz w:val="15"/>
                <w:szCs w:val="15"/>
                <w:rtl/>
              </w:rPr>
              <w:t>تحليل / تقويم</w:t>
            </w:r>
          </w:p>
        </w:tc>
        <w:tc>
          <w:tcPr>
            <w:tcW w:w="0" w:type="auto"/>
            <w:shd w:val="clear" w:color="auto" w:fill="F7F7F7"/>
            <w:tcMar>
              <w:top w:w="50" w:type="dxa"/>
              <w:left w:w="60" w:type="dxa"/>
              <w:bottom w:w="50" w:type="dxa"/>
              <w:right w:w="60" w:type="dxa"/>
            </w:tcMar>
            <w:vAlign w:val="center"/>
          </w:tcPr>
          <w:p w14:paraId="5FE9B405" w14:textId="77777777" w:rsidR="00913B13" w:rsidRDefault="000805FD">
            <w:pPr>
              <w:bidi/>
              <w:jc w:val="center"/>
            </w:pPr>
            <w:r>
              <w:rPr>
                <w:rFonts w:ascii="Arial" w:eastAsia="Arial" w:hAnsi="Arial" w:cs="Arial"/>
                <w:sz w:val="15"/>
                <w:szCs w:val="15"/>
                <w:rtl/>
              </w:rPr>
              <w:t>6</w:t>
            </w:r>
          </w:p>
        </w:tc>
      </w:tr>
      <w:tr w:rsidR="00913B13" w14:paraId="0428FEA7" w14:textId="77777777">
        <w:tc>
          <w:tcPr>
            <w:tcW w:w="0" w:type="auto"/>
            <w:tcMar>
              <w:top w:w="50" w:type="dxa"/>
              <w:left w:w="60" w:type="dxa"/>
              <w:bottom w:w="50" w:type="dxa"/>
              <w:right w:w="60" w:type="dxa"/>
            </w:tcMar>
            <w:vAlign w:val="center"/>
          </w:tcPr>
          <w:p w14:paraId="17F84A2A" w14:textId="77777777" w:rsidR="00913B13" w:rsidRDefault="000805FD">
            <w:pPr>
              <w:bidi/>
              <w:jc w:val="center"/>
            </w:pPr>
            <w:r>
              <w:rPr>
                <w:rFonts w:ascii="Arial" w:eastAsia="Arial" w:hAnsi="Arial" w:cs="Arial"/>
                <w:sz w:val="15"/>
                <w:szCs w:val="15"/>
                <w:rtl/>
              </w:rPr>
              <w:t>1</w:t>
            </w:r>
          </w:p>
        </w:tc>
        <w:tc>
          <w:tcPr>
            <w:tcW w:w="0" w:type="auto"/>
            <w:tcMar>
              <w:top w:w="50" w:type="dxa"/>
              <w:left w:w="60" w:type="dxa"/>
              <w:bottom w:w="50" w:type="dxa"/>
              <w:right w:w="60" w:type="dxa"/>
            </w:tcMar>
            <w:vAlign w:val="center"/>
          </w:tcPr>
          <w:p w14:paraId="2B41E1DC" w14:textId="77777777" w:rsidR="00913B13" w:rsidRDefault="000805FD">
            <w:pPr>
              <w:bidi/>
              <w:jc w:val="center"/>
            </w:pPr>
            <w:r>
              <w:rPr>
                <w:rFonts w:ascii="Arial" w:eastAsia="Arial" w:hAnsi="Arial" w:cs="Arial"/>
                <w:sz w:val="15"/>
                <w:szCs w:val="15"/>
                <w:rtl/>
              </w:rPr>
              <w:t>تدوير المادة</w:t>
            </w:r>
          </w:p>
        </w:tc>
        <w:tc>
          <w:tcPr>
            <w:tcW w:w="0" w:type="auto"/>
            <w:tcMar>
              <w:top w:w="50" w:type="dxa"/>
              <w:left w:w="60" w:type="dxa"/>
              <w:bottom w:w="50" w:type="dxa"/>
              <w:right w:w="60" w:type="dxa"/>
            </w:tcMar>
            <w:vAlign w:val="center"/>
          </w:tcPr>
          <w:p w14:paraId="19827C08" w14:textId="77777777" w:rsidR="00913B13" w:rsidRDefault="000805FD">
            <w:pPr>
              <w:bidi/>
              <w:jc w:val="center"/>
            </w:pPr>
            <w:r>
              <w:rPr>
                <w:rFonts w:ascii="Arial" w:eastAsia="Arial" w:hAnsi="Arial" w:cs="Arial"/>
                <w:sz w:val="15"/>
                <w:szCs w:val="15"/>
                <w:rtl/>
              </w:rPr>
              <w:t>18</w:t>
            </w:r>
          </w:p>
        </w:tc>
        <w:tc>
          <w:tcPr>
            <w:tcW w:w="0" w:type="auto"/>
            <w:tcMar>
              <w:top w:w="50" w:type="dxa"/>
              <w:left w:w="60" w:type="dxa"/>
              <w:bottom w:w="50" w:type="dxa"/>
              <w:right w:w="60" w:type="dxa"/>
            </w:tcMar>
            <w:vAlign w:val="center"/>
          </w:tcPr>
          <w:p w14:paraId="3DDD00D8" w14:textId="77777777" w:rsidR="00913B13" w:rsidRDefault="000805FD">
            <w:pPr>
              <w:bidi/>
              <w:jc w:val="center"/>
            </w:pPr>
            <w:r>
              <w:rPr>
                <w:rFonts w:ascii="Arial" w:eastAsia="Arial" w:hAnsi="Arial" w:cs="Arial"/>
                <w:sz w:val="15"/>
                <w:szCs w:val="15"/>
                <w:rtl/>
              </w:rPr>
              <w:t>BIO.3.4.01.026 /029</w:t>
            </w:r>
          </w:p>
        </w:tc>
        <w:tc>
          <w:tcPr>
            <w:tcW w:w="0" w:type="auto"/>
            <w:tcMar>
              <w:top w:w="50" w:type="dxa"/>
              <w:left w:w="60" w:type="dxa"/>
              <w:bottom w:w="50" w:type="dxa"/>
              <w:right w:w="60" w:type="dxa"/>
            </w:tcMar>
            <w:vAlign w:val="center"/>
          </w:tcPr>
          <w:p w14:paraId="62763250" w14:textId="77777777" w:rsidR="00913B13" w:rsidRDefault="000805FD">
            <w:pPr>
              <w:bidi/>
              <w:jc w:val="center"/>
            </w:pPr>
            <w:r>
              <w:rPr>
                <w:rFonts w:ascii="Arial" w:eastAsia="Arial" w:hAnsi="Arial" w:cs="Arial"/>
                <w:sz w:val="15"/>
                <w:szCs w:val="15"/>
                <w:rtl/>
              </w:rPr>
              <w:t>تحليل</w:t>
            </w:r>
          </w:p>
        </w:tc>
        <w:tc>
          <w:tcPr>
            <w:tcW w:w="0" w:type="auto"/>
            <w:tcMar>
              <w:top w:w="50" w:type="dxa"/>
              <w:left w:w="60" w:type="dxa"/>
              <w:bottom w:w="50" w:type="dxa"/>
              <w:right w:w="60" w:type="dxa"/>
            </w:tcMar>
            <w:vAlign w:val="center"/>
          </w:tcPr>
          <w:p w14:paraId="6B750AB7" w14:textId="77777777" w:rsidR="00913B13" w:rsidRDefault="000805FD">
            <w:pPr>
              <w:bidi/>
              <w:jc w:val="center"/>
            </w:pPr>
            <w:r>
              <w:rPr>
                <w:rFonts w:ascii="Arial" w:eastAsia="Arial" w:hAnsi="Arial" w:cs="Arial"/>
                <w:sz w:val="15"/>
                <w:szCs w:val="15"/>
                <w:rtl/>
              </w:rPr>
              <w:t>8</w:t>
            </w:r>
          </w:p>
        </w:tc>
      </w:tr>
      <w:tr w:rsidR="00913B13" w14:paraId="53DD6927" w14:textId="77777777">
        <w:tc>
          <w:tcPr>
            <w:tcW w:w="0" w:type="auto"/>
            <w:shd w:val="clear" w:color="auto" w:fill="F7F7F7"/>
            <w:tcMar>
              <w:top w:w="50" w:type="dxa"/>
              <w:left w:w="60" w:type="dxa"/>
              <w:bottom w:w="50" w:type="dxa"/>
              <w:right w:w="60" w:type="dxa"/>
            </w:tcMar>
            <w:vAlign w:val="center"/>
          </w:tcPr>
          <w:p w14:paraId="33BDFCFF" w14:textId="77777777" w:rsidR="00913B13" w:rsidRDefault="000805FD">
            <w:pPr>
              <w:bidi/>
              <w:jc w:val="center"/>
            </w:pPr>
            <w:r>
              <w:rPr>
                <w:rFonts w:ascii="Arial" w:eastAsia="Arial" w:hAnsi="Arial" w:cs="Arial"/>
                <w:sz w:val="15"/>
                <w:szCs w:val="15"/>
                <w:rtl/>
              </w:rPr>
              <w:t>3</w:t>
            </w:r>
          </w:p>
        </w:tc>
        <w:tc>
          <w:tcPr>
            <w:tcW w:w="0" w:type="auto"/>
            <w:shd w:val="clear" w:color="auto" w:fill="F7F7F7"/>
            <w:tcMar>
              <w:top w:w="50" w:type="dxa"/>
              <w:left w:w="60" w:type="dxa"/>
              <w:bottom w:w="50" w:type="dxa"/>
              <w:right w:w="60" w:type="dxa"/>
            </w:tcMar>
            <w:vAlign w:val="center"/>
          </w:tcPr>
          <w:p w14:paraId="1A9FA28C" w14:textId="77777777" w:rsidR="00913B13" w:rsidRDefault="000805FD">
            <w:pPr>
              <w:bidi/>
              <w:jc w:val="center"/>
            </w:pPr>
            <w:r>
              <w:rPr>
                <w:rFonts w:ascii="Arial" w:eastAsia="Arial" w:hAnsi="Arial" w:cs="Arial"/>
                <w:sz w:val="15"/>
                <w:szCs w:val="15"/>
                <w:rtl/>
              </w:rPr>
              <w:t>التواصل باستخدام الرسوم البيانية</w:t>
            </w:r>
          </w:p>
        </w:tc>
        <w:tc>
          <w:tcPr>
            <w:tcW w:w="0" w:type="auto"/>
            <w:shd w:val="clear" w:color="auto" w:fill="F7F7F7"/>
            <w:tcMar>
              <w:top w:w="50" w:type="dxa"/>
              <w:left w:w="60" w:type="dxa"/>
              <w:bottom w:w="50" w:type="dxa"/>
              <w:right w:w="60" w:type="dxa"/>
            </w:tcMar>
            <w:vAlign w:val="center"/>
          </w:tcPr>
          <w:p w14:paraId="792B9B83" w14:textId="77777777" w:rsidR="00913B13" w:rsidRDefault="000805FD">
            <w:pPr>
              <w:bidi/>
              <w:jc w:val="center"/>
            </w:pPr>
            <w:r>
              <w:rPr>
                <w:rFonts w:ascii="Arial" w:eastAsia="Arial" w:hAnsi="Arial" w:cs="Arial"/>
                <w:sz w:val="15"/>
                <w:szCs w:val="15"/>
                <w:rtl/>
              </w:rPr>
              <w:t>19</w:t>
            </w:r>
          </w:p>
        </w:tc>
        <w:tc>
          <w:tcPr>
            <w:tcW w:w="0" w:type="auto"/>
            <w:shd w:val="clear" w:color="auto" w:fill="F7F7F7"/>
            <w:tcMar>
              <w:top w:w="50" w:type="dxa"/>
              <w:left w:w="60" w:type="dxa"/>
              <w:bottom w:w="50" w:type="dxa"/>
              <w:right w:w="60" w:type="dxa"/>
            </w:tcMar>
            <w:vAlign w:val="center"/>
          </w:tcPr>
          <w:p w14:paraId="18F9FBCF" w14:textId="77777777" w:rsidR="00913B13" w:rsidRDefault="000805FD">
            <w:pPr>
              <w:bidi/>
              <w:jc w:val="center"/>
            </w:pPr>
            <w:r>
              <w:rPr>
                <w:rFonts w:ascii="Arial" w:eastAsia="Arial" w:hAnsi="Arial" w:cs="Arial"/>
                <w:sz w:val="15"/>
                <w:szCs w:val="15"/>
                <w:rtl/>
              </w:rPr>
              <w:t>SCI.1.1.02.011</w:t>
            </w:r>
          </w:p>
        </w:tc>
        <w:tc>
          <w:tcPr>
            <w:tcW w:w="0" w:type="auto"/>
            <w:shd w:val="clear" w:color="auto" w:fill="F7F7F7"/>
            <w:tcMar>
              <w:top w:w="50" w:type="dxa"/>
              <w:left w:w="60" w:type="dxa"/>
              <w:bottom w:w="50" w:type="dxa"/>
              <w:right w:w="60" w:type="dxa"/>
            </w:tcMar>
            <w:vAlign w:val="center"/>
          </w:tcPr>
          <w:p w14:paraId="493DFA8F" w14:textId="77777777" w:rsidR="00913B13" w:rsidRDefault="000805FD">
            <w:pPr>
              <w:bidi/>
              <w:jc w:val="center"/>
            </w:pPr>
            <w:r>
              <w:rPr>
                <w:rFonts w:ascii="Arial" w:eastAsia="Arial" w:hAnsi="Arial" w:cs="Arial"/>
                <w:sz w:val="15"/>
                <w:szCs w:val="15"/>
                <w:rtl/>
              </w:rPr>
              <w:t>تحليل / تطبيق</w:t>
            </w:r>
          </w:p>
        </w:tc>
        <w:tc>
          <w:tcPr>
            <w:tcW w:w="0" w:type="auto"/>
            <w:shd w:val="clear" w:color="auto" w:fill="F7F7F7"/>
            <w:tcMar>
              <w:top w:w="50" w:type="dxa"/>
              <w:left w:w="60" w:type="dxa"/>
              <w:bottom w:w="50" w:type="dxa"/>
              <w:right w:w="60" w:type="dxa"/>
            </w:tcMar>
            <w:vAlign w:val="center"/>
          </w:tcPr>
          <w:p w14:paraId="69C208ED" w14:textId="77777777" w:rsidR="00913B13" w:rsidRDefault="000805FD">
            <w:pPr>
              <w:bidi/>
              <w:jc w:val="center"/>
            </w:pPr>
            <w:r>
              <w:rPr>
                <w:rFonts w:ascii="Arial" w:eastAsia="Arial" w:hAnsi="Arial" w:cs="Arial"/>
                <w:sz w:val="15"/>
                <w:szCs w:val="15"/>
                <w:rtl/>
              </w:rPr>
              <w:t>12</w:t>
            </w:r>
          </w:p>
        </w:tc>
      </w:tr>
      <w:tr w:rsidR="00913B13" w14:paraId="411456C9" w14:textId="77777777">
        <w:tc>
          <w:tcPr>
            <w:tcW w:w="0" w:type="auto"/>
            <w:tcMar>
              <w:top w:w="50" w:type="dxa"/>
              <w:left w:w="60" w:type="dxa"/>
              <w:bottom w:w="50" w:type="dxa"/>
              <w:right w:w="60" w:type="dxa"/>
            </w:tcMar>
            <w:vAlign w:val="center"/>
          </w:tcPr>
          <w:p w14:paraId="7017DD13" w14:textId="77777777" w:rsidR="00913B13" w:rsidRDefault="000805FD">
            <w:pPr>
              <w:bidi/>
              <w:jc w:val="center"/>
            </w:pPr>
            <w:r>
              <w:rPr>
                <w:rFonts w:ascii="Arial" w:eastAsia="Arial" w:hAnsi="Arial" w:cs="Arial"/>
                <w:sz w:val="15"/>
                <w:szCs w:val="15"/>
                <w:rtl/>
              </w:rPr>
              <w:t>3</w:t>
            </w:r>
          </w:p>
        </w:tc>
        <w:tc>
          <w:tcPr>
            <w:tcW w:w="0" w:type="auto"/>
            <w:tcMar>
              <w:top w:w="50" w:type="dxa"/>
              <w:left w:w="60" w:type="dxa"/>
              <w:bottom w:w="50" w:type="dxa"/>
              <w:right w:w="60" w:type="dxa"/>
            </w:tcMar>
            <w:vAlign w:val="center"/>
          </w:tcPr>
          <w:p w14:paraId="5E890EEC" w14:textId="77777777" w:rsidR="00913B13" w:rsidRDefault="000805FD">
            <w:pPr>
              <w:bidi/>
              <w:jc w:val="center"/>
            </w:pPr>
            <w:r>
              <w:rPr>
                <w:rFonts w:ascii="Arial" w:eastAsia="Arial" w:hAnsi="Arial" w:cs="Arial"/>
                <w:sz w:val="15"/>
                <w:szCs w:val="15"/>
                <w:rtl/>
              </w:rPr>
              <w:t>التواصل باستخدام الرسوم البيانية / معايير القياس</w:t>
            </w:r>
          </w:p>
        </w:tc>
        <w:tc>
          <w:tcPr>
            <w:tcW w:w="0" w:type="auto"/>
            <w:tcMar>
              <w:top w:w="50" w:type="dxa"/>
              <w:left w:w="60" w:type="dxa"/>
              <w:bottom w:w="50" w:type="dxa"/>
              <w:right w:w="60" w:type="dxa"/>
            </w:tcMar>
            <w:vAlign w:val="center"/>
          </w:tcPr>
          <w:p w14:paraId="4B0E58AA" w14:textId="77777777" w:rsidR="00913B13" w:rsidRDefault="000805FD">
            <w:pPr>
              <w:bidi/>
              <w:jc w:val="center"/>
            </w:pPr>
            <w:r>
              <w:rPr>
                <w:rFonts w:ascii="Arial" w:eastAsia="Arial" w:hAnsi="Arial" w:cs="Arial"/>
                <w:sz w:val="15"/>
                <w:szCs w:val="15"/>
                <w:rtl/>
              </w:rPr>
              <w:t>20</w:t>
            </w:r>
          </w:p>
        </w:tc>
        <w:tc>
          <w:tcPr>
            <w:tcW w:w="0" w:type="auto"/>
            <w:tcMar>
              <w:top w:w="50" w:type="dxa"/>
              <w:left w:w="60" w:type="dxa"/>
              <w:bottom w:w="50" w:type="dxa"/>
              <w:right w:w="60" w:type="dxa"/>
            </w:tcMar>
            <w:vAlign w:val="center"/>
          </w:tcPr>
          <w:p w14:paraId="006C3EF0" w14:textId="77777777" w:rsidR="00913B13" w:rsidRDefault="000805FD">
            <w:pPr>
              <w:bidi/>
              <w:jc w:val="center"/>
            </w:pPr>
            <w:r>
              <w:rPr>
                <w:rFonts w:ascii="Arial" w:eastAsia="Arial" w:hAnsi="Arial" w:cs="Arial"/>
                <w:sz w:val="15"/>
                <w:szCs w:val="15"/>
                <w:rtl/>
              </w:rPr>
              <w:t>SCI.1.1.02.011 / SCI.4.4.01.093</w:t>
            </w:r>
          </w:p>
        </w:tc>
        <w:tc>
          <w:tcPr>
            <w:tcW w:w="0" w:type="auto"/>
            <w:tcMar>
              <w:top w:w="50" w:type="dxa"/>
              <w:left w:w="60" w:type="dxa"/>
              <w:bottom w:w="50" w:type="dxa"/>
              <w:right w:w="60" w:type="dxa"/>
            </w:tcMar>
            <w:vAlign w:val="center"/>
          </w:tcPr>
          <w:p w14:paraId="53B7341C" w14:textId="77777777" w:rsidR="00913B13" w:rsidRDefault="000805FD">
            <w:pPr>
              <w:bidi/>
              <w:jc w:val="center"/>
            </w:pPr>
            <w:r>
              <w:rPr>
                <w:rFonts w:ascii="Arial" w:eastAsia="Arial" w:hAnsi="Arial" w:cs="Arial"/>
                <w:sz w:val="15"/>
                <w:szCs w:val="15"/>
                <w:rtl/>
              </w:rPr>
              <w:t>تطبيق / تحليل</w:t>
            </w:r>
          </w:p>
        </w:tc>
        <w:tc>
          <w:tcPr>
            <w:tcW w:w="0" w:type="auto"/>
            <w:tcMar>
              <w:top w:w="50" w:type="dxa"/>
              <w:left w:w="60" w:type="dxa"/>
              <w:bottom w:w="50" w:type="dxa"/>
              <w:right w:w="60" w:type="dxa"/>
            </w:tcMar>
            <w:vAlign w:val="center"/>
          </w:tcPr>
          <w:p w14:paraId="3656F57C" w14:textId="77777777" w:rsidR="00913B13" w:rsidRDefault="000805FD">
            <w:pPr>
              <w:bidi/>
              <w:jc w:val="center"/>
            </w:pPr>
            <w:r>
              <w:rPr>
                <w:rFonts w:ascii="Arial" w:eastAsia="Arial" w:hAnsi="Arial" w:cs="Arial"/>
                <w:sz w:val="15"/>
                <w:szCs w:val="15"/>
                <w:rtl/>
              </w:rPr>
              <w:t>14</w:t>
            </w:r>
          </w:p>
        </w:tc>
      </w:tr>
    </w:tbl>
    <w:p w14:paraId="44523476" w14:textId="77777777" w:rsidR="00913B13" w:rsidRDefault="000805FD">
      <w:pPr>
        <w:bidi/>
        <w:spacing w:after="160"/>
        <w:jc w:val="right"/>
      </w:pPr>
      <w:r>
        <w:rPr>
          <w:rFonts w:ascii="Arial" w:eastAsia="Arial" w:hAnsi="Arial" w:cs="Arial"/>
          <w:rtl/>
        </w:rPr>
        <w:t xml:space="preserve"> </w:t>
      </w:r>
    </w:p>
    <w:p w14:paraId="20B36BBC" w14:textId="77777777" w:rsidR="00913B13" w:rsidRDefault="000805FD" w:rsidP="00085A37">
      <w:pPr>
        <w:bidi/>
        <w:spacing w:after="240"/>
      </w:pPr>
      <w:r>
        <w:rPr>
          <w:rFonts w:ascii="Arial" w:eastAsia="Arial" w:hAnsi="Arial" w:cs="Arial"/>
          <w:b/>
          <w:bCs/>
          <w:rtl/>
        </w:rPr>
        <w:t xml:space="preserve">ملاحظة: </w:t>
      </w:r>
      <w:r>
        <w:rPr>
          <w:rFonts w:ascii="Arial" w:eastAsia="Arial" w:hAnsi="Arial" w:cs="Arial"/>
          <w:sz w:val="19"/>
          <w:szCs w:val="19"/>
          <w:rtl/>
        </w:rPr>
        <w:t>روعي في بناء الاختبار التدرج في الصعوبة (سهل / متوسط / صعب) وتنوع أنماط الأسئلة (اختيار من متعدد، صواب وخطأ، توصيل، إكمال، إجابات قصيرة، تحليل بيانات ورسوم بيانية) بما يراعي الفروق الفردية بين الطلبة، وشمل الاختبار الوحدات الثلاث المقررة في الفصل الدراسي الأول (مبادئ علم البيئة، التنوع الأحيائي والمحافظة عليه، طبيعة العلوم) وفق مصفوفة المدى والتتابع.</w:t>
      </w:r>
    </w:p>
    <w:p w14:paraId="1E38CF1C" w14:textId="77777777" w:rsidR="00913B13" w:rsidRDefault="000805FD" w:rsidP="00085A37">
      <w:pPr>
        <w:shd w:val="clear" w:color="auto" w:fill="1F4E78"/>
        <w:bidi/>
        <w:spacing w:before="300" w:after="40"/>
      </w:pPr>
      <w:r>
        <w:rPr>
          <w:rFonts w:ascii="Arial" w:eastAsia="Arial" w:hAnsi="Arial" w:cs="Arial"/>
          <w:b/>
          <w:bCs/>
          <w:color w:val="FFFFFF"/>
          <w:sz w:val="26"/>
          <w:szCs w:val="26"/>
          <w:rtl/>
        </w:rPr>
        <w:t>نموذج الإجابة (مفتاح التصحيح)</w:t>
      </w:r>
    </w:p>
    <w:p w14:paraId="046E276A" w14:textId="77777777" w:rsidR="00913B13" w:rsidRDefault="000805FD" w:rsidP="00085A37">
      <w:pPr>
        <w:bidi/>
        <w:spacing w:before="240" w:after="160"/>
      </w:pPr>
      <w:r>
        <w:rPr>
          <w:rFonts w:ascii="Arial" w:eastAsia="Arial" w:hAnsi="Arial" w:cs="Arial"/>
          <w:b/>
          <w:bCs/>
          <w:sz w:val="22"/>
          <w:szCs w:val="22"/>
          <w:rtl/>
        </w:rPr>
        <w:t>أولاً: الاختيار من متعدد</w:t>
      </w:r>
    </w:p>
    <w:p w14:paraId="10EAB081" w14:textId="77777777" w:rsidR="00913B13" w:rsidRDefault="000805FD" w:rsidP="00085A37">
      <w:pPr>
        <w:bidi/>
        <w:spacing w:after="200"/>
      </w:pPr>
      <w:r>
        <w:rPr>
          <w:rFonts w:ascii="Arial" w:eastAsia="Arial" w:hAnsi="Arial" w:cs="Arial"/>
          <w:sz w:val="21"/>
          <w:szCs w:val="21"/>
          <w:rtl/>
        </w:rPr>
        <w:t>1 - أ      2 - أ      3 - ج      4 - أ      5 - د      6 - ب      7 - ب      8 - ج      9 - ب      10 - ج</w:t>
      </w:r>
    </w:p>
    <w:p w14:paraId="1681F1AC" w14:textId="77777777" w:rsidR="00913B13" w:rsidRDefault="000805FD" w:rsidP="00085A37">
      <w:pPr>
        <w:bidi/>
        <w:spacing w:before="240" w:after="160"/>
      </w:pPr>
      <w:r>
        <w:rPr>
          <w:rFonts w:ascii="Arial" w:eastAsia="Arial" w:hAnsi="Arial" w:cs="Arial"/>
          <w:b/>
          <w:bCs/>
          <w:sz w:val="22"/>
          <w:szCs w:val="22"/>
          <w:rtl/>
        </w:rPr>
        <w:t>ثانياً: صواب وخطأ</w:t>
      </w:r>
    </w:p>
    <w:p w14:paraId="12211ECA" w14:textId="77777777" w:rsidR="00913B13" w:rsidRDefault="000805FD" w:rsidP="00085A37">
      <w:pPr>
        <w:bidi/>
        <w:spacing w:after="200"/>
      </w:pPr>
      <w:r>
        <w:rPr>
          <w:rFonts w:ascii="Arial" w:eastAsia="Arial" w:hAnsi="Arial" w:cs="Arial"/>
          <w:sz w:val="21"/>
          <w:szCs w:val="21"/>
          <w:rtl/>
        </w:rPr>
        <w:t>1) خطأ   2) صواب   3) خطأ   4) صواب   5) صواب</w:t>
      </w:r>
    </w:p>
    <w:p w14:paraId="1BA6F3EA" w14:textId="77777777" w:rsidR="00913B13" w:rsidRDefault="000805FD" w:rsidP="00085A37">
      <w:pPr>
        <w:bidi/>
        <w:spacing w:before="240" w:after="160"/>
      </w:pPr>
      <w:r>
        <w:rPr>
          <w:rFonts w:ascii="Arial" w:eastAsia="Arial" w:hAnsi="Arial" w:cs="Arial"/>
          <w:b/>
          <w:bCs/>
          <w:sz w:val="22"/>
          <w:szCs w:val="22"/>
          <w:rtl/>
        </w:rPr>
        <w:t>ثالثاً: التوصيل</w:t>
      </w:r>
    </w:p>
    <w:p w14:paraId="6EE82B40" w14:textId="77777777" w:rsidR="00913B13" w:rsidRDefault="000805FD" w:rsidP="00085A37">
      <w:pPr>
        <w:bidi/>
        <w:spacing w:after="200"/>
      </w:pPr>
      <w:r>
        <w:rPr>
          <w:rFonts w:ascii="Arial" w:eastAsia="Arial" w:hAnsi="Arial" w:cs="Arial"/>
          <w:sz w:val="21"/>
          <w:szCs w:val="21"/>
          <w:rtl/>
        </w:rPr>
        <w:t>1 - هـ     2 - ج     3 - د     4 - أ     5 - ب</w:t>
      </w:r>
    </w:p>
    <w:p w14:paraId="5BD02EE2" w14:textId="77777777" w:rsidR="00913B13" w:rsidRDefault="000805FD" w:rsidP="00085A37">
      <w:pPr>
        <w:bidi/>
        <w:spacing w:before="240" w:after="160"/>
      </w:pPr>
      <w:r>
        <w:rPr>
          <w:rFonts w:ascii="Arial" w:eastAsia="Arial" w:hAnsi="Arial" w:cs="Arial"/>
          <w:b/>
          <w:bCs/>
          <w:sz w:val="22"/>
          <w:szCs w:val="22"/>
          <w:rtl/>
        </w:rPr>
        <w:t>رابعاً: أكمل الفراغ</w:t>
      </w:r>
    </w:p>
    <w:p w14:paraId="5CA37F06" w14:textId="77777777" w:rsidR="00913B13" w:rsidRDefault="000805FD" w:rsidP="00085A37">
      <w:pPr>
        <w:bidi/>
        <w:spacing w:after="200"/>
      </w:pPr>
      <w:r>
        <w:rPr>
          <w:rFonts w:ascii="Arial" w:eastAsia="Arial" w:hAnsi="Arial" w:cs="Arial"/>
          <w:sz w:val="21"/>
          <w:szCs w:val="21"/>
          <w:rtl/>
        </w:rPr>
        <w:t>1) فرضية   2) المتغير المستقل   3) المتغير التابع   4) التجربة الضابطة   5) التحيّز</w:t>
      </w:r>
    </w:p>
    <w:p w14:paraId="074CEABD" w14:textId="77777777" w:rsidR="00913B13" w:rsidRDefault="000805FD" w:rsidP="00085A37">
      <w:pPr>
        <w:bidi/>
        <w:spacing w:before="240" w:after="160"/>
      </w:pPr>
      <w:r>
        <w:rPr>
          <w:rFonts w:ascii="Arial" w:eastAsia="Arial" w:hAnsi="Arial" w:cs="Arial"/>
          <w:b/>
          <w:bCs/>
          <w:sz w:val="22"/>
          <w:szCs w:val="22"/>
          <w:rtl/>
        </w:rPr>
        <w:t>خامساً: الإجابات القصيرة (نموذج إجابة إرشادي)</w:t>
      </w:r>
    </w:p>
    <w:p w14:paraId="2CD61B2B" w14:textId="77777777" w:rsidR="00913B13" w:rsidRDefault="000805FD" w:rsidP="00085A37">
      <w:pPr>
        <w:bidi/>
        <w:spacing w:after="120"/>
      </w:pPr>
      <w:r>
        <w:rPr>
          <w:rFonts w:ascii="Arial" w:eastAsia="Arial" w:hAnsi="Arial" w:cs="Arial"/>
          <w:b/>
          <w:bCs/>
          <w:rtl/>
        </w:rPr>
        <w:t>14) أ) المتغير المستقل: شدة الإضاءة (كمية ضوء الشمس).</w:t>
      </w:r>
    </w:p>
    <w:p w14:paraId="2CDD178A" w14:textId="77777777" w:rsidR="00913B13" w:rsidRDefault="000805FD" w:rsidP="00085A37">
      <w:pPr>
        <w:bidi/>
        <w:spacing w:after="140"/>
      </w:pPr>
      <w:r>
        <w:rPr>
          <w:rFonts w:ascii="Arial" w:eastAsia="Arial" w:hAnsi="Arial" w:cs="Arial"/>
          <w:b/>
          <w:bCs/>
          <w:rtl/>
        </w:rPr>
        <w:t xml:space="preserve">     ب) المتغير التابع: طول النبات (نمو النبات).</w:t>
      </w:r>
    </w:p>
    <w:p w14:paraId="38DCD795" w14:textId="77777777" w:rsidR="00913B13" w:rsidRDefault="000805FD" w:rsidP="00085A37">
      <w:pPr>
        <w:bidi/>
        <w:spacing w:after="140"/>
      </w:pPr>
      <w:r>
        <w:rPr>
          <w:rFonts w:ascii="Arial" w:eastAsia="Arial" w:hAnsi="Arial" w:cs="Arial"/>
          <w:rtl/>
        </w:rPr>
        <w:t>15) لأن المجموعة الضابطة تُستخدم للمقارنة مع المجموعة التجريبية، مما يمكّن الباحث من التأكد أن التغيّر الملاحظ في النتائج ناتج عن تغيير المتغير المستقل فقط وليس عن عوامل أخرى.</w:t>
      </w:r>
    </w:p>
    <w:p w14:paraId="0B474FCA" w14:textId="77777777" w:rsidR="00913B13" w:rsidRDefault="000805FD" w:rsidP="00085A37">
      <w:pPr>
        <w:bidi/>
        <w:spacing w:after="140"/>
      </w:pPr>
      <w:r>
        <w:rPr>
          <w:rFonts w:ascii="Arial" w:eastAsia="Arial" w:hAnsi="Arial" w:cs="Arial"/>
          <w:rtl/>
        </w:rPr>
        <w:t>16) تحلل المحللات (كالفطريات والبكتيريا) بقايا الكائنات الميتة والفضلات وتحوّلها إلى مواد ومغذيات بسيطة تعاد إلى البيئة، مما يسمح بإعادة تدوير المادة لتستخدمها الكائنات المنتجة من جديد. في حال غيابها تتراكم البقايا ولا تتوفر المغذيات اللازمة للنباتات، فتتعطل دورة المادة ويتأثر جميع الكائنات في النظام البيئي سلبًا.</w:t>
      </w:r>
    </w:p>
    <w:p w14:paraId="49CCB7FF" w14:textId="77777777" w:rsidR="00913B13" w:rsidRDefault="000805FD" w:rsidP="00085A37">
      <w:pPr>
        <w:bidi/>
        <w:spacing w:after="200"/>
      </w:pPr>
      <w:r>
        <w:rPr>
          <w:rFonts w:ascii="Arial" w:eastAsia="Arial" w:hAnsi="Arial" w:cs="Arial"/>
          <w:rtl/>
        </w:rPr>
        <w:lastRenderedPageBreak/>
        <w:t>17) تُقبل أي إجابة علمية صحيحة تحدد التهديد بدقة (2 درجة)، وتشرح تأثيره في التنوع الأحيائي (2 درجة)، وتقترح حلاً منطقيًا وقابلاً للتطبيق (2 درجة).</w:t>
      </w:r>
    </w:p>
    <w:p w14:paraId="4DBB93A4" w14:textId="77777777" w:rsidR="00913B13" w:rsidRDefault="000805FD" w:rsidP="00085A37">
      <w:pPr>
        <w:bidi/>
        <w:spacing w:before="240" w:after="160"/>
      </w:pPr>
      <w:r>
        <w:rPr>
          <w:rFonts w:ascii="Arial" w:eastAsia="Arial" w:hAnsi="Arial" w:cs="Arial"/>
          <w:b/>
          <w:bCs/>
          <w:sz w:val="22"/>
          <w:szCs w:val="22"/>
          <w:rtl/>
        </w:rPr>
        <w:t>سادساً: تحليل البيانات والرسوم البيانية</w:t>
      </w:r>
    </w:p>
    <w:p w14:paraId="301BEAE6" w14:textId="77777777" w:rsidR="00913B13" w:rsidRDefault="000805FD" w:rsidP="00085A37">
      <w:pPr>
        <w:bidi/>
        <w:spacing w:after="140"/>
      </w:pPr>
      <w:r>
        <w:rPr>
          <w:rFonts w:ascii="Arial" w:eastAsia="Arial" w:hAnsi="Arial" w:cs="Arial"/>
          <w:rtl/>
        </w:rPr>
        <w:t xml:space="preserve">18) </w:t>
      </w:r>
      <w:bookmarkStart w:id="2" w:name="_Hlk239228245"/>
      <w:r>
        <w:rPr>
          <w:rFonts w:ascii="Arial" w:eastAsia="Arial" w:hAnsi="Arial" w:cs="Arial"/>
          <w:rtl/>
        </w:rPr>
        <w:t>a) البناء الضوئي     b) التنفس الخلوي (في الحيوانات)     c) تحلل المواد العضوية (تنفس المحللات)     d) احتراق الوقود الأحفوري</w:t>
      </w:r>
      <w:bookmarkEnd w:id="2"/>
    </w:p>
    <w:p w14:paraId="3A0F37BF" w14:textId="77777777" w:rsidR="00913B13" w:rsidRDefault="000805FD" w:rsidP="00085A37">
      <w:pPr>
        <w:bidi/>
        <w:spacing w:after="120"/>
      </w:pPr>
      <w:r>
        <w:rPr>
          <w:rFonts w:ascii="Arial" w:eastAsia="Arial" w:hAnsi="Arial" w:cs="Arial"/>
          <w:rtl/>
        </w:rPr>
        <w:t>19) أ) علاقة طردية (خطية موجبة): كلما زاد الحجم زادت الكتلة بمعدل شبه ثابت.</w:t>
      </w:r>
    </w:p>
    <w:p w14:paraId="74DA6B15" w14:textId="77777777" w:rsidR="00913B13" w:rsidRDefault="000805FD" w:rsidP="00085A37">
      <w:pPr>
        <w:bidi/>
        <w:spacing w:after="120"/>
      </w:pPr>
      <w:r>
        <w:rPr>
          <w:rFonts w:ascii="Arial" w:eastAsia="Arial" w:hAnsi="Arial" w:cs="Arial"/>
          <w:rtl/>
        </w:rPr>
        <w:t xml:space="preserve">     ب) تُقبل القيم التقريبية بين 43-50 g عند قراءة الخط عند 45 mL.</w:t>
      </w:r>
    </w:p>
    <w:p w14:paraId="7A4AF684" w14:textId="77777777" w:rsidR="00913B13" w:rsidRDefault="000805FD" w:rsidP="00085A37">
      <w:pPr>
        <w:bidi/>
        <w:spacing w:after="120"/>
      </w:pPr>
      <w:r>
        <w:rPr>
          <w:rFonts w:ascii="Arial" w:eastAsia="Arial" w:hAnsi="Arial" w:cs="Arial"/>
          <w:rtl/>
        </w:rPr>
        <w:t xml:space="preserve">     ج) باستخدام نقطة مثل (40 mL، 42 g): الكثافة ≈ 42 ÷ 40 ≈ 1.0-1.1 g/mL (تُقبل القيم القريبة المحسوبة بطريقة صحيحة).</w:t>
      </w:r>
    </w:p>
    <w:p w14:paraId="28E029C1" w14:textId="77777777" w:rsidR="00913B13" w:rsidRDefault="000805FD" w:rsidP="00085A37">
      <w:pPr>
        <w:bidi/>
        <w:spacing w:after="140"/>
      </w:pPr>
      <w:r>
        <w:rPr>
          <w:rFonts w:ascii="Arial" w:eastAsia="Arial" w:hAnsi="Arial" w:cs="Arial"/>
          <w:rtl/>
        </w:rPr>
        <w:t xml:space="preserve">     د) يمدّ الطالب (يستكمل) خط الاتجاه إلى ما بعد النقاط المرسومة حتى العلامة 100 على محور الحجم، ثم يقرأ القيمة المقابلة على محور الكتلة (استقراء).</w:t>
      </w:r>
    </w:p>
    <w:p w14:paraId="3AAE9812" w14:textId="77777777" w:rsidR="00913B13" w:rsidRDefault="000805FD" w:rsidP="00085A37">
      <w:pPr>
        <w:bidi/>
        <w:spacing w:after="120"/>
      </w:pPr>
      <w:r>
        <w:rPr>
          <w:rFonts w:ascii="Arial" w:eastAsia="Arial" w:hAnsi="Arial" w:cs="Arial"/>
          <w:rtl/>
        </w:rPr>
        <w:t>20) أ) الغاز (Gas) بنسبة 50%.</w:t>
      </w:r>
    </w:p>
    <w:p w14:paraId="570CC4E7" w14:textId="77777777" w:rsidR="00913B13" w:rsidRDefault="000805FD" w:rsidP="00085A37">
      <w:pPr>
        <w:bidi/>
        <w:spacing w:after="120"/>
      </w:pPr>
      <w:r>
        <w:rPr>
          <w:rFonts w:ascii="Arial" w:eastAsia="Arial" w:hAnsi="Arial" w:cs="Arial"/>
          <w:rtl/>
        </w:rPr>
        <w:t xml:space="preserve">     ب) 10% + 10% = 20%.</w:t>
      </w:r>
    </w:p>
    <w:p w14:paraId="1FEAAE02" w14:textId="77777777" w:rsidR="00913B13" w:rsidRDefault="000805FD" w:rsidP="00085A37">
      <w:pPr>
        <w:bidi/>
        <w:spacing w:after="120"/>
      </w:pPr>
      <w:r>
        <w:rPr>
          <w:rFonts w:ascii="Arial" w:eastAsia="Arial" w:hAnsi="Arial" w:cs="Arial"/>
          <w:rtl/>
        </w:rPr>
        <w:t xml:space="preserve">     ج) عدد المباني التي تستخدم الغاز = 50% × 72 = 36 مبنى.</w:t>
      </w:r>
    </w:p>
    <w:p w14:paraId="09223F46" w14:textId="77777777" w:rsidR="00913B13" w:rsidRDefault="000805FD" w:rsidP="00085A37">
      <w:pPr>
        <w:bidi/>
        <w:spacing w:after="120"/>
      </w:pPr>
      <w:r>
        <w:rPr>
          <w:rFonts w:ascii="Arial" w:eastAsia="Arial" w:hAnsi="Arial" w:cs="Arial"/>
          <w:rtl/>
        </w:rPr>
        <w:t xml:space="preserve">     د) عدد مباني الفحم ≈ 10% × 72 = 7 مبانٍ تقريبًا؛ الكمية الكلية ≈ 7 × 5 = 35 kg تقريبًا (تُقبل طريقة الحل الصحيحة).</w:t>
      </w:r>
    </w:p>
    <w:p w14:paraId="01E20AEB" w14:textId="77777777" w:rsidR="00913B13" w:rsidRDefault="000805FD" w:rsidP="00085A37">
      <w:pPr>
        <w:bidi/>
        <w:spacing w:after="200"/>
      </w:pPr>
      <w:r>
        <w:rPr>
          <w:rFonts w:ascii="Arial" w:eastAsia="Arial" w:hAnsi="Arial" w:cs="Arial"/>
          <w:rtl/>
        </w:rPr>
        <w:t xml:space="preserve">     هـ) تُقبل أي إجابة منطقية (مثل الطاقة الشمسية) مع سبب علمي صحيح (كعدم إنتاجها انبعاثات كربونية).</w:t>
      </w:r>
    </w:p>
    <w:sectPr w:rsidR="00913B13">
      <w:headerReference w:type="default" r:id="rId14"/>
      <w:footerReference w:type="default" r:id="rId15"/>
      <w:pgSz w:w="11906" w:h="16838"/>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DDDBDB" w14:textId="77777777" w:rsidR="00C37C85" w:rsidRDefault="00C37C85">
      <w:r>
        <w:separator/>
      </w:r>
    </w:p>
  </w:endnote>
  <w:endnote w:type="continuationSeparator" w:id="0">
    <w:p w14:paraId="517F7D8A" w14:textId="77777777" w:rsidR="00C37C85" w:rsidRDefault="00C37C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AE8751" w14:textId="77777777" w:rsidR="00913B13" w:rsidRDefault="000805FD">
    <w:pPr>
      <w:jc w:val="center"/>
    </w:pPr>
    <w:r>
      <w:rPr>
        <w:rFonts w:ascii="Arial" w:eastAsia="Arial" w:hAnsi="Arial" w:cs="Arial"/>
        <w:color w:val="888888"/>
        <w:sz w:val="16"/>
        <w:szCs w:val="16"/>
        <w:rtl/>
      </w:rPr>
      <w:t xml:space="preserve">صفحة </w:t>
    </w:r>
    <w:r>
      <w:rPr>
        <w:color w:val="888888"/>
        <w:sz w:val="16"/>
        <w:szCs w:val="16"/>
      </w:rPr>
      <w:fldChar w:fldCharType="begin"/>
    </w:r>
    <w:r>
      <w:rPr>
        <w:color w:val="888888"/>
        <w:sz w:val="16"/>
        <w:szCs w:val="16"/>
      </w:rPr>
      <w:instrText>PAGE</w:instrText>
    </w:r>
    <w:r>
      <w:rPr>
        <w:color w:val="888888"/>
        <w:sz w:val="16"/>
        <w:szCs w:val="16"/>
      </w:rPr>
      <w:fldChar w:fldCharType="separate"/>
    </w:r>
    <w:r w:rsidR="00B336DB">
      <w:rPr>
        <w:noProof/>
        <w:color w:val="888888"/>
        <w:sz w:val="16"/>
        <w:szCs w:val="16"/>
      </w:rPr>
      <w:t>1</w:t>
    </w:r>
    <w:r>
      <w:rPr>
        <w:color w:val="888888"/>
        <w:sz w:val="16"/>
        <w:szCs w:val="16"/>
      </w:rPr>
      <w:fldChar w:fldCharType="end"/>
    </w:r>
    <w:r>
      <w:rPr>
        <w:rFonts w:ascii="Arial" w:eastAsia="Arial" w:hAnsi="Arial" w:cs="Arial"/>
        <w:color w:val="888888"/>
        <w:sz w:val="16"/>
        <w:szCs w:val="16"/>
        <w:rtl/>
      </w:rPr>
      <w:t xml:space="preserve"> </w:t>
    </w:r>
    <w:r>
      <w:rPr>
        <w:rFonts w:ascii="Arial" w:eastAsia="Arial" w:hAnsi="Arial" w:cs="Arial"/>
        <w:color w:val="888888"/>
        <w:sz w:val="16"/>
        <w:szCs w:val="16"/>
        <w:rtl/>
      </w:rPr>
      <w:t xml:space="preserve">من </w:t>
    </w:r>
    <w:r>
      <w:rPr>
        <w:color w:val="888888"/>
        <w:sz w:val="16"/>
        <w:szCs w:val="16"/>
      </w:rPr>
      <w:fldChar w:fldCharType="begin"/>
    </w:r>
    <w:r>
      <w:rPr>
        <w:color w:val="888888"/>
        <w:sz w:val="16"/>
        <w:szCs w:val="16"/>
      </w:rPr>
      <w:instrText>NUMPAGES</w:instrText>
    </w:r>
    <w:r>
      <w:rPr>
        <w:color w:val="888888"/>
        <w:sz w:val="16"/>
        <w:szCs w:val="16"/>
      </w:rPr>
      <w:fldChar w:fldCharType="separate"/>
    </w:r>
    <w:r w:rsidR="00B336D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1187E0" w14:textId="77777777" w:rsidR="00C37C85" w:rsidRDefault="00C37C85">
      <w:r>
        <w:separator/>
      </w:r>
    </w:p>
  </w:footnote>
  <w:footnote w:type="continuationSeparator" w:id="0">
    <w:p w14:paraId="336C892F" w14:textId="77777777" w:rsidR="00C37C85" w:rsidRDefault="00C37C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B68A10" w14:textId="77777777" w:rsidR="00913B13" w:rsidRDefault="000805FD">
    <w:pPr>
      <w:jc w:val="center"/>
    </w:pPr>
    <w:r>
      <w:rPr>
        <w:rFonts w:ascii="Arial" w:eastAsia="Arial" w:hAnsi="Arial" w:cs="Arial"/>
        <w:color w:val="888888"/>
        <w:sz w:val="16"/>
        <w:szCs w:val="16"/>
        <w:rtl/>
      </w:rPr>
      <w:t>الاختبار التشخيصي — العلوم — الصف التاسع — الفصل الأول 2026/2027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D96499"/>
    <w:multiLevelType w:val="hybridMultilevel"/>
    <w:tmpl w:val="025A8DDA"/>
    <w:lvl w:ilvl="0" w:tplc="883AB51A">
      <w:start w:val="1"/>
      <w:numFmt w:val="bullet"/>
      <w:lvlText w:val="●"/>
      <w:lvlJc w:val="left"/>
      <w:pPr>
        <w:ind w:left="720" w:hanging="360"/>
      </w:pPr>
    </w:lvl>
    <w:lvl w:ilvl="1" w:tplc="20689430">
      <w:start w:val="1"/>
      <w:numFmt w:val="bullet"/>
      <w:lvlText w:val="○"/>
      <w:lvlJc w:val="left"/>
      <w:pPr>
        <w:ind w:left="1440" w:hanging="360"/>
      </w:pPr>
    </w:lvl>
    <w:lvl w:ilvl="2" w:tplc="6BA88FA8">
      <w:start w:val="1"/>
      <w:numFmt w:val="bullet"/>
      <w:lvlText w:val="■"/>
      <w:lvlJc w:val="left"/>
      <w:pPr>
        <w:ind w:left="2160" w:hanging="360"/>
      </w:pPr>
    </w:lvl>
    <w:lvl w:ilvl="3" w:tplc="C93A36C0">
      <w:start w:val="1"/>
      <w:numFmt w:val="bullet"/>
      <w:lvlText w:val="●"/>
      <w:lvlJc w:val="left"/>
      <w:pPr>
        <w:ind w:left="2880" w:hanging="360"/>
      </w:pPr>
    </w:lvl>
    <w:lvl w:ilvl="4" w:tplc="F5AEDF94">
      <w:start w:val="1"/>
      <w:numFmt w:val="bullet"/>
      <w:lvlText w:val="○"/>
      <w:lvlJc w:val="left"/>
      <w:pPr>
        <w:ind w:left="3600" w:hanging="360"/>
      </w:pPr>
    </w:lvl>
    <w:lvl w:ilvl="5" w:tplc="C924EFA4">
      <w:start w:val="1"/>
      <w:numFmt w:val="bullet"/>
      <w:lvlText w:val="■"/>
      <w:lvlJc w:val="left"/>
      <w:pPr>
        <w:ind w:left="4320" w:hanging="360"/>
      </w:pPr>
    </w:lvl>
    <w:lvl w:ilvl="6" w:tplc="12187572">
      <w:start w:val="1"/>
      <w:numFmt w:val="bullet"/>
      <w:lvlText w:val="●"/>
      <w:lvlJc w:val="left"/>
      <w:pPr>
        <w:ind w:left="5040" w:hanging="360"/>
      </w:pPr>
    </w:lvl>
    <w:lvl w:ilvl="7" w:tplc="21BC912E">
      <w:start w:val="1"/>
      <w:numFmt w:val="bullet"/>
      <w:lvlText w:val="●"/>
      <w:lvlJc w:val="left"/>
      <w:pPr>
        <w:ind w:left="5760" w:hanging="360"/>
      </w:pPr>
    </w:lvl>
    <w:lvl w:ilvl="8" w:tplc="118A44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B13"/>
    <w:rsid w:val="00003162"/>
    <w:rsid w:val="00026333"/>
    <w:rsid w:val="000805FD"/>
    <w:rsid w:val="00085A37"/>
    <w:rsid w:val="000C4358"/>
    <w:rsid w:val="001F3181"/>
    <w:rsid w:val="0021723D"/>
    <w:rsid w:val="004A6602"/>
    <w:rsid w:val="005331AB"/>
    <w:rsid w:val="0058114F"/>
    <w:rsid w:val="005D5281"/>
    <w:rsid w:val="00654EEE"/>
    <w:rsid w:val="008A685A"/>
    <w:rsid w:val="008B7CBA"/>
    <w:rsid w:val="00913B13"/>
    <w:rsid w:val="00A746C8"/>
    <w:rsid w:val="00AB4618"/>
    <w:rsid w:val="00AD0567"/>
    <w:rsid w:val="00B336DB"/>
    <w:rsid w:val="00C37C85"/>
    <w:rsid w:val="00CA7805"/>
    <w:rsid w:val="00DD6258"/>
    <w:rsid w:val="00E80737"/>
    <w:rsid w:val="00F175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7AC9D"/>
  <w15:docId w15:val="{0AB4A082-DAF6-439F-B825-FE3C67F95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175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11</Pages>
  <Words>1986</Words>
  <Characters>11321</Characters>
  <Application>Microsoft Office Word</Application>
  <DocSecurity>0</DocSecurity>
  <Lines>94</Lines>
  <Paragraphs>26</Paragraphs>
  <ScaleCrop>false</ScaleCrop>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Mustafa</cp:lastModifiedBy>
  <cp:revision>23</cp:revision>
  <dcterms:created xsi:type="dcterms:W3CDTF">2026-09-01T10:11:00Z</dcterms:created>
  <dcterms:modified xsi:type="dcterms:W3CDTF">2026-09-02T04:13:00Z</dcterms:modified>
</cp:coreProperties>
</file>