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C3F8" w14:textId="77777777" w:rsidR="00A57592" w:rsidRDefault="00000000">
      <w:pPr>
        <w:jc w:val="center"/>
      </w:pPr>
      <w:r>
        <w:rPr>
          <w:b/>
          <w:color w:val="0066CC"/>
          <w:sz w:val="48"/>
        </w:rPr>
        <w:t>🎯 PLAN DE RECETTE</w:t>
      </w:r>
      <w:r>
        <w:rPr>
          <w:b/>
          <w:color w:val="0066CC"/>
          <w:sz w:val="48"/>
        </w:rPr>
        <w:br/>
      </w:r>
      <w:r>
        <w:rPr>
          <w:b/>
          <w:color w:val="0066CC"/>
          <w:sz w:val="48"/>
        </w:rPr>
        <w:br/>
        <w:t>APPLICATION SHOTGUN</w:t>
      </w:r>
      <w:r>
        <w:rPr>
          <w:b/>
          <w:color w:val="0066CC"/>
          <w:sz w:val="48"/>
        </w:rPr>
        <w:br/>
      </w:r>
    </w:p>
    <w:p w14:paraId="6448D47D" w14:textId="77777777" w:rsidR="00A57592" w:rsidRDefault="00000000">
      <w:pPr>
        <w:jc w:val="center"/>
      </w:pPr>
      <w:r>
        <w:br/>
        <w:t>Projet étudiant – ENSAI</w:t>
      </w:r>
    </w:p>
    <w:p w14:paraId="590C9F9E" w14:textId="07135BA6" w:rsidR="00A57592" w:rsidRDefault="00000000">
      <w:pPr>
        <w:jc w:val="center"/>
      </w:pPr>
      <w:r>
        <w:br/>
      </w:r>
    </w:p>
    <w:p w14:paraId="545452EE" w14:textId="77777777" w:rsidR="00A57592" w:rsidRDefault="00000000">
      <w:pPr>
        <w:jc w:val="center"/>
      </w:pPr>
      <w:proofErr w:type="gramStart"/>
      <w:r>
        <w:t>Tutrice :</w:t>
      </w:r>
      <w:proofErr w:type="gramEnd"/>
      <w:r>
        <w:t xml:space="preserve"> Raya Berova</w:t>
      </w:r>
    </w:p>
    <w:p w14:paraId="41FE48D5" w14:textId="77777777" w:rsidR="00A57592" w:rsidRDefault="00000000">
      <w:pPr>
        <w:jc w:val="center"/>
      </w:pPr>
      <w:r>
        <w:t>Date : 07 November 2025</w:t>
      </w:r>
    </w:p>
    <w:p w14:paraId="533CDB16" w14:textId="5CF3F7C0" w:rsidR="00A57592" w:rsidRDefault="00000000">
      <w:pPr>
        <w:jc w:val="center"/>
      </w:pPr>
      <w:r>
        <w:br/>
      </w:r>
      <w:r>
        <w:br/>
      </w:r>
      <w:r>
        <w:br/>
      </w:r>
    </w:p>
    <w:p w14:paraId="60ADAE50" w14:textId="77777777" w:rsidR="00A57592" w:rsidRDefault="00000000">
      <w:r>
        <w:br w:type="page"/>
      </w:r>
    </w:p>
    <w:p w14:paraId="02050C4E" w14:textId="77777777" w:rsidR="00A57592" w:rsidRDefault="00000000">
      <w:pPr>
        <w:pStyle w:val="Titre1"/>
      </w:pPr>
      <w:r>
        <w:lastRenderedPageBreak/>
        <w:t>1. Objectif de la recette</w:t>
      </w:r>
    </w:p>
    <w:p w14:paraId="16B5CCA1" w14:textId="77777777" w:rsidR="00A57592" w:rsidRDefault="00000000">
      <w:r>
        <w:t>La phase de recette a pour objectif de vérifier que l’application Shotgun répond aux besoins exprimés par le BDE, notamment en matière de gestion des inscriptions aux événements et de respect des contraintes fonctionnelles.</w:t>
      </w:r>
    </w:p>
    <w:p w14:paraId="5777EA1F" w14:textId="77777777" w:rsidR="00A57592" w:rsidRDefault="00000000">
      <w:pPr>
        <w:pStyle w:val="Titre1"/>
      </w:pPr>
      <w:r>
        <w:t>2. Périmètre fonctionnel testé</w:t>
      </w:r>
    </w:p>
    <w:p w14:paraId="2E5D897E" w14:textId="77777777" w:rsidR="00A57592" w:rsidRDefault="00000000">
      <w:r>
        <w:t>### Fonctionnalités de base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592" w14:paraId="203A6441" w14:textId="77777777">
        <w:tc>
          <w:tcPr>
            <w:tcW w:w="2880" w:type="dxa"/>
          </w:tcPr>
          <w:p w14:paraId="557085A2" w14:textId="77777777" w:rsidR="00A57592" w:rsidRDefault="00000000">
            <w:r>
              <w:t>Code</w:t>
            </w:r>
          </w:p>
        </w:tc>
        <w:tc>
          <w:tcPr>
            <w:tcW w:w="2880" w:type="dxa"/>
          </w:tcPr>
          <w:p w14:paraId="58C3700A" w14:textId="77777777" w:rsidR="00A57592" w:rsidRDefault="00000000">
            <w:r>
              <w:t>Fonctionnalité</w:t>
            </w:r>
          </w:p>
        </w:tc>
        <w:tc>
          <w:tcPr>
            <w:tcW w:w="2880" w:type="dxa"/>
          </w:tcPr>
          <w:p w14:paraId="5CAE27D1" w14:textId="77777777" w:rsidR="00A57592" w:rsidRDefault="00000000">
            <w:r>
              <w:t>Description</w:t>
            </w:r>
          </w:p>
        </w:tc>
      </w:tr>
      <w:tr w:rsidR="00A57592" w14:paraId="2C784F01" w14:textId="77777777">
        <w:tc>
          <w:tcPr>
            <w:tcW w:w="2880" w:type="dxa"/>
          </w:tcPr>
          <w:p w14:paraId="7B24D798" w14:textId="77777777" w:rsidR="00A57592" w:rsidRDefault="00000000">
            <w:r>
              <w:t>F1</w:t>
            </w:r>
          </w:p>
        </w:tc>
        <w:tc>
          <w:tcPr>
            <w:tcW w:w="2880" w:type="dxa"/>
          </w:tcPr>
          <w:p w14:paraId="4F6FD515" w14:textId="77777777" w:rsidR="00A57592" w:rsidRDefault="00000000">
            <w:r>
              <w:t>Création d’un compte admin</w:t>
            </w:r>
          </w:p>
        </w:tc>
        <w:tc>
          <w:tcPr>
            <w:tcW w:w="2880" w:type="dxa"/>
          </w:tcPr>
          <w:p w14:paraId="104E7201" w14:textId="77777777" w:rsidR="00A57592" w:rsidRDefault="00000000">
            <w:r>
              <w:t>Création d’un compte administrateur avec identifiant et mot de passe sécurisés.</w:t>
            </w:r>
          </w:p>
        </w:tc>
      </w:tr>
      <w:tr w:rsidR="00A57592" w14:paraId="3BCC8C35" w14:textId="77777777">
        <w:tc>
          <w:tcPr>
            <w:tcW w:w="2880" w:type="dxa"/>
          </w:tcPr>
          <w:p w14:paraId="1E7BAD83" w14:textId="77777777" w:rsidR="00A57592" w:rsidRDefault="00000000">
            <w:r>
              <w:t>F2</w:t>
            </w:r>
          </w:p>
        </w:tc>
        <w:tc>
          <w:tcPr>
            <w:tcW w:w="2880" w:type="dxa"/>
          </w:tcPr>
          <w:p w14:paraId="09BC2D65" w14:textId="77777777" w:rsidR="00A57592" w:rsidRDefault="00000000">
            <w:r>
              <w:t>Création d’un événement</w:t>
            </w:r>
          </w:p>
        </w:tc>
        <w:tc>
          <w:tcPr>
            <w:tcW w:w="2880" w:type="dxa"/>
          </w:tcPr>
          <w:p w14:paraId="13263504" w14:textId="77777777" w:rsidR="00A57592" w:rsidRDefault="00000000">
            <w:r>
              <w:t>L’admin peut créer un événement avec titre, créneaux aller/retour et capacités.</w:t>
            </w:r>
          </w:p>
        </w:tc>
      </w:tr>
      <w:tr w:rsidR="00A57592" w14:paraId="2BBB9698" w14:textId="77777777">
        <w:tc>
          <w:tcPr>
            <w:tcW w:w="2880" w:type="dxa"/>
          </w:tcPr>
          <w:p w14:paraId="312B981C" w14:textId="77777777" w:rsidR="00A57592" w:rsidRDefault="00000000">
            <w:r>
              <w:t>F3</w:t>
            </w:r>
          </w:p>
        </w:tc>
        <w:tc>
          <w:tcPr>
            <w:tcW w:w="2880" w:type="dxa"/>
          </w:tcPr>
          <w:p w14:paraId="70772F41" w14:textId="77777777" w:rsidR="00A57592" w:rsidRDefault="00000000">
            <w:r>
              <w:t>Inscription d’un participant</w:t>
            </w:r>
          </w:p>
        </w:tc>
        <w:tc>
          <w:tcPr>
            <w:tcW w:w="2880" w:type="dxa"/>
          </w:tcPr>
          <w:p w14:paraId="275CBC96" w14:textId="77777777" w:rsidR="00A57592" w:rsidRDefault="00000000">
            <w:r>
              <w:t>Un utilisateur peut s’inscrire à un événement en choisissant ses créneaux.</w:t>
            </w:r>
          </w:p>
        </w:tc>
      </w:tr>
      <w:tr w:rsidR="00A57592" w14:paraId="21770946" w14:textId="77777777">
        <w:tc>
          <w:tcPr>
            <w:tcW w:w="2880" w:type="dxa"/>
          </w:tcPr>
          <w:p w14:paraId="568CFF5D" w14:textId="77777777" w:rsidR="00A57592" w:rsidRDefault="00000000">
            <w:r>
              <w:t>F4</w:t>
            </w:r>
          </w:p>
        </w:tc>
        <w:tc>
          <w:tcPr>
            <w:tcW w:w="2880" w:type="dxa"/>
          </w:tcPr>
          <w:p w14:paraId="7A2D6AD3" w14:textId="77777777" w:rsidR="00A57592" w:rsidRDefault="00000000">
            <w:r>
              <w:t>Lister les événements</w:t>
            </w:r>
          </w:p>
        </w:tc>
        <w:tc>
          <w:tcPr>
            <w:tcW w:w="2880" w:type="dxa"/>
          </w:tcPr>
          <w:p w14:paraId="3B680AE7" w14:textId="77777777" w:rsidR="00A57592" w:rsidRDefault="00000000">
            <w:r>
              <w:t>Affiche la liste des événements disponibles à l’inscription.</w:t>
            </w:r>
          </w:p>
        </w:tc>
      </w:tr>
      <w:tr w:rsidR="00A57592" w14:paraId="74F72EC5" w14:textId="77777777">
        <w:tc>
          <w:tcPr>
            <w:tcW w:w="2880" w:type="dxa"/>
          </w:tcPr>
          <w:p w14:paraId="6EAB9599" w14:textId="77777777" w:rsidR="00A57592" w:rsidRDefault="00000000">
            <w:r>
              <w:t>F5</w:t>
            </w:r>
          </w:p>
        </w:tc>
        <w:tc>
          <w:tcPr>
            <w:tcW w:w="2880" w:type="dxa"/>
          </w:tcPr>
          <w:p w14:paraId="47970040" w14:textId="77777777" w:rsidR="00A57592" w:rsidRDefault="00000000">
            <w:r>
              <w:t>Envoi du mail de confirmation</w:t>
            </w:r>
          </w:p>
        </w:tc>
        <w:tc>
          <w:tcPr>
            <w:tcW w:w="2880" w:type="dxa"/>
          </w:tcPr>
          <w:p w14:paraId="06F15FDC" w14:textId="77777777" w:rsidR="00A57592" w:rsidRDefault="00000000">
            <w:r>
              <w:t>Envoi automatique d’un mail avec récapitulatif et code de réservation.</w:t>
            </w:r>
          </w:p>
        </w:tc>
      </w:tr>
      <w:tr w:rsidR="00A57592" w14:paraId="30F6D8DC" w14:textId="77777777">
        <w:tc>
          <w:tcPr>
            <w:tcW w:w="2880" w:type="dxa"/>
          </w:tcPr>
          <w:p w14:paraId="49CA3014" w14:textId="77777777" w:rsidR="00A57592" w:rsidRDefault="00000000">
            <w:r>
              <w:t>F6</w:t>
            </w:r>
          </w:p>
        </w:tc>
        <w:tc>
          <w:tcPr>
            <w:tcW w:w="2880" w:type="dxa"/>
          </w:tcPr>
          <w:p w14:paraId="6CA35A7C" w14:textId="77777777" w:rsidR="00A57592" w:rsidRDefault="00000000">
            <w:r>
              <w:t>Liste des inscrits</w:t>
            </w:r>
          </w:p>
        </w:tc>
        <w:tc>
          <w:tcPr>
            <w:tcW w:w="2880" w:type="dxa"/>
          </w:tcPr>
          <w:p w14:paraId="51D3447A" w14:textId="77777777" w:rsidR="00A57592" w:rsidRDefault="00000000">
            <w:r>
              <w:t>Consultation en temps réel de la liste des participants par l’admin.</w:t>
            </w:r>
          </w:p>
        </w:tc>
      </w:tr>
      <w:tr w:rsidR="00A57592" w14:paraId="0A41EE75" w14:textId="77777777">
        <w:tc>
          <w:tcPr>
            <w:tcW w:w="2880" w:type="dxa"/>
          </w:tcPr>
          <w:p w14:paraId="08EA2FEA" w14:textId="77777777" w:rsidR="00A57592" w:rsidRDefault="00000000">
            <w:r>
              <w:t>F7</w:t>
            </w:r>
          </w:p>
        </w:tc>
        <w:tc>
          <w:tcPr>
            <w:tcW w:w="2880" w:type="dxa"/>
          </w:tcPr>
          <w:p w14:paraId="1B3CDC22" w14:textId="77777777" w:rsidR="00A57592" w:rsidRDefault="00000000">
            <w:r>
              <w:t>Suppression d’une réservation</w:t>
            </w:r>
          </w:p>
        </w:tc>
        <w:tc>
          <w:tcPr>
            <w:tcW w:w="2880" w:type="dxa"/>
          </w:tcPr>
          <w:p w14:paraId="08D5B9B4" w14:textId="77777777" w:rsidR="00A57592" w:rsidRDefault="00000000">
            <w:r>
              <w:t>Suppression d’une réservation via le code unique.</w:t>
            </w:r>
          </w:p>
        </w:tc>
      </w:tr>
      <w:tr w:rsidR="00A57592" w14:paraId="564B5CEE" w14:textId="77777777">
        <w:tc>
          <w:tcPr>
            <w:tcW w:w="2880" w:type="dxa"/>
          </w:tcPr>
          <w:p w14:paraId="1E65BD99" w14:textId="77777777" w:rsidR="00A57592" w:rsidRDefault="00000000">
            <w:r>
              <w:t>F8</w:t>
            </w:r>
          </w:p>
        </w:tc>
        <w:tc>
          <w:tcPr>
            <w:tcW w:w="2880" w:type="dxa"/>
          </w:tcPr>
          <w:p w14:paraId="402747CF" w14:textId="77777777" w:rsidR="00A57592" w:rsidRDefault="00000000">
            <w:r>
              <w:t>Gestion des capacités</w:t>
            </w:r>
          </w:p>
        </w:tc>
        <w:tc>
          <w:tcPr>
            <w:tcW w:w="2880" w:type="dxa"/>
          </w:tcPr>
          <w:p w14:paraId="3DFAB700" w14:textId="77777777" w:rsidR="00A57592" w:rsidRDefault="00000000">
            <w:r>
              <w:t>Empêche les inscriptions au-delà des capacités fixées.</w:t>
            </w:r>
          </w:p>
        </w:tc>
      </w:tr>
    </w:tbl>
    <w:p w14:paraId="2438FFD0" w14:textId="77777777" w:rsidR="00A57592" w:rsidRDefault="00000000">
      <w:r>
        <w:br/>
        <w:t>### Fonctionnalités optionnelles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592" w14:paraId="5FAD9DF1" w14:textId="77777777">
        <w:tc>
          <w:tcPr>
            <w:tcW w:w="2880" w:type="dxa"/>
          </w:tcPr>
          <w:p w14:paraId="39BA90E0" w14:textId="77777777" w:rsidR="00A57592" w:rsidRDefault="00000000">
            <w:r>
              <w:lastRenderedPageBreak/>
              <w:t>Code</w:t>
            </w:r>
          </w:p>
        </w:tc>
        <w:tc>
          <w:tcPr>
            <w:tcW w:w="2880" w:type="dxa"/>
          </w:tcPr>
          <w:p w14:paraId="4554B1B3" w14:textId="77777777" w:rsidR="00A57592" w:rsidRDefault="00000000">
            <w:r>
              <w:t>Fonctionnalité</w:t>
            </w:r>
          </w:p>
        </w:tc>
        <w:tc>
          <w:tcPr>
            <w:tcW w:w="2880" w:type="dxa"/>
          </w:tcPr>
          <w:p w14:paraId="5D31EF13" w14:textId="77777777" w:rsidR="00A57592" w:rsidRDefault="00000000">
            <w:r>
              <w:t>Description</w:t>
            </w:r>
          </w:p>
        </w:tc>
      </w:tr>
      <w:tr w:rsidR="00A57592" w14:paraId="517DAD00" w14:textId="77777777">
        <w:tc>
          <w:tcPr>
            <w:tcW w:w="2880" w:type="dxa"/>
          </w:tcPr>
          <w:p w14:paraId="229111ED" w14:textId="77777777" w:rsidR="00A57592" w:rsidRDefault="00000000">
            <w:r>
              <w:t>FO1</w:t>
            </w:r>
          </w:p>
        </w:tc>
        <w:tc>
          <w:tcPr>
            <w:tcW w:w="2880" w:type="dxa"/>
          </w:tcPr>
          <w:p w14:paraId="32696FBD" w14:textId="77777777" w:rsidR="00A57592" w:rsidRDefault="00000000">
            <w:r>
              <w:t>Création de compte client</w:t>
            </w:r>
          </w:p>
        </w:tc>
        <w:tc>
          <w:tcPr>
            <w:tcW w:w="2880" w:type="dxa"/>
          </w:tcPr>
          <w:p w14:paraId="11F079CF" w14:textId="77777777" w:rsidR="00A57592" w:rsidRDefault="00000000">
            <w:r>
              <w:t>Sauvegarde des infos utilisateur pour réinscription rapide.</w:t>
            </w:r>
          </w:p>
        </w:tc>
      </w:tr>
      <w:tr w:rsidR="00A57592" w14:paraId="4148219E" w14:textId="77777777">
        <w:tc>
          <w:tcPr>
            <w:tcW w:w="2880" w:type="dxa"/>
          </w:tcPr>
          <w:p w14:paraId="5D62B8AF" w14:textId="77777777" w:rsidR="00A57592" w:rsidRDefault="00000000">
            <w:r>
              <w:t>FO2</w:t>
            </w:r>
          </w:p>
        </w:tc>
        <w:tc>
          <w:tcPr>
            <w:tcW w:w="2880" w:type="dxa"/>
          </w:tcPr>
          <w:p w14:paraId="2F53E9B1" w14:textId="77777777" w:rsidR="00A57592" w:rsidRDefault="00000000">
            <w:r>
              <w:t>Modification d’une réservation</w:t>
            </w:r>
          </w:p>
        </w:tc>
        <w:tc>
          <w:tcPr>
            <w:tcW w:w="2880" w:type="dxa"/>
          </w:tcPr>
          <w:p w14:paraId="4138F628" w14:textId="77777777" w:rsidR="00A57592" w:rsidRDefault="00000000">
            <w:r>
              <w:t>Permet de modifier les choix via le code de réservation.</w:t>
            </w:r>
          </w:p>
        </w:tc>
      </w:tr>
      <w:tr w:rsidR="00A57592" w14:paraId="317FE20C" w14:textId="77777777">
        <w:tc>
          <w:tcPr>
            <w:tcW w:w="2880" w:type="dxa"/>
          </w:tcPr>
          <w:p w14:paraId="073E7003" w14:textId="77777777" w:rsidR="00A57592" w:rsidRDefault="00000000">
            <w:r>
              <w:t>FO3</w:t>
            </w:r>
          </w:p>
        </w:tc>
        <w:tc>
          <w:tcPr>
            <w:tcW w:w="2880" w:type="dxa"/>
          </w:tcPr>
          <w:p w14:paraId="015BCCC1" w14:textId="77777777" w:rsidR="00A57592" w:rsidRDefault="00000000">
            <w:r>
              <w:t>Interface graphique (Frontend)</w:t>
            </w:r>
          </w:p>
        </w:tc>
        <w:tc>
          <w:tcPr>
            <w:tcW w:w="2880" w:type="dxa"/>
          </w:tcPr>
          <w:p w14:paraId="39CABB4A" w14:textId="77777777" w:rsidR="00A57592" w:rsidRDefault="00000000">
            <w:r>
              <w:t>Interface web simple pour admins et participants.</w:t>
            </w:r>
          </w:p>
        </w:tc>
      </w:tr>
      <w:tr w:rsidR="00A57592" w14:paraId="6E736731" w14:textId="77777777">
        <w:tc>
          <w:tcPr>
            <w:tcW w:w="2880" w:type="dxa"/>
          </w:tcPr>
          <w:p w14:paraId="120FB556" w14:textId="77777777" w:rsidR="00A57592" w:rsidRDefault="00000000">
            <w:r>
              <w:t>FO5</w:t>
            </w:r>
          </w:p>
        </w:tc>
        <w:tc>
          <w:tcPr>
            <w:tcW w:w="2880" w:type="dxa"/>
          </w:tcPr>
          <w:p w14:paraId="7FAC68F3" w14:textId="77777777" w:rsidR="00A57592" w:rsidRDefault="00000000">
            <w:r>
              <w:t>Statistiques d’inscription</w:t>
            </w:r>
          </w:p>
        </w:tc>
        <w:tc>
          <w:tcPr>
            <w:tcW w:w="2880" w:type="dxa"/>
          </w:tcPr>
          <w:p w14:paraId="144321C6" w14:textId="77777777" w:rsidR="00A57592" w:rsidRDefault="00000000">
            <w:r>
              <w:t>Affiche nombre total d’inscrits et taux de remplissage.</w:t>
            </w:r>
          </w:p>
        </w:tc>
      </w:tr>
      <w:tr w:rsidR="00A57592" w14:paraId="4EB69085" w14:textId="77777777">
        <w:tc>
          <w:tcPr>
            <w:tcW w:w="2880" w:type="dxa"/>
          </w:tcPr>
          <w:p w14:paraId="5C4AC0D4" w14:textId="77777777" w:rsidR="00A57592" w:rsidRDefault="00000000">
            <w:r>
              <w:t>FO6</w:t>
            </w:r>
          </w:p>
        </w:tc>
        <w:tc>
          <w:tcPr>
            <w:tcW w:w="2880" w:type="dxa"/>
          </w:tcPr>
          <w:p w14:paraId="3AD472F0" w14:textId="77777777" w:rsidR="00A57592" w:rsidRDefault="00000000">
            <w:r>
              <w:t>Rappels de paiement</w:t>
            </w:r>
          </w:p>
        </w:tc>
        <w:tc>
          <w:tcPr>
            <w:tcW w:w="2880" w:type="dxa"/>
          </w:tcPr>
          <w:p w14:paraId="034A2693" w14:textId="77777777" w:rsidR="00A57592" w:rsidRDefault="00000000">
            <w:r>
              <w:t>Envoi automatique d’emails de rappel de paiement.</w:t>
            </w:r>
          </w:p>
        </w:tc>
      </w:tr>
      <w:tr w:rsidR="00A57592" w14:paraId="5B936176" w14:textId="77777777">
        <w:tc>
          <w:tcPr>
            <w:tcW w:w="2880" w:type="dxa"/>
          </w:tcPr>
          <w:p w14:paraId="4CD32439" w14:textId="77777777" w:rsidR="00A57592" w:rsidRDefault="00000000">
            <w:r>
              <w:t>FO7</w:t>
            </w:r>
          </w:p>
        </w:tc>
        <w:tc>
          <w:tcPr>
            <w:tcW w:w="2880" w:type="dxa"/>
          </w:tcPr>
          <w:p w14:paraId="5B216A62" w14:textId="77777777" w:rsidR="00A57592" w:rsidRDefault="00000000">
            <w:r>
              <w:t>Déploiement de l’application</w:t>
            </w:r>
          </w:p>
        </w:tc>
        <w:tc>
          <w:tcPr>
            <w:tcW w:w="2880" w:type="dxa"/>
          </w:tcPr>
          <w:p w14:paraId="2BFB1CFA" w14:textId="77777777" w:rsidR="00A57592" w:rsidRDefault="00000000">
            <w:r>
              <w:t>Mise en ligne de l’application sur un serveur distant.</w:t>
            </w:r>
          </w:p>
        </w:tc>
      </w:tr>
      <w:tr w:rsidR="00A57592" w14:paraId="1673B0BA" w14:textId="77777777">
        <w:tc>
          <w:tcPr>
            <w:tcW w:w="2880" w:type="dxa"/>
          </w:tcPr>
          <w:p w14:paraId="400EC003" w14:textId="77777777" w:rsidR="00A57592" w:rsidRDefault="00000000">
            <w:r>
              <w:t>FO8</w:t>
            </w:r>
          </w:p>
        </w:tc>
        <w:tc>
          <w:tcPr>
            <w:tcW w:w="2880" w:type="dxa"/>
          </w:tcPr>
          <w:p w14:paraId="10E90C42" w14:textId="77777777" w:rsidR="00A57592" w:rsidRDefault="00000000">
            <w:r>
              <w:t>Notification nouvel événement</w:t>
            </w:r>
          </w:p>
        </w:tc>
        <w:tc>
          <w:tcPr>
            <w:tcW w:w="2880" w:type="dxa"/>
          </w:tcPr>
          <w:p w14:paraId="5787F94C" w14:textId="77777777" w:rsidR="00A57592" w:rsidRDefault="00000000">
            <w:r>
              <w:t>Envoi d’un mail à tous les clients lors de la création d’un nouvel événement.</w:t>
            </w:r>
          </w:p>
        </w:tc>
      </w:tr>
    </w:tbl>
    <w:p w14:paraId="6F4F9A6C" w14:textId="77777777" w:rsidR="00A57592" w:rsidRDefault="00000000">
      <w:pPr>
        <w:pStyle w:val="Titre1"/>
      </w:pPr>
      <w:r>
        <w:t>3. Environnement de recette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7592" w14:paraId="3907A9D7" w14:textId="77777777">
        <w:tc>
          <w:tcPr>
            <w:tcW w:w="4320" w:type="dxa"/>
          </w:tcPr>
          <w:p w14:paraId="5BE40CAE" w14:textId="77777777" w:rsidR="00A57592" w:rsidRDefault="00000000">
            <w:r>
              <w:t>Langage</w:t>
            </w:r>
          </w:p>
        </w:tc>
        <w:tc>
          <w:tcPr>
            <w:tcW w:w="4320" w:type="dxa"/>
          </w:tcPr>
          <w:p w14:paraId="56C75B55" w14:textId="77777777" w:rsidR="00A57592" w:rsidRDefault="00000000">
            <w:r>
              <w:t>Python 3.x</w:t>
            </w:r>
          </w:p>
        </w:tc>
      </w:tr>
      <w:tr w:rsidR="00A57592" w14:paraId="58D87358" w14:textId="77777777">
        <w:tc>
          <w:tcPr>
            <w:tcW w:w="4320" w:type="dxa"/>
          </w:tcPr>
          <w:p w14:paraId="760B6E66" w14:textId="77777777" w:rsidR="00A57592" w:rsidRDefault="00000000">
            <w:r>
              <w:t>Framework</w:t>
            </w:r>
          </w:p>
        </w:tc>
        <w:tc>
          <w:tcPr>
            <w:tcW w:w="4320" w:type="dxa"/>
          </w:tcPr>
          <w:p w14:paraId="2F974255" w14:textId="77777777" w:rsidR="00A57592" w:rsidRDefault="00000000">
            <w:r>
              <w:t>FastAPI</w:t>
            </w:r>
          </w:p>
        </w:tc>
      </w:tr>
      <w:tr w:rsidR="00A57592" w14:paraId="1E44FFB7" w14:textId="77777777">
        <w:tc>
          <w:tcPr>
            <w:tcW w:w="4320" w:type="dxa"/>
          </w:tcPr>
          <w:p w14:paraId="02CDE737" w14:textId="77777777" w:rsidR="00A57592" w:rsidRDefault="00000000">
            <w:r>
              <w:t>Base de données</w:t>
            </w:r>
          </w:p>
        </w:tc>
        <w:tc>
          <w:tcPr>
            <w:tcW w:w="4320" w:type="dxa"/>
          </w:tcPr>
          <w:p w14:paraId="302BE034" w14:textId="77777777" w:rsidR="00A57592" w:rsidRDefault="00000000">
            <w:r>
              <w:t>PostgreSQL</w:t>
            </w:r>
          </w:p>
        </w:tc>
      </w:tr>
      <w:tr w:rsidR="00A57592" w14:paraId="64D16A19" w14:textId="77777777">
        <w:tc>
          <w:tcPr>
            <w:tcW w:w="4320" w:type="dxa"/>
          </w:tcPr>
          <w:p w14:paraId="5812CB46" w14:textId="77777777" w:rsidR="00A57592" w:rsidRDefault="00000000">
            <w:r>
              <w:t>Outil de test</w:t>
            </w:r>
          </w:p>
        </w:tc>
        <w:tc>
          <w:tcPr>
            <w:tcW w:w="4320" w:type="dxa"/>
          </w:tcPr>
          <w:p w14:paraId="640D1452" w14:textId="77777777" w:rsidR="00A57592" w:rsidRDefault="00000000">
            <w:r>
              <w:t>pytest</w:t>
            </w:r>
          </w:p>
        </w:tc>
      </w:tr>
      <w:tr w:rsidR="00A57592" w14:paraId="49C36070" w14:textId="77777777">
        <w:tc>
          <w:tcPr>
            <w:tcW w:w="4320" w:type="dxa"/>
          </w:tcPr>
          <w:p w14:paraId="50E038E4" w14:textId="77777777" w:rsidR="00A57592" w:rsidRDefault="00000000">
            <w:r>
              <w:t>Gestion de version</w:t>
            </w:r>
          </w:p>
        </w:tc>
        <w:tc>
          <w:tcPr>
            <w:tcW w:w="4320" w:type="dxa"/>
          </w:tcPr>
          <w:p w14:paraId="44F36DAD" w14:textId="77777777" w:rsidR="00A57592" w:rsidRDefault="00000000">
            <w:r>
              <w:t>Git</w:t>
            </w:r>
          </w:p>
        </w:tc>
      </w:tr>
      <w:tr w:rsidR="00A57592" w14:paraId="28CABC11" w14:textId="77777777">
        <w:tc>
          <w:tcPr>
            <w:tcW w:w="4320" w:type="dxa"/>
          </w:tcPr>
          <w:p w14:paraId="67577350" w14:textId="77777777" w:rsidR="00A57592" w:rsidRDefault="00000000">
            <w:r>
              <w:t>Envoi d’emails</w:t>
            </w:r>
          </w:p>
        </w:tc>
        <w:tc>
          <w:tcPr>
            <w:tcW w:w="4320" w:type="dxa"/>
          </w:tcPr>
          <w:p w14:paraId="20EFC0F8" w14:textId="77777777" w:rsidR="00A57592" w:rsidRDefault="00000000">
            <w:r>
              <w:t>API Brevo</w:t>
            </w:r>
          </w:p>
        </w:tc>
      </w:tr>
      <w:tr w:rsidR="00A57592" w14:paraId="62E5E1FA" w14:textId="77777777">
        <w:tc>
          <w:tcPr>
            <w:tcW w:w="4320" w:type="dxa"/>
          </w:tcPr>
          <w:p w14:paraId="049DA714" w14:textId="77777777" w:rsidR="00A57592" w:rsidRDefault="00000000">
            <w:r>
              <w:t>Serveur</w:t>
            </w:r>
          </w:p>
        </w:tc>
        <w:tc>
          <w:tcPr>
            <w:tcW w:w="4320" w:type="dxa"/>
          </w:tcPr>
          <w:p w14:paraId="2F1F6802" w14:textId="77777777" w:rsidR="00A57592" w:rsidRDefault="00000000">
            <w:r>
              <w:t>Linux / Docker (si applicable)</w:t>
            </w:r>
          </w:p>
        </w:tc>
      </w:tr>
    </w:tbl>
    <w:p w14:paraId="281B1813" w14:textId="77777777" w:rsidR="00A57592" w:rsidRDefault="00000000">
      <w:pPr>
        <w:pStyle w:val="Titre1"/>
      </w:pPr>
      <w:r>
        <w:lastRenderedPageBreak/>
        <w:t>4. Organisation de la recette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592" w14:paraId="3BDE64F6" w14:textId="77777777">
        <w:tc>
          <w:tcPr>
            <w:tcW w:w="2880" w:type="dxa"/>
          </w:tcPr>
          <w:p w14:paraId="32776C17" w14:textId="77777777" w:rsidR="00A57592" w:rsidRDefault="00000000">
            <w:r>
              <w:t>Rôle</w:t>
            </w:r>
          </w:p>
        </w:tc>
        <w:tc>
          <w:tcPr>
            <w:tcW w:w="2880" w:type="dxa"/>
          </w:tcPr>
          <w:p w14:paraId="2A7A8A5E" w14:textId="77777777" w:rsidR="00A57592" w:rsidRDefault="00000000">
            <w:r>
              <w:t>Personne responsable</w:t>
            </w:r>
          </w:p>
        </w:tc>
        <w:tc>
          <w:tcPr>
            <w:tcW w:w="2880" w:type="dxa"/>
          </w:tcPr>
          <w:p w14:paraId="3A1B1416" w14:textId="77777777" w:rsidR="00A57592" w:rsidRDefault="00000000">
            <w:r>
              <w:t>Missions</w:t>
            </w:r>
          </w:p>
        </w:tc>
      </w:tr>
      <w:tr w:rsidR="00A57592" w14:paraId="6BC6B99B" w14:textId="77777777">
        <w:tc>
          <w:tcPr>
            <w:tcW w:w="2880" w:type="dxa"/>
          </w:tcPr>
          <w:p w14:paraId="5DD40A75" w14:textId="77777777" w:rsidR="00A57592" w:rsidRDefault="00000000">
            <w:r>
              <w:t>Testeur principal</w:t>
            </w:r>
          </w:p>
        </w:tc>
        <w:tc>
          <w:tcPr>
            <w:tcW w:w="2880" w:type="dxa"/>
          </w:tcPr>
          <w:p w14:paraId="2AA20338" w14:textId="77777777" w:rsidR="00A57592" w:rsidRDefault="00000000">
            <w:r>
              <w:t>À compléter</w:t>
            </w:r>
          </w:p>
        </w:tc>
        <w:tc>
          <w:tcPr>
            <w:tcW w:w="2880" w:type="dxa"/>
          </w:tcPr>
          <w:p w14:paraId="24625795" w14:textId="77777777" w:rsidR="00A57592" w:rsidRDefault="00000000">
            <w:r>
              <w:t>Exécution des cas de test, remontée d’anomalies</w:t>
            </w:r>
          </w:p>
        </w:tc>
      </w:tr>
      <w:tr w:rsidR="00A57592" w14:paraId="12F41C6B" w14:textId="77777777">
        <w:tc>
          <w:tcPr>
            <w:tcW w:w="2880" w:type="dxa"/>
          </w:tcPr>
          <w:p w14:paraId="41CB5E47" w14:textId="77777777" w:rsidR="00A57592" w:rsidRDefault="00000000">
            <w:r>
              <w:t>Développeur</w:t>
            </w:r>
          </w:p>
        </w:tc>
        <w:tc>
          <w:tcPr>
            <w:tcW w:w="2880" w:type="dxa"/>
          </w:tcPr>
          <w:p w14:paraId="31ECA415" w14:textId="77777777" w:rsidR="00A57592" w:rsidRDefault="00000000">
            <w:r>
              <w:t>À compléter</w:t>
            </w:r>
          </w:p>
        </w:tc>
        <w:tc>
          <w:tcPr>
            <w:tcW w:w="2880" w:type="dxa"/>
          </w:tcPr>
          <w:p w14:paraId="5E5F8EBF" w14:textId="77777777" w:rsidR="00A57592" w:rsidRDefault="00000000">
            <w:r>
              <w:t>Correction des anomalies</w:t>
            </w:r>
          </w:p>
        </w:tc>
      </w:tr>
      <w:tr w:rsidR="00A57592" w14:paraId="4E8923FE" w14:textId="77777777">
        <w:tc>
          <w:tcPr>
            <w:tcW w:w="2880" w:type="dxa"/>
          </w:tcPr>
          <w:p w14:paraId="39F2DEFB" w14:textId="77777777" w:rsidR="00A57592" w:rsidRDefault="00000000">
            <w:r>
              <w:t>Tutrice (validatrice)</w:t>
            </w:r>
          </w:p>
        </w:tc>
        <w:tc>
          <w:tcPr>
            <w:tcW w:w="2880" w:type="dxa"/>
          </w:tcPr>
          <w:p w14:paraId="3561202C" w14:textId="77777777" w:rsidR="00A57592" w:rsidRDefault="00000000">
            <w:r>
              <w:t>Raya Berova</w:t>
            </w:r>
          </w:p>
        </w:tc>
        <w:tc>
          <w:tcPr>
            <w:tcW w:w="2880" w:type="dxa"/>
          </w:tcPr>
          <w:p w14:paraId="6A1BFB6B" w14:textId="77777777" w:rsidR="00A57592" w:rsidRDefault="00000000">
            <w:r>
              <w:t>Validation finale et signature du PV de recette</w:t>
            </w:r>
          </w:p>
        </w:tc>
      </w:tr>
    </w:tbl>
    <w:p w14:paraId="7E36A53B" w14:textId="77777777" w:rsidR="00A57592" w:rsidRDefault="00000000">
      <w:pPr>
        <w:pStyle w:val="Titre1"/>
      </w:pPr>
      <w:r>
        <w:t>5. Critères d’acceptation</w:t>
      </w:r>
    </w:p>
    <w:p w14:paraId="116DC019" w14:textId="77777777" w:rsidR="00A57592" w:rsidRDefault="00000000">
      <w:r>
        <w:t>La recette est validée si :</w:t>
      </w:r>
      <w:r>
        <w:br/>
        <w:t>- 100 % des tests critiques sont réussis</w:t>
      </w:r>
      <w:r>
        <w:br/>
        <w:t>- Moins de 5 % des tests non critiques échouent</w:t>
      </w:r>
      <w:r>
        <w:br/>
        <w:t>- Les anomalies bloquantes sont corrigées</w:t>
      </w:r>
      <w:r>
        <w:br/>
        <w:t>- Le PV de recette est signé par la tutrice</w:t>
      </w:r>
    </w:p>
    <w:p w14:paraId="3A6F35B5" w14:textId="77777777" w:rsidR="00A57592" w:rsidRDefault="00000000">
      <w:pPr>
        <w:pStyle w:val="Titre1"/>
      </w:pPr>
      <w:r>
        <w:t>6. Livrables</w:t>
      </w:r>
    </w:p>
    <w:p w14:paraId="576C2430" w14:textId="77777777" w:rsidR="00A57592" w:rsidRDefault="00000000">
      <w:r>
        <w:t>• Plan de recette (ce document)</w:t>
      </w:r>
      <w:r>
        <w:br/>
        <w:t>• Résultats de tests pytest</w:t>
      </w:r>
      <w:r>
        <w:br/>
        <w:t>• Journal des anomalies</w:t>
      </w:r>
      <w:r>
        <w:br/>
        <w:t>• PV de recette signé</w:t>
      </w:r>
    </w:p>
    <w:p w14:paraId="6AB5318F" w14:textId="77777777" w:rsidR="00A57592" w:rsidRDefault="00000000">
      <w:pPr>
        <w:pStyle w:val="Titre1"/>
      </w:pPr>
      <w:r>
        <w:t>7. Procès-verbal de recette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7592" w14:paraId="2C67C177" w14:textId="77777777">
        <w:tc>
          <w:tcPr>
            <w:tcW w:w="4320" w:type="dxa"/>
          </w:tcPr>
          <w:p w14:paraId="443B18E9" w14:textId="77777777" w:rsidR="00A57592" w:rsidRDefault="00000000">
            <w:r>
              <w:t>Résultats conformes au cahier des charges</w:t>
            </w:r>
          </w:p>
        </w:tc>
        <w:tc>
          <w:tcPr>
            <w:tcW w:w="4320" w:type="dxa"/>
          </w:tcPr>
          <w:p w14:paraId="2A3773F2" w14:textId="77777777" w:rsidR="00A57592" w:rsidRDefault="00000000">
            <w:r>
              <w:t>✅ / ❌</w:t>
            </w:r>
          </w:p>
        </w:tc>
      </w:tr>
      <w:tr w:rsidR="00A57592" w14:paraId="6496EBDD" w14:textId="77777777">
        <w:tc>
          <w:tcPr>
            <w:tcW w:w="4320" w:type="dxa"/>
          </w:tcPr>
          <w:p w14:paraId="2375AEB3" w14:textId="77777777" w:rsidR="00A57592" w:rsidRDefault="00000000">
            <w:r>
              <w:t>Tests fonctionnels réussis</w:t>
            </w:r>
          </w:p>
        </w:tc>
        <w:tc>
          <w:tcPr>
            <w:tcW w:w="4320" w:type="dxa"/>
          </w:tcPr>
          <w:p w14:paraId="74BBD2E7" w14:textId="77777777" w:rsidR="00A57592" w:rsidRDefault="00000000">
            <w:r>
              <w:t>✅ / ❌</w:t>
            </w:r>
          </w:p>
        </w:tc>
      </w:tr>
      <w:tr w:rsidR="00A57592" w14:paraId="0B33103D" w14:textId="77777777">
        <w:tc>
          <w:tcPr>
            <w:tcW w:w="4320" w:type="dxa"/>
          </w:tcPr>
          <w:p w14:paraId="0CE3788C" w14:textId="77777777" w:rsidR="00A57592" w:rsidRDefault="00000000">
            <w:r>
              <w:t>Anomalies bloquantes corrigées</w:t>
            </w:r>
          </w:p>
        </w:tc>
        <w:tc>
          <w:tcPr>
            <w:tcW w:w="4320" w:type="dxa"/>
          </w:tcPr>
          <w:p w14:paraId="0D943E9F" w14:textId="77777777" w:rsidR="00A57592" w:rsidRDefault="00000000">
            <w:r>
              <w:t>✅ / ❌</w:t>
            </w:r>
          </w:p>
        </w:tc>
      </w:tr>
      <w:tr w:rsidR="00A57592" w14:paraId="39B7ADE7" w14:textId="77777777">
        <w:tc>
          <w:tcPr>
            <w:tcW w:w="4320" w:type="dxa"/>
          </w:tcPr>
          <w:p w14:paraId="4102A9A9" w14:textId="77777777" w:rsidR="00A57592" w:rsidRDefault="00000000">
            <w:r>
              <w:t>Recette validée par la tutrice</w:t>
            </w:r>
          </w:p>
        </w:tc>
        <w:tc>
          <w:tcPr>
            <w:tcW w:w="4320" w:type="dxa"/>
          </w:tcPr>
          <w:p w14:paraId="1E338666" w14:textId="77777777" w:rsidR="00A57592" w:rsidRDefault="00000000">
            <w:r>
              <w:t>Signature : Raya Berova</w:t>
            </w:r>
          </w:p>
        </w:tc>
      </w:tr>
    </w:tbl>
    <w:p w14:paraId="56974F42" w14:textId="77777777" w:rsidR="006A1DFF" w:rsidRDefault="006A1DFF"/>
    <w:sectPr w:rsidR="006A1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114177">
    <w:abstractNumId w:val="8"/>
  </w:num>
  <w:num w:numId="2" w16cid:durableId="308050261">
    <w:abstractNumId w:val="6"/>
  </w:num>
  <w:num w:numId="3" w16cid:durableId="668950898">
    <w:abstractNumId w:val="5"/>
  </w:num>
  <w:num w:numId="4" w16cid:durableId="131950984">
    <w:abstractNumId w:val="4"/>
  </w:num>
  <w:num w:numId="5" w16cid:durableId="16351127">
    <w:abstractNumId w:val="7"/>
  </w:num>
  <w:num w:numId="6" w16cid:durableId="94329253">
    <w:abstractNumId w:val="3"/>
  </w:num>
  <w:num w:numId="7" w16cid:durableId="532352559">
    <w:abstractNumId w:val="2"/>
  </w:num>
  <w:num w:numId="8" w16cid:durableId="21977554">
    <w:abstractNumId w:val="1"/>
  </w:num>
  <w:num w:numId="9" w16cid:durableId="57366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87E"/>
    <w:rsid w:val="005500E8"/>
    <w:rsid w:val="006A1DFF"/>
    <w:rsid w:val="00A57592"/>
    <w:rsid w:val="00AA1D8D"/>
    <w:rsid w:val="00B47730"/>
    <w:rsid w:val="00CB0664"/>
    <w:rsid w:val="00CF48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A77B3"/>
  <w14:defaultImageDpi w14:val="300"/>
  <w15:docId w15:val="{CD60F811-D32C-4200-898D-F86BC4C8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JERRARI Khalid</cp:lastModifiedBy>
  <cp:revision>4</cp:revision>
  <dcterms:created xsi:type="dcterms:W3CDTF">2013-12-23T23:15:00Z</dcterms:created>
  <dcterms:modified xsi:type="dcterms:W3CDTF">2025-11-07T21:04:00Z</dcterms:modified>
  <cp:category/>
</cp:coreProperties>
</file>