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239EC" w14:textId="77777777" w:rsidR="00AD19D9" w:rsidRPr="005819D0" w:rsidRDefault="00AD19D9" w:rsidP="00AD19D9">
      <w:pPr>
        <w:spacing w:after="120"/>
        <w:jc w:val="center"/>
        <w:rPr>
          <w:rFonts w:cstheme="minorHAnsi"/>
          <w:b/>
          <w:color w:val="000000" w:themeColor="text1"/>
          <w:sz w:val="28"/>
        </w:rPr>
      </w:pPr>
      <w:r>
        <w:rPr>
          <w:rFonts w:cstheme="minorHAnsi"/>
          <w:b/>
          <w:color w:val="000000" w:themeColor="text1"/>
          <w:sz w:val="28"/>
        </w:rPr>
        <w:t>Participant Information Sheet</w:t>
      </w:r>
    </w:p>
    <w:p w14:paraId="1394E96F" w14:textId="77777777" w:rsidR="00AD19D9" w:rsidRPr="00E167AC" w:rsidRDefault="00AD19D9" w:rsidP="00AD19D9">
      <w:pPr>
        <w:pStyle w:val="Studytitle"/>
      </w:pPr>
      <w:r w:rsidRPr="00E167AC">
        <w:t xml:space="preserve">Title of Study: </w:t>
      </w:r>
      <w:r w:rsidRPr="00E167AC">
        <w:rPr>
          <w:b w:val="0"/>
          <w:bCs/>
        </w:rPr>
        <w:t>IN3065 User-Centred System Design Coursework 2025</w:t>
      </w:r>
    </w:p>
    <w:p w14:paraId="52CBF182" w14:textId="77BA16CC" w:rsidR="00AD19D9" w:rsidRPr="00F418EF" w:rsidRDefault="00AD19D9" w:rsidP="00AD19D9">
      <w:pPr>
        <w:pStyle w:val="Studytitle"/>
      </w:pPr>
      <w:r>
        <w:t>Name of researcher:</w:t>
      </w:r>
      <w:r w:rsidRPr="00E8053A">
        <w:rPr>
          <w:b w:val="0"/>
          <w:bCs/>
        </w:rPr>
        <w:t xml:space="preserve"> </w:t>
      </w:r>
      <w:r w:rsidR="005A7B5C">
        <w:rPr>
          <w:b w:val="0"/>
          <w:bCs/>
        </w:rPr>
        <w:t xml:space="preserve">Khalid </w:t>
      </w:r>
      <w:proofErr w:type="gramStart"/>
      <w:r w:rsidR="005A7B5C">
        <w:rPr>
          <w:b w:val="0"/>
          <w:bCs/>
        </w:rPr>
        <w:t>Takar</w:t>
      </w:r>
      <w:r w:rsidRPr="00E8053A">
        <w:rPr>
          <w:b w:val="0"/>
          <w:bCs/>
        </w:rPr>
        <w:t>(</w:t>
      </w:r>
      <w:proofErr w:type="gramEnd"/>
      <w:r w:rsidRPr="00E8053A">
        <w:rPr>
          <w:b w:val="0"/>
          <w:bCs/>
        </w:rPr>
        <w:t>Supervised by Dr Tracey Booth)</w:t>
      </w:r>
    </w:p>
    <w:p w14:paraId="74FCEC2E" w14:textId="77777777" w:rsidR="00AD19D9" w:rsidRDefault="00AD19D9" w:rsidP="00AD19D9">
      <w:pPr>
        <w:pStyle w:val="Studytitle"/>
      </w:pPr>
    </w:p>
    <w:p w14:paraId="25FD8664" w14:textId="77777777" w:rsidR="00AD19D9" w:rsidRPr="00F07805" w:rsidRDefault="00AD19D9" w:rsidP="00AD19D9">
      <w:pPr>
        <w:pStyle w:val="Heading1"/>
      </w:pPr>
      <w:r w:rsidRPr="00F07805">
        <w:t>Invitation</w:t>
      </w:r>
    </w:p>
    <w:p w14:paraId="0A19708A" w14:textId="77777777" w:rsidR="00AD19D9" w:rsidRPr="00F07805" w:rsidRDefault="00AD19D9" w:rsidP="00AD19D9">
      <w:r>
        <w:t>I</w:t>
      </w:r>
      <w:r w:rsidRPr="00F07805">
        <w:t xml:space="preserve"> would like to invite you to take part in a research study. Before you decide whether you would like to take part</w:t>
      </w:r>
      <w:r>
        <w:t>,</w:t>
      </w:r>
      <w:r w:rsidRPr="00F07805">
        <w:t xml:space="preserve"> it is important that you understand why the research is being done and what it would involve for you. Please take time to read the following information carefully and discuss it with others if you wish. </w:t>
      </w:r>
      <w:r>
        <w:t>Please a</w:t>
      </w:r>
      <w:r w:rsidRPr="00F07805">
        <w:t xml:space="preserve">sk </w:t>
      </w:r>
      <w:r>
        <w:t>me</w:t>
      </w:r>
      <w:r w:rsidRPr="00F07805">
        <w:t xml:space="preserve"> if there is anything that is not clear or if you would like more information. You </w:t>
      </w:r>
      <w:r>
        <w:t>can keep</w:t>
      </w:r>
      <w:r w:rsidRPr="00F07805">
        <w:t xml:space="preserve"> a copy of this information sheet.</w:t>
      </w:r>
    </w:p>
    <w:p w14:paraId="0CFF192E" w14:textId="77777777" w:rsidR="00AD19D9" w:rsidRPr="00F07805" w:rsidRDefault="00AD19D9" w:rsidP="00AD19D9">
      <w:pPr>
        <w:pStyle w:val="Heading1"/>
      </w:pPr>
      <w:r w:rsidRPr="00F07805">
        <w:t>What is the purpose of the study?</w:t>
      </w:r>
    </w:p>
    <w:p w14:paraId="0B455352" w14:textId="433BAD74" w:rsidR="00AD19D9" w:rsidRDefault="00AD19D9" w:rsidP="00AD19D9">
      <w:r w:rsidRPr="00F07805">
        <w:t xml:space="preserve">The study is for a coursework project that </w:t>
      </w:r>
      <w:r>
        <w:t>I am</w:t>
      </w:r>
      <w:r w:rsidRPr="00F07805">
        <w:t xml:space="preserve"> carrying out </w:t>
      </w:r>
      <w:r>
        <w:t xml:space="preserve">as part </w:t>
      </w:r>
      <w:r w:rsidRPr="00F07805">
        <w:t xml:space="preserve">of </w:t>
      </w:r>
      <w:r>
        <w:t>a taught</w:t>
      </w:r>
      <w:r w:rsidRPr="00F07805">
        <w:t xml:space="preserve"> modul</w:t>
      </w:r>
      <w:r w:rsidRPr="00737502">
        <w:rPr>
          <w:color w:val="000000" w:themeColor="text1"/>
        </w:rPr>
        <w:t xml:space="preserve">e, </w:t>
      </w:r>
      <w:r w:rsidRPr="00737502">
        <w:rPr>
          <w:i/>
          <w:iCs/>
          <w:color w:val="000000" w:themeColor="text1"/>
        </w:rPr>
        <w:t>IN306</w:t>
      </w:r>
      <w:r>
        <w:rPr>
          <w:i/>
          <w:iCs/>
          <w:color w:val="000000" w:themeColor="text1"/>
        </w:rPr>
        <w:t>5</w:t>
      </w:r>
      <w:r w:rsidRPr="00737502">
        <w:rPr>
          <w:i/>
          <w:iCs/>
          <w:color w:val="000000" w:themeColor="text1"/>
        </w:rPr>
        <w:t xml:space="preserve"> User-Centred System Design</w:t>
      </w:r>
      <w:r>
        <w:t>,</w:t>
      </w:r>
      <w:r w:rsidRPr="00F07805">
        <w:t xml:space="preserve"> on the</w:t>
      </w:r>
      <w:r w:rsidR="00BC7784">
        <w:t xml:space="preserve"> </w:t>
      </w:r>
      <w:r w:rsidRPr="00BC7784">
        <w:t>BSc Computer Science</w:t>
      </w:r>
      <w:r w:rsidR="00BC7784" w:rsidRPr="00BC7784">
        <w:t xml:space="preserve"> </w:t>
      </w:r>
      <w:r w:rsidRPr="00F07805">
        <w:t>programme, at City</w:t>
      </w:r>
      <w:r>
        <w:t xml:space="preserve"> St George’s</w:t>
      </w:r>
      <w:r w:rsidRPr="00F07805">
        <w:t>, University of London.</w:t>
      </w:r>
    </w:p>
    <w:p w14:paraId="2B84D2EE" w14:textId="7EAF5F32" w:rsidR="00B91226" w:rsidRDefault="00B91226" w:rsidP="00AD19D9">
      <w:r w:rsidRPr="00B91226">
        <w:t xml:space="preserve">The purpose is to gather insights from users to inform the design of a mobile app called </w:t>
      </w:r>
      <w:r w:rsidRPr="00B91226">
        <w:rPr>
          <w:i/>
          <w:iCs/>
        </w:rPr>
        <w:t>CampusDine</w:t>
      </w:r>
      <w:r w:rsidRPr="00B91226">
        <w:t>. This app aims to help users discover, navigate, and interact with food and drink outlets across campus. The study includes user research with people who eat or spend time on campus and may use the app. Findings will be written into a design report submitted for assessment</w:t>
      </w:r>
      <w:r>
        <w:t>.</w:t>
      </w:r>
    </w:p>
    <w:p w14:paraId="1B9C6B54" w14:textId="4C21108D" w:rsidR="00AD19D9" w:rsidRDefault="00AD19D9" w:rsidP="00AD19D9">
      <w:r>
        <w:t xml:space="preserve">The research and design activities will be written up as a report, that I will submit to City St George’s, University of London, for marking, to determine my final grade for the module. </w:t>
      </w:r>
    </w:p>
    <w:p w14:paraId="5ACE37FA" w14:textId="77777777" w:rsidR="00AD19D9" w:rsidRPr="00F07805" w:rsidRDefault="00AD19D9" w:rsidP="00AD19D9">
      <w:pPr>
        <w:pStyle w:val="Heading1"/>
      </w:pPr>
      <w:r w:rsidRPr="00F07805">
        <w:t>Why have I been invited?</w:t>
      </w:r>
    </w:p>
    <w:p w14:paraId="087AFC71" w14:textId="77777777" w:rsidR="00AD19D9" w:rsidRDefault="00AD19D9" w:rsidP="00AD19D9">
      <w:pPr>
        <w:spacing w:after="120"/>
      </w:pPr>
      <w:r w:rsidRPr="005660F9">
        <w:t>You have been invited</w:t>
      </w:r>
      <w:r>
        <w:t xml:space="preserve"> to take part in this study</w:t>
      </w:r>
      <w:r w:rsidRPr="005660F9">
        <w:t xml:space="preserve"> because</w:t>
      </w:r>
      <w:r>
        <w:t xml:space="preserve"> </w:t>
      </w:r>
    </w:p>
    <w:p w14:paraId="7133211D" w14:textId="77777777" w:rsidR="00AD19D9" w:rsidRPr="00A54ADE" w:rsidRDefault="00AD19D9" w:rsidP="00AD19D9">
      <w:pPr>
        <w:pStyle w:val="ListParagraph"/>
        <w:numPr>
          <w:ilvl w:val="0"/>
          <w:numId w:val="22"/>
        </w:numPr>
        <w:rPr>
          <w:rFonts w:ascii="Arial" w:hAnsi="Arial" w:cs="Arial"/>
          <w:sz w:val="20"/>
          <w:szCs w:val="20"/>
        </w:rPr>
      </w:pPr>
      <w:r w:rsidRPr="00A54ADE">
        <w:rPr>
          <w:rFonts w:ascii="Arial" w:hAnsi="Arial" w:cs="Arial"/>
          <w:sz w:val="20"/>
          <w:szCs w:val="20"/>
        </w:rPr>
        <w:t>you are a prospective user of the system I will be designing, and/or you undertake the types of activities it will facilitate</w:t>
      </w:r>
    </w:p>
    <w:p w14:paraId="518A39DD" w14:textId="77777777" w:rsidR="00AD19D9" w:rsidRPr="00A54ADE" w:rsidRDefault="00AD19D9" w:rsidP="00AD19D9">
      <w:pPr>
        <w:pStyle w:val="ListParagraph"/>
        <w:numPr>
          <w:ilvl w:val="0"/>
          <w:numId w:val="22"/>
        </w:numPr>
        <w:rPr>
          <w:rFonts w:ascii="Arial" w:hAnsi="Arial" w:cs="Arial"/>
          <w:sz w:val="20"/>
          <w:szCs w:val="20"/>
        </w:rPr>
      </w:pPr>
      <w:r w:rsidRPr="00A54ADE">
        <w:rPr>
          <w:rFonts w:ascii="Arial" w:hAnsi="Arial" w:cs="Arial"/>
          <w:sz w:val="20"/>
          <w:szCs w:val="20"/>
        </w:rPr>
        <w:t>you are an adult, aged at least 18 years old.</w:t>
      </w:r>
    </w:p>
    <w:p w14:paraId="3EDAB584" w14:textId="77777777" w:rsidR="00AD19D9" w:rsidRDefault="00AD19D9" w:rsidP="00AD19D9">
      <w:pPr>
        <w:pStyle w:val="ListParagraph"/>
        <w:numPr>
          <w:ilvl w:val="0"/>
          <w:numId w:val="22"/>
        </w:numPr>
        <w:rPr>
          <w:rFonts w:ascii="Arial" w:hAnsi="Arial" w:cs="Arial"/>
          <w:sz w:val="20"/>
          <w:szCs w:val="20"/>
        </w:rPr>
      </w:pPr>
      <w:r w:rsidRPr="00A54ADE">
        <w:rPr>
          <w:rFonts w:ascii="Arial" w:hAnsi="Arial" w:cs="Arial"/>
          <w:sz w:val="20"/>
          <w:szCs w:val="20"/>
        </w:rPr>
        <w:t xml:space="preserve">you do not consider yourself to be vulnerable. </w:t>
      </w:r>
    </w:p>
    <w:p w14:paraId="2B4D76C3" w14:textId="6A685292" w:rsidR="00782B60" w:rsidRDefault="00782B60" w:rsidP="00AD19D9">
      <w:pPr>
        <w:pStyle w:val="ListParagraph"/>
        <w:numPr>
          <w:ilvl w:val="0"/>
          <w:numId w:val="22"/>
        </w:numPr>
        <w:rPr>
          <w:rFonts w:ascii="Arial" w:hAnsi="Arial" w:cs="Arial"/>
          <w:sz w:val="20"/>
          <w:szCs w:val="20"/>
        </w:rPr>
      </w:pPr>
      <w:r w:rsidRPr="00782B60">
        <w:rPr>
          <w:rFonts w:ascii="Arial" w:hAnsi="Arial" w:cs="Arial"/>
          <w:sz w:val="20"/>
          <w:szCs w:val="20"/>
        </w:rPr>
        <w:t>You are a potential user of the CampusDine app.</w:t>
      </w:r>
    </w:p>
    <w:p w14:paraId="13242C62" w14:textId="4F314EEA" w:rsidR="00782B60" w:rsidRPr="00A54ADE" w:rsidRDefault="00782B60" w:rsidP="00AD19D9">
      <w:pPr>
        <w:pStyle w:val="ListParagraph"/>
        <w:numPr>
          <w:ilvl w:val="0"/>
          <w:numId w:val="22"/>
        </w:numPr>
        <w:rPr>
          <w:rFonts w:ascii="Arial" w:hAnsi="Arial" w:cs="Arial"/>
          <w:sz w:val="20"/>
          <w:szCs w:val="20"/>
        </w:rPr>
      </w:pPr>
      <w:r w:rsidRPr="00782B60">
        <w:rPr>
          <w:rFonts w:ascii="Arial" w:hAnsi="Arial" w:cs="Arial"/>
          <w:sz w:val="20"/>
          <w:szCs w:val="20"/>
        </w:rPr>
        <w:t>You are a current or recent student, graduate, or guest on campus.</w:t>
      </w:r>
    </w:p>
    <w:p w14:paraId="2B056EC1" w14:textId="77777777" w:rsidR="00AD19D9" w:rsidRPr="00F07805" w:rsidRDefault="00AD19D9" w:rsidP="00AD19D9">
      <w:pPr>
        <w:pStyle w:val="Heading1"/>
      </w:pPr>
      <w:r w:rsidRPr="00F07805">
        <w:t>Do I have to take part?</w:t>
      </w:r>
    </w:p>
    <w:p w14:paraId="0A76B3F0" w14:textId="703DD8AE" w:rsidR="00AD19D9" w:rsidRDefault="00AD19D9" w:rsidP="00AD19D9">
      <w:pPr>
        <w:rPr>
          <w:color w:val="FF0000"/>
        </w:rPr>
      </w:pPr>
      <w:r w:rsidRPr="00F07805">
        <w:t>Participation in the project is voluntary</w:t>
      </w:r>
      <w:r>
        <w:t>. I</w:t>
      </w:r>
      <w:r w:rsidRPr="00F07805">
        <w:t xml:space="preserve">t is up to you to decide </w:t>
      </w:r>
      <w:proofErr w:type="gramStart"/>
      <w:r w:rsidRPr="00F07805">
        <w:t>whether or not</w:t>
      </w:r>
      <w:proofErr w:type="gramEnd"/>
      <w:r w:rsidRPr="00F07805">
        <w:t xml:space="preserve"> to take part</w:t>
      </w:r>
      <w:r>
        <w:t xml:space="preserve">, and </w:t>
      </w:r>
      <w:r w:rsidRPr="00F07805">
        <w:t xml:space="preserve">you can choose not to participate in part or </w:t>
      </w:r>
      <w:proofErr w:type="gramStart"/>
      <w:r w:rsidRPr="00F07805">
        <w:t>all of</w:t>
      </w:r>
      <w:proofErr w:type="gramEnd"/>
      <w:r w:rsidRPr="00F07805">
        <w:t xml:space="preserve"> the project</w:t>
      </w:r>
      <w:r>
        <w:t>; this includes choosing not to answer any questions which you feel are too personal or intrusive</w:t>
      </w:r>
      <w:r w:rsidR="00DD6EB5">
        <w:rPr>
          <w:color w:val="FF0000"/>
        </w:rPr>
        <w:t xml:space="preserve">. </w:t>
      </w:r>
      <w:r w:rsidRPr="00F07805">
        <w:t>If you decide to take part</w:t>
      </w:r>
      <w:r>
        <w:t>,</w:t>
      </w:r>
      <w:r w:rsidRPr="00F07805">
        <w:t xml:space="preserve"> you will be asked to sign a</w:t>
      </w:r>
      <w:r>
        <w:t>n Informed Consent</w:t>
      </w:r>
      <w:r w:rsidRPr="00F07805">
        <w:t xml:space="preserve"> form. If you decide to take part</w:t>
      </w:r>
      <w:r>
        <w:t>,</w:t>
      </w:r>
      <w:r w:rsidRPr="00F07805">
        <w:t xml:space="preserve"> you are still free to withdraw </w:t>
      </w:r>
      <w:r w:rsidRPr="009158FF">
        <w:t xml:space="preserve">at any time and </w:t>
      </w:r>
      <w:r w:rsidRPr="00F07805">
        <w:t>without giving a reason</w:t>
      </w:r>
      <w:r>
        <w:t xml:space="preserve">, and </w:t>
      </w:r>
      <w:r w:rsidRPr="00F07805">
        <w:t>without being penalised or disadvantaged in any way.</w:t>
      </w:r>
      <w:r>
        <w:t xml:space="preserve"> </w:t>
      </w:r>
    </w:p>
    <w:p w14:paraId="06E1BF27" w14:textId="77777777" w:rsidR="00AD19D9" w:rsidRDefault="00AD19D9" w:rsidP="00AD19D9">
      <w:pPr>
        <w:rPr>
          <w:color w:val="FF0000"/>
        </w:rPr>
        <w:sectPr w:rsidR="00AD19D9" w:rsidSect="00AD19D9">
          <w:headerReference w:type="default" r:id="rId7"/>
          <w:pgSz w:w="11906" w:h="16838"/>
          <w:pgMar w:top="1134" w:right="1134" w:bottom="851" w:left="1134" w:header="709" w:footer="578" w:gutter="0"/>
          <w:cols w:space="708"/>
          <w:docGrid w:linePitch="360"/>
        </w:sectPr>
      </w:pPr>
    </w:p>
    <w:p w14:paraId="08209DA7" w14:textId="5216EC4F" w:rsidR="00AD19D9" w:rsidRPr="00F37879" w:rsidRDefault="00AD19D9" w:rsidP="00901FC1">
      <w:pPr>
        <w:keepNext/>
        <w:spacing w:after="0" w:line="240" w:lineRule="auto"/>
        <w:rPr>
          <w:rFonts w:cstheme="minorHAnsi"/>
          <w:i/>
          <w:iCs/>
          <w:color w:val="FF0000"/>
        </w:rPr>
      </w:pPr>
      <w:r w:rsidRPr="009914C5">
        <w:rPr>
          <w:rStyle w:val="Heading1Char"/>
        </w:rPr>
        <w:lastRenderedPageBreak/>
        <w:t xml:space="preserve">What will happen if I take part? What </w:t>
      </w:r>
      <w:r>
        <w:rPr>
          <w:rStyle w:val="Heading1Char"/>
        </w:rPr>
        <w:t>will</w:t>
      </w:r>
      <w:r w:rsidRPr="009914C5">
        <w:rPr>
          <w:rStyle w:val="Heading1Char"/>
        </w:rPr>
        <w:t xml:space="preserve"> I have to do</w:t>
      </w:r>
      <w:r>
        <w:rPr>
          <w:rStyle w:val="Heading1Char"/>
        </w:rPr>
        <w:t>?</w:t>
      </w:r>
      <w:r w:rsidRPr="009914C5">
        <w:rPr>
          <w:rStyle w:val="Heading1Char"/>
        </w:rPr>
        <w:br/>
      </w:r>
      <w:r w:rsidR="00901FC1" w:rsidRPr="00901FC1">
        <w:rPr>
          <w:rFonts w:cstheme="minorHAnsi"/>
        </w:rPr>
        <w:t>You will take part in a one-time interview lasting around 20–30 minutes. The interview may be in person or online (e.g., Microsoft Teams) and will be audio recorded. You will be asked questions about your experiences and preferences around getting food and drink on campus. The aim is to understand your behaviours, needs, and frustrations to help design a better user experience.</w:t>
      </w:r>
    </w:p>
    <w:p w14:paraId="664CCC82" w14:textId="77777777" w:rsidR="00AD19D9" w:rsidRDefault="00AD19D9" w:rsidP="00AD19D9">
      <w:pPr>
        <w:spacing w:after="0" w:line="240" w:lineRule="auto"/>
        <w:rPr>
          <w:rFonts w:cstheme="minorHAnsi"/>
          <w:color w:val="FF0000"/>
        </w:rPr>
      </w:pPr>
    </w:p>
    <w:p w14:paraId="2B4E83F3" w14:textId="77777777" w:rsidR="00AD19D9" w:rsidRPr="00F07805" w:rsidRDefault="00AD19D9" w:rsidP="00AD19D9">
      <w:pPr>
        <w:pStyle w:val="Heading1"/>
      </w:pPr>
      <w:r w:rsidRPr="00F07805">
        <w:t xml:space="preserve">What are the possible disadvantages and risks of taking part? </w:t>
      </w:r>
    </w:p>
    <w:p w14:paraId="7E28CA41" w14:textId="77777777" w:rsidR="00AD19D9" w:rsidRPr="00371299" w:rsidRDefault="00AD19D9" w:rsidP="00AD19D9">
      <w:pPr>
        <w:spacing w:line="240" w:lineRule="auto"/>
        <w:contextualSpacing/>
        <w:rPr>
          <w:rFonts w:eastAsia="Calibri" w:cstheme="minorHAnsi"/>
          <w:lang w:val="en-US"/>
        </w:rPr>
      </w:pPr>
      <w:r w:rsidRPr="00371299">
        <w:rPr>
          <w:rFonts w:eastAsia="Calibri" w:cstheme="minorHAnsi"/>
          <w:lang w:val="en-US"/>
        </w:rPr>
        <w:t xml:space="preserve">There are no foreseeable risks or harms or possible side effects for participating in this study. </w:t>
      </w:r>
    </w:p>
    <w:p w14:paraId="7DE41CAA" w14:textId="77777777" w:rsidR="00AD19D9" w:rsidRPr="00F07805" w:rsidRDefault="00AD19D9" w:rsidP="00AD19D9">
      <w:pPr>
        <w:pStyle w:val="Heading1"/>
      </w:pPr>
      <w:r w:rsidRPr="00F07805">
        <w:t>What are the possible benefits of taking part?</w:t>
      </w:r>
    </w:p>
    <w:p w14:paraId="332CAC1B" w14:textId="77777777" w:rsidR="00AD19D9" w:rsidRPr="00371299" w:rsidRDefault="00AD19D9" w:rsidP="00AD19D9">
      <w:pPr>
        <w:spacing w:line="240" w:lineRule="auto"/>
        <w:contextualSpacing/>
        <w:rPr>
          <w:rFonts w:eastAsia="Calibri" w:cstheme="minorHAnsi"/>
          <w:lang w:val="en-US"/>
        </w:rPr>
      </w:pPr>
      <w:r w:rsidRPr="00371299">
        <w:rPr>
          <w:rFonts w:eastAsia="Calibri" w:cstheme="minorHAnsi"/>
          <w:lang w:val="en-US"/>
        </w:rPr>
        <w:t>While there are no specific benefits of taking part, we hope you enjoy the experience of participating in</w:t>
      </w:r>
      <w:r>
        <w:rPr>
          <w:rFonts w:eastAsia="Calibri" w:cstheme="minorHAnsi"/>
          <w:lang w:val="en-US"/>
        </w:rPr>
        <w:t xml:space="preserve"> the study</w:t>
      </w:r>
      <w:r w:rsidRPr="00371299">
        <w:rPr>
          <w:rFonts w:eastAsia="Calibri" w:cstheme="minorHAnsi"/>
          <w:lang w:val="en-US"/>
        </w:rPr>
        <w:t>.</w:t>
      </w:r>
    </w:p>
    <w:p w14:paraId="53D35582" w14:textId="77777777" w:rsidR="00AD19D9" w:rsidRDefault="00AD19D9" w:rsidP="00AD19D9">
      <w:pPr>
        <w:spacing w:after="0" w:line="240" w:lineRule="auto"/>
        <w:rPr>
          <w:rFonts w:cstheme="minorHAnsi"/>
          <w:color w:val="FF0000"/>
        </w:rPr>
      </w:pPr>
    </w:p>
    <w:p w14:paraId="6D8443ED" w14:textId="77777777" w:rsidR="00AD19D9" w:rsidRPr="00F07805" w:rsidRDefault="00AD19D9" w:rsidP="00AD19D9">
      <w:pPr>
        <w:pStyle w:val="Heading1"/>
      </w:pPr>
      <w:r w:rsidRPr="00F07805">
        <w:t xml:space="preserve">Expenses and Payments </w:t>
      </w:r>
    </w:p>
    <w:p w14:paraId="062EC3ED" w14:textId="77777777" w:rsidR="00AD19D9" w:rsidRPr="00124DB4" w:rsidRDefault="00AD19D9" w:rsidP="00AD19D9">
      <w:pPr>
        <w:rPr>
          <w:lang w:eastAsia="en-GB"/>
        </w:rPr>
      </w:pPr>
      <w:r w:rsidRPr="007F1D74">
        <w:rPr>
          <w:lang w:eastAsia="en-GB"/>
        </w:rPr>
        <w:t xml:space="preserve">You will not be paid </w:t>
      </w:r>
      <w:r>
        <w:rPr>
          <w:lang w:eastAsia="en-GB"/>
        </w:rPr>
        <w:t xml:space="preserve">or have any expenses compensated </w:t>
      </w:r>
      <w:r w:rsidRPr="007F1D74">
        <w:rPr>
          <w:lang w:eastAsia="en-GB"/>
        </w:rPr>
        <w:t>for taking part in this study, but I am very grateful for your help.</w:t>
      </w:r>
    </w:p>
    <w:p w14:paraId="4B1F1312" w14:textId="1CEE4400" w:rsidR="00AD19D9" w:rsidRPr="00596025" w:rsidRDefault="00AD19D9" w:rsidP="00AD19D9">
      <w:pPr>
        <w:rPr>
          <w:i/>
          <w:iCs/>
          <w:color w:val="00B050"/>
        </w:rPr>
      </w:pPr>
      <w:r w:rsidRPr="00F07805">
        <w:rPr>
          <w:rStyle w:val="Heading1Char"/>
        </w:rPr>
        <w:t xml:space="preserve">What should I do if I want to take part? </w:t>
      </w:r>
      <w:r w:rsidRPr="00F07805">
        <w:rPr>
          <w:rStyle w:val="Heading1Char"/>
        </w:rPr>
        <w:br/>
      </w:r>
      <w:r w:rsidR="00071DFA" w:rsidRPr="008D144B">
        <w:t xml:space="preserve">If you are happy to take part, please email me at </w:t>
      </w:r>
      <w:r w:rsidR="008D144B">
        <w:t>khalid.takar@city.ac.uk</w:t>
      </w:r>
      <w:r w:rsidR="00071DFA" w:rsidRPr="008D144B">
        <w:t xml:space="preserve"> or confirm </w:t>
      </w:r>
      <w:r w:rsidR="00E10679">
        <w:t xml:space="preserve">with me </w:t>
      </w:r>
      <w:r w:rsidR="00071DFA" w:rsidRPr="008D144B">
        <w:t>during initial contact</w:t>
      </w:r>
      <w:r w:rsidR="00E10679">
        <w:t xml:space="preserve"> in person</w:t>
      </w:r>
      <w:r w:rsidR="00071DFA" w:rsidRPr="008D144B">
        <w:t>. You will receive a consent form to sign before the interview starts.</w:t>
      </w:r>
    </w:p>
    <w:p w14:paraId="022B6752" w14:textId="77777777" w:rsidR="00AD19D9" w:rsidRDefault="00AD19D9" w:rsidP="00AD19D9">
      <w:pPr>
        <w:pStyle w:val="Heading1"/>
      </w:pPr>
      <w:r>
        <w:t>Data privacy statement</w:t>
      </w:r>
    </w:p>
    <w:p w14:paraId="3E3728A4" w14:textId="77777777" w:rsidR="00AD19D9" w:rsidRPr="00E167AC" w:rsidRDefault="00AD19D9" w:rsidP="00AD19D9">
      <w:r w:rsidRPr="00E167AC">
        <w:t xml:space="preserve">City St George’s, University of London is the </w:t>
      </w:r>
      <w:proofErr w:type="gramStart"/>
      <w:r w:rsidRPr="00E167AC">
        <w:t>sponsor</w:t>
      </w:r>
      <w:proofErr w:type="gramEnd"/>
      <w:r w:rsidRPr="00E167AC">
        <w:t xml:space="preserve"> and the data controller of this study based in the United Kingdom. This means that we are responsible for looking after your information and using it properly. </w:t>
      </w:r>
      <w:r w:rsidRPr="00E167AC">
        <w:rPr>
          <w:lang w:val="en"/>
        </w:rPr>
        <w:t xml:space="preserve">The legal basis under which your data will be processed is </w:t>
      </w:r>
      <w:r w:rsidRPr="00E167AC">
        <w:t>City St George’s</w:t>
      </w:r>
      <w:r w:rsidRPr="00E167AC">
        <w:rPr>
          <w:lang w:val="en"/>
        </w:rPr>
        <w:t xml:space="preserve"> public task. </w:t>
      </w:r>
    </w:p>
    <w:p w14:paraId="651EEADA" w14:textId="77777777" w:rsidR="00AD19D9" w:rsidRPr="00E167AC" w:rsidRDefault="00AD19D9" w:rsidP="00AD19D9">
      <w:r w:rsidRPr="00E167AC">
        <w:t xml:space="preserve">Your rights to access, change or move your information are limited, as we need to manage your information in a specific way </w:t>
      </w:r>
      <w:proofErr w:type="gramStart"/>
      <w:r w:rsidRPr="00E167AC">
        <w:t>in order for</w:t>
      </w:r>
      <w:proofErr w:type="gramEnd"/>
      <w:r w:rsidRPr="00E167AC">
        <w:t xml:space="preserve"> the research to be reliable and accurate. To safeguard your rights, we will use the minimum personally identifiable information possible (for further information </w:t>
      </w:r>
      <w:r w:rsidRPr="00E167AC">
        <w:rPr>
          <w:lang w:val="en"/>
        </w:rPr>
        <w:t xml:space="preserve">please see </w:t>
      </w:r>
      <w:hyperlink r:id="rId8" w:history="1">
        <w:r w:rsidRPr="00E167AC">
          <w:rPr>
            <w:rStyle w:val="Hyperlink"/>
            <w:lang w:val="en"/>
          </w:rPr>
          <w:t>https://ico.org.uk/for-organisations/guide-to-data-protection/guide-to-the-general-data-protection-regulation-gdpr/lawful-basis-for-processing/public-task/</w:t>
        </w:r>
      </w:hyperlink>
      <w:r w:rsidRPr="00E167AC">
        <w:rPr>
          <w:lang w:val="en"/>
        </w:rPr>
        <w:t>)</w:t>
      </w:r>
      <w:r w:rsidRPr="00E167AC">
        <w:t>.</w:t>
      </w:r>
    </w:p>
    <w:p w14:paraId="6E248DC6" w14:textId="77777777" w:rsidR="00AD19D9" w:rsidRPr="00E167AC" w:rsidRDefault="00AD19D9" w:rsidP="00AD19D9">
      <w:r w:rsidRPr="00E167AC">
        <w:t>City St George’s will use your name and contact details to contact you about the research study as necessary. The only people at City St George’s who will have access to your identifiable information will be the researcher (student), staff responsible for assessing the coursework, and, if appropriate, individuals with responsibility for monitoring and auditing at City St George’s. There may be occasions when regulatory authorities may access research data in accordance with their statutory powers. City St George’s will keep identifiable information about you from this study until the coursework mark has been approved by the Examinations Board, after which, it will be destroyed.</w:t>
      </w:r>
    </w:p>
    <w:p w14:paraId="0B5FEA4E" w14:textId="77777777" w:rsidR="00AD19D9" w:rsidRPr="00E167AC" w:rsidRDefault="00AD19D9" w:rsidP="00AD19D9">
      <w:r w:rsidRPr="00E167AC">
        <w:t xml:space="preserve">You can find out more about how City St George’s handles personal data by visiting </w:t>
      </w:r>
      <w:hyperlink r:id="rId9" w:history="1">
        <w:r w:rsidRPr="00E167AC">
          <w:rPr>
            <w:rStyle w:val="Hyperlink"/>
          </w:rPr>
          <w:t>https://www.city.ac.uk/about/governance/policies/data-protection-policy</w:t>
        </w:r>
      </w:hyperlink>
      <w:r w:rsidRPr="00E167AC">
        <w:t xml:space="preserve">. You can also read City St George’s general privacy notice by visiting </w:t>
      </w:r>
      <w:hyperlink r:id="rId10" w:history="1">
        <w:r w:rsidRPr="00E167AC">
          <w:rPr>
            <w:rStyle w:val="Hyperlink"/>
          </w:rPr>
          <w:t>https://www.city.ac.uk/about/governance/policies/general-privacy-notice</w:t>
        </w:r>
      </w:hyperlink>
      <w:r w:rsidRPr="00E167AC">
        <w:t xml:space="preserve"> . If you are concerned about how we have processed your personal data, you can contact the Information Commissioner’s Office (ICO) directly </w:t>
      </w:r>
      <w:hyperlink r:id="rId11" w:history="1">
        <w:r w:rsidRPr="00E167AC">
          <w:rPr>
            <w:rStyle w:val="Hyperlink"/>
          </w:rPr>
          <w:t>https://ico.org.uk/</w:t>
        </w:r>
      </w:hyperlink>
      <w:r w:rsidRPr="00E167AC">
        <w:t>.</w:t>
      </w:r>
    </w:p>
    <w:p w14:paraId="79AC7219" w14:textId="77777777" w:rsidR="00AD19D9" w:rsidRPr="00F07805" w:rsidRDefault="00AD19D9" w:rsidP="00AD19D9">
      <w:pPr>
        <w:pStyle w:val="Heading1"/>
      </w:pPr>
      <w:r w:rsidRPr="00F07805">
        <w:t xml:space="preserve">Will my taking part in the study be kept confidential? </w:t>
      </w:r>
    </w:p>
    <w:p w14:paraId="67A21906" w14:textId="77777777" w:rsidR="00AD19D9" w:rsidRDefault="00AD19D9" w:rsidP="00AD19D9">
      <w:pPr>
        <w:rPr>
          <w:rFonts w:cstheme="minorHAnsi"/>
        </w:rPr>
      </w:pPr>
      <w:r w:rsidRPr="00D928AA">
        <w:rPr>
          <w:rFonts w:cstheme="minorHAnsi"/>
        </w:rPr>
        <w:t>Only the researcher</w:t>
      </w:r>
      <w:r>
        <w:rPr>
          <w:rFonts w:cstheme="minorHAnsi"/>
        </w:rPr>
        <w:t xml:space="preserve"> (me)</w:t>
      </w:r>
      <w:r w:rsidRPr="00D928AA">
        <w:rPr>
          <w:rFonts w:cstheme="minorHAnsi"/>
        </w:rPr>
        <w:t xml:space="preserve"> and any staff responsible for </w:t>
      </w:r>
      <w:r>
        <w:rPr>
          <w:rFonts w:cstheme="minorHAnsi"/>
        </w:rPr>
        <w:t>assessing</w:t>
      </w:r>
      <w:r w:rsidRPr="00D928AA">
        <w:rPr>
          <w:rFonts w:cstheme="minorHAnsi"/>
        </w:rPr>
        <w:t xml:space="preserve"> the coursework will have access to your data at any point. The data gathered in this study</w:t>
      </w:r>
      <w:r>
        <w:rPr>
          <w:rFonts w:cstheme="minorHAnsi"/>
        </w:rPr>
        <w:t>, including your identity and personal information,</w:t>
      </w:r>
      <w:r w:rsidRPr="00D928AA">
        <w:rPr>
          <w:rFonts w:cstheme="minorHAnsi"/>
        </w:rPr>
        <w:t xml:space="preserve"> will be kept confidential. </w:t>
      </w:r>
      <w:r>
        <w:rPr>
          <w:rFonts w:cstheme="minorHAnsi"/>
        </w:rPr>
        <w:t>Data</w:t>
      </w:r>
      <w:r w:rsidRPr="00D928AA">
        <w:rPr>
          <w:rFonts w:cstheme="minorHAnsi"/>
        </w:rPr>
        <w:t xml:space="preserve"> will be </w:t>
      </w:r>
      <w:r>
        <w:rPr>
          <w:rFonts w:cstheme="minorHAnsi"/>
        </w:rPr>
        <w:t xml:space="preserve">anonymised or </w:t>
      </w:r>
      <w:r w:rsidRPr="00D928AA">
        <w:rPr>
          <w:rFonts w:cstheme="minorHAnsi"/>
        </w:rPr>
        <w:t>de</w:t>
      </w:r>
      <w:r>
        <w:rPr>
          <w:rFonts w:cstheme="minorHAnsi"/>
        </w:rPr>
        <w:t>-identified</w:t>
      </w:r>
      <w:r w:rsidRPr="00D928AA">
        <w:rPr>
          <w:rFonts w:cstheme="minorHAnsi"/>
        </w:rPr>
        <w:t xml:space="preserve"> whe</w:t>
      </w:r>
      <w:r>
        <w:rPr>
          <w:rFonts w:cstheme="minorHAnsi"/>
        </w:rPr>
        <w:t>re</w:t>
      </w:r>
      <w:r w:rsidRPr="00D928AA">
        <w:rPr>
          <w:rFonts w:cstheme="minorHAnsi"/>
        </w:rPr>
        <w:t xml:space="preserve"> possible, and stored securely in a password protected location</w:t>
      </w:r>
      <w:r>
        <w:rPr>
          <w:rFonts w:cstheme="minorHAnsi"/>
        </w:rPr>
        <w:t>, in accordance with the University’s data protection regulations</w:t>
      </w:r>
      <w:r w:rsidRPr="00D928AA">
        <w:rPr>
          <w:rFonts w:cstheme="minorHAnsi"/>
        </w:rPr>
        <w:t xml:space="preserve">. No personally identifiable </w:t>
      </w:r>
      <w:r w:rsidRPr="00D928AA">
        <w:rPr>
          <w:rFonts w:cstheme="minorHAnsi"/>
        </w:rPr>
        <w:lastRenderedPageBreak/>
        <w:t>data will be published; any quotes will be anonymi</w:t>
      </w:r>
      <w:r>
        <w:rPr>
          <w:rFonts w:cstheme="minorHAnsi"/>
        </w:rPr>
        <w:t>s</w:t>
      </w:r>
      <w:r w:rsidRPr="00D928AA">
        <w:rPr>
          <w:rFonts w:cstheme="minorHAnsi"/>
        </w:rPr>
        <w:t xml:space="preserve">ed. </w:t>
      </w:r>
      <w:r>
        <w:rPr>
          <w:rFonts w:cstheme="minorHAnsi"/>
        </w:rPr>
        <w:t>The raw data, including any recordings,</w:t>
      </w:r>
      <w:r w:rsidRPr="00D928AA">
        <w:rPr>
          <w:rFonts w:cstheme="minorHAnsi"/>
        </w:rPr>
        <w:t xml:space="preserve"> will be destroyed once the marks for the coursework have been </w:t>
      </w:r>
      <w:r>
        <w:rPr>
          <w:rFonts w:cstheme="minorHAnsi"/>
        </w:rPr>
        <w:t>approved</w:t>
      </w:r>
      <w:r w:rsidRPr="00D928AA">
        <w:rPr>
          <w:rFonts w:cstheme="minorHAnsi"/>
        </w:rPr>
        <w:t xml:space="preserve"> by the </w:t>
      </w:r>
      <w:r>
        <w:rPr>
          <w:rFonts w:cstheme="minorHAnsi"/>
        </w:rPr>
        <w:t>University’s E</w:t>
      </w:r>
      <w:r w:rsidRPr="00D928AA">
        <w:rPr>
          <w:rFonts w:cstheme="minorHAnsi"/>
        </w:rPr>
        <w:t>xamination</w:t>
      </w:r>
      <w:r>
        <w:rPr>
          <w:rFonts w:cstheme="minorHAnsi"/>
        </w:rPr>
        <w:t>s</w:t>
      </w:r>
      <w:r w:rsidRPr="00D928AA">
        <w:rPr>
          <w:rFonts w:cstheme="minorHAnsi"/>
        </w:rPr>
        <w:t xml:space="preserve"> </w:t>
      </w:r>
      <w:r>
        <w:rPr>
          <w:rFonts w:cstheme="minorHAnsi"/>
        </w:rPr>
        <w:t>B</w:t>
      </w:r>
      <w:r w:rsidRPr="00D928AA">
        <w:rPr>
          <w:rFonts w:cstheme="minorHAnsi"/>
        </w:rPr>
        <w:t>oard.</w:t>
      </w:r>
    </w:p>
    <w:p w14:paraId="50A6E367" w14:textId="77777777" w:rsidR="00AD19D9" w:rsidRPr="00F07805" w:rsidRDefault="00AD19D9" w:rsidP="00AD19D9">
      <w:pPr>
        <w:pStyle w:val="Heading1"/>
      </w:pPr>
      <w:r w:rsidRPr="00F07805">
        <w:t xml:space="preserve">What will happen to the results? </w:t>
      </w:r>
    </w:p>
    <w:p w14:paraId="2D6ED9A9" w14:textId="77777777" w:rsidR="00AD19D9" w:rsidRDefault="00AD19D9" w:rsidP="00AD19D9">
      <w:r>
        <w:t>The anonymised results of</w:t>
      </w:r>
      <w:r w:rsidRPr="007F1D74">
        <w:t xml:space="preserve"> the study will be </w:t>
      </w:r>
      <w:r>
        <w:t>included in a</w:t>
      </w:r>
      <w:r w:rsidRPr="007F1D74">
        <w:t xml:space="preserve"> coursework report for </w:t>
      </w:r>
      <w:r>
        <w:t xml:space="preserve">the university module </w:t>
      </w:r>
      <w:r w:rsidRPr="004049AD">
        <w:rPr>
          <w:i/>
          <w:iCs/>
          <w:color w:val="000000" w:themeColor="text1"/>
        </w:rPr>
        <w:t>IN3065 User-Centred System Design</w:t>
      </w:r>
      <w:r>
        <w:t>, which will be submitted to the University for marking (assessment).</w:t>
      </w:r>
      <w:r w:rsidRPr="007F1D74">
        <w:rPr>
          <w:color w:val="FF0000"/>
        </w:rPr>
        <w:t xml:space="preserve"> </w:t>
      </w:r>
      <w:r>
        <w:t xml:space="preserve">They </w:t>
      </w:r>
      <w:r w:rsidRPr="007F1D74">
        <w:t>may</w:t>
      </w:r>
      <w:r>
        <w:t xml:space="preserve"> also</w:t>
      </w:r>
      <w:r w:rsidRPr="007F1D74">
        <w:t xml:space="preserve"> be used in a future portfolio</w:t>
      </w:r>
      <w:r>
        <w:t xml:space="preserve"> of my work</w:t>
      </w:r>
      <w:r w:rsidRPr="007F1D74">
        <w:t xml:space="preserve">. </w:t>
      </w:r>
    </w:p>
    <w:p w14:paraId="10A0E9CF" w14:textId="77777777" w:rsidR="00AD19D9" w:rsidRPr="00F07805" w:rsidRDefault="00AD19D9" w:rsidP="00AD19D9">
      <w:pPr>
        <w:pStyle w:val="Studytitle"/>
        <w:rPr>
          <w:rFonts w:asciiTheme="majorHAnsi" w:hAnsiTheme="majorHAnsi" w:cstheme="majorBidi"/>
        </w:rPr>
      </w:pPr>
      <w:r w:rsidRPr="00F07805">
        <w:t>Who has reviewed the study?</w:t>
      </w:r>
    </w:p>
    <w:p w14:paraId="083673A2" w14:textId="77777777" w:rsidR="00AD19D9" w:rsidRPr="006B4865" w:rsidRDefault="00AD19D9" w:rsidP="00AD19D9">
      <w:pPr>
        <w:rPr>
          <w:color w:val="000000" w:themeColor="text1"/>
        </w:rPr>
      </w:pPr>
      <w:r w:rsidRPr="006B4865">
        <w:rPr>
          <w:color w:val="000000" w:themeColor="text1"/>
        </w:rPr>
        <w:t xml:space="preserve">This </w:t>
      </w:r>
      <w:r>
        <w:rPr>
          <w:color w:val="000000" w:themeColor="text1"/>
        </w:rPr>
        <w:t>coursework project</w:t>
      </w:r>
      <w:r w:rsidRPr="006B4865">
        <w:rPr>
          <w:color w:val="000000" w:themeColor="text1"/>
        </w:rPr>
        <w:t xml:space="preserve"> has been approved by a representative of City</w:t>
      </w:r>
      <w:r>
        <w:rPr>
          <w:color w:val="000000" w:themeColor="text1"/>
        </w:rPr>
        <w:t xml:space="preserve"> St George’s</w:t>
      </w:r>
      <w:r w:rsidRPr="006B4865">
        <w:rPr>
          <w:color w:val="000000" w:themeColor="text1"/>
        </w:rPr>
        <w:t>, University of London Computer Science Research Ethics Committee.</w:t>
      </w:r>
    </w:p>
    <w:p w14:paraId="2BFEC1A1" w14:textId="77777777" w:rsidR="00AD19D9" w:rsidRPr="00F07805" w:rsidRDefault="00AD19D9" w:rsidP="00AD19D9">
      <w:pPr>
        <w:pStyle w:val="Heading1"/>
      </w:pPr>
      <w:bookmarkStart w:id="0" w:name="_Hlk496676692"/>
      <w:r w:rsidRPr="00F07805">
        <w:t>What if there is a problem?</w:t>
      </w:r>
    </w:p>
    <w:p w14:paraId="675704AB" w14:textId="77777777" w:rsidR="00AD19D9" w:rsidRDefault="00AD19D9" w:rsidP="00AD19D9">
      <w:pPr>
        <w:rPr>
          <w:rFonts w:cstheme="minorHAnsi"/>
        </w:rPr>
      </w:pPr>
      <w:bookmarkStart w:id="1" w:name="_Hlk496676678"/>
      <w:bookmarkEnd w:id="0"/>
      <w:r>
        <w:rPr>
          <w:rFonts w:cstheme="minorHAnsi"/>
        </w:rPr>
        <w:t xml:space="preserve">If you have any problems, concerns or questions about this study, you should ask to speak to a member of the research team (see contact details at the bottom of this document). </w:t>
      </w:r>
    </w:p>
    <w:p w14:paraId="105B0365" w14:textId="77777777" w:rsidR="00AD19D9" w:rsidRDefault="00AD19D9" w:rsidP="00AD19D9">
      <w:pPr>
        <w:rPr>
          <w:rFonts w:cstheme="minorHAnsi"/>
        </w:rPr>
      </w:pPr>
      <w:r>
        <w:rPr>
          <w:rFonts w:cstheme="minorHAnsi"/>
        </w:rPr>
        <w:t xml:space="preserve">If you remain unhappy and wish to complain formally, you can do this through City’s complaints procedure. To complain about the study, you need to phone 020 7040 3040. You can then ask to speak to the Secretary to Senate Research Ethics Committee and inform them that the name of the project is </w:t>
      </w:r>
      <w:r w:rsidRPr="00124DB4">
        <w:rPr>
          <w:rFonts w:cstheme="minorHAnsi"/>
          <w:b/>
          <w:bCs/>
        </w:rPr>
        <w:t xml:space="preserve">IN3065 </w:t>
      </w:r>
      <w:r>
        <w:rPr>
          <w:rFonts w:cstheme="minorHAnsi"/>
          <w:b/>
          <w:bCs/>
        </w:rPr>
        <w:t xml:space="preserve">User-Centred System Design </w:t>
      </w:r>
      <w:r w:rsidRPr="00124DB4">
        <w:rPr>
          <w:rFonts w:cstheme="minorHAnsi"/>
          <w:b/>
          <w:bCs/>
        </w:rPr>
        <w:t>coursework project</w:t>
      </w:r>
    </w:p>
    <w:p w14:paraId="0E9DE30E" w14:textId="77777777" w:rsidR="00AD19D9" w:rsidRDefault="00AD19D9" w:rsidP="00AD19D9">
      <w:pPr>
        <w:spacing w:after="120"/>
        <w:rPr>
          <w:rFonts w:cstheme="minorHAnsi"/>
        </w:rPr>
      </w:pPr>
      <w:r>
        <w:rPr>
          <w:rFonts w:cstheme="minorHAnsi"/>
        </w:rPr>
        <w:t xml:space="preserve">You can also write to the Secretary at: </w:t>
      </w:r>
    </w:p>
    <w:bookmarkEnd w:id="1"/>
    <w:p w14:paraId="5A1C4DC0" w14:textId="77777777" w:rsidR="00AD19D9" w:rsidRDefault="00AD19D9" w:rsidP="00AD19D9">
      <w:pPr>
        <w:pStyle w:val="NoSpacing"/>
        <w:keepLines/>
        <w:ind w:left="720"/>
      </w:pPr>
      <w:r>
        <w:t>Annah Whyton</w:t>
      </w:r>
    </w:p>
    <w:p w14:paraId="0ADFAB66" w14:textId="77777777" w:rsidR="00AD19D9" w:rsidRDefault="00AD19D9" w:rsidP="00AD19D9">
      <w:pPr>
        <w:pStyle w:val="NoSpacing"/>
        <w:keepLines/>
        <w:ind w:left="720"/>
      </w:pPr>
      <w:r>
        <w:t>Research &amp; Enterprise Office</w:t>
      </w:r>
    </w:p>
    <w:p w14:paraId="41BF2A11" w14:textId="77777777" w:rsidR="00AD19D9" w:rsidRDefault="00AD19D9" w:rsidP="00AD19D9">
      <w:pPr>
        <w:pStyle w:val="NoSpacing"/>
        <w:keepLines/>
        <w:ind w:left="720"/>
      </w:pPr>
      <w:r>
        <w:t>City, University of London</w:t>
      </w:r>
    </w:p>
    <w:p w14:paraId="5DBDA8FD" w14:textId="77777777" w:rsidR="00AD19D9" w:rsidRDefault="00AD19D9" w:rsidP="00AD19D9">
      <w:pPr>
        <w:pStyle w:val="NoSpacing"/>
        <w:keepLines/>
        <w:ind w:left="720"/>
      </w:pPr>
      <w:r>
        <w:t>Northampton Square</w:t>
      </w:r>
    </w:p>
    <w:p w14:paraId="5008D171" w14:textId="77777777" w:rsidR="00AD19D9" w:rsidRDefault="00AD19D9" w:rsidP="00AD19D9">
      <w:pPr>
        <w:pStyle w:val="NoSpacing"/>
        <w:keepLines/>
        <w:ind w:left="720"/>
      </w:pPr>
      <w:r>
        <w:t xml:space="preserve">London, EC1V 0HB                                     </w:t>
      </w:r>
    </w:p>
    <w:p w14:paraId="7D57CC97" w14:textId="77777777" w:rsidR="00AD19D9" w:rsidRDefault="00AD19D9" w:rsidP="00AD19D9">
      <w:pPr>
        <w:keepLines/>
        <w:spacing w:line="240" w:lineRule="auto"/>
        <w:ind w:left="720"/>
      </w:pPr>
      <w:r>
        <w:t xml:space="preserve">Email: </w:t>
      </w:r>
      <w:hyperlink r:id="rId12" w:history="1">
        <w:r>
          <w:rPr>
            <w:rStyle w:val="Hyperlink"/>
          </w:rPr>
          <w:t>senaterec@city.ac.uk</w:t>
        </w:r>
      </w:hyperlink>
      <w:r>
        <w:t xml:space="preserve"> </w:t>
      </w:r>
    </w:p>
    <w:p w14:paraId="2C50B651" w14:textId="77777777" w:rsidR="00AD19D9" w:rsidRPr="00F07805" w:rsidRDefault="00AD19D9" w:rsidP="00AD19D9">
      <w:pPr>
        <w:pStyle w:val="Heading1"/>
      </w:pPr>
      <w:r w:rsidRPr="00F07805">
        <w:t>Insurance</w:t>
      </w:r>
    </w:p>
    <w:p w14:paraId="2F6F05D6" w14:textId="77777777" w:rsidR="00AD19D9" w:rsidRDefault="00AD19D9" w:rsidP="00AD19D9">
      <w:pPr>
        <w:rPr>
          <w:rFonts w:cstheme="minorHAnsi"/>
          <w:color w:val="000000"/>
          <w:lang w:eastAsia="en-GB"/>
        </w:rPr>
      </w:pPr>
      <w:r>
        <w:rPr>
          <w:rFonts w:cstheme="minorHAnsi"/>
          <w:color w:val="000000"/>
          <w:lang w:eastAsia="en-GB"/>
        </w:rPr>
        <w:t xml:space="preserve">City, University of London holds insurance policies which apply to this study, subject to the terms and conditions of the policy. If you feel you have been harmed or injured by taking part in this study, you may be eligible to claim compensation. This does not affect your legal rights to seek compensation. If you are harmed due to someone’s negligence, then you may have grounds for legal action. </w:t>
      </w:r>
    </w:p>
    <w:p w14:paraId="513FB65D" w14:textId="77777777" w:rsidR="00AD19D9" w:rsidRPr="00F07805" w:rsidRDefault="00AD19D9" w:rsidP="00AD19D9">
      <w:pPr>
        <w:pStyle w:val="Heading1"/>
      </w:pPr>
      <w:r w:rsidRPr="00F07805">
        <w:t>Further information and contact details</w:t>
      </w:r>
    </w:p>
    <w:p w14:paraId="1443DC8A" w14:textId="77777777" w:rsidR="00AD19D9" w:rsidRDefault="00AD19D9" w:rsidP="00AD19D9">
      <w:pPr>
        <w:spacing w:after="120"/>
      </w:pPr>
      <w:r>
        <w:t>For further information about this study, please contact one of the following people, as appropriate:</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0"/>
        <w:gridCol w:w="284"/>
        <w:gridCol w:w="3118"/>
        <w:gridCol w:w="284"/>
        <w:gridCol w:w="3543"/>
      </w:tblGrid>
      <w:tr w:rsidR="00AD19D9" w:rsidRPr="005819D0" w14:paraId="00C7902A" w14:textId="77777777" w:rsidTr="002347B9">
        <w:tc>
          <w:tcPr>
            <w:tcW w:w="2410" w:type="dxa"/>
          </w:tcPr>
          <w:p w14:paraId="0A7049F1" w14:textId="77777777" w:rsidR="00AD19D9" w:rsidRPr="005819D0" w:rsidRDefault="00AD19D9" w:rsidP="002347B9">
            <w:pPr>
              <w:pStyle w:val="NoSpacing"/>
              <w:spacing w:after="120"/>
              <w:jc w:val="right"/>
            </w:pPr>
            <w:r>
              <w:t>Researcher (student):</w:t>
            </w:r>
          </w:p>
        </w:tc>
        <w:tc>
          <w:tcPr>
            <w:tcW w:w="284" w:type="dxa"/>
          </w:tcPr>
          <w:p w14:paraId="10D151AF" w14:textId="77777777" w:rsidR="00AD19D9" w:rsidRPr="005819D0" w:rsidRDefault="00AD19D9" w:rsidP="002347B9">
            <w:pPr>
              <w:pStyle w:val="NoSpacing"/>
              <w:spacing w:after="120"/>
            </w:pPr>
          </w:p>
        </w:tc>
        <w:tc>
          <w:tcPr>
            <w:tcW w:w="3118" w:type="dxa"/>
          </w:tcPr>
          <w:p w14:paraId="493763B7" w14:textId="5318775A" w:rsidR="00AD19D9" w:rsidRPr="00AD19D9" w:rsidRDefault="00AD19D9" w:rsidP="002347B9">
            <w:pPr>
              <w:pStyle w:val="NoSpacing"/>
              <w:spacing w:after="120"/>
            </w:pPr>
            <w:r>
              <w:t>Khalid Takar</w:t>
            </w:r>
          </w:p>
        </w:tc>
        <w:tc>
          <w:tcPr>
            <w:tcW w:w="284" w:type="dxa"/>
          </w:tcPr>
          <w:p w14:paraId="6CF945B6" w14:textId="77777777" w:rsidR="00AD19D9" w:rsidRPr="00371299" w:rsidRDefault="00AD19D9" w:rsidP="002347B9">
            <w:pPr>
              <w:pStyle w:val="NoSpacing"/>
              <w:spacing w:after="120"/>
              <w:rPr>
                <w:color w:val="FF0000"/>
              </w:rPr>
            </w:pPr>
          </w:p>
        </w:tc>
        <w:tc>
          <w:tcPr>
            <w:tcW w:w="3543" w:type="dxa"/>
          </w:tcPr>
          <w:p w14:paraId="31F435FA" w14:textId="04EBC398" w:rsidR="00AD19D9" w:rsidRPr="00AD19D9" w:rsidRDefault="00AD19D9" w:rsidP="002347B9">
            <w:pPr>
              <w:pStyle w:val="NoSpacing"/>
              <w:spacing w:after="120"/>
            </w:pPr>
            <w:r>
              <w:t>Khalid.takar@city</w:t>
            </w:r>
            <w:r w:rsidR="005A7B5C">
              <w:t>.ac.uk</w:t>
            </w:r>
          </w:p>
        </w:tc>
      </w:tr>
      <w:tr w:rsidR="00AD19D9" w:rsidRPr="006D0BB5" w14:paraId="1CAA195D" w14:textId="77777777" w:rsidTr="002347B9">
        <w:tc>
          <w:tcPr>
            <w:tcW w:w="2410" w:type="dxa"/>
          </w:tcPr>
          <w:p w14:paraId="02F254A8" w14:textId="77777777" w:rsidR="00AD19D9" w:rsidRPr="006D0BB5" w:rsidRDefault="00AD19D9" w:rsidP="002347B9">
            <w:pPr>
              <w:pStyle w:val="NoSpacing"/>
              <w:jc w:val="right"/>
              <w:rPr>
                <w:color w:val="000000" w:themeColor="text1"/>
              </w:rPr>
            </w:pPr>
            <w:r w:rsidRPr="006D0BB5">
              <w:rPr>
                <w:color w:val="000000" w:themeColor="text1"/>
              </w:rPr>
              <w:t>Module Leader / Lecturer:</w:t>
            </w:r>
          </w:p>
        </w:tc>
        <w:tc>
          <w:tcPr>
            <w:tcW w:w="284" w:type="dxa"/>
          </w:tcPr>
          <w:p w14:paraId="25A669C1" w14:textId="77777777" w:rsidR="00AD19D9" w:rsidRPr="006D0BB5" w:rsidRDefault="00AD19D9" w:rsidP="002347B9">
            <w:pPr>
              <w:pStyle w:val="NoSpacing"/>
              <w:rPr>
                <w:color w:val="000000" w:themeColor="text1"/>
              </w:rPr>
            </w:pPr>
          </w:p>
        </w:tc>
        <w:tc>
          <w:tcPr>
            <w:tcW w:w="3118" w:type="dxa"/>
          </w:tcPr>
          <w:p w14:paraId="7C33E357" w14:textId="77777777" w:rsidR="00AD19D9" w:rsidRPr="006D0BB5" w:rsidRDefault="00AD19D9" w:rsidP="002347B9">
            <w:pPr>
              <w:pStyle w:val="NoSpacing"/>
              <w:rPr>
                <w:color w:val="000000" w:themeColor="text1"/>
              </w:rPr>
            </w:pPr>
            <w:r w:rsidRPr="006D0BB5">
              <w:rPr>
                <w:color w:val="000000" w:themeColor="text1"/>
              </w:rPr>
              <w:t xml:space="preserve">Dr Tracey Booth </w:t>
            </w:r>
          </w:p>
        </w:tc>
        <w:tc>
          <w:tcPr>
            <w:tcW w:w="284" w:type="dxa"/>
          </w:tcPr>
          <w:p w14:paraId="6DA58A6F" w14:textId="77777777" w:rsidR="00AD19D9" w:rsidRPr="006D0BB5" w:rsidRDefault="00AD19D9" w:rsidP="002347B9">
            <w:pPr>
              <w:pStyle w:val="NoSpacing"/>
              <w:ind w:left="-3" w:firstLine="3"/>
              <w:rPr>
                <w:color w:val="000000" w:themeColor="text1"/>
              </w:rPr>
            </w:pPr>
          </w:p>
        </w:tc>
        <w:tc>
          <w:tcPr>
            <w:tcW w:w="3543" w:type="dxa"/>
          </w:tcPr>
          <w:p w14:paraId="02BCB64B" w14:textId="77777777" w:rsidR="00AD19D9" w:rsidRPr="006D0BB5" w:rsidRDefault="00AD19D9" w:rsidP="002347B9">
            <w:pPr>
              <w:pStyle w:val="NoSpacing"/>
              <w:rPr>
                <w:color w:val="000000" w:themeColor="text1"/>
              </w:rPr>
            </w:pPr>
            <w:r w:rsidRPr="006D0BB5">
              <w:rPr>
                <w:color w:val="000000" w:themeColor="text1"/>
              </w:rPr>
              <w:t>tracey.booth.2@city.ac.uk</w:t>
            </w:r>
          </w:p>
        </w:tc>
      </w:tr>
    </w:tbl>
    <w:p w14:paraId="4FF6E497" w14:textId="241A3DE4" w:rsidR="00AD19D9" w:rsidRPr="008C12A0" w:rsidRDefault="00AD19D9" w:rsidP="008C12A0">
      <w:pPr>
        <w:rPr>
          <w:rFonts w:cstheme="minorHAnsi"/>
          <w:b/>
        </w:rPr>
        <w:sectPr w:rsidR="00AD19D9" w:rsidRPr="008C12A0" w:rsidSect="00BC6B48">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851" w:left="1134" w:header="709" w:footer="578" w:gutter="0"/>
          <w:cols w:space="708"/>
          <w:docGrid w:linePitch="360"/>
        </w:sectPr>
      </w:pPr>
      <w:r>
        <w:rPr>
          <w:rFonts w:cstheme="minorHAnsi"/>
          <w:b/>
        </w:rPr>
        <w:t xml:space="preserve">Thank you for taking the time to read this information sheet. </w:t>
      </w:r>
    </w:p>
    <w:p w14:paraId="365029B7" w14:textId="4709F9F4" w:rsidR="00E167AC" w:rsidRDefault="00E167AC" w:rsidP="00AD19D9">
      <w:pPr>
        <w:spacing w:after="120"/>
        <w:rPr>
          <w:rFonts w:cstheme="minorHAnsi"/>
          <w:b/>
        </w:rPr>
      </w:pPr>
      <w:r>
        <w:rPr>
          <w:rFonts w:cstheme="minorHAnsi"/>
          <w:b/>
        </w:rPr>
        <w:lastRenderedPageBreak/>
        <w:t xml:space="preserve"> </w:t>
      </w:r>
    </w:p>
    <w:sectPr w:rsidR="00E167AC" w:rsidSect="00BC6B48">
      <w:headerReference w:type="default" r:id="rId19"/>
      <w:pgSz w:w="11906" w:h="16838"/>
      <w:pgMar w:top="1134" w:right="1134" w:bottom="851" w:left="1134" w:header="709" w:footer="5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44F9A" w14:textId="77777777" w:rsidR="00090483" w:rsidRDefault="00090483" w:rsidP="00C4097F">
      <w:pPr>
        <w:spacing w:after="0" w:line="240" w:lineRule="auto"/>
      </w:pPr>
      <w:r>
        <w:separator/>
      </w:r>
    </w:p>
  </w:endnote>
  <w:endnote w:type="continuationSeparator" w:id="0">
    <w:p w14:paraId="061B16D9" w14:textId="77777777" w:rsidR="00090483" w:rsidRDefault="00090483" w:rsidP="00C4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MetaOT-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D0E44" w14:textId="77777777" w:rsidR="006442E3" w:rsidRDefault="006442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482D" w14:textId="77777777" w:rsidR="006442E3" w:rsidRDefault="006442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32763" w14:textId="77777777" w:rsidR="006442E3" w:rsidRDefault="00644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68CC5" w14:textId="77777777" w:rsidR="00090483" w:rsidRDefault="00090483" w:rsidP="00C4097F">
      <w:pPr>
        <w:spacing w:after="0" w:line="240" w:lineRule="auto"/>
      </w:pPr>
      <w:r>
        <w:separator/>
      </w:r>
    </w:p>
  </w:footnote>
  <w:footnote w:type="continuationSeparator" w:id="0">
    <w:p w14:paraId="57D92540" w14:textId="77777777" w:rsidR="00090483" w:rsidRDefault="00090483" w:rsidP="00C40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2024D" w14:textId="77777777" w:rsidR="00AD19D9" w:rsidRPr="00565F7E" w:rsidRDefault="00AD19D9" w:rsidP="00E167AC">
    <w:pPr>
      <w:pStyle w:val="Default"/>
      <w:ind w:right="-1"/>
      <w:jc w:val="right"/>
      <w:rPr>
        <w:rFonts w:ascii="Aptos Narrow" w:hAnsi="Aptos Narrow" w:cstheme="minorHAnsi"/>
        <w:color w:val="0D0D0D" w:themeColor="text1" w:themeTint="F2"/>
        <w:sz w:val="20"/>
        <w:szCs w:val="20"/>
      </w:rPr>
    </w:pPr>
    <w:r w:rsidRPr="00565F7E">
      <w:rPr>
        <w:rFonts w:ascii="Aptos Narrow" w:hAnsi="Aptos Narrow" w:cstheme="minorHAnsi"/>
        <w:noProof/>
        <w:color w:val="0D0D0D" w:themeColor="text1" w:themeTint="F2"/>
        <w:sz w:val="20"/>
        <w:szCs w:val="20"/>
      </w:rPr>
      <w:drawing>
        <wp:anchor distT="0" distB="0" distL="114300" distR="114300" simplePos="0" relativeHeight="251659264" behindDoc="0" locked="0" layoutInCell="1" allowOverlap="1" wp14:anchorId="6B5307C7" wp14:editId="6B5E4C69">
          <wp:simplePos x="0" y="0"/>
          <wp:positionH relativeFrom="column">
            <wp:posOffset>-127000</wp:posOffset>
          </wp:positionH>
          <wp:positionV relativeFrom="paragraph">
            <wp:posOffset>-162897</wp:posOffset>
          </wp:positionV>
          <wp:extent cx="679912" cy="1011676"/>
          <wp:effectExtent l="0" t="0" r="6350" b="0"/>
          <wp:wrapNone/>
          <wp:docPr id="709882231"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48722" name="Picture 1" descr="A red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9912" cy="1011676"/>
                  </a:xfrm>
                  <a:prstGeom prst="rect">
                    <a:avLst/>
                  </a:prstGeom>
                </pic:spPr>
              </pic:pic>
            </a:graphicData>
          </a:graphic>
          <wp14:sizeRelH relativeFrom="margin">
            <wp14:pctWidth>0</wp14:pctWidth>
          </wp14:sizeRelH>
          <wp14:sizeRelV relativeFrom="margin">
            <wp14:pctHeight>0</wp14:pctHeight>
          </wp14:sizeRelV>
        </wp:anchor>
      </w:drawing>
    </w:r>
    <w:r w:rsidRPr="00565F7E">
      <w:rPr>
        <w:rFonts w:ascii="Aptos Narrow" w:hAnsi="Aptos Narrow" w:cstheme="minorHAnsi"/>
        <w:color w:val="0D0D0D" w:themeColor="text1" w:themeTint="F2"/>
        <w:sz w:val="20"/>
        <w:szCs w:val="20"/>
      </w:rPr>
      <w:t>City St George’s, University of London</w:t>
    </w:r>
  </w:p>
  <w:p w14:paraId="6A5F3590" w14:textId="77777777" w:rsidR="00AD19D9" w:rsidRPr="00565F7E" w:rsidRDefault="00AD19D9" w:rsidP="00E167AC">
    <w:pPr>
      <w:pStyle w:val="Default"/>
      <w:ind w:right="-1"/>
      <w:jc w:val="right"/>
      <w:rPr>
        <w:rFonts w:ascii="Aptos Narrow" w:hAnsi="Aptos Narrow" w:cstheme="minorHAnsi"/>
        <w:color w:val="0D0D0D" w:themeColor="text1" w:themeTint="F2"/>
        <w:sz w:val="20"/>
        <w:szCs w:val="20"/>
      </w:rPr>
    </w:pPr>
    <w:r w:rsidRPr="00565F7E">
      <w:rPr>
        <w:rFonts w:ascii="Aptos Narrow" w:hAnsi="Aptos Narrow" w:cstheme="minorHAnsi"/>
        <w:color w:val="0D0D0D" w:themeColor="text1" w:themeTint="F2"/>
        <w:sz w:val="20"/>
        <w:szCs w:val="20"/>
      </w:rPr>
      <w:t>Northampton Square</w:t>
    </w:r>
  </w:p>
  <w:p w14:paraId="6196BD3C" w14:textId="77777777" w:rsidR="00AD19D9" w:rsidRPr="00565F7E" w:rsidRDefault="00AD19D9" w:rsidP="00E167AC">
    <w:pPr>
      <w:pStyle w:val="Default"/>
      <w:ind w:right="-1"/>
      <w:jc w:val="right"/>
      <w:rPr>
        <w:rFonts w:ascii="Aptos Narrow" w:hAnsi="Aptos Narrow" w:cstheme="minorHAnsi"/>
        <w:color w:val="0D0D0D" w:themeColor="text1" w:themeTint="F2"/>
        <w:sz w:val="20"/>
        <w:szCs w:val="20"/>
      </w:rPr>
    </w:pPr>
    <w:r w:rsidRPr="00565F7E">
      <w:rPr>
        <w:rFonts w:ascii="Aptos Narrow" w:hAnsi="Aptos Narrow" w:cstheme="minorHAnsi"/>
        <w:color w:val="0D0D0D" w:themeColor="text1" w:themeTint="F2"/>
        <w:sz w:val="20"/>
        <w:szCs w:val="20"/>
      </w:rPr>
      <w:t>London, EC1V 0HB</w:t>
    </w:r>
  </w:p>
  <w:p w14:paraId="6EE6A486" w14:textId="77777777" w:rsidR="00AD19D9" w:rsidRPr="00565F7E" w:rsidRDefault="00AD19D9" w:rsidP="00E167AC">
    <w:pPr>
      <w:pStyle w:val="Pa0"/>
      <w:ind w:right="-1"/>
      <w:jc w:val="right"/>
      <w:rPr>
        <w:rFonts w:ascii="Aptos Narrow" w:hAnsi="Aptos Narrow" w:cstheme="minorHAnsi"/>
        <w:color w:val="0D0D0D" w:themeColor="text1" w:themeTint="F2"/>
        <w:sz w:val="20"/>
        <w:szCs w:val="20"/>
      </w:rPr>
    </w:pPr>
    <w:r w:rsidRPr="00565F7E">
      <w:rPr>
        <w:rFonts w:ascii="Aptos Narrow" w:hAnsi="Aptos Narrow" w:cstheme="minorHAnsi"/>
        <w:color w:val="0D0D0D" w:themeColor="text1" w:themeTint="F2"/>
        <w:sz w:val="20"/>
        <w:szCs w:val="20"/>
      </w:rPr>
      <w:t>United Kingdom</w:t>
    </w:r>
  </w:p>
  <w:p w14:paraId="2142A0F1" w14:textId="77777777" w:rsidR="00AD19D9" w:rsidRPr="006442E3" w:rsidRDefault="00AD19D9" w:rsidP="006442E3">
    <w:pPr>
      <w:pStyle w:val="Default"/>
      <w:spacing w:before="120"/>
      <w:ind w:right="-1"/>
      <w:jc w:val="right"/>
      <w:rPr>
        <w:rFonts w:ascii="Aptos Narrow" w:hAnsi="Aptos Narrow"/>
      </w:rPr>
    </w:pPr>
    <w:r w:rsidRPr="00565F7E">
      <w:rPr>
        <w:rFonts w:ascii="Aptos Narrow" w:hAnsi="Aptos Narrow" w:cstheme="minorHAnsi"/>
        <w:color w:val="0D0D0D" w:themeColor="text1" w:themeTint="F2"/>
        <w:sz w:val="28"/>
        <w:szCs w:val="28"/>
      </w:rPr>
      <w:t xml:space="preserve"> </w:t>
    </w:r>
    <w:r w:rsidRPr="00565F7E">
      <w:rPr>
        <w:rFonts w:ascii="Aptos Narrow" w:hAnsi="Aptos Narrow" w:cstheme="minorHAnsi"/>
        <w:color w:val="0D0D0D" w:themeColor="text1" w:themeTint="F2"/>
        <w:sz w:val="20"/>
        <w:szCs w:val="20"/>
      </w:rPr>
      <w:t>T +44 (0)20 7040 5060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50A63" w14:textId="77777777" w:rsidR="006442E3" w:rsidRDefault="006442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5AA63" w14:textId="77777777" w:rsidR="006442E3" w:rsidRDefault="006442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4F0F0" w14:textId="77777777" w:rsidR="006442E3" w:rsidRDefault="006442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9959884"/>
      <w:docPartObj>
        <w:docPartGallery w:val="Page Numbers (Top of Page)"/>
        <w:docPartUnique/>
      </w:docPartObj>
    </w:sdtPr>
    <w:sdtContent>
      <w:p w14:paraId="6A6F5110" w14:textId="0C1EC463" w:rsidR="00E167AC" w:rsidRPr="00E167AC" w:rsidRDefault="00000000" w:rsidP="00E167AC">
        <w:pPr>
          <w:pStyle w:val="Header"/>
          <w:jc w:val="right"/>
        </w:pPr>
        <w:sdt>
          <w:sdtPr>
            <w:id w:val="-34580948"/>
            <w:docPartObj>
              <w:docPartGallery w:val="Page Numbers (Top of Page)"/>
              <w:docPartUnique/>
            </w:docPartObj>
          </w:sdtPr>
          <w:sdtEndPr>
            <w:rPr>
              <w:noProof/>
            </w:rPr>
          </w:sdtEndPr>
          <w:sdtContent>
            <w:r w:rsidR="00E167AC">
              <w:fldChar w:fldCharType="begin"/>
            </w:r>
            <w:r w:rsidR="00E167AC">
              <w:instrText xml:space="preserve"> PAGE   \* MERGEFORMAT </w:instrText>
            </w:r>
            <w:r w:rsidR="00E167AC">
              <w:fldChar w:fldCharType="separate"/>
            </w:r>
            <w:r w:rsidR="00E167AC">
              <w:t>3</w:t>
            </w:r>
            <w:r w:rsidR="00E167AC">
              <w:rPr>
                <w:noProof/>
              </w:rPr>
              <w:fldChar w:fldCharType="end"/>
            </w:r>
            <w:r w:rsidR="00E167AC">
              <w:rPr>
                <w:noProof/>
              </w:rPr>
              <w:t>/</w:t>
            </w:r>
            <w:r w:rsidR="00E167AC">
              <w:rPr>
                <w:noProof/>
              </w:rPr>
              <w:fldChar w:fldCharType="begin"/>
            </w:r>
            <w:r w:rsidR="00E167AC">
              <w:rPr>
                <w:noProof/>
              </w:rPr>
              <w:instrText xml:space="preserve"> NUMPAGES   \* MERGEFORMAT </w:instrText>
            </w:r>
            <w:r w:rsidR="00E167AC">
              <w:rPr>
                <w:noProof/>
              </w:rPr>
              <w:fldChar w:fldCharType="separate"/>
            </w:r>
            <w:r w:rsidR="00E167AC">
              <w:rPr>
                <w:noProof/>
              </w:rPr>
              <w:t>5</w:t>
            </w:r>
            <w:r w:rsidR="00E167AC">
              <w:rPr>
                <w:noProof/>
              </w:rPr>
              <w:fldChar w:fldCharType="end"/>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1F7"/>
    <w:multiLevelType w:val="hybridMultilevel"/>
    <w:tmpl w:val="60841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A271C"/>
    <w:multiLevelType w:val="hybridMultilevel"/>
    <w:tmpl w:val="34B2D720"/>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9649A"/>
    <w:multiLevelType w:val="hybridMultilevel"/>
    <w:tmpl w:val="6FE4D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97933"/>
    <w:multiLevelType w:val="hybridMultilevel"/>
    <w:tmpl w:val="F0EC2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94D43"/>
    <w:multiLevelType w:val="hybridMultilevel"/>
    <w:tmpl w:val="A7C240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75003AD"/>
    <w:multiLevelType w:val="hybridMultilevel"/>
    <w:tmpl w:val="9DAA3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8D2CF1"/>
    <w:multiLevelType w:val="hybridMultilevel"/>
    <w:tmpl w:val="CE28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A604A"/>
    <w:multiLevelType w:val="hybridMultilevel"/>
    <w:tmpl w:val="8452C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81918"/>
    <w:multiLevelType w:val="hybridMultilevel"/>
    <w:tmpl w:val="EB7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F91335"/>
    <w:multiLevelType w:val="hybridMultilevel"/>
    <w:tmpl w:val="4314E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B44234"/>
    <w:multiLevelType w:val="hybridMultilevel"/>
    <w:tmpl w:val="23BA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4726A7"/>
    <w:multiLevelType w:val="hybridMultilevel"/>
    <w:tmpl w:val="FB0A7416"/>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26C33"/>
    <w:multiLevelType w:val="hybridMultilevel"/>
    <w:tmpl w:val="7FF67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736FDB"/>
    <w:multiLevelType w:val="hybridMultilevel"/>
    <w:tmpl w:val="3E7A1D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035648B"/>
    <w:multiLevelType w:val="hybridMultilevel"/>
    <w:tmpl w:val="0AF24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8E519F"/>
    <w:multiLevelType w:val="hybridMultilevel"/>
    <w:tmpl w:val="F404C1A6"/>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2501F7"/>
    <w:multiLevelType w:val="hybridMultilevel"/>
    <w:tmpl w:val="2E328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DD3680B"/>
    <w:multiLevelType w:val="hybridMultilevel"/>
    <w:tmpl w:val="04CC7D9A"/>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F05D3D"/>
    <w:multiLevelType w:val="hybridMultilevel"/>
    <w:tmpl w:val="90929338"/>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8436C"/>
    <w:multiLevelType w:val="multilevel"/>
    <w:tmpl w:val="A58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44325A"/>
    <w:multiLevelType w:val="hybridMultilevel"/>
    <w:tmpl w:val="F70C39FE"/>
    <w:lvl w:ilvl="0" w:tplc="90BCE190">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C24403"/>
    <w:multiLevelType w:val="hybridMultilevel"/>
    <w:tmpl w:val="B434C5A4"/>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9728FF"/>
    <w:multiLevelType w:val="hybridMultilevel"/>
    <w:tmpl w:val="012AED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892419865">
    <w:abstractNumId w:val="6"/>
  </w:num>
  <w:num w:numId="2" w16cid:durableId="788476730">
    <w:abstractNumId w:val="3"/>
  </w:num>
  <w:num w:numId="3" w16cid:durableId="157236686">
    <w:abstractNumId w:val="10"/>
  </w:num>
  <w:num w:numId="4" w16cid:durableId="933703596">
    <w:abstractNumId w:val="12"/>
  </w:num>
  <w:num w:numId="5" w16cid:durableId="470371511">
    <w:abstractNumId w:val="19"/>
  </w:num>
  <w:num w:numId="6" w16cid:durableId="1617831078">
    <w:abstractNumId w:val="9"/>
  </w:num>
  <w:num w:numId="7" w16cid:durableId="328681857">
    <w:abstractNumId w:val="8"/>
  </w:num>
  <w:num w:numId="8" w16cid:durableId="17315829">
    <w:abstractNumId w:val="20"/>
  </w:num>
  <w:num w:numId="9" w16cid:durableId="1083918134">
    <w:abstractNumId w:val="5"/>
  </w:num>
  <w:num w:numId="10" w16cid:durableId="151067078">
    <w:abstractNumId w:val="0"/>
  </w:num>
  <w:num w:numId="11" w16cid:durableId="740372137">
    <w:abstractNumId w:val="17"/>
  </w:num>
  <w:num w:numId="12" w16cid:durableId="189075141">
    <w:abstractNumId w:val="15"/>
  </w:num>
  <w:num w:numId="13" w16cid:durableId="46615379">
    <w:abstractNumId w:val="21"/>
  </w:num>
  <w:num w:numId="14" w16cid:durableId="1272319987">
    <w:abstractNumId w:val="1"/>
  </w:num>
  <w:num w:numId="15" w16cid:durableId="1018892970">
    <w:abstractNumId w:val="11"/>
  </w:num>
  <w:num w:numId="16" w16cid:durableId="1808471837">
    <w:abstractNumId w:val="18"/>
  </w:num>
  <w:num w:numId="17" w16cid:durableId="1291668889">
    <w:abstractNumId w:val="16"/>
  </w:num>
  <w:num w:numId="18" w16cid:durableId="1932735946">
    <w:abstractNumId w:val="22"/>
  </w:num>
  <w:num w:numId="19" w16cid:durableId="1524325522">
    <w:abstractNumId w:val="4"/>
  </w:num>
  <w:num w:numId="20" w16cid:durableId="1571160282">
    <w:abstractNumId w:val="13"/>
  </w:num>
  <w:num w:numId="21" w16cid:durableId="1397388422">
    <w:abstractNumId w:val="2"/>
  </w:num>
  <w:num w:numId="22" w16cid:durableId="951284358">
    <w:abstractNumId w:val="14"/>
  </w:num>
  <w:num w:numId="23" w16cid:durableId="1393968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59C"/>
    <w:rsid w:val="00005D3D"/>
    <w:rsid w:val="000445B5"/>
    <w:rsid w:val="00045D1F"/>
    <w:rsid w:val="00064096"/>
    <w:rsid w:val="00071DFA"/>
    <w:rsid w:val="00090483"/>
    <w:rsid w:val="000E032A"/>
    <w:rsid w:val="001130DA"/>
    <w:rsid w:val="00124DB4"/>
    <w:rsid w:val="00164D4C"/>
    <w:rsid w:val="00171040"/>
    <w:rsid w:val="00175429"/>
    <w:rsid w:val="001836EF"/>
    <w:rsid w:val="00185B81"/>
    <w:rsid w:val="001A6328"/>
    <w:rsid w:val="0022159C"/>
    <w:rsid w:val="00230BDA"/>
    <w:rsid w:val="0024684F"/>
    <w:rsid w:val="002501B1"/>
    <w:rsid w:val="00251014"/>
    <w:rsid w:val="00267774"/>
    <w:rsid w:val="002739E1"/>
    <w:rsid w:val="00295344"/>
    <w:rsid w:val="002A6563"/>
    <w:rsid w:val="002C2AAC"/>
    <w:rsid w:val="002E50FD"/>
    <w:rsid w:val="00336A99"/>
    <w:rsid w:val="00336BF8"/>
    <w:rsid w:val="00347CDA"/>
    <w:rsid w:val="003576EB"/>
    <w:rsid w:val="00371299"/>
    <w:rsid w:val="00383C10"/>
    <w:rsid w:val="003873A3"/>
    <w:rsid w:val="003B3C7B"/>
    <w:rsid w:val="003B7DB3"/>
    <w:rsid w:val="003C70D5"/>
    <w:rsid w:val="003E7FF6"/>
    <w:rsid w:val="004049AD"/>
    <w:rsid w:val="0045562B"/>
    <w:rsid w:val="00483850"/>
    <w:rsid w:val="004B1030"/>
    <w:rsid w:val="004F3A83"/>
    <w:rsid w:val="00556A37"/>
    <w:rsid w:val="00565374"/>
    <w:rsid w:val="00565F7E"/>
    <w:rsid w:val="005660F9"/>
    <w:rsid w:val="005819D0"/>
    <w:rsid w:val="00587B2C"/>
    <w:rsid w:val="00591F49"/>
    <w:rsid w:val="00596025"/>
    <w:rsid w:val="005A7B5C"/>
    <w:rsid w:val="00604424"/>
    <w:rsid w:val="00634794"/>
    <w:rsid w:val="006362CB"/>
    <w:rsid w:val="006442E3"/>
    <w:rsid w:val="006456C5"/>
    <w:rsid w:val="00686A30"/>
    <w:rsid w:val="00686DC8"/>
    <w:rsid w:val="006947CC"/>
    <w:rsid w:val="006B4865"/>
    <w:rsid w:val="006D0BB5"/>
    <w:rsid w:val="006D2D72"/>
    <w:rsid w:val="00715D5B"/>
    <w:rsid w:val="00737502"/>
    <w:rsid w:val="00747B31"/>
    <w:rsid w:val="0075614A"/>
    <w:rsid w:val="0075633E"/>
    <w:rsid w:val="007740C7"/>
    <w:rsid w:val="00782B60"/>
    <w:rsid w:val="00783D0A"/>
    <w:rsid w:val="00787524"/>
    <w:rsid w:val="007977E7"/>
    <w:rsid w:val="007B4F1C"/>
    <w:rsid w:val="007C224B"/>
    <w:rsid w:val="007F1D74"/>
    <w:rsid w:val="008272BB"/>
    <w:rsid w:val="00835D2C"/>
    <w:rsid w:val="008736FD"/>
    <w:rsid w:val="00875612"/>
    <w:rsid w:val="0088012A"/>
    <w:rsid w:val="008A05C8"/>
    <w:rsid w:val="008A76A9"/>
    <w:rsid w:val="008B1ED0"/>
    <w:rsid w:val="008C1261"/>
    <w:rsid w:val="008C12A0"/>
    <w:rsid w:val="008D144B"/>
    <w:rsid w:val="00901FC1"/>
    <w:rsid w:val="009158FF"/>
    <w:rsid w:val="009258EA"/>
    <w:rsid w:val="00932773"/>
    <w:rsid w:val="009629E1"/>
    <w:rsid w:val="00963712"/>
    <w:rsid w:val="00972B76"/>
    <w:rsid w:val="0097585B"/>
    <w:rsid w:val="009914C5"/>
    <w:rsid w:val="00991B77"/>
    <w:rsid w:val="009C3A12"/>
    <w:rsid w:val="009D6098"/>
    <w:rsid w:val="00A10385"/>
    <w:rsid w:val="00A10A26"/>
    <w:rsid w:val="00A32E35"/>
    <w:rsid w:val="00A4449E"/>
    <w:rsid w:val="00A54ADE"/>
    <w:rsid w:val="00A6006F"/>
    <w:rsid w:val="00A650B7"/>
    <w:rsid w:val="00A6648E"/>
    <w:rsid w:val="00A93233"/>
    <w:rsid w:val="00AD19D9"/>
    <w:rsid w:val="00AD33D6"/>
    <w:rsid w:val="00B0341B"/>
    <w:rsid w:val="00B07BEA"/>
    <w:rsid w:val="00B24470"/>
    <w:rsid w:val="00B443ED"/>
    <w:rsid w:val="00B52B37"/>
    <w:rsid w:val="00B66FB6"/>
    <w:rsid w:val="00B91226"/>
    <w:rsid w:val="00BB3700"/>
    <w:rsid w:val="00BC6B48"/>
    <w:rsid w:val="00BC7784"/>
    <w:rsid w:val="00BD2ED5"/>
    <w:rsid w:val="00BD696E"/>
    <w:rsid w:val="00BF0789"/>
    <w:rsid w:val="00C37769"/>
    <w:rsid w:val="00C4097F"/>
    <w:rsid w:val="00C65FB7"/>
    <w:rsid w:val="00CE0AA2"/>
    <w:rsid w:val="00D0510E"/>
    <w:rsid w:val="00D27DE9"/>
    <w:rsid w:val="00D638AF"/>
    <w:rsid w:val="00D71F42"/>
    <w:rsid w:val="00D928AA"/>
    <w:rsid w:val="00D95196"/>
    <w:rsid w:val="00DC0D9E"/>
    <w:rsid w:val="00DD6EB5"/>
    <w:rsid w:val="00E10679"/>
    <w:rsid w:val="00E167AC"/>
    <w:rsid w:val="00E22842"/>
    <w:rsid w:val="00E23748"/>
    <w:rsid w:val="00E36FA3"/>
    <w:rsid w:val="00E8053A"/>
    <w:rsid w:val="00EA0E71"/>
    <w:rsid w:val="00EA61F3"/>
    <w:rsid w:val="00EC1279"/>
    <w:rsid w:val="00EC2DE5"/>
    <w:rsid w:val="00EC47CE"/>
    <w:rsid w:val="00ED0545"/>
    <w:rsid w:val="00F07805"/>
    <w:rsid w:val="00F23531"/>
    <w:rsid w:val="00F37879"/>
    <w:rsid w:val="00F418EF"/>
    <w:rsid w:val="00F47EE4"/>
    <w:rsid w:val="00F54458"/>
    <w:rsid w:val="00F876ED"/>
    <w:rsid w:val="00FB4249"/>
    <w:rsid w:val="00FC2B11"/>
    <w:rsid w:val="00FD18A5"/>
    <w:rsid w:val="00FE5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070E5"/>
  <w15:chartTrackingRefBased/>
  <w15:docId w15:val="{62200D48-15B0-42D2-8C62-97B6788A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85B"/>
    <w:pPr>
      <w:spacing w:after="240"/>
    </w:pPr>
    <w:rPr>
      <w:rFonts w:ascii="Aptos Narrow" w:hAnsi="Aptos Narrow"/>
    </w:rPr>
  </w:style>
  <w:style w:type="paragraph" w:styleId="Heading1">
    <w:name w:val="heading 1"/>
    <w:basedOn w:val="Studytitle"/>
    <w:next w:val="Normal"/>
    <w:link w:val="Heading1Char"/>
    <w:uiPriority w:val="9"/>
    <w:qFormat/>
    <w:rsid w:val="00835D2C"/>
    <w:pPr>
      <w:keepNext/>
      <w:outlineLvl w:val="0"/>
    </w:pPr>
  </w:style>
  <w:style w:type="paragraph" w:styleId="Heading2">
    <w:name w:val="heading 2"/>
    <w:basedOn w:val="Normal"/>
    <w:next w:val="Normal"/>
    <w:link w:val="Heading2Char"/>
    <w:uiPriority w:val="9"/>
    <w:unhideWhenUsed/>
    <w:qFormat/>
    <w:rsid w:val="0088012A"/>
    <w:pPr>
      <w:keepNext/>
      <w:keepLines/>
      <w:spacing w:before="240" w:after="60"/>
      <w:outlineLvl w:val="1"/>
    </w:pPr>
    <w:rPr>
      <w:rFonts w:eastAsiaTheme="majorEastAsia" w:cstheme="minorHAns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D2C"/>
    <w:rPr>
      <w:rFonts w:cstheme="minorHAnsi"/>
      <w:b/>
      <w:sz w:val="24"/>
      <w:szCs w:val="24"/>
    </w:rPr>
  </w:style>
  <w:style w:type="character" w:styleId="Hyperlink">
    <w:name w:val="Hyperlink"/>
    <w:uiPriority w:val="99"/>
    <w:rsid w:val="00347CDA"/>
    <w:rPr>
      <w:color w:val="0000FF"/>
      <w:u w:val="single"/>
    </w:rPr>
  </w:style>
  <w:style w:type="paragraph" w:styleId="ListParagraph">
    <w:name w:val="List Paragraph"/>
    <w:basedOn w:val="Normal"/>
    <w:uiPriority w:val="34"/>
    <w:qFormat/>
    <w:rsid w:val="0088012A"/>
    <w:pPr>
      <w:numPr>
        <w:numId w:val="8"/>
      </w:numPr>
      <w:contextualSpacing/>
    </w:pPr>
    <w:rPr>
      <w:color w:val="000000" w:themeColor="text1"/>
    </w:rPr>
  </w:style>
  <w:style w:type="paragraph" w:styleId="Header">
    <w:name w:val="header"/>
    <w:basedOn w:val="Normal"/>
    <w:link w:val="HeaderChar"/>
    <w:uiPriority w:val="99"/>
    <w:unhideWhenUsed/>
    <w:rsid w:val="00C40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97F"/>
  </w:style>
  <w:style w:type="paragraph" w:styleId="Footer">
    <w:name w:val="footer"/>
    <w:basedOn w:val="Normal"/>
    <w:link w:val="FooterChar"/>
    <w:uiPriority w:val="99"/>
    <w:unhideWhenUsed/>
    <w:rsid w:val="00C40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97F"/>
  </w:style>
  <w:style w:type="paragraph" w:customStyle="1" w:styleId="Default">
    <w:name w:val="Default"/>
    <w:rsid w:val="006362CB"/>
    <w:pPr>
      <w:autoSpaceDE w:val="0"/>
      <w:autoSpaceDN w:val="0"/>
      <w:adjustRightInd w:val="0"/>
      <w:spacing w:after="0" w:line="240" w:lineRule="auto"/>
    </w:pPr>
    <w:rPr>
      <w:rFonts w:ascii="MetaOT-Light" w:hAnsi="MetaOT-Light" w:cs="MetaOT-Light"/>
      <w:color w:val="000000"/>
      <w:sz w:val="24"/>
      <w:szCs w:val="24"/>
    </w:rPr>
  </w:style>
  <w:style w:type="paragraph" w:customStyle="1" w:styleId="Pa0">
    <w:name w:val="Pa0"/>
    <w:basedOn w:val="Default"/>
    <w:next w:val="Default"/>
    <w:uiPriority w:val="99"/>
    <w:rsid w:val="006362CB"/>
    <w:pPr>
      <w:spacing w:line="181" w:lineRule="atLeast"/>
    </w:pPr>
    <w:rPr>
      <w:rFonts w:cstheme="minorBidi"/>
      <w:color w:val="auto"/>
    </w:rPr>
  </w:style>
  <w:style w:type="character" w:styleId="CommentReference">
    <w:name w:val="annotation reference"/>
    <w:basedOn w:val="DefaultParagraphFont"/>
    <w:uiPriority w:val="99"/>
    <w:semiHidden/>
    <w:unhideWhenUsed/>
    <w:rsid w:val="004B1030"/>
    <w:rPr>
      <w:sz w:val="16"/>
      <w:szCs w:val="16"/>
    </w:rPr>
  </w:style>
  <w:style w:type="paragraph" w:styleId="CommentText">
    <w:name w:val="annotation text"/>
    <w:basedOn w:val="Normal"/>
    <w:link w:val="CommentTextChar"/>
    <w:uiPriority w:val="99"/>
    <w:unhideWhenUsed/>
    <w:rsid w:val="004B1030"/>
    <w:pPr>
      <w:spacing w:line="240" w:lineRule="auto"/>
    </w:pPr>
    <w:rPr>
      <w:sz w:val="20"/>
      <w:szCs w:val="20"/>
    </w:rPr>
  </w:style>
  <w:style w:type="character" w:customStyle="1" w:styleId="CommentTextChar">
    <w:name w:val="Comment Text Char"/>
    <w:basedOn w:val="DefaultParagraphFont"/>
    <w:link w:val="CommentText"/>
    <w:uiPriority w:val="99"/>
    <w:rsid w:val="004B1030"/>
    <w:rPr>
      <w:sz w:val="20"/>
      <w:szCs w:val="20"/>
    </w:rPr>
  </w:style>
  <w:style w:type="paragraph" w:styleId="CommentSubject">
    <w:name w:val="annotation subject"/>
    <w:basedOn w:val="CommentText"/>
    <w:next w:val="CommentText"/>
    <w:link w:val="CommentSubjectChar"/>
    <w:uiPriority w:val="99"/>
    <w:semiHidden/>
    <w:unhideWhenUsed/>
    <w:rsid w:val="004B1030"/>
    <w:rPr>
      <w:b/>
      <w:bCs/>
    </w:rPr>
  </w:style>
  <w:style w:type="character" w:customStyle="1" w:styleId="CommentSubjectChar">
    <w:name w:val="Comment Subject Char"/>
    <w:basedOn w:val="CommentTextChar"/>
    <w:link w:val="CommentSubject"/>
    <w:uiPriority w:val="99"/>
    <w:semiHidden/>
    <w:rsid w:val="004B1030"/>
    <w:rPr>
      <w:b/>
      <w:bCs/>
      <w:sz w:val="20"/>
      <w:szCs w:val="20"/>
    </w:rPr>
  </w:style>
  <w:style w:type="table" w:styleId="TableGrid">
    <w:name w:val="Table Grid"/>
    <w:basedOn w:val="TableNormal"/>
    <w:uiPriority w:val="39"/>
    <w:rsid w:val="00A4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012A"/>
    <w:rPr>
      <w:rFonts w:eastAsiaTheme="majorEastAsia" w:cstheme="minorHAnsi"/>
      <w:b/>
      <w:bCs/>
      <w:sz w:val="24"/>
      <w:szCs w:val="24"/>
    </w:rPr>
  </w:style>
  <w:style w:type="paragraph" w:customStyle="1" w:styleId="Rowcontent">
    <w:name w:val="Row content"/>
    <w:basedOn w:val="Normal"/>
    <w:link w:val="RowcontentChar"/>
    <w:qFormat/>
    <w:rsid w:val="00AD33D6"/>
    <w:pPr>
      <w:spacing w:after="0" w:line="247" w:lineRule="auto"/>
    </w:pPr>
    <w:rPr>
      <w:rFonts w:cstheme="minorHAnsi"/>
      <w:color w:val="000000" w:themeColor="text1"/>
    </w:rPr>
  </w:style>
  <w:style w:type="character" w:customStyle="1" w:styleId="RowcontentChar">
    <w:name w:val="Row content Char"/>
    <w:basedOn w:val="DefaultParagraphFont"/>
    <w:link w:val="Rowcontent"/>
    <w:rsid w:val="00AD33D6"/>
    <w:rPr>
      <w:rFonts w:cstheme="minorHAnsi"/>
      <w:color w:val="000000" w:themeColor="text1"/>
    </w:rPr>
  </w:style>
  <w:style w:type="paragraph" w:customStyle="1" w:styleId="Tickinstructions">
    <w:name w:val="Tick instructions"/>
    <w:basedOn w:val="Normal"/>
    <w:link w:val="TickinstructionsChar"/>
    <w:qFormat/>
    <w:rsid w:val="0088012A"/>
    <w:pPr>
      <w:spacing w:after="0" w:line="240" w:lineRule="auto"/>
      <w:ind w:left="8505" w:right="-143"/>
      <w:jc w:val="center"/>
    </w:pPr>
    <w:rPr>
      <w:rFonts w:cstheme="minorHAnsi"/>
      <w:color w:val="000000" w:themeColor="text1"/>
    </w:rPr>
  </w:style>
  <w:style w:type="character" w:customStyle="1" w:styleId="TickinstructionsChar">
    <w:name w:val="Tick instructions Char"/>
    <w:basedOn w:val="DefaultParagraphFont"/>
    <w:link w:val="Tickinstructions"/>
    <w:rsid w:val="0088012A"/>
    <w:rPr>
      <w:rFonts w:cstheme="minorHAnsi"/>
      <w:color w:val="000000" w:themeColor="text1"/>
    </w:rPr>
  </w:style>
  <w:style w:type="paragraph" w:customStyle="1" w:styleId="Studytitle">
    <w:name w:val="Study title"/>
    <w:basedOn w:val="Normal"/>
    <w:link w:val="StudytitleChar"/>
    <w:qFormat/>
    <w:rsid w:val="0088012A"/>
    <w:pPr>
      <w:spacing w:after="0"/>
    </w:pPr>
    <w:rPr>
      <w:rFonts w:cstheme="minorHAnsi"/>
      <w:b/>
      <w:sz w:val="24"/>
      <w:szCs w:val="24"/>
    </w:rPr>
  </w:style>
  <w:style w:type="character" w:customStyle="1" w:styleId="StudytitleChar">
    <w:name w:val="Study title Char"/>
    <w:basedOn w:val="DefaultParagraphFont"/>
    <w:link w:val="Studytitle"/>
    <w:rsid w:val="0088012A"/>
    <w:rPr>
      <w:rFonts w:cstheme="minorHAnsi"/>
      <w:b/>
      <w:sz w:val="24"/>
      <w:szCs w:val="24"/>
    </w:rPr>
  </w:style>
  <w:style w:type="paragraph" w:styleId="NoSpacing">
    <w:name w:val="No Spacing"/>
    <w:uiPriority w:val="1"/>
    <w:qFormat/>
    <w:rsid w:val="00F07805"/>
    <w:pPr>
      <w:spacing w:after="0" w:line="240" w:lineRule="auto"/>
    </w:pPr>
  </w:style>
  <w:style w:type="character" w:styleId="UnresolvedMention">
    <w:name w:val="Unresolved Mention"/>
    <w:basedOn w:val="DefaultParagraphFont"/>
    <w:uiPriority w:val="99"/>
    <w:semiHidden/>
    <w:unhideWhenUsed/>
    <w:rsid w:val="00E16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39976">
      <w:bodyDiv w:val="1"/>
      <w:marLeft w:val="0"/>
      <w:marRight w:val="0"/>
      <w:marTop w:val="0"/>
      <w:marBottom w:val="0"/>
      <w:divBdr>
        <w:top w:val="none" w:sz="0" w:space="0" w:color="auto"/>
        <w:left w:val="none" w:sz="0" w:space="0" w:color="auto"/>
        <w:bottom w:val="none" w:sz="0" w:space="0" w:color="auto"/>
        <w:right w:val="none" w:sz="0" w:space="0" w:color="auto"/>
      </w:divBdr>
    </w:div>
    <w:div w:id="578447655">
      <w:bodyDiv w:val="1"/>
      <w:marLeft w:val="0"/>
      <w:marRight w:val="0"/>
      <w:marTop w:val="0"/>
      <w:marBottom w:val="0"/>
      <w:divBdr>
        <w:top w:val="none" w:sz="0" w:space="0" w:color="auto"/>
        <w:left w:val="none" w:sz="0" w:space="0" w:color="auto"/>
        <w:bottom w:val="none" w:sz="0" w:space="0" w:color="auto"/>
        <w:right w:val="none" w:sz="0" w:space="0" w:color="auto"/>
      </w:divBdr>
    </w:div>
    <w:div w:id="839003670">
      <w:bodyDiv w:val="1"/>
      <w:marLeft w:val="0"/>
      <w:marRight w:val="0"/>
      <w:marTop w:val="0"/>
      <w:marBottom w:val="0"/>
      <w:divBdr>
        <w:top w:val="none" w:sz="0" w:space="0" w:color="auto"/>
        <w:left w:val="none" w:sz="0" w:space="0" w:color="auto"/>
        <w:bottom w:val="none" w:sz="0" w:space="0" w:color="auto"/>
        <w:right w:val="none" w:sz="0" w:space="0" w:color="auto"/>
      </w:divBdr>
    </w:div>
    <w:div w:id="906846721">
      <w:bodyDiv w:val="1"/>
      <w:marLeft w:val="0"/>
      <w:marRight w:val="0"/>
      <w:marTop w:val="0"/>
      <w:marBottom w:val="0"/>
      <w:divBdr>
        <w:top w:val="none" w:sz="0" w:space="0" w:color="auto"/>
        <w:left w:val="none" w:sz="0" w:space="0" w:color="auto"/>
        <w:bottom w:val="none" w:sz="0" w:space="0" w:color="auto"/>
        <w:right w:val="none" w:sz="0" w:space="0" w:color="auto"/>
      </w:divBdr>
    </w:div>
    <w:div w:id="948701779">
      <w:bodyDiv w:val="1"/>
      <w:marLeft w:val="0"/>
      <w:marRight w:val="0"/>
      <w:marTop w:val="0"/>
      <w:marBottom w:val="0"/>
      <w:divBdr>
        <w:top w:val="none" w:sz="0" w:space="0" w:color="auto"/>
        <w:left w:val="none" w:sz="0" w:space="0" w:color="auto"/>
        <w:bottom w:val="none" w:sz="0" w:space="0" w:color="auto"/>
        <w:right w:val="none" w:sz="0" w:space="0" w:color="auto"/>
      </w:divBdr>
    </w:div>
    <w:div w:id="1153568438">
      <w:bodyDiv w:val="1"/>
      <w:marLeft w:val="0"/>
      <w:marRight w:val="0"/>
      <w:marTop w:val="0"/>
      <w:marBottom w:val="0"/>
      <w:divBdr>
        <w:top w:val="none" w:sz="0" w:space="0" w:color="auto"/>
        <w:left w:val="none" w:sz="0" w:space="0" w:color="auto"/>
        <w:bottom w:val="none" w:sz="0" w:space="0" w:color="auto"/>
        <w:right w:val="none" w:sz="0" w:space="0" w:color="auto"/>
      </w:divBdr>
    </w:div>
    <w:div w:id="1300838056">
      <w:bodyDiv w:val="1"/>
      <w:marLeft w:val="0"/>
      <w:marRight w:val="0"/>
      <w:marTop w:val="0"/>
      <w:marBottom w:val="0"/>
      <w:divBdr>
        <w:top w:val="none" w:sz="0" w:space="0" w:color="auto"/>
        <w:left w:val="none" w:sz="0" w:space="0" w:color="auto"/>
        <w:bottom w:val="none" w:sz="0" w:space="0" w:color="auto"/>
        <w:right w:val="none" w:sz="0" w:space="0" w:color="auto"/>
      </w:divBdr>
    </w:div>
    <w:div w:id="1401363163">
      <w:bodyDiv w:val="1"/>
      <w:marLeft w:val="0"/>
      <w:marRight w:val="0"/>
      <w:marTop w:val="0"/>
      <w:marBottom w:val="0"/>
      <w:divBdr>
        <w:top w:val="none" w:sz="0" w:space="0" w:color="auto"/>
        <w:left w:val="none" w:sz="0" w:space="0" w:color="auto"/>
        <w:bottom w:val="none" w:sz="0" w:space="0" w:color="auto"/>
        <w:right w:val="none" w:sz="0" w:space="0" w:color="auto"/>
      </w:divBdr>
    </w:div>
    <w:div w:id="19765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for-organisations/guide-to-data-protection/guide-to-the-general-data-protection-regulation-gdpr/lawful-basis-for-processing/public-task/?q=privacy+notice" TargetMode="Externa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senaterec@city.ac.uk" TargetMode="Externa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o.org.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ity.ac.uk/about/governance/policies/general-privacy-notice" TargetMode="Externa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www.city.ac.uk/about/governance/policies/data-protection-policy"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UCSD coursework participant information sheet template</vt:lpstr>
    </vt:vector>
  </TitlesOfParts>
  <Manager/>
  <Company>City, University of London</Company>
  <LinksUpToDate>false</LinksUpToDate>
  <CharactersWithSpaces>8579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UCSD coursework participant information sheet template</dc:title>
  <dc:subject/>
  <dc:creator>Booth, Tracey</dc:creator>
  <cp:keywords/>
  <dc:description/>
  <cp:lastModifiedBy>Khalid Takar</cp:lastModifiedBy>
  <cp:revision>21</cp:revision>
  <cp:lastPrinted>2023-10-30T20:03:00Z</cp:lastPrinted>
  <dcterms:created xsi:type="dcterms:W3CDTF">2025-02-21T17:49:00Z</dcterms:created>
  <dcterms:modified xsi:type="dcterms:W3CDTF">2025-05-17T22:58:00Z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2023-07-25T16:34:13Z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26e2f1f5-4f2f-4279-aba7-db84cfd1b843</vt:lpwstr>
  </property>
  <property fmtid="{D5CDD505-2E9C-101B-9397-08002B2CF9AE}" pid="8" name="MSIP_Label_06c24981-b6df-48f8-949b-0896357b9b03_ContentBits">
    <vt:lpwstr>0</vt:lpwstr>
  </property>
</Properties>
</file>