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36" w:rsidRDefault="007C0713">
      <w:pPr>
        <w:pStyle w:val="Heading2"/>
        <w:contextualSpacing w:val="0"/>
      </w:pPr>
      <w:bookmarkStart w:id="0" w:name="_94dyccyl3edr" w:colFirst="0" w:colLast="0"/>
      <w:bookmarkEnd w:id="0"/>
      <w:r>
        <w:t>DevOps as a Managed Services Challenge</w:t>
      </w:r>
    </w:p>
    <w:p w:rsidR="00176C36" w:rsidRDefault="00176C36"/>
    <w:p w:rsidR="00176C36" w:rsidRDefault="007C0713">
      <w:r>
        <w:t xml:space="preserve">Note: The provided diagram uses AWS shapes, however you are free to use your cloud provider of choice.  </w:t>
      </w:r>
    </w:p>
    <w:p w:rsidR="00176C36" w:rsidRDefault="00176C36"/>
    <w:p w:rsidR="00176C36" w:rsidRDefault="007C0713">
      <w:pPr>
        <w:numPr>
          <w:ilvl w:val="0"/>
          <w:numId w:val="1"/>
        </w:numPr>
        <w:ind w:hanging="360"/>
        <w:contextualSpacing/>
      </w:pPr>
      <w:r>
        <w:t>Create a local Git repository for your work (do not commit code to any external repository)</w:t>
      </w:r>
    </w:p>
    <w:p w:rsidR="00176C36" w:rsidRDefault="007C0713">
      <w:pPr>
        <w:numPr>
          <w:ilvl w:val="0"/>
          <w:numId w:val="1"/>
        </w:numPr>
        <w:ind w:hanging="360"/>
        <w:contextualSpacing/>
      </w:pPr>
      <w:r>
        <w:t>Using the attached architecture diagram and either Terraform, CloudFormation</w:t>
      </w:r>
      <w:bookmarkStart w:id="1" w:name="_GoBack"/>
      <w:bookmarkEnd w:id="1"/>
      <w:r>
        <w:t>, reproduce the architecture as code for one of the following providers</w:t>
      </w:r>
    </w:p>
    <w:p w:rsidR="00176C36" w:rsidRDefault="007C0713">
      <w:pPr>
        <w:numPr>
          <w:ilvl w:val="1"/>
          <w:numId w:val="1"/>
        </w:numPr>
        <w:ind w:hanging="360"/>
        <w:contextualSpacing/>
      </w:pPr>
      <w:r>
        <w:t>AWS</w:t>
      </w:r>
    </w:p>
    <w:p w:rsidR="00176C36" w:rsidRDefault="007C0713">
      <w:pPr>
        <w:numPr>
          <w:ilvl w:val="1"/>
          <w:numId w:val="1"/>
        </w:numPr>
        <w:ind w:hanging="360"/>
        <w:contextualSpacing/>
      </w:pPr>
      <w:r>
        <w:t>GCP</w:t>
      </w:r>
    </w:p>
    <w:p w:rsidR="00176C36" w:rsidRDefault="007C0713">
      <w:pPr>
        <w:numPr>
          <w:ilvl w:val="1"/>
          <w:numId w:val="1"/>
        </w:numPr>
        <w:ind w:hanging="360"/>
        <w:contextualSpacing/>
      </w:pPr>
      <w:r>
        <w:t>Azure</w:t>
      </w:r>
    </w:p>
    <w:p w:rsidR="00176C36" w:rsidRDefault="007C0713">
      <w:pPr>
        <w:numPr>
          <w:ilvl w:val="0"/>
          <w:numId w:val="1"/>
        </w:numPr>
        <w:ind w:hanging="360"/>
        <w:contextualSpacing/>
      </w:pPr>
      <w:r>
        <w:t xml:space="preserve">Using an automation tool of your choice, deploy the server instances / containers as shown in </w:t>
      </w:r>
      <w:r>
        <w:t>the provided Architecture Diagram.</w:t>
      </w:r>
    </w:p>
    <w:p w:rsidR="00176C36" w:rsidRDefault="007C0713">
      <w:pPr>
        <w:numPr>
          <w:ilvl w:val="0"/>
          <w:numId w:val="1"/>
        </w:numPr>
        <w:ind w:hanging="360"/>
        <w:contextualSpacing/>
      </w:pPr>
      <w:r>
        <w:t>Write and automatically deploy, a simple index.html which will output the instance / container hostname to the end user for the webserver.</w:t>
      </w:r>
    </w:p>
    <w:p w:rsidR="00176C36" w:rsidRDefault="007C0713">
      <w:pPr>
        <w:numPr>
          <w:ilvl w:val="0"/>
          <w:numId w:val="1"/>
        </w:numPr>
        <w:ind w:hanging="360"/>
        <w:contextualSpacing/>
      </w:pPr>
      <w:r>
        <w:t>Once the environment is up and running use jmeter, or another load testing tool to</w:t>
      </w:r>
      <w:r>
        <w:t xml:space="preserve"> generate traffic on your webserver.</w:t>
      </w:r>
    </w:p>
    <w:p w:rsidR="00176C36" w:rsidRDefault="007C0713">
      <w:pPr>
        <w:numPr>
          <w:ilvl w:val="0"/>
          <w:numId w:val="1"/>
        </w:numPr>
        <w:ind w:hanging="360"/>
        <w:contextualSpacing/>
      </w:pPr>
      <w:r>
        <w:t xml:space="preserve">Using a programming language of your choosing (Python, GOLang, Java, JavaScript, Powershell) Note: no bash or perl, leverage the cloud provider’s client API to write the web-server logs into a hostname-specific storage </w:t>
      </w:r>
      <w:r>
        <w:t xml:space="preserve">bucket.  Deploy your script using your cloud providers “serverless” product offering. </w:t>
      </w:r>
    </w:p>
    <w:p w:rsidR="00176C36" w:rsidRDefault="00176C36"/>
    <w:p w:rsidR="00176C36" w:rsidRDefault="007C0713">
      <w:r>
        <w:t xml:space="preserve">When complete, ensure you have added and committed all of your code, archive it and submit to Pythian to review. </w:t>
      </w:r>
    </w:p>
    <w:p w:rsidR="00176C36" w:rsidRDefault="00176C36"/>
    <w:p w:rsidR="00176C36" w:rsidRDefault="007C0713">
      <w:r>
        <w:br w:type="page"/>
      </w:r>
    </w:p>
    <w:p w:rsidR="00176C36" w:rsidRDefault="007C0713">
      <w:r>
        <w:rPr>
          <w:noProof/>
        </w:rPr>
        <w:lastRenderedPageBreak/>
        <w:drawing>
          <wp:inline distT="19050" distB="19050" distL="19050" distR="19050">
            <wp:extent cx="5829300" cy="7658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76C3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2E2D"/>
    <w:multiLevelType w:val="multilevel"/>
    <w:tmpl w:val="81A07E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36"/>
    <w:rsid w:val="00176C36"/>
    <w:rsid w:val="007C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6EE48F-4E49-4B59-9CD4-0B61F2ED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Sutherland</dc:creator>
  <cp:lastModifiedBy>Katie Sutherland</cp:lastModifiedBy>
  <cp:revision>2</cp:revision>
  <dcterms:created xsi:type="dcterms:W3CDTF">2017-07-06T22:37:00Z</dcterms:created>
  <dcterms:modified xsi:type="dcterms:W3CDTF">2017-07-06T22:37:00Z</dcterms:modified>
</cp:coreProperties>
</file>