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2295" w14:textId="2E691964" w:rsidR="00C34D71" w:rsidRDefault="00C34D71">
      <w:r>
        <w:rPr>
          <w:noProof/>
        </w:rPr>
        <w:drawing>
          <wp:inline distT="0" distB="0" distL="0" distR="0" wp14:anchorId="33A9AC6B" wp14:editId="10FFDAD6">
            <wp:extent cx="5935980" cy="4297680"/>
            <wp:effectExtent l="0" t="0" r="7620" b="7620"/>
            <wp:docPr id="672854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7F430" wp14:editId="490B95BE">
            <wp:extent cx="5935980" cy="4549140"/>
            <wp:effectExtent l="0" t="0" r="7620" b="3810"/>
            <wp:docPr id="914149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51975" wp14:editId="45E7413C">
            <wp:extent cx="5935980" cy="3962400"/>
            <wp:effectExtent l="0" t="0" r="7620" b="0"/>
            <wp:docPr id="1072710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A8E2C" wp14:editId="4EC3BAEF">
            <wp:extent cx="5928360" cy="937260"/>
            <wp:effectExtent l="0" t="0" r="0" b="0"/>
            <wp:docPr id="1357828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E707C" wp14:editId="564922AA">
            <wp:extent cx="5943600" cy="2964180"/>
            <wp:effectExtent l="0" t="0" r="0" b="7620"/>
            <wp:docPr id="2063926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945ACB" wp14:editId="1207F4DB">
            <wp:extent cx="5928360" cy="3223260"/>
            <wp:effectExtent l="0" t="0" r="0" b="0"/>
            <wp:docPr id="1998918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4D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71"/>
    <w:rsid w:val="002131A4"/>
    <w:rsid w:val="00A74336"/>
    <w:rsid w:val="00C3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2C3D"/>
  <w15:chartTrackingRefBased/>
  <w15:docId w15:val="{A41BEA2E-EA26-4A45-8CC8-8EE0832EE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Wasim Mushir .</dc:creator>
  <cp:keywords/>
  <dc:description/>
  <cp:lastModifiedBy>Khalid Wasim Mushir .</cp:lastModifiedBy>
  <cp:revision>2</cp:revision>
  <dcterms:created xsi:type="dcterms:W3CDTF">2026-03-15T22:52:00Z</dcterms:created>
  <dcterms:modified xsi:type="dcterms:W3CDTF">2026-03-15T23:00:00Z</dcterms:modified>
</cp:coreProperties>
</file>