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Automatic table of contents</w:t>
      </w:r>
    </w:p>
    <w:p>
      <w:r>
        <w:rPr>
          <w:i/>
        </w:rPr>
        <w:t>Your task — do these steps in this file:</w:t>
      </w:r>
    </w:p>
    <w:p>
      <w:r>
        <w:t>1. The headings already have styles. Click the empty first page.</w:t>
      </w:r>
    </w:p>
    <w:p>
      <w:r>
        <w:t>2. Insert References, Table of Contents, Automatic Table 1.</w:t>
      </w:r>
    </w:p>
    <w:p>
      <w:r>
        <w:t>3. Add a new Heading 1 'Chapter 4: Summary' at the end.</w:t>
      </w:r>
    </w:p>
    <w:p>
      <w:r>
        <w:t>4. Update the table and check the new chapter appears.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عنوانات پر سٹائل لگے ہوئے ہیں۔ پہلے خالی صفحے پر کلک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References میں Table of Contents، پھر Automatic Table 1 ڈالیں۔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آخر میں نیا Heading 1 لکھیں: 'Chapter 4: Summary'۔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فہرست تازہ کریں اور دیکھیں کہ نیا باب آ گیا۔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Contents page — insert the table of contents here.</w:t>
      </w:r>
    </w:p>
    <w:p>
      <w:r>
        <w:br w:type="page"/>
      </w:r>
    </w:p>
    <w:p>
      <w:pPr>
        <w:pStyle w:val="Heading1"/>
      </w:pPr>
      <w:r>
        <w:t>Chapter 1: Our story</w:t>
      </w:r>
    </w:p>
    <w:p>
      <w:pPr>
        <w:pStyle w:val="Heading2"/>
      </w:pPr>
      <w:r>
        <w:t>How we started</w:t>
      </w:r>
    </w:p>
    <w:p>
      <w:r>
        <w:t>This report explains what we did this year, what worked, what did not work, and what we plan to change in the coming months.</w:t>
      </w:r>
    </w:p>
    <w:p>
      <w:r>
        <w:t>Our shop opened in 2015 with one counter and two people. Today we serve customers in three cities and deliver across the country.</w:t>
      </w:r>
    </w:p>
    <w:p>
      <w:pPr>
        <w:pStyle w:val="Heading2"/>
      </w:pPr>
      <w:r>
        <w:t>Our team</w:t>
      </w:r>
    </w:p>
    <w:p>
      <w:r>
        <w:t>Every month we compare our sales with the same month last year, so that we can see which products grow and which ones need attention.</w:t>
      </w:r>
    </w:p>
    <w:p>
      <w:r>
        <w:t>Our shop opened in 2015 with one counter and two people. Today we serve customers in three cities and deliver across the country.</w:t>
      </w:r>
    </w:p>
    <w:p>
      <w:r>
        <w:br w:type="page"/>
      </w:r>
    </w:p>
    <w:p>
      <w:pPr>
        <w:pStyle w:val="Heading1"/>
      </w:pPr>
      <w:r>
        <w:t>Chapter 2: This year</w:t>
      </w:r>
    </w:p>
    <w:p>
      <w:pPr>
        <w:pStyle w:val="Heading2"/>
      </w:pPr>
      <w:r>
        <w:t>Sales</w:t>
      </w:r>
    </w:p>
    <w:p>
      <w:r>
        <w:t>This report explains what we did this year, what worked, what did not work, and what we plan to change in the coming months.</w:t>
      </w:r>
    </w:p>
    <w:p>
      <w:r>
        <w:t>Our shop opened in 2015 with one counter and two people. Today we serve customers in three cities and deliver across the country.</w:t>
      </w:r>
    </w:p>
    <w:p>
      <w:pPr>
        <w:pStyle w:val="Heading2"/>
      </w:pPr>
      <w:r>
        <w:t>New products</w:t>
      </w:r>
    </w:p>
    <w:p>
      <w:r>
        <w:t>Our shop opened in 2015 with one counter and two people. Today we serve customers in three cities and deliver across the country.</w:t>
      </w:r>
    </w:p>
    <w:p>
      <w:r>
        <w:t>Every month we compare our sales with the same month last year, so that we can see which products grow and which ones need attention.</w:t>
      </w:r>
    </w:p>
    <w:p>
      <w:r>
        <w:br w:type="page"/>
      </w:r>
    </w:p>
    <w:p>
      <w:pPr>
        <w:pStyle w:val="Heading1"/>
      </w:pPr>
      <w:r>
        <w:t>Chapter 3: Next year</w:t>
      </w:r>
    </w:p>
    <w:p>
      <w:pPr>
        <w:pStyle w:val="Heading2"/>
      </w:pPr>
      <w:r>
        <w:t>Plans</w:t>
      </w:r>
    </w:p>
    <w:p>
      <w:r>
        <w:t>Our shop opened in 2015 with one counter and two people. Today we serve customers in three cities and deliver across the country.</w:t>
      </w:r>
    </w:p>
    <w:p>
      <w:r>
        <w:t>This report explains what we did this year, what worked, what did not work, and what we plan to change in the coming months.</w:t>
      </w:r>
    </w:p>
    <w:p>
      <w:pPr>
        <w:pStyle w:val="Heading2"/>
      </w:pPr>
      <w:r>
        <w:t>Budget</w:t>
      </w:r>
    </w:p>
    <w:p>
      <w:r>
        <w:t>Our shop opened in 2015 with one counter and two people. Today we serve customers in three cities and deliver across the country.</w:t>
      </w:r>
    </w:p>
    <w:p>
      <w:r>
        <w:t>Every month we compare our sales with the same month last year, so that we can see which products grow and which ones need attention.</w:t>
      </w:r>
    </w:p>
    <w:p>
      <w:r>
        <w:br w:type="page"/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