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4th Floor, Inland Ornate, Navabharath Circle, Kodialbail, Mangaluru, Karnataka – 575003</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