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e455e056344f83" /></Relationships>
</file>

<file path=word/document.xml><?xml version="1.0" encoding="utf-8"?>
<w:document xmlns:w="http://schemas.openxmlformats.org/wordprocessingml/2006/main">
  <w:body>
    <w:p>
      <w:pPr>
        <w:bidi/>
        <w:spacing w:before="0" w:after="60"/>
      </w:pPr>
      <w:r>
        <w:rPr>
          <w:color w:val="5B6575"/>
          <w:sz w:val="20"/>
          <w:szCs w:val="20"/>
          <w:rtl/>
        </w:rPr>
        <w:t xml:space="preserve">اليوم 2 · الأسبوع 1 · HTML وCSS · ساعتان</w:t>
      </w:r>
    </w:p>
    <w:p>
      <w:pPr>
        <w:keepNext/>
        <w:bidi/>
        <w:spacing w:before="0" w:after="100"/>
      </w:pPr>
      <w:r>
        <w:rPr>
          <w:b/>
          <w:bCs/>
          <w:color w:val="18202B"/>
          <w:sz w:val="40"/>
          <w:szCs w:val="40"/>
          <w:rtl/>
        </w:rPr>
        <w:t xml:space="preserve">القوائم والجداول والنماذج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أهداف التعلم</w:t>
      </w:r>
    </w:p>
    <w:p>
      <w:pPr>
        <w:bidi/>
        <w:spacing w:before="0" w:after="120"/>
      </w:pPr>
      <w:r>
        <w:rPr>
          <w:color w:val="5B6575"/>
          <w:rtl/>
        </w:rPr>
        <w:t xml:space="preserve">في نهاية الدرس يستطيع المتدرب أن:</w:t>
      </w:r>
    </w:p>
    <w:p>
      <w:pPr>
        <w:bidi/>
        <w:spacing w:before="0" w:after="40"/>
      </w:pPr>
      <w:r>
        <w:rPr>
          <w:rtl/>
        </w:rPr>
        <w:t xml:space="preserve">• ينشئ قوائم مرقمة ol وغير مرقمة ul.</w:t>
      </w:r>
    </w:p>
    <w:p>
      <w:pPr>
        <w:bidi/>
        <w:spacing w:before="0" w:after="40"/>
      </w:pPr>
      <w:r>
        <w:rPr>
          <w:rtl/>
        </w:rPr>
        <w:t xml:space="preserve">• يبني جدولًا بصفوف وأعمدة وعناوين.</w:t>
      </w:r>
    </w:p>
    <w:p>
      <w:pPr>
        <w:bidi/>
        <w:spacing w:before="0" w:after="40"/>
      </w:pPr>
      <w:r>
        <w:rPr>
          <w:rtl/>
        </w:rPr>
        <w:t xml:space="preserve">• يصمم نموذج إدخال بأنواع حقول مختلفة.</w:t>
      </w:r>
    </w:p>
    <w:p>
      <w:pPr>
        <w:bidi/>
        <w:spacing w:before="0" w:after="40"/>
      </w:pPr>
      <w:r>
        <w:rPr>
          <w:rtl/>
        </w:rPr>
        <w:t xml:space="preserve">• يقسّم الصفحة بوسوم header وmain وfooter.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توزيع وقت الحصة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438"/>
      </w:tblGrid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0:00 – 0:10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مراجعة سريعة لدرس الأمس وحل الواجب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0:10 – 0:50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شرح الدرس مع أمثلة حيّة يكتبها المدرب والمتدربون معًا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0:50 – 1:00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استراحة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1:00 – 1:40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تمارين عملية فردية (المدرب يتنقل بين المتدربين الستة)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1:40 – 1:55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تصحيح جماعي ومناقشة الأخطاء الشائعة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1:55 – 2:00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ملخص الدرس + اختبار ذاتي سريع + الواجب</w:t>
            </w:r>
          </w:p>
        </w:tc>
      </w:tr>
    </w:tbl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شرح الدرس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1. القوائم</w:t>
      </w:r>
    </w:p>
    <w:p>
      <w:pPr>
        <w:bidi/>
        <w:spacing w:before="0" w:after="120"/>
      </w:pPr>
      <w:r>
        <w:rPr>
          <w:rFonts w:ascii="Consolas" w:hAnsi="Consolas" w:cs="Arial"/>
        </w:rPr>
        <w:t xml:space="preserve">ul</w:t>
      </w:r>
      <w:r>
        <w:rPr>
          <w:rtl/>
        </w:rPr>
        <w:t xml:space="preserve"> قائمة نقطية، و</w:t>
      </w:r>
      <w:r>
        <w:rPr>
          <w:rFonts w:ascii="Consolas" w:hAnsi="Consolas" w:cs="Arial"/>
        </w:rPr>
        <w:t xml:space="preserve">ol</w:t>
      </w:r>
      <w:r>
        <w:rPr>
          <w:rtl/>
        </w:rPr>
        <w:t xml:space="preserve"> قائمة مرقمة، وكل عنصر يوضع داخل </w:t>
      </w:r>
      <w:r>
        <w:rPr>
          <w:rFonts w:ascii="Consolas" w:hAnsi="Consolas" w:cs="Arial"/>
        </w:rPr>
        <w:t xml:space="preserve">li</w:t>
      </w:r>
      <w:r>
        <w:rPr/>
        <w:t xml:space="preserve">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&lt;h3&gt;أدوات الدورة&lt;/h3&gt;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&lt;ul&gt;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&lt;li&gt;Visual Studio Community&lt;/li&gt;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&lt;li&gt;المتصفح&lt;/li&gt;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&lt;li&gt;SQL Server&lt;/li&gt;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&lt;/ul&gt;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&lt;h3&gt;خطوات حفظ الملف&lt;/h3&gt;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&lt;ol&gt;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&lt;li&gt;اكتب الكود&lt;/li&gt;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&lt;li&gt;اضغط Ctrl + S&lt;/li&gt;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&lt;li&gt;حدّث المتصفح&lt;/li&gt;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&lt;/ol&gt;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هذا المثال نوعين من القوائم: قائمة نقطية (بدون ترتيب) لأدوات الدورة، وقائمة مرقمة لخطوات حفظ الملف.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&lt;h3&gt;أدوات الدورة&lt;/h3&gt;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h3 عنوان من المستوى الثالث، أصغر من h1 وh2، ويظهر فوق القائمة الأولى.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&lt;ul&gt;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ul اختصار unordered list أي «قائمة غير مرتبة»، وتظهر عناصرها مع نقطة صغيرة أمام كل عنصر بدل الأرقام.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&lt;li&gt;Visual Studio Community&lt;/li&gt;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li اختصار list item أي «عنصر في القائمة». كل li يظهر في سطر خاص به مع نقطة أمامه، والسطران التاليان عنصران آخران بنفس الطريقة.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&lt;/ul&gt;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القائمة غير المرتبة؛ كل عناصر li يجب أن تكون بين وسم الفتح ووسم الإغلاق.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&lt;h3&gt;خطوات حفظ الملف&lt;/h3&gt;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عنوان h3 ثانٍ يبدأ القائمة الثانية.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&lt;ol&gt;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ol اختصار ordered list أي «قائمة مرتبة»، فيضع المتصفح أرقامًا تلقائيًا أمام العناصر: 1، 2، 3. نستخدمها عندما يكون الترتيب مهمًا مثل الخطوات.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&lt;li&gt;اكتب الكود&lt;/li&gt;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أول عنصر في القائمة المرتبة، سيظهر بجانبه الرقم 1، ثم يأتي العنصران التاليان بالرقمين 2 و3 تلقائيًا دون أن نكتب الأرقام بأنفسنا.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&lt;/ol&gt;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القائمة المرتبة.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2. الجداول</w:t>
      </w:r>
    </w:p>
    <w:p>
      <w:pPr>
        <w:bidi/>
        <w:spacing w:before="0" w:after="120"/>
      </w:pPr>
      <w:r>
        <w:rPr>
          <w:rtl/>
        </w:rPr>
        <w:t xml:space="preserve">الجدول </w:t>
      </w:r>
      <w:r>
        <w:rPr>
          <w:rFonts w:ascii="Consolas" w:hAnsi="Consolas" w:cs="Arial"/>
        </w:rPr>
        <w:t xml:space="preserve">table</w:t>
      </w:r>
      <w:r>
        <w:rPr>
          <w:rtl/>
        </w:rPr>
        <w:t xml:space="preserve"> يتكون من صفوف </w:t>
      </w:r>
      <w:r>
        <w:rPr>
          <w:rFonts w:ascii="Consolas" w:hAnsi="Consolas" w:cs="Arial"/>
        </w:rPr>
        <w:t xml:space="preserve">tr</w:t>
      </w:r>
      <w:r>
        <w:rPr>
          <w:rtl/>
        </w:rPr>
        <w:t xml:space="preserve">، وكل صف فيه خلايا عنوان </w:t>
      </w:r>
      <w:r>
        <w:rPr>
          <w:rFonts w:ascii="Consolas" w:hAnsi="Consolas" w:cs="Arial"/>
        </w:rPr>
        <w:t xml:space="preserve">th</w:t>
      </w:r>
      <w:r>
        <w:rPr>
          <w:rtl/>
        </w:rPr>
        <w:t xml:space="preserve"> أو خلايا بيانات </w:t>
      </w:r>
      <w:r>
        <w:rPr>
          <w:rFonts w:ascii="Consolas" w:hAnsi="Consolas" w:cs="Arial"/>
        </w:rPr>
        <w:t xml:space="preserve">td</w:t>
      </w:r>
      <w:r>
        <w:rPr/>
        <w:t xml:space="preserve">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&lt;table border="1"&gt;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&lt;th&gt;الاسم&lt;/th&gt;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&lt;th&gt;الدرجة&lt;/th&gt;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&lt;td&gt;سارة&lt;/td&gt;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&lt;td&gt;95&lt;/td&gt;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&lt;td&gt;خالد&lt;/td&gt;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&lt;td&gt;88&lt;/td&gt;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&lt;/table&gt;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هذا الكود جدولًا صغيرًا بإطار، فيه صف عناوين (الاسم، الدرجة) وتحته صفان لطالبين ودرجاتهما.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&lt;table border="1"&gt;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table يبدأ جدولًا. الخاصية border="1" ترسم خطوطًا حول الخلايا حتى يظهر الجدول بإطار؛ وهي طريقة قديمة سهلة، وفي الدروس القادمة سنرسم الإطارات باستخدام CSS.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tr اختصار table row أي «صف في الجدول». كل ما بين &lt;tr&gt; و&lt;/tr&gt; يظهر في صف أفقي واحد.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&lt;th&gt;الاسم&lt;/th&gt;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th اختصار table header أي «خلية عنوان»، ويظهر نصها عريضًا وفي الوسط عادةً. هذه الخلية والتي تليها تكوّنان صف العناوين.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&lt;/tr&gt;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الصف الحالي، وبعده يبدأ صف جديد في سطر جديد من الجدول.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&lt;td&gt;سارة&lt;/td&gt;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td اختصار table data أي «خلية بيانات» عادية. هنا تظهر «سارة» تحت عمود الاسم، والسطر التالي يضع درجتها 95 تحت عمود الدرجة.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&lt;td&gt;خالد&lt;/td&gt;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صف ثالث بنفس الطريقة: خلية لاسم «خالد» وخلية لدرجته 88.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&lt;/table&gt;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الجدول كاملًا.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3. النماذج (Forms)</w:t>
      </w:r>
    </w:p>
    <w:p>
      <w:pPr>
        <w:bidi/>
        <w:spacing w:before="0" w:after="120"/>
      </w:pPr>
      <w:r>
        <w:rPr>
          <w:rtl/>
        </w:rPr>
        <w:t xml:space="preserve">النموذج </w:t>
      </w:r>
      <w:r>
        <w:rPr>
          <w:rFonts w:ascii="Consolas" w:hAnsi="Consolas" w:cs="Arial"/>
        </w:rPr>
        <w:t xml:space="preserve">form</w:t>
      </w:r>
      <w:r>
        <w:rPr>
          <w:rtl/>
        </w:rPr>
        <w:t xml:space="preserve"> يجمع بيانات المستخدم. الحقل </w:t>
      </w:r>
      <w:r>
        <w:rPr>
          <w:rFonts w:ascii="Consolas" w:hAnsi="Consolas" w:cs="Arial"/>
        </w:rPr>
        <w:t xml:space="preserve">input</w:t>
      </w:r>
      <w:r>
        <w:rPr>
          <w:rtl/>
        </w:rPr>
        <w:t xml:space="preserve"> يتغير شكله حسب </w:t>
      </w:r>
      <w:r>
        <w:rPr>
          <w:rFonts w:ascii="Consolas" w:hAnsi="Consolas" w:cs="Arial"/>
        </w:rPr>
        <w:t xml:space="preserve">type</w:t>
      </w:r>
      <w:r>
        <w:rPr>
          <w:rtl/>
        </w:rPr>
        <w:t xml:space="preserve">، و</w:t>
      </w:r>
      <w:r>
        <w:rPr>
          <w:rFonts w:ascii="Consolas" w:hAnsi="Consolas" w:cs="Arial"/>
        </w:rPr>
        <w:t xml:space="preserve">label</w:t>
      </w:r>
      <w:r>
        <w:rPr>
          <w:rtl/>
        </w:rPr>
        <w:t xml:space="preserve"> يصف الحقل، و</w:t>
      </w:r>
      <w:r>
        <w:rPr>
          <w:rFonts w:ascii="Consolas" w:hAnsi="Consolas" w:cs="Arial"/>
        </w:rPr>
        <w:t xml:space="preserve">select</w:t>
      </w:r>
      <w:r>
        <w:rPr>
          <w:rtl/>
        </w:rPr>
        <w:t xml:space="preserve"> قائمة منسدلة، و</w:t>
      </w:r>
      <w:r>
        <w:rPr>
          <w:rFonts w:ascii="Consolas" w:hAnsi="Consolas" w:cs="Arial"/>
        </w:rPr>
        <w:t xml:space="preserve">textarea</w:t>
      </w:r>
      <w:r>
        <w:rPr>
          <w:rtl/>
        </w:rPr>
        <w:t xml:space="preserve"> نص طويل.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&lt;form&gt;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&lt;label&gt;الاسم:&lt;/label&gt;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&lt;input type="text" placeholder="اكتب اسمك"&gt;&lt;br&gt;&lt;br&gt;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&lt;label&gt;البريد:&lt;/label&gt;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&lt;input type="email"&gt;&lt;br&gt;&lt;br&gt;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&lt;label&gt;العمر:&lt;/label&gt;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&lt;input type="number" min="15" max="60"&gt;&lt;br&gt;&lt;br&gt;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&lt;label&gt;الجنس:&lt;/label&gt;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&lt;input type="radio" name="g"&gt; ذكر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&lt;input type="radio" name="g"&gt; أنثى&lt;br&gt;&lt;br&gt;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&lt;label&gt;الدورة:&lt;/label&gt;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&lt;select&gt;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&lt;option&gt;HTML&lt;/option&gt;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&lt;option&gt;C#&lt;/option&gt;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&lt;/select&gt;&lt;br&gt;&lt;br&gt;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&lt;input type="checkbox"&gt; أوافق على الشروط&lt;br&gt;&lt;br&gt;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&lt;button type="submit"&gt;تسجيل&lt;/button&gt;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&lt;/form&gt;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هذا الكود نموذج تسجيل (فورم) فيه خانات لكتابة الاسم والبريد والعمر، واختيار الجنس والدورة، ومربع موافقة، وزر «تسجيل».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&lt;form&gt;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form يصنع نموذجًا، أي مجموعة خانات يملؤها المستخدم ثم يرسلها. كل عناصر الإدخال توضع داخله.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&lt;label&gt;الاسم:&lt;/label&gt;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label يعرض نصًا وصفيًا بجانب الخانة ليعرف المستخدم ماذا يكتب فيها.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&lt;input type="text" placeholder="اكتب اسمك"&gt;&lt;br&gt;&lt;br&gt;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input يصنع خانة إدخال، وtype="text" تعني أنها لكتابة نص عادي. الخاصية placeholder تعرض نصًا باهتًا داخل الخانة يختفي عند الكتابة، والوسمان br يتركان سطرًا فارغًا قبل الخانة التالية.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&lt;label&gt;البريد:&lt;/label&gt;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نص وصفي لخانة البريد الإلكتروني.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&lt;input type="email"&gt;&lt;br&gt;&lt;br&gt;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خانة من نوع email مخصصة للبريد الإلكتروني؛ عند الإرسال يتحقق المتصفح أن النص المكتوب يشبه بريدًا صحيحًا (فيه @ مثلًا).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&lt;label&gt;العمر:&lt;/label&gt;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نص وصفي لخانة العمر.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&lt;input type="number" min="15" max="60"&gt;&lt;br&gt;&lt;br&gt;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خانة من نوع number لا تقبل إلا الأرقام، وتظهر بجانبها أسهم صغيرة للزيادة والنقصان. الخاصيتان min وmax تحددان أصغر قيمة مسموحة (15) وأكبر قيمة (60).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&lt;label&gt;الجنس:&lt;/label&gt;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نص وصفي لخيارات الجنس.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&lt;input type="radio" name="g"&gt; ذكر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النوع radio يصنع دائرة اختيار صغيرة. هذا السطر والذي بعده لهما نفس الاسم name="g"، لذلك يعتبرهما المتصفح مجموعة واحدة ولا يسمح إلا باختيار واحد منهما: ذكر أو أنثى.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&lt;label&gt;الدورة:&lt;/label&gt;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نص وصفي لقائمة اختيار الدورة.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&lt;select&gt;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select يصنع قائمة منسدلة، أي مربعًا تضغط عليه فتظهر خيارات تختار منها واحدًا.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&lt;option&gt;HTML&lt;/option&gt;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option يمثل خيارًا واحدًا داخل القائمة المنسدلة. هنا خياران: HTML وفي السطر التالي C#‎.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&lt;/select&gt;&lt;br&gt;&lt;br&gt;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القائمة المنسدلة، ثم يترك سطرًا فارغًا بالوسمين br.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&lt;input type="checkbox"&gt; أوافق على الشروط&lt;br&gt;&lt;br&gt;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النوع checkbox يصنع مربعًا صغيرًا يمكن تحديده بعلامة صح أو إلغاء تحديده، وبجانبه النص «أوافق على الشروط».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&lt;button type="submit"&gt;تسجيل&lt;/button&gt;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button يصنع زرًا مكتوبًا عليه «تسجيل»، وtype="submit" تعني أن الضغط عليه يرسل النموذج. بما أننا لم نحدد إلى أين يُرسل، ستُعاد تحميل الصفحة نفسها فقط.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&lt;/form&gt;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النموذج؛ كل الخانات التي بين وسم الفتح والإغلاق تنتمي لهذا النموذج.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160"/>
      </w:pPr>
      <w:r>
        <w:rPr>
          <w:b/>
          <w:bCs/>
          <w:color w:val="0E6B66"/>
          <w:rtl/>
        </w:rPr>
        <w:t xml:space="preserve">ملاحظة: </w:t>
      </w:r>
      <w:r>
        <w:rPr>
          <w:rtl/>
        </w:rPr>
        <w:t xml:space="preserve">أزرار radio التي لها نفس name تسمح باختيار واحد فقط من بينها.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4. تقسيم الصفحة</w:t>
      </w:r>
    </w:p>
    <w:p>
      <w:pPr>
        <w:bidi/>
        <w:spacing w:before="0" w:after="120"/>
      </w:pPr>
      <w:r>
        <w:rPr>
          <w:rtl/>
        </w:rPr>
        <w:t xml:space="preserve">نستخدم وسومًا ذات معنى: </w:t>
      </w:r>
      <w:r>
        <w:rPr>
          <w:rFonts w:ascii="Consolas" w:hAnsi="Consolas" w:cs="Arial"/>
        </w:rPr>
        <w:t xml:space="preserve">header</w:t>
      </w:r>
      <w:r>
        <w:rPr>
          <w:rtl/>
        </w:rPr>
        <w:t xml:space="preserve"> لرأس الصفحة، </w:t>
      </w:r>
      <w:r>
        <w:rPr>
          <w:rFonts w:ascii="Consolas" w:hAnsi="Consolas" w:cs="Arial"/>
        </w:rPr>
        <w:t xml:space="preserve">nav</w:t>
      </w:r>
      <w:r>
        <w:rPr>
          <w:rtl/>
        </w:rPr>
        <w:t xml:space="preserve"> للقائمة، </w:t>
      </w:r>
      <w:r>
        <w:rPr>
          <w:rFonts w:ascii="Consolas" w:hAnsi="Consolas" w:cs="Arial"/>
        </w:rPr>
        <w:t xml:space="preserve">main</w:t>
      </w:r>
      <w:r>
        <w:rPr>
          <w:rtl/>
        </w:rPr>
        <w:t xml:space="preserve"> للمحتوى، </w:t>
      </w:r>
      <w:r>
        <w:rPr>
          <w:rFonts w:ascii="Consolas" w:hAnsi="Consolas" w:cs="Arial"/>
        </w:rPr>
        <w:t xml:space="preserve">footer</w:t>
      </w:r>
      <w:r>
        <w:rPr>
          <w:rtl/>
        </w:rPr>
        <w:t xml:space="preserve"> للتذييل، و</w:t>
      </w:r>
      <w:r>
        <w:rPr>
          <w:rFonts w:ascii="Consolas" w:hAnsi="Consolas" w:cs="Arial"/>
        </w:rPr>
        <w:t xml:space="preserve">div</w:t>
      </w:r>
      <w:r>
        <w:rPr>
          <w:rtl/>
        </w:rPr>
        <w:t xml:space="preserve"> كصندوق عام للتجميع.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&lt;header&gt;&lt;h1&gt;معهد البرمجة&lt;/h1&gt;&lt;/header&gt;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&lt;nav&gt;&lt;a href="#"&gt;الرئيسية&lt;/a&gt; | &lt;a href="#"&gt;الدورات&lt;/a&gt;&lt;/nav&gt;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&lt;main&gt;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&lt;p&gt;مرحبًا بكم في دورة أساسيات البرمجة.&lt;/p&gt;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&lt;/main&gt;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&lt;footer&gt;&lt;p&gt;جميع الحقوق محفوظة 2026&lt;/p&gt;&lt;/footer&gt;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يقسم هذا الكود الصفحة إلى أجزاء ذات معنى: رأس فيه اسم المعهد، وشريط روابط، ومحتوى رئيسي، وتذييل في الأسفل لحقوق النشر.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&lt;header&gt;&lt;h1&gt;معهد البرمجة&lt;/h1&gt;&lt;/header&gt;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header يمثل رأس الصفحة أو الجزء العلوي منها، وبداخله عنوان h1 باسم المعهد. هذه الوسوم تسمى «دلالية» لأنها توضح معنى كل جزء دون أن تغير شكله كثيرًا.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&lt;nav&gt;&lt;a href="#"&gt;الرئيسية&lt;/a&gt; | &lt;a href="#"&gt;الدورات&lt;/a&gt;&lt;/nav&gt;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nav اختصار navigation ويضم روابط التنقل في الموقع. بداخله رابطان a، والقيمة href="#" تعني رابطًا مؤقتًا لا ينقل إلى صفحة أخرى، والعلامة | مجرد نص يفصل بين الرابطين.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&lt;main&gt;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main يضم المحتوى الرئيسي والأهم في الصفحة.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&lt;p&gt;مرحبًا بكم في دورة أساسيات البرمجة.&lt;/p&gt;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فقرة ترحيبية داخل المحتوى الرئيسي.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&lt;/main&gt;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قسم المحتوى الرئيسي.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&lt;footer&gt;&lt;p&gt;جميع الحقوق محفوظة 2026&lt;/p&gt;&lt;/footer&gt;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footer يمثل تذييل الصفحة، أي الجزء السفلي الذي يحتوي عادة على حقوق النشر ومعلومات التواصل.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التمارين العملية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1: قائمة مهامي (سهل)</w:t>
      </w:r>
    </w:p>
    <w:p>
      <w:pPr>
        <w:bidi/>
        <w:spacing w:before="0" w:after="120"/>
      </w:pPr>
      <w:r>
        <w:rPr>
          <w:rtl/>
        </w:rPr>
        <w:t xml:space="preserve">أنشئ قائمة مرقمة بخمس مهام يومية، وقائمة نقطية بثلاث لغات برمجة تعرفها.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&lt;h2&gt;مهامي اليوم&lt;/h2&gt;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&lt;ol&gt;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&lt;li&gt;حضور الدورة&lt;/li&gt;&lt;li&gt;حل التمارين&lt;/li&gt;&lt;li&gt;مراجعة الدرس&lt;/li&gt;&lt;li&gt;الرياضة&lt;/li&gt;&lt;li&gt;القراءة&lt;/li&gt;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&lt;/ol&gt;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&lt;h2&gt;لغات أعرفها&lt;/h2&gt;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&lt;ul&gt;&lt;li&gt;HTML&lt;/li&gt;&lt;li&gt;C#&lt;/li&gt;&lt;li&gt;SQL&lt;/li&gt;&lt;/ul&gt;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هذا الحل قائمة مرقمة بخمس مهام لليوم، وتحتها قائمة نقطية باللغات التي يعرفها الطالب.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&lt;h2&gt;مهامي اليوم&lt;/h2&gt;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عنوان فرعي h2 يظهر فوق قائمة المهام.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&lt;ol&gt;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ol يبدأ قائمة مرتبة، فتظهر المهام مرقمة تلقائيًا من 1 إلى 5.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&lt;li&gt;حضور الدورة&lt;/li&gt;&lt;li&gt;حل التمارين&lt;/li&gt;&lt;li&gt;مراجعة الدرس&lt;/li&gt;&lt;li&gt;الرياضة&lt;/li&gt;&lt;li&gt;القراءة&lt;/li&gt;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خمسة عناصر li مكتوبة في سطر واحد. رغم ذلك سيعرض المتصفح كل عنصر في سطر مستقل برقمه، لأن شكل الكود لا يؤثر على العرض بل الوسوم هي التي تحدده.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&lt;/ol&gt;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القائمة المرتبة.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&lt;h2&gt;لغات أعرفها&lt;/h2&gt;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عنوان فرعي ثانٍ فوق قائمة اللغات.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&lt;ul&gt;&lt;li&gt;HTML&lt;/li&gt;&lt;li&gt;C#&lt;/li&gt;&lt;li&gt;SQL&lt;/li&gt;&lt;/ul&gt;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قائمة غير مرتبة ul كاملة في سطر واحد، فيها ثلاثة عناصر li، وستظهر كل لغة في سطر مع نقطة أمامها.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2: جدول درجات (متوسط)</w:t>
      </w:r>
    </w:p>
    <w:p>
      <w:pPr>
        <w:bidi/>
        <w:spacing w:before="0" w:after="120"/>
      </w:pPr>
      <w:r>
        <w:rPr>
          <w:rtl/>
        </w:rPr>
        <w:t xml:space="preserve">صمم جدولًا لثلاثة طلاب بأعمدة: الرقم، الاسم، HTML، C#‎، المجموع.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&lt;table border="1" cellpadding="8"&gt;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&lt;tr&gt;&lt;th&gt;#&lt;/th&gt;&lt;th&gt;الاسم&lt;/th&gt;&lt;th&gt;HTML&lt;/th&gt;&lt;th&gt;C#&lt;/th&gt;&lt;th&gt;المجموع&lt;/th&gt;&lt;/tr&gt;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&lt;tr&gt;&lt;td&gt;1&lt;/td&gt;&lt;td&gt;سارة&lt;/td&gt;&lt;td&gt;45&lt;/td&gt;&lt;td&gt;48&lt;/td&gt;&lt;td&gt;93&lt;/td&gt;&lt;/tr&gt;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&lt;tr&gt;&lt;td&gt;2&lt;/td&gt;&lt;td&gt;خالد&lt;/td&gt;&lt;td&gt;40&lt;/td&gt;&lt;td&gt;42&lt;/td&gt;&lt;td&gt;82&lt;/td&gt;&lt;/tr&gt;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&lt;tr&gt;&lt;td&gt;3&lt;/td&gt;&lt;td&gt;مريم&lt;/td&gt;&lt;td&gt;47&lt;/td&gt;&lt;td&gt;44&lt;/td&gt;&lt;td&gt;91&lt;/td&gt;&lt;/tr&gt;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&lt;/table&gt;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هذا الحل جدول درجات بإطار، فيه صف عناوين وثلاثة طلاب مع درجاتهم في HTML وC#‎ ومجموعهم.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&lt;table border="1" cellpadding="8"&gt;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table يبدأ الجدول؛ border="1" يرسم خطوطًا حول الخلايا، وcellpadding="8" يضع مسافة 8 بكسل بين نص الخلية وحدودها حتى لا يبدو مزدحمًا. هاتان خاصيتان قديمتان، ولاحقًا نستخدم CSS بدلًا منهما.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&lt;tr&gt;&lt;th&gt;#&lt;/th&gt;&lt;th&gt;الاسم&lt;/th&gt;&lt;th&gt;HTML&lt;/th&gt;&lt;th&gt;C#&lt;/th&gt;&lt;th&gt;المجموع&lt;/th&gt;&lt;/tr&gt;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صف tr كامل في سطر واحد يحتوي خمس خلايا عنوان th، فتظهر عناوين الأعمدة بخط عريض في أعلى الجدول.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&lt;tr&gt;&lt;td&gt;1&lt;/td&gt;&lt;td&gt;سارة&lt;/td&gt;&lt;td&gt;45&lt;/td&gt;&lt;td&gt;48&lt;/td&gt;&lt;td&gt;93&lt;/td&gt;&lt;/tr&gt;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صف بيانات يحتوي خمس خلايا td: رقم الطالب واسمه ودرجتاه ومجموعه، وكل خلية تقع تحت العنوان المقابل لها.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&lt;tr&gt;&lt;td&gt;2&lt;/td&gt;&lt;td&gt;خالد&lt;/td&gt;&lt;td&gt;40&lt;/td&gt;&lt;td&gt;42&lt;/td&gt;&lt;td&gt;82&lt;/td&gt;&lt;/tr&gt;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صف بيانات الطالب الثاني بنفس الترتيب. والسطر التالي صف الطالبة الثالثة مريم بنفس الطريقة.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&lt;/table&gt;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الجدول.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3: نموذج تسجيل طالب (تحدٍّ)</w:t>
      </w:r>
    </w:p>
    <w:p>
      <w:pPr>
        <w:bidi/>
        <w:spacing w:before="0" w:after="120"/>
      </w:pPr>
      <w:r>
        <w:rPr>
          <w:rtl/>
        </w:rPr>
        <w:t xml:space="preserve">صمم نموذج تسجيل فيه: الاسم الكامل، البريد، رقم الهاتف، العمر، الجنس (radio)، الدورة (select)، ملاحظات (textarea)، وزر «تسجيل». هذا النموذج سيدخل في مشروعك النهائي.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HTML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&lt;h2&gt;تسجيل طالب جديد&lt;/h2&gt;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&lt;form&gt;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&lt;p&gt;&lt;label&gt;الاسم الكامل: &lt;input type="text" required&gt;&lt;/label&gt;&lt;/p&gt;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&lt;p&gt;&lt;label&gt;البريد: &lt;input type="email"&gt;&lt;/label&gt;&lt;/p&gt;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&lt;p&gt;&lt;label&gt;الهاتف: &lt;input type="tel"&gt;&lt;/label&gt;&lt;/p&gt;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&lt;p&gt;&lt;label&gt;العمر: &lt;input type="number" min="15"&gt;&lt;/label&gt;&lt;/p&gt;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&lt;p&gt;الجنس: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&lt;label&gt;&lt;input type="radio" name="g"&gt; ذكر&lt;/label&gt;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&lt;label&gt;&lt;input type="radio" name="g"&gt; أنثى&lt;/label&gt;&lt;/p&gt;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&lt;p&gt;&lt;label&gt;الدورة: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&lt;select&gt;&lt;option&gt;HTML&lt;/option&gt;&lt;option&gt;C#&lt;/option&gt;&lt;option&gt;SQL&lt;/option&gt;&lt;/select&gt;&lt;/label&gt;&lt;/p&gt;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&lt;p&gt;&lt;label&gt;ملاحظات:&lt;br&gt;&lt;textarea rows="3" cols="30"&gt;&lt;/textarea&gt;&lt;/label&gt;&lt;/p&gt;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&lt;button type="submit"&gt;تسجيل&lt;/button&gt;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&lt;/form&gt;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هذا الحل نموذج تسجيل طالب جديد فيه خانات للاسم والبريد والهاتف والعمر، واختيار الجنس والدورة، ومربع ملاحظات، وزر تسجيل.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&lt;h2&gt;تسجيل طالب جديد&lt;/h2&gt;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عنوان فرعي h2 يظهر فوق النموذج.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&lt;form&gt;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form يبدأ النموذج الذي يضم كل خانات الإدخال.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&lt;p&gt;&lt;label&gt;الاسم الكامل: &lt;input type="text" required&gt;&lt;/label&gt;&lt;/p&gt;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وضعنا الخانة input داخل الوسم label، فإذا ضغط المستخدم على النص «الاسم الكامل» ينتقل المؤشر إلى الخانة. الخاصية required تجعل الخانة إجبارية، فلا يرسل المتصفح النموذج إذا كانت فارغة. والوسم p يضع كل خانة في سطر خاص.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&lt;p&gt;&lt;label&gt;البريد: &lt;input type="email"&gt;&lt;/label&gt;&lt;/p&gt;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خانة من نوع email يتحقق المتصفح عند الإرسال أن ما كُتب فيها يشبه بريدًا إلكترونيًا.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&lt;p&gt;&lt;label&gt;الهاتف: &lt;input type="tel"&gt;&lt;/label&gt;&lt;/p&gt;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خانة من نوع tel مخصصة لرقم الهاتف، وعلى الجوال تظهر لوحة أرقام لتسهيل الكتابة.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&lt;p&gt;&lt;label&gt;العمر: &lt;input type="number" min="15"&gt;&lt;/label&gt;&lt;/p&gt;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خانة أرقام number، والخاصية min="15" تجعل أقل عمر مقبول هو 15.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&lt;p&gt;الجنس: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فقرة تبدأ بالنص «الجنس:» وتضم خياري الجنس في السطرين التاليين.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&lt;label&gt;&lt;input type="radio" name="g"&gt; ذكر&lt;/label&gt;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دائرة اختيار radio داخل label، فالضغط على كلمة «ذكر» يختار الدائرة. هذا الخيار والخيار التالي «أنثى» لهما نفس name="g" فلا يمكن اختيار الاثنين معًا.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&lt;p&gt;&lt;label&gt;الدورة: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فقرة فيها label بعنوان «الدورة:» تحيط بالقائمة المنسدلة في السطر التالي.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&lt;select&gt;&lt;option&gt;HTML&lt;/option&gt;&lt;option&gt;C#&lt;/option&gt;&lt;option&gt;SQL&lt;/option&gt;&lt;/select&gt;&lt;/label&gt;&lt;/p&gt;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select يصنع قائمة منسدلة، وبداخلها ثلاثة خيارات option: HTML وC#‎ وSQL. ثم نغلق label والفقرة p.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&lt;p&gt;&lt;label&gt;ملاحظات:&lt;br&gt;&lt;textarea rows="3" cols="30"&gt;&lt;/textarea&gt;&lt;/label&gt;&lt;/p&gt;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الوسم textarea يصنع مربع نص كبير يسمح بكتابة عدة أسطر. الخاصية rows="3" تجعل ارتفاعه 3 أسطر، وcols="30" تجعل عرضه يتسع لحوالي 30 حرفًا، والوسم br يضع المربع تحت كلمة «ملاحظات».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&lt;button type="submit"&gt;تسجيل&lt;/button&gt;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زر مكتوب عليه «تسجيل»، وtype="submit" تعني أنه يرسل النموذج عند الضغط عليه بعد التحقق من الخانات الإجبارية.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&lt;/form&gt;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يغلق النموذج.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اختبر نفسك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1. أي وسم يُستخدم لعنصر داخل قائمة؟</w:t>
      </w:r>
    </w:p>
    <w:p>
      <w:pPr>
        <w:bidi/>
        <w:spacing w:before="0" w:after="120"/>
      </w:pPr>
      <w:r>
        <w:rPr>
          <w:rtl/>
        </w:rPr>
        <w:t xml:space="preserve">أ) li     ب) td     ج) ul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2. خلية العنوان في الجدول هي:</w:t>
      </w:r>
    </w:p>
    <w:p>
      <w:pPr>
        <w:bidi/>
        <w:spacing w:before="0" w:after="120"/>
      </w:pPr>
      <w:r>
        <w:rPr>
          <w:rtl/>
        </w:rPr>
        <w:t xml:space="preserve">أ) td     ب) th     ج) tr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3. لاختيار خيار واحد فقط من عدة خيارات نستخدم:</w:t>
      </w:r>
    </w:p>
    <w:p>
      <w:pPr>
        <w:bidi/>
        <w:spacing w:before="0" w:after="120"/>
      </w:pPr>
      <w:r>
        <w:rPr>
          <w:rtl/>
        </w:rPr>
        <w:t xml:space="preserve">أ) checkbox     ب) radio     ج) textarea</w:t>
      </w:r>
    </w:p>
    <w:p>
      <w:pPr>
        <w:bidi/>
        <w:spacing w:before="0" w:after="120"/>
      </w:pPr>
      <w:r>
        <w:rPr>
          <w:b/>
          <w:bCs/>
          <w:color w:val="5B6575"/>
          <w:sz w:val="18"/>
          <w:szCs w:val="18"/>
          <w:rtl/>
        </w:rPr>
        <w:t xml:space="preserve">الإجابات: </w:t>
      </w:r>
      <w:r>
        <w:rPr>
          <w:color w:val="5B6575"/>
          <w:sz w:val="18"/>
          <w:szCs w:val="18"/>
        </w:rPr>
        <w:t xml:space="preserve">1) li  ·  2) th  ·  3) radio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الواجب</w:t>
      </w:r>
    </w:p>
    <w:p>
      <w:pPr>
        <w:shd w:val="clear" w:color="auto" w:fill="DDF0EE"/>
        <w:bidi/>
        <w:spacing w:before="0" w:after="120"/>
      </w:pPr>
      <w:r>
        <w:rPr>
          <w:rtl/>
        </w:rPr>
        <w:t xml:space="preserve">أضف إلى صفحتك جدولًا لجدولك الدراسي الأسبوعي.</w:t>
      </w:r>
    </w:p>
    <w:sectPr>
      <w:pgSz w:w="11906" w:h="16838"/>
      <w:pgMar w:top="1134" w:right="1134" w:bottom="1134" w:left="1134" w:header="567" w:footer="567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4"/>
        <w:lang w:val="en-US" w:bidi="ar-SA"/>
      </w:rPr>
    </w:rPrDefault>
    <w:pPrDefault>
      <w:pPr>
        <w:spacing w:after="120" w:line="288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cd9b939221d4eee" /></Relationships>
</file>