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53B9B" w14:textId="77777777" w:rsidR="005636AE" w:rsidRDefault="005636AE" w:rsidP="005636AE">
      <w:r>
        <w:t>NETWORKWALKS PENETRATION TESTING REPORT</w:t>
      </w:r>
    </w:p>
    <w:p w14:paraId="4C8CA9BC" w14:textId="77777777" w:rsidR="005636AE" w:rsidRDefault="005636AE" w:rsidP="005636AE"/>
    <w:p w14:paraId="4B587806" w14:textId="77777777" w:rsidR="005636AE" w:rsidRDefault="005636AE" w:rsidP="005636AE">
      <w:r>
        <w:t>MEDIROZA GENERAL HOSPITAL</w:t>
      </w:r>
    </w:p>
    <w:p w14:paraId="1C015925" w14:textId="77777777" w:rsidR="005636AE" w:rsidRDefault="005636AE" w:rsidP="005636AE">
      <w:r>
        <w:t>Web Application Penetration Testing &amp; Security Assessment</w:t>
      </w:r>
    </w:p>
    <w:p w14:paraId="7AC5A78C" w14:textId="77777777" w:rsidR="005636AE" w:rsidRDefault="005636AE" w:rsidP="005636AE"/>
    <w:p w14:paraId="0BB98E2A" w14:textId="77777777" w:rsidR="005636AE" w:rsidRDefault="005636AE" w:rsidP="005636AE">
      <w:r>
        <w:t>Batch: B083</w:t>
      </w:r>
    </w:p>
    <w:p w14:paraId="688F8EBD" w14:textId="5DED7D9E" w:rsidR="005636AE" w:rsidRDefault="005636AE" w:rsidP="005636AE">
      <w:r>
        <w:t>Tester: Abubakar Saidu</w:t>
      </w:r>
      <w:r>
        <w:t xml:space="preserve"> Ibrahim</w:t>
      </w:r>
    </w:p>
    <w:p w14:paraId="6663CC50" w14:textId="77777777" w:rsidR="005636AE" w:rsidRDefault="005636AE" w:rsidP="005636AE">
      <w:r>
        <w:t>Target: https://medirozahospital.com</w:t>
      </w:r>
    </w:p>
    <w:p w14:paraId="1DA2093C" w14:textId="77777777" w:rsidR="005636AE" w:rsidRDefault="005636AE" w:rsidP="005636AE">
      <w:r>
        <w:t>Assessment Type: Black-Box Penetration Test</w:t>
      </w:r>
    </w:p>
    <w:p w14:paraId="6C48F30C" w14:textId="77777777" w:rsidR="005636AE" w:rsidRDefault="005636AE" w:rsidP="005636AE">
      <w:proofErr w:type="spellStart"/>
      <w:r>
        <w:t>Organisation</w:t>
      </w:r>
      <w:proofErr w:type="spellEnd"/>
      <w:r>
        <w:t xml:space="preserve">: </w:t>
      </w:r>
      <w:proofErr w:type="spellStart"/>
      <w:r>
        <w:t>NetworkWalks</w:t>
      </w:r>
      <w:proofErr w:type="spellEnd"/>
    </w:p>
    <w:p w14:paraId="45A112AA" w14:textId="77777777" w:rsidR="005636AE" w:rsidRDefault="005636AE" w:rsidP="005636AE">
      <w:r>
        <w:t>Date: September 2026</w:t>
      </w:r>
    </w:p>
    <w:p w14:paraId="4F55CE9C" w14:textId="77777777" w:rsidR="005636AE" w:rsidRDefault="005636AE" w:rsidP="005636AE"/>
    <w:p w14:paraId="29E4221F" w14:textId="77777777" w:rsidR="005636AE" w:rsidRDefault="005636AE" w:rsidP="005636AE"/>
    <w:p w14:paraId="2FFDC4DF" w14:textId="77777777" w:rsidR="005636AE" w:rsidRDefault="005636AE" w:rsidP="005636AE">
      <w:r>
        <w:t>1. EXECUTIVE SUMMARY</w:t>
      </w:r>
    </w:p>
    <w:p w14:paraId="35766F09" w14:textId="77777777" w:rsidR="005636AE" w:rsidRDefault="005636AE" w:rsidP="005636AE"/>
    <w:p w14:paraId="471B3E85" w14:textId="6940B285" w:rsidR="005636AE" w:rsidRDefault="005636AE" w:rsidP="005636AE">
      <w:r>
        <w:t xml:space="preserve">A black-box web application penetration test was conducted against </w:t>
      </w:r>
      <w:proofErr w:type="spellStart"/>
      <w:r>
        <w:t>Mediroza</w:t>
      </w:r>
      <w:proofErr w:type="spellEnd"/>
      <w:r>
        <w:t xml:space="preserve"> General Hospital as part of the </w:t>
      </w:r>
      <w:proofErr w:type="spellStart"/>
      <w:r>
        <w:t>NetworkWalks</w:t>
      </w:r>
      <w:proofErr w:type="spellEnd"/>
      <w:r>
        <w:t xml:space="preserve"> cybersecurity training exercise.</w:t>
      </w:r>
      <w:r w:rsidR="00207AC2">
        <w:t xml:space="preserve"> </w:t>
      </w:r>
      <w:r>
        <w:t>The assessment identified weaknesses in authentication, directory configuration, and sensitive file exposure.</w:t>
      </w:r>
      <w:r w:rsidR="00207AC2">
        <w:t xml:space="preserve"> </w:t>
      </w:r>
      <w:r>
        <w:t>The most significant finding was an SQL injection vulnerability in the patient login page that allowed authentication bypass. This resulted in access to the patient portal and retrieval of three confidential patient laboratory reports.</w:t>
      </w:r>
      <w:r w:rsidR="00207AC2">
        <w:t xml:space="preserve"> </w:t>
      </w:r>
      <w:r>
        <w:t>An exposed database backup was also discovered. The backup contained sensitive staff and shareholder information, including salary and shareholder records.</w:t>
      </w:r>
      <w:r w:rsidR="00207AC2">
        <w:t xml:space="preserve"> </w:t>
      </w:r>
      <w:r>
        <w:t>Testing was conducted only against the authorized target and did not include denial-of-service or social engineering activities.</w:t>
      </w:r>
    </w:p>
    <w:p w14:paraId="7B3A5C2A" w14:textId="77777777" w:rsidR="005636AE" w:rsidRDefault="005636AE" w:rsidP="005636AE"/>
    <w:p w14:paraId="4796CBE9" w14:textId="720D84E3" w:rsidR="005636AE" w:rsidRDefault="005636AE" w:rsidP="005636AE">
      <w:r>
        <w:t>2. SCOPE</w:t>
      </w:r>
    </w:p>
    <w:p w14:paraId="70EADFD1" w14:textId="411E0913" w:rsidR="005636AE" w:rsidRDefault="005636AE" w:rsidP="005636AE">
      <w:r>
        <w:t>Target:</w:t>
      </w:r>
      <w:r w:rsidR="00207AC2">
        <w:t xml:space="preserve"> </w:t>
      </w:r>
      <w:r>
        <w:t>https://medirozahospital.com</w:t>
      </w:r>
    </w:p>
    <w:p w14:paraId="7D993E46" w14:textId="77777777" w:rsidR="005636AE" w:rsidRDefault="005636AE" w:rsidP="005636AE">
      <w:r>
        <w:t>Testing included:</w:t>
      </w:r>
    </w:p>
    <w:p w14:paraId="7AF6EC40" w14:textId="77777777" w:rsidR="005636AE" w:rsidRDefault="005636AE" w:rsidP="005636AE">
      <w:r>
        <w:lastRenderedPageBreak/>
        <w:t>- Reconnaissance</w:t>
      </w:r>
    </w:p>
    <w:p w14:paraId="6DD257F2" w14:textId="77777777" w:rsidR="005636AE" w:rsidRDefault="005636AE" w:rsidP="005636AE">
      <w:r>
        <w:t>- Service enumeration</w:t>
      </w:r>
    </w:p>
    <w:p w14:paraId="3984D321" w14:textId="77777777" w:rsidR="005636AE" w:rsidRDefault="005636AE" w:rsidP="005636AE">
      <w:r>
        <w:t>- Web application enumeration</w:t>
      </w:r>
    </w:p>
    <w:p w14:paraId="37A46857" w14:textId="77777777" w:rsidR="005636AE" w:rsidRDefault="005636AE" w:rsidP="005636AE">
      <w:r>
        <w:t>- Authentication testing</w:t>
      </w:r>
    </w:p>
    <w:p w14:paraId="394392CB" w14:textId="77777777" w:rsidR="005636AE" w:rsidRDefault="005636AE" w:rsidP="005636AE">
      <w:r>
        <w:t>- SQL injection testing</w:t>
      </w:r>
    </w:p>
    <w:p w14:paraId="706350A2" w14:textId="77777777" w:rsidR="005636AE" w:rsidRDefault="005636AE" w:rsidP="005636AE">
      <w:r>
        <w:t>- Sensitive file exposure</w:t>
      </w:r>
    </w:p>
    <w:p w14:paraId="2D193D5B" w14:textId="77777777" w:rsidR="005636AE" w:rsidRDefault="005636AE" w:rsidP="005636AE">
      <w:r>
        <w:t>- PDF security analysis</w:t>
      </w:r>
    </w:p>
    <w:p w14:paraId="6D195C5E" w14:textId="384EEBC1" w:rsidR="005636AE" w:rsidRDefault="005636AE" w:rsidP="005636AE">
      <w:r>
        <w:t>- Database backup analysis</w:t>
      </w:r>
    </w:p>
    <w:p w14:paraId="00F96954" w14:textId="77777777" w:rsidR="005636AE" w:rsidRDefault="005636AE" w:rsidP="005636AE"/>
    <w:p w14:paraId="72430FED" w14:textId="46B71A63" w:rsidR="005636AE" w:rsidRDefault="005636AE" w:rsidP="005636AE">
      <w:r>
        <w:t>3. TOOLS USED</w:t>
      </w:r>
    </w:p>
    <w:p w14:paraId="11C6E911" w14:textId="77777777" w:rsidR="005636AE" w:rsidRDefault="005636AE" w:rsidP="005636AE">
      <w:r>
        <w:t>- Nmap</w:t>
      </w:r>
    </w:p>
    <w:p w14:paraId="16E7EF4B" w14:textId="77777777" w:rsidR="005636AE" w:rsidRDefault="005636AE" w:rsidP="005636AE">
      <w:r>
        <w:t>- curl</w:t>
      </w:r>
    </w:p>
    <w:p w14:paraId="5AD3D9F9" w14:textId="77777777" w:rsidR="005636AE" w:rsidRDefault="005636AE" w:rsidP="005636AE">
      <w:r>
        <w:t xml:space="preserve">- </w:t>
      </w:r>
      <w:proofErr w:type="spellStart"/>
      <w:r>
        <w:t>WhatWeb</w:t>
      </w:r>
      <w:proofErr w:type="spellEnd"/>
    </w:p>
    <w:p w14:paraId="0C5E1B79" w14:textId="77777777" w:rsidR="005636AE" w:rsidRDefault="005636AE" w:rsidP="005636AE">
      <w:r>
        <w:t>- wafw00f</w:t>
      </w:r>
    </w:p>
    <w:p w14:paraId="1150A7A8" w14:textId="77777777" w:rsidR="005636AE" w:rsidRDefault="005636AE" w:rsidP="005636AE">
      <w:r>
        <w:t>- WHOIS</w:t>
      </w:r>
    </w:p>
    <w:p w14:paraId="5E3CA26F" w14:textId="77777777" w:rsidR="005636AE" w:rsidRDefault="005636AE" w:rsidP="005636AE">
      <w:r>
        <w:t xml:space="preserve">- </w:t>
      </w:r>
      <w:proofErr w:type="spellStart"/>
      <w:r>
        <w:t>NetworkWalks</w:t>
      </w:r>
      <w:proofErr w:type="spellEnd"/>
      <w:r>
        <w:t xml:space="preserve"> Hash Calculator</w:t>
      </w:r>
    </w:p>
    <w:p w14:paraId="57306453" w14:textId="77777777" w:rsidR="005636AE" w:rsidRDefault="005636AE" w:rsidP="005636AE">
      <w:r>
        <w:t xml:space="preserve">- </w:t>
      </w:r>
      <w:proofErr w:type="spellStart"/>
      <w:r>
        <w:t>NetworkWalks</w:t>
      </w:r>
      <w:proofErr w:type="spellEnd"/>
      <w:r>
        <w:t xml:space="preserve"> Password Cracker</w:t>
      </w:r>
    </w:p>
    <w:p w14:paraId="707A4D8A" w14:textId="2B2C61DF" w:rsidR="005636AE" w:rsidRDefault="005636AE" w:rsidP="005636AE">
      <w:r>
        <w:t>- Kali Linux command-line tools</w:t>
      </w:r>
    </w:p>
    <w:p w14:paraId="049079FD" w14:textId="60B367C6" w:rsidR="005636AE" w:rsidRDefault="005636AE" w:rsidP="005636AE">
      <w:r>
        <w:t>4. RECONNAISSANCE</w:t>
      </w:r>
    </w:p>
    <w:p w14:paraId="074E3D98" w14:textId="5DA106DF" w:rsidR="005636AE" w:rsidRDefault="005636AE" w:rsidP="005636AE">
      <w:r>
        <w:t>Nmap identified the following open services:</w:t>
      </w:r>
    </w:p>
    <w:p w14:paraId="5F9DB0A8" w14:textId="77777777" w:rsidR="005636AE" w:rsidRDefault="005636AE" w:rsidP="005636AE">
      <w:r>
        <w:t>25/</w:t>
      </w:r>
      <w:proofErr w:type="spellStart"/>
      <w:proofErr w:type="gramStart"/>
      <w:r>
        <w:t>tcp</w:t>
      </w:r>
      <w:proofErr w:type="spellEnd"/>
      <w:r>
        <w:t xml:space="preserve">  SMTP</w:t>
      </w:r>
      <w:proofErr w:type="gramEnd"/>
    </w:p>
    <w:p w14:paraId="3F8EFEF6" w14:textId="77777777" w:rsidR="005636AE" w:rsidRDefault="005636AE" w:rsidP="005636AE">
      <w:r>
        <w:t>80/</w:t>
      </w:r>
      <w:proofErr w:type="spellStart"/>
      <w:proofErr w:type="gramStart"/>
      <w:r>
        <w:t>tcp</w:t>
      </w:r>
      <w:proofErr w:type="spellEnd"/>
      <w:r>
        <w:t xml:space="preserve">  HTTP</w:t>
      </w:r>
      <w:proofErr w:type="gramEnd"/>
    </w:p>
    <w:p w14:paraId="5A6CB127" w14:textId="05918117" w:rsidR="005636AE" w:rsidRDefault="005636AE" w:rsidP="005636AE">
      <w:r>
        <w:t>443/</w:t>
      </w:r>
      <w:proofErr w:type="spellStart"/>
      <w:r>
        <w:t>tcp</w:t>
      </w:r>
      <w:proofErr w:type="spellEnd"/>
      <w:r>
        <w:t xml:space="preserve"> HTTPS</w:t>
      </w:r>
    </w:p>
    <w:p w14:paraId="089D4F7B" w14:textId="3A120E4C" w:rsidR="005636AE" w:rsidRDefault="005636AE" w:rsidP="005636AE">
      <w:r>
        <w:t>The website was then inspected using curl.</w:t>
      </w:r>
    </w:p>
    <w:p w14:paraId="6F46B4E8" w14:textId="61BB4343" w:rsidR="005636AE" w:rsidRDefault="005636AE" w:rsidP="005636AE">
      <w:r>
        <w:t>The homepage source revealed:</w:t>
      </w:r>
    </w:p>
    <w:p w14:paraId="069709C4" w14:textId="77777777" w:rsidR="005636AE" w:rsidRDefault="005636AE" w:rsidP="005636AE">
      <w:r>
        <w:t xml:space="preserve">- </w:t>
      </w:r>
      <w:proofErr w:type="spellStart"/>
      <w:r>
        <w:t>Mediroza</w:t>
      </w:r>
      <w:proofErr w:type="spellEnd"/>
      <w:r>
        <w:t xml:space="preserve"> CMS 1.4.2</w:t>
      </w:r>
    </w:p>
    <w:p w14:paraId="6B5E63D1" w14:textId="77777777" w:rsidR="005636AE" w:rsidRDefault="005636AE" w:rsidP="005636AE">
      <w:r>
        <w:lastRenderedPageBreak/>
        <w:t>- /patient/</w:t>
      </w:r>
      <w:proofErr w:type="spellStart"/>
      <w:r>
        <w:t>login.php</w:t>
      </w:r>
      <w:proofErr w:type="spellEnd"/>
    </w:p>
    <w:p w14:paraId="6303DCC7" w14:textId="3DF236C1" w:rsidR="005636AE" w:rsidRDefault="005636AE" w:rsidP="005636AE">
      <w:r>
        <w:t>- /staff/</w:t>
      </w:r>
      <w:proofErr w:type="spellStart"/>
      <w:r>
        <w:t>login.php</w:t>
      </w:r>
      <w:proofErr w:type="spellEnd"/>
    </w:p>
    <w:p w14:paraId="0C292F89" w14:textId="102B5CFD" w:rsidR="005636AE" w:rsidRDefault="005636AE" w:rsidP="005636AE">
      <w:r>
        <w:t>robots.txt also revealed:</w:t>
      </w:r>
    </w:p>
    <w:p w14:paraId="23113FF0" w14:textId="77777777" w:rsidR="005636AE" w:rsidRDefault="005636AE" w:rsidP="005636AE">
      <w:r>
        <w:t>/patient/</w:t>
      </w:r>
    </w:p>
    <w:p w14:paraId="67CE9142" w14:textId="77777777" w:rsidR="005636AE" w:rsidRDefault="005636AE" w:rsidP="005636AE">
      <w:r>
        <w:t>/staff/</w:t>
      </w:r>
    </w:p>
    <w:p w14:paraId="154FD9BB" w14:textId="5828B39E" w:rsidR="005636AE" w:rsidRDefault="005636AE" w:rsidP="005636AE">
      <w:r>
        <w:t>/old/</w:t>
      </w:r>
    </w:p>
    <w:p w14:paraId="1C9CE8CA" w14:textId="2C7FAC83" w:rsidR="005636AE" w:rsidRDefault="005636AE" w:rsidP="005636AE">
      <w:r>
        <w:t>5. DIRECTORY ENUMERATION</w:t>
      </w:r>
    </w:p>
    <w:p w14:paraId="442A8607" w14:textId="3909D796" w:rsidR="005636AE" w:rsidRDefault="005636AE" w:rsidP="005636AE">
      <w:r>
        <w:t>The /patient/ directory exposed:</w:t>
      </w:r>
    </w:p>
    <w:p w14:paraId="2E64A58B" w14:textId="77777777" w:rsidR="005636AE" w:rsidRDefault="005636AE" w:rsidP="005636AE">
      <w:r>
        <w:t xml:space="preserve">- </w:t>
      </w:r>
      <w:proofErr w:type="spellStart"/>
      <w:r>
        <w:t>login.php</w:t>
      </w:r>
      <w:proofErr w:type="spellEnd"/>
    </w:p>
    <w:p w14:paraId="662F87A8" w14:textId="77777777" w:rsidR="005636AE" w:rsidRDefault="005636AE" w:rsidP="005636AE">
      <w:r>
        <w:t xml:space="preserve">- </w:t>
      </w:r>
      <w:proofErr w:type="spellStart"/>
      <w:r>
        <w:t>portal.php</w:t>
      </w:r>
      <w:proofErr w:type="spellEnd"/>
    </w:p>
    <w:p w14:paraId="487420C8" w14:textId="77777777" w:rsidR="005636AE" w:rsidRDefault="005636AE" w:rsidP="005636AE">
      <w:r>
        <w:t xml:space="preserve">- </w:t>
      </w:r>
      <w:proofErr w:type="spellStart"/>
      <w:r>
        <w:t>download.php</w:t>
      </w:r>
      <w:proofErr w:type="spellEnd"/>
    </w:p>
    <w:p w14:paraId="2A1A6FF3" w14:textId="77777777" w:rsidR="005636AE" w:rsidRDefault="005636AE" w:rsidP="005636AE">
      <w:r>
        <w:t>- reports/</w:t>
      </w:r>
    </w:p>
    <w:p w14:paraId="53458834" w14:textId="77777777" w:rsidR="005636AE" w:rsidRDefault="005636AE" w:rsidP="005636AE">
      <w:r>
        <w:t xml:space="preserve">- </w:t>
      </w:r>
      <w:proofErr w:type="spellStart"/>
      <w:r>
        <w:t>logout.php</w:t>
      </w:r>
      <w:proofErr w:type="spellEnd"/>
    </w:p>
    <w:p w14:paraId="34AF0930" w14:textId="49A05F99" w:rsidR="005636AE" w:rsidRDefault="005636AE" w:rsidP="005636AE">
      <w:r>
        <w:t xml:space="preserve">- </w:t>
      </w:r>
      <w:proofErr w:type="spellStart"/>
      <w:r>
        <w:t>error_log</w:t>
      </w:r>
      <w:proofErr w:type="spellEnd"/>
    </w:p>
    <w:p w14:paraId="37AA55C3" w14:textId="28803CB6" w:rsidR="005636AE" w:rsidRDefault="005636AE" w:rsidP="005636AE">
      <w:r>
        <w:t>The /old/ directory exposed:</w:t>
      </w:r>
    </w:p>
    <w:p w14:paraId="15DBCB71" w14:textId="5AA5DA92" w:rsidR="005636AE" w:rsidRDefault="005636AE" w:rsidP="005636AE">
      <w:r>
        <w:t>mediroza_db_backup_2019.sql</w:t>
      </w:r>
    </w:p>
    <w:p w14:paraId="3F877C86" w14:textId="27BF05AE" w:rsidR="005636AE" w:rsidRDefault="005636AE" w:rsidP="005636AE">
      <w:r>
        <w:t>The /staff/ directory exposed:</w:t>
      </w:r>
    </w:p>
    <w:p w14:paraId="4BC0FBB8" w14:textId="77777777" w:rsidR="005636AE" w:rsidRDefault="005636AE" w:rsidP="005636AE">
      <w:proofErr w:type="spellStart"/>
      <w:r>
        <w:t>login.php</w:t>
      </w:r>
      <w:proofErr w:type="spellEnd"/>
    </w:p>
    <w:p w14:paraId="12D9CE30" w14:textId="6649BA9A" w:rsidR="005636AE" w:rsidRDefault="005636AE" w:rsidP="005636AE">
      <w:r>
        <w:t>6. MILESTONE 1 – INITIAL ACCESS</w:t>
      </w:r>
    </w:p>
    <w:p w14:paraId="1CDB25BB" w14:textId="1E51B503" w:rsidR="005636AE" w:rsidRDefault="005636AE" w:rsidP="005636AE">
      <w:r>
        <w:t>The patient login application was tested for authentication weaknesses.</w:t>
      </w:r>
      <w:r w:rsidR="00207AC2">
        <w:t xml:space="preserve"> </w:t>
      </w:r>
      <w:r>
        <w:t>Username enumeration was identified because an invalid username produced the message:</w:t>
      </w:r>
      <w:r w:rsidR="00207AC2">
        <w:t xml:space="preserve"> </w:t>
      </w:r>
      <w:r>
        <w:t>"Username not found"</w:t>
      </w:r>
    </w:p>
    <w:p w14:paraId="138D9AFF" w14:textId="3F99F7E6" w:rsidR="005636AE" w:rsidRDefault="005636AE" w:rsidP="005636AE">
      <w:r>
        <w:t>SQL injection was then identified in the patient login form.</w:t>
      </w:r>
    </w:p>
    <w:p w14:paraId="5A28884C" w14:textId="10C81B28" w:rsidR="005636AE" w:rsidRDefault="005636AE" w:rsidP="005636AE">
      <w:r>
        <w:t>The following input was used in the authorized laboratory environment:</w:t>
      </w:r>
    </w:p>
    <w:p w14:paraId="60019FD4" w14:textId="77777777" w:rsidR="005636AE" w:rsidRDefault="005636AE" w:rsidP="005636AE">
      <w:r>
        <w:t>admin'--</w:t>
      </w:r>
    </w:p>
    <w:p w14:paraId="49E4CFA3" w14:textId="67C696E2" w:rsidR="005636AE" w:rsidRDefault="005636AE" w:rsidP="005636AE">
      <w:r>
        <w:t>The injection successfully bypassed authentication on the patient portal.</w:t>
      </w:r>
    </w:p>
    <w:p w14:paraId="6596FA7C" w14:textId="489755A3" w:rsidR="005636AE" w:rsidRDefault="005636AE" w:rsidP="005636AE">
      <w:r>
        <w:t>The staff login page did not produce the same result.</w:t>
      </w:r>
    </w:p>
    <w:p w14:paraId="54F75E0B" w14:textId="7CDF2C89" w:rsidR="005636AE" w:rsidRDefault="005636AE" w:rsidP="005636AE">
      <w:r>
        <w:lastRenderedPageBreak/>
        <w:t>After authentication bypass, access to the patient portal was obtained.</w:t>
      </w:r>
      <w:r w:rsidR="00207AC2">
        <w:t xml:space="preserve"> </w:t>
      </w:r>
      <w:r>
        <w:t>Three confidential patient laboratory reports were successfully downloaded:</w:t>
      </w:r>
    </w:p>
    <w:p w14:paraId="30DFA670" w14:textId="77777777" w:rsidR="005636AE" w:rsidRDefault="005636AE" w:rsidP="005636AE">
      <w:r>
        <w:t>- patient_report_1.pdf</w:t>
      </w:r>
    </w:p>
    <w:p w14:paraId="0F00DED9" w14:textId="77777777" w:rsidR="005636AE" w:rsidRDefault="005636AE" w:rsidP="005636AE">
      <w:r>
        <w:t>- patient_report_2.pdf</w:t>
      </w:r>
    </w:p>
    <w:p w14:paraId="66067662" w14:textId="0FE99E32" w:rsidR="005636AE" w:rsidRDefault="005636AE" w:rsidP="005636AE">
      <w:r>
        <w:t>- patient_report_3.pdf</w:t>
      </w:r>
    </w:p>
    <w:p w14:paraId="765A1810" w14:textId="10669386" w:rsidR="005636AE" w:rsidRDefault="005636AE" w:rsidP="005636AE">
      <w:r>
        <w:t>7. MILESTONE 2 – PDF SECURITY ANALYSIS</w:t>
      </w:r>
    </w:p>
    <w:p w14:paraId="0F4A27B5" w14:textId="050AD24C" w:rsidR="005636AE" w:rsidRDefault="005636AE" w:rsidP="005636AE">
      <w:r>
        <w:t xml:space="preserve">The three retrieved PDF reports were tested using </w:t>
      </w:r>
      <w:proofErr w:type="spellStart"/>
      <w:r>
        <w:t>NetworkWalks</w:t>
      </w:r>
      <w:proofErr w:type="spellEnd"/>
      <w:r>
        <w:t xml:space="preserve"> password/hash-cracking tools</w:t>
      </w:r>
      <w:r w:rsidR="00207AC2">
        <w:t>.</w:t>
      </w:r>
    </w:p>
    <w:p w14:paraId="3A19B829" w14:textId="0B3267FB" w:rsidR="005636AE" w:rsidRDefault="005636AE" w:rsidP="005636AE">
      <w:r>
        <w:t>Results:</w:t>
      </w:r>
    </w:p>
    <w:p w14:paraId="07BAC3DB" w14:textId="77777777" w:rsidR="005636AE" w:rsidRDefault="005636AE" w:rsidP="005636AE">
      <w:r>
        <w:t>- Patient Report 1: password recovered</w:t>
      </w:r>
    </w:p>
    <w:p w14:paraId="22F85C90" w14:textId="77777777" w:rsidR="005636AE" w:rsidRDefault="005636AE" w:rsidP="005636AE">
      <w:r>
        <w:t>- Patient Report 2: password recovered</w:t>
      </w:r>
    </w:p>
    <w:p w14:paraId="2D03B60A" w14:textId="27CBCEC5" w:rsidR="005636AE" w:rsidRDefault="005636AE" w:rsidP="005636AE">
      <w:r>
        <w:t xml:space="preserve">- Patient Report 3: not independently </w:t>
      </w:r>
    </w:p>
    <w:p w14:paraId="72C9B0C2" w14:textId="2912D19C" w:rsidR="005636AE" w:rsidRDefault="005636AE" w:rsidP="005636AE">
      <w:r>
        <w:t>The password used for the third report was obtained from the previous B082 project walkthrough.</w:t>
      </w:r>
      <w:r w:rsidR="00207AC2">
        <w:t xml:space="preserve"> </w:t>
      </w:r>
      <w:r>
        <w:t>Therefore, the third password is not claimed as an independently successful cracking result.</w:t>
      </w:r>
    </w:p>
    <w:p w14:paraId="28B1520D" w14:textId="520009C3" w:rsidR="005636AE" w:rsidRDefault="005636AE" w:rsidP="005636AE">
      <w:r>
        <w:t>8. MILESTONE 3 – SENSITIVE DATA EXPOSURE</w:t>
      </w:r>
    </w:p>
    <w:p w14:paraId="29BC6472" w14:textId="6683719A" w:rsidR="005636AE" w:rsidRDefault="005636AE" w:rsidP="005636AE">
      <w:r>
        <w:t>The following database backup was publicly accessible:</w:t>
      </w:r>
    </w:p>
    <w:p w14:paraId="5CE70984" w14:textId="5BAA1322" w:rsidR="005636AE" w:rsidRDefault="005636AE" w:rsidP="005636AE">
      <w:r>
        <w:t>/old/mediroza_db_backup_2019.sql</w:t>
      </w:r>
    </w:p>
    <w:p w14:paraId="199D6B86" w14:textId="59D256B8" w:rsidR="005636AE" w:rsidRDefault="005636AE" w:rsidP="005636AE">
      <w:r>
        <w:t>The file was downloaded and inspected.</w:t>
      </w:r>
      <w:r w:rsidR="00207AC2">
        <w:t xml:space="preserve"> </w:t>
      </w:r>
      <w:r>
        <w:t>The database contained a staff table with information including:</w:t>
      </w:r>
    </w:p>
    <w:p w14:paraId="4732A5BB" w14:textId="77777777" w:rsidR="005636AE" w:rsidRDefault="005636AE" w:rsidP="005636AE">
      <w:r>
        <w:t>- Full names</w:t>
      </w:r>
    </w:p>
    <w:p w14:paraId="7D0CDDA8" w14:textId="77777777" w:rsidR="005636AE" w:rsidRDefault="005636AE" w:rsidP="005636AE">
      <w:r>
        <w:t>- Job titles</w:t>
      </w:r>
    </w:p>
    <w:p w14:paraId="71A0775B" w14:textId="77777777" w:rsidR="005636AE" w:rsidRDefault="005636AE" w:rsidP="005636AE">
      <w:r>
        <w:t>- Departments</w:t>
      </w:r>
    </w:p>
    <w:p w14:paraId="340FCBAE" w14:textId="77777777" w:rsidR="005636AE" w:rsidRDefault="005636AE" w:rsidP="005636AE">
      <w:r>
        <w:t>- Email addresses</w:t>
      </w:r>
    </w:p>
    <w:p w14:paraId="5D05A228" w14:textId="77777777" w:rsidR="005636AE" w:rsidRDefault="005636AE" w:rsidP="005636AE">
      <w:r>
        <w:t>- Phone numbers</w:t>
      </w:r>
    </w:p>
    <w:p w14:paraId="3C2AD177" w14:textId="77777777" w:rsidR="005636AE" w:rsidRDefault="005636AE" w:rsidP="005636AE">
      <w:r>
        <w:t>- National IDs</w:t>
      </w:r>
    </w:p>
    <w:p w14:paraId="4D116517" w14:textId="7555ADAD" w:rsidR="005636AE" w:rsidRDefault="005636AE" w:rsidP="005636AE">
      <w:r>
        <w:t>- Monthly salaries</w:t>
      </w:r>
    </w:p>
    <w:p w14:paraId="0F114965" w14:textId="72F4C812" w:rsidR="005636AE" w:rsidRDefault="005636AE" w:rsidP="005636AE">
      <w:r>
        <w:lastRenderedPageBreak/>
        <w:t xml:space="preserve">The database also contained a </w:t>
      </w:r>
      <w:proofErr w:type="gramStart"/>
      <w:r>
        <w:t>shareholders</w:t>
      </w:r>
      <w:proofErr w:type="gramEnd"/>
      <w:r>
        <w:t xml:space="preserve"> table containing:</w:t>
      </w:r>
    </w:p>
    <w:p w14:paraId="25395121" w14:textId="77777777" w:rsidR="005636AE" w:rsidRDefault="005636AE" w:rsidP="005636AE">
      <w:r>
        <w:t>- Shareholder names</w:t>
      </w:r>
    </w:p>
    <w:p w14:paraId="22EA23A0" w14:textId="77777777" w:rsidR="005636AE" w:rsidRDefault="005636AE" w:rsidP="005636AE">
      <w:r>
        <w:t>- Share percentages</w:t>
      </w:r>
    </w:p>
    <w:p w14:paraId="0B65734A" w14:textId="77777777" w:rsidR="005636AE" w:rsidRDefault="005636AE" w:rsidP="005636AE">
      <w:r>
        <w:t>- Shares held</w:t>
      </w:r>
    </w:p>
    <w:p w14:paraId="22854E5C" w14:textId="33AC4F0E" w:rsidR="005636AE" w:rsidRDefault="005636AE" w:rsidP="005636AE">
      <w:r>
        <w:t>- Share classes</w:t>
      </w:r>
    </w:p>
    <w:p w14:paraId="49126950" w14:textId="5E026AFB" w:rsidR="005636AE" w:rsidRDefault="005636AE" w:rsidP="005636AE">
      <w:r>
        <w:t>Actual confidential records are not reproduced in this report.</w:t>
      </w:r>
    </w:p>
    <w:p w14:paraId="7093C2DB" w14:textId="1DCEFBB9" w:rsidR="005636AE" w:rsidRDefault="005636AE" w:rsidP="005636AE">
      <w:r>
        <w:t>9. FINDINGS</w:t>
      </w:r>
    </w:p>
    <w:p w14:paraId="6FA739DA" w14:textId="77777777" w:rsidR="005636AE" w:rsidRDefault="005636AE" w:rsidP="005636AE">
      <w:r>
        <w:t>Finding 1: SQL Injection Authentication Bypass</w:t>
      </w:r>
    </w:p>
    <w:p w14:paraId="64DE242F" w14:textId="289BA833" w:rsidR="005636AE" w:rsidRDefault="005636AE" w:rsidP="005636AE">
      <w:r>
        <w:t>Severity: Critical</w:t>
      </w:r>
    </w:p>
    <w:p w14:paraId="72848FFC" w14:textId="1C721005" w:rsidR="005636AE" w:rsidRDefault="005636AE" w:rsidP="005636AE">
      <w:r>
        <w:t>The patient login page was vulnerable to SQL injection, allowing authentication to be bypassed and access to confidential patient reports.</w:t>
      </w:r>
    </w:p>
    <w:p w14:paraId="6294A105" w14:textId="77777777" w:rsidR="005636AE" w:rsidRDefault="005636AE" w:rsidP="005636AE">
      <w:r>
        <w:t>Finding 2: Publicly Accessible Database Backup</w:t>
      </w:r>
    </w:p>
    <w:p w14:paraId="3502B534" w14:textId="5EDD4FE1" w:rsidR="005636AE" w:rsidRDefault="005636AE" w:rsidP="005636AE">
      <w:r>
        <w:t>Severity: High</w:t>
      </w:r>
    </w:p>
    <w:p w14:paraId="50873141" w14:textId="36673F65" w:rsidR="005636AE" w:rsidRDefault="005636AE" w:rsidP="005636AE">
      <w:r>
        <w:t>A database backup was stored in a publicly accessible web directory and contained sensitive staff and shareholder information.</w:t>
      </w:r>
    </w:p>
    <w:p w14:paraId="6D79771B" w14:textId="77777777" w:rsidR="005636AE" w:rsidRDefault="005636AE" w:rsidP="005636AE">
      <w:r>
        <w:t>Finding 3: Directory Listing</w:t>
      </w:r>
    </w:p>
    <w:p w14:paraId="62570ECD" w14:textId="31F7C635" w:rsidR="005636AE" w:rsidRDefault="005636AE" w:rsidP="005636AE">
      <w:r>
        <w:t>Severity: High</w:t>
      </w:r>
    </w:p>
    <w:p w14:paraId="40DFB43A" w14:textId="77777777" w:rsidR="005636AE" w:rsidRDefault="005636AE" w:rsidP="005636AE">
      <w:r>
        <w:t>Directory listing was enabled on sensitive directories including /patient/, /staff/, and /old/.</w:t>
      </w:r>
    </w:p>
    <w:p w14:paraId="5C5FD567" w14:textId="77777777" w:rsidR="005636AE" w:rsidRDefault="005636AE" w:rsidP="005636AE">
      <w:r>
        <w:t>Finding 4: Username Enumeration</w:t>
      </w:r>
    </w:p>
    <w:p w14:paraId="59E91531" w14:textId="097BA1CB" w:rsidR="005636AE" w:rsidRDefault="005636AE" w:rsidP="005636AE">
      <w:r>
        <w:t>Severity: Medium</w:t>
      </w:r>
    </w:p>
    <w:p w14:paraId="5DDED09E" w14:textId="77777777" w:rsidR="005636AE" w:rsidRDefault="005636AE" w:rsidP="005636AE">
      <w:r>
        <w:t>The patient login application revealed whether a username existed through different error responses.</w:t>
      </w:r>
    </w:p>
    <w:p w14:paraId="34370354" w14:textId="77777777" w:rsidR="005636AE" w:rsidRDefault="005636AE" w:rsidP="005636AE">
      <w:r>
        <w:t>Finding 5: Patient Data Exposure</w:t>
      </w:r>
    </w:p>
    <w:p w14:paraId="1404585D" w14:textId="66FAA79C" w:rsidR="005636AE" w:rsidRDefault="005636AE" w:rsidP="005636AE">
      <w:r>
        <w:t>Severity: Critical</w:t>
      </w:r>
    </w:p>
    <w:p w14:paraId="7E1F6105" w14:textId="5B452A02" w:rsidR="005636AE" w:rsidRDefault="005636AE" w:rsidP="005636AE">
      <w:r>
        <w:t>Successful exploitation of the patient login vulnerability resulted in access to three confidential patient laboratory reports.</w:t>
      </w:r>
    </w:p>
    <w:p w14:paraId="72E8A851" w14:textId="77777777" w:rsidR="00207AC2" w:rsidRDefault="00207AC2" w:rsidP="005636AE"/>
    <w:p w14:paraId="09EEF904" w14:textId="628E2B8D" w:rsidR="005636AE" w:rsidRDefault="005636AE" w:rsidP="005636AE">
      <w:r>
        <w:lastRenderedPageBreak/>
        <w:t>10. RECOMMENDATIONS</w:t>
      </w:r>
    </w:p>
    <w:p w14:paraId="69144105" w14:textId="0329B171" w:rsidR="005636AE" w:rsidRDefault="005636AE" w:rsidP="005636AE">
      <w:r>
        <w:t>1. Use prepared statements/parameterized SQL queries to prevent SQL injection.</w:t>
      </w:r>
    </w:p>
    <w:p w14:paraId="6ACCD8E1" w14:textId="71890122" w:rsidR="005636AE" w:rsidRDefault="005636AE" w:rsidP="005636AE">
      <w:r>
        <w:t>2. Implement proper authentication and authorization controls.</w:t>
      </w:r>
    </w:p>
    <w:p w14:paraId="24375533" w14:textId="2FFD6154" w:rsidR="005636AE" w:rsidRDefault="005636AE" w:rsidP="005636AE">
      <w:r>
        <w:t>3. Remove database backups from publicly accessible web directories.</w:t>
      </w:r>
    </w:p>
    <w:p w14:paraId="2DF82767" w14:textId="268B942E" w:rsidR="005636AE" w:rsidRDefault="005636AE" w:rsidP="005636AE">
      <w:r>
        <w:t>4. Disable directory listing on sensitive directories.</w:t>
      </w:r>
    </w:p>
    <w:p w14:paraId="0B482B80" w14:textId="53C0792F" w:rsidR="005636AE" w:rsidRDefault="005636AE" w:rsidP="005636AE">
      <w:r>
        <w:t>5. Use generic authentication error messages to prevent username enumeration.</w:t>
      </w:r>
    </w:p>
    <w:p w14:paraId="6881D4E8" w14:textId="755BB262" w:rsidR="005636AE" w:rsidRDefault="005636AE" w:rsidP="005636AE">
      <w:r>
        <w:t>6. Store patient reports outside publicly accessible directories and enforce authorization checks.</w:t>
      </w:r>
    </w:p>
    <w:p w14:paraId="21FFFD05" w14:textId="59D74473" w:rsidR="005636AE" w:rsidRDefault="005636AE" w:rsidP="005636AE">
      <w:r>
        <w:t>7. Regularly perform vulnerability assessments and penetration tests.</w:t>
      </w:r>
    </w:p>
    <w:p w14:paraId="62D5B1FB" w14:textId="3269CA84" w:rsidR="005636AE" w:rsidRDefault="005636AE" w:rsidP="005636AE">
      <w:r>
        <w:t>11. CONCLUSION</w:t>
      </w:r>
    </w:p>
    <w:p w14:paraId="54FA21AD" w14:textId="4397542F" w:rsidR="005636AE" w:rsidRDefault="005636AE" w:rsidP="005636AE">
      <w:r>
        <w:t>The assessment demonstrated that weaknesses in authentication, SQL query handling, directory configuration, and sensitive file management could lead to unauthorized access to confidential information.</w:t>
      </w:r>
      <w:r w:rsidR="00207AC2">
        <w:t xml:space="preserve"> </w:t>
      </w:r>
      <w:r>
        <w:t>The most significant issue was the SQL injection vulnerability in the patient authentication mechanism, which allowed authentication bypass and access to confidential patient laboratory reports.</w:t>
      </w:r>
      <w:r w:rsidR="00207AC2">
        <w:t xml:space="preserve"> </w:t>
      </w:r>
      <w:r>
        <w:t>The assessment also identified a publicly accessible database backup containing sensitive staff and shareholder information.</w:t>
      </w:r>
    </w:p>
    <w:p w14:paraId="15AF1BEE" w14:textId="1AEACD6E" w:rsidR="008B60AE" w:rsidRDefault="005636AE" w:rsidP="005636AE">
      <w:r>
        <w:t xml:space="preserve">All testing was performed within the authorized </w:t>
      </w:r>
      <w:proofErr w:type="spellStart"/>
      <w:r>
        <w:t>NetworkWalks</w:t>
      </w:r>
      <w:proofErr w:type="spellEnd"/>
      <w:r>
        <w:t xml:space="preserve"> educational environment.</w:t>
      </w:r>
    </w:p>
    <w:p w14:paraId="5EB18CAD" w14:textId="77777777" w:rsidR="00207AC2" w:rsidRDefault="00207AC2" w:rsidP="005636AE"/>
    <w:p w14:paraId="1BC5C737" w14:textId="60EA66C7" w:rsidR="00207AC2" w:rsidRDefault="00207AC2" w:rsidP="005636AE">
      <w:r>
        <w:rPr>
          <w:noProof/>
        </w:rPr>
        <w:lastRenderedPageBreak/>
        <w:drawing>
          <wp:inline distT="0" distB="0" distL="0" distR="0" wp14:anchorId="7BE85B45" wp14:editId="231D4C82">
            <wp:extent cx="5943600" cy="4558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4558030"/>
                    </a:xfrm>
                    <a:prstGeom prst="rect">
                      <a:avLst/>
                    </a:prstGeom>
                  </pic:spPr>
                </pic:pic>
              </a:graphicData>
            </a:graphic>
          </wp:inline>
        </w:drawing>
      </w:r>
      <w:r>
        <w:rPr>
          <w:noProof/>
        </w:rPr>
        <w:drawing>
          <wp:inline distT="0" distB="0" distL="0" distR="0" wp14:anchorId="5D90672F" wp14:editId="360CEB99">
            <wp:extent cx="5943600" cy="2077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2077085"/>
                    </a:xfrm>
                    <a:prstGeom prst="rect">
                      <a:avLst/>
                    </a:prstGeom>
                  </pic:spPr>
                </pic:pic>
              </a:graphicData>
            </a:graphic>
          </wp:inline>
        </w:drawing>
      </w:r>
      <w:r>
        <w:rPr>
          <w:noProof/>
        </w:rPr>
        <w:lastRenderedPageBreak/>
        <w:drawing>
          <wp:inline distT="0" distB="0" distL="0" distR="0" wp14:anchorId="18AD9242" wp14:editId="12922E35">
            <wp:extent cx="5943600" cy="43802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43600" cy="4380230"/>
                    </a:xfrm>
                    <a:prstGeom prst="rect">
                      <a:avLst/>
                    </a:prstGeom>
                  </pic:spPr>
                </pic:pic>
              </a:graphicData>
            </a:graphic>
          </wp:inline>
        </w:drawing>
      </w:r>
      <w:r>
        <w:rPr>
          <w:noProof/>
        </w:rPr>
        <w:lastRenderedPageBreak/>
        <w:drawing>
          <wp:inline distT="0" distB="0" distL="0" distR="0" wp14:anchorId="53533733" wp14:editId="54A58AA4">
            <wp:extent cx="5943600" cy="42779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4277995"/>
                    </a:xfrm>
                    <a:prstGeom prst="rect">
                      <a:avLst/>
                    </a:prstGeom>
                  </pic:spPr>
                </pic:pic>
              </a:graphicData>
            </a:graphic>
          </wp:inline>
        </w:drawing>
      </w:r>
      <w:r>
        <w:rPr>
          <w:noProof/>
        </w:rPr>
        <w:drawing>
          <wp:inline distT="0" distB="0" distL="0" distR="0" wp14:anchorId="318A13CD" wp14:editId="6DC48992">
            <wp:extent cx="5582429" cy="279121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582429" cy="2791215"/>
                    </a:xfrm>
                    <a:prstGeom prst="rect">
                      <a:avLst/>
                    </a:prstGeom>
                  </pic:spPr>
                </pic:pic>
              </a:graphicData>
            </a:graphic>
          </wp:inline>
        </w:drawing>
      </w:r>
      <w:r>
        <w:rPr>
          <w:noProof/>
        </w:rPr>
        <w:lastRenderedPageBreak/>
        <w:drawing>
          <wp:inline distT="0" distB="0" distL="0" distR="0" wp14:anchorId="3A77B645" wp14:editId="27DE97A2">
            <wp:extent cx="5943600" cy="427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4270375"/>
                    </a:xfrm>
                    <a:prstGeom prst="rect">
                      <a:avLst/>
                    </a:prstGeom>
                  </pic:spPr>
                </pic:pic>
              </a:graphicData>
            </a:graphic>
          </wp:inline>
        </w:drawing>
      </w:r>
      <w:r>
        <w:rPr>
          <w:noProof/>
        </w:rPr>
        <w:lastRenderedPageBreak/>
        <w:drawing>
          <wp:inline distT="0" distB="0" distL="0" distR="0" wp14:anchorId="4EBFF7A5" wp14:editId="216BE36A">
            <wp:extent cx="5943600" cy="4274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4274185"/>
                    </a:xfrm>
                    <a:prstGeom prst="rect">
                      <a:avLst/>
                    </a:prstGeom>
                  </pic:spPr>
                </pic:pic>
              </a:graphicData>
            </a:graphic>
          </wp:inline>
        </w:drawing>
      </w:r>
      <w:r>
        <w:rPr>
          <w:noProof/>
        </w:rPr>
        <w:lastRenderedPageBreak/>
        <w:drawing>
          <wp:inline distT="0" distB="0" distL="0" distR="0" wp14:anchorId="656C9DDF" wp14:editId="430030E0">
            <wp:extent cx="5943600" cy="4306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43600" cy="4306570"/>
                    </a:xfrm>
                    <a:prstGeom prst="rect">
                      <a:avLst/>
                    </a:prstGeom>
                  </pic:spPr>
                </pic:pic>
              </a:graphicData>
            </a:graphic>
          </wp:inline>
        </w:drawing>
      </w:r>
      <w:r>
        <w:rPr>
          <w:noProof/>
        </w:rPr>
        <w:lastRenderedPageBreak/>
        <w:drawing>
          <wp:inline distT="0" distB="0" distL="0" distR="0" wp14:anchorId="36DB0FD9" wp14:editId="6C38EC5C">
            <wp:extent cx="5943600" cy="50971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943600" cy="5097145"/>
                    </a:xfrm>
                    <a:prstGeom prst="rect">
                      <a:avLst/>
                    </a:prstGeom>
                  </pic:spPr>
                </pic:pic>
              </a:graphicData>
            </a:graphic>
          </wp:inline>
        </w:drawing>
      </w:r>
      <w:r>
        <w:rPr>
          <w:noProof/>
        </w:rPr>
        <w:lastRenderedPageBreak/>
        <w:drawing>
          <wp:inline distT="0" distB="0" distL="0" distR="0" wp14:anchorId="62C0E7D8" wp14:editId="7D0B4641">
            <wp:extent cx="5943600" cy="43611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943600" cy="4361180"/>
                    </a:xfrm>
                    <a:prstGeom prst="rect">
                      <a:avLst/>
                    </a:prstGeom>
                  </pic:spPr>
                </pic:pic>
              </a:graphicData>
            </a:graphic>
          </wp:inline>
        </w:drawing>
      </w:r>
      <w:r>
        <w:rPr>
          <w:noProof/>
        </w:rPr>
        <w:lastRenderedPageBreak/>
        <w:drawing>
          <wp:inline distT="0" distB="0" distL="0" distR="0" wp14:anchorId="512A568C" wp14:editId="34931A5C">
            <wp:extent cx="5943600" cy="4727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943600" cy="4727575"/>
                    </a:xfrm>
                    <a:prstGeom prst="rect">
                      <a:avLst/>
                    </a:prstGeom>
                  </pic:spPr>
                </pic:pic>
              </a:graphicData>
            </a:graphic>
          </wp:inline>
        </w:drawing>
      </w:r>
      <w:r>
        <w:rPr>
          <w:noProof/>
        </w:rPr>
        <w:lastRenderedPageBreak/>
        <w:drawing>
          <wp:inline distT="0" distB="0" distL="0" distR="0" wp14:anchorId="457C055A" wp14:editId="0A6700E2">
            <wp:extent cx="5943600" cy="5018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5943600" cy="5018405"/>
                    </a:xfrm>
                    <a:prstGeom prst="rect">
                      <a:avLst/>
                    </a:prstGeom>
                  </pic:spPr>
                </pic:pic>
              </a:graphicData>
            </a:graphic>
          </wp:inline>
        </w:drawing>
      </w:r>
      <w:r>
        <w:rPr>
          <w:noProof/>
        </w:rPr>
        <w:drawing>
          <wp:inline distT="0" distB="0" distL="0" distR="0" wp14:anchorId="119B9614" wp14:editId="1CA33339">
            <wp:extent cx="5943600" cy="27578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5943600" cy="2757805"/>
                    </a:xfrm>
                    <a:prstGeom prst="rect">
                      <a:avLst/>
                    </a:prstGeom>
                  </pic:spPr>
                </pic:pic>
              </a:graphicData>
            </a:graphic>
          </wp:inline>
        </w:drawing>
      </w:r>
      <w:r>
        <w:rPr>
          <w:noProof/>
        </w:rPr>
        <w:lastRenderedPageBreak/>
        <w:drawing>
          <wp:inline distT="0" distB="0" distL="0" distR="0" wp14:anchorId="1B75CB38" wp14:editId="3BF0C6C2">
            <wp:extent cx="5943600" cy="2802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943600" cy="2802255"/>
                    </a:xfrm>
                    <a:prstGeom prst="rect">
                      <a:avLst/>
                    </a:prstGeom>
                  </pic:spPr>
                </pic:pic>
              </a:graphicData>
            </a:graphic>
          </wp:inline>
        </w:drawing>
      </w:r>
    </w:p>
    <w:sectPr w:rsidR="00207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AE"/>
    <w:rsid w:val="00207AC2"/>
    <w:rsid w:val="003031C5"/>
    <w:rsid w:val="00341B8E"/>
    <w:rsid w:val="005636AE"/>
    <w:rsid w:val="00722B57"/>
    <w:rsid w:val="008B60AE"/>
    <w:rsid w:val="009027DE"/>
    <w:rsid w:val="00912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FA269"/>
  <w15:chartTrackingRefBased/>
  <w15:docId w15:val="{1CDA3DDE-37F1-409D-AC00-3A452FED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AE"/>
    <w:rPr>
      <w:rFonts w:eastAsiaTheme="majorEastAsia" w:cstheme="majorBidi"/>
      <w:color w:val="272727" w:themeColor="text1" w:themeTint="D8"/>
    </w:rPr>
  </w:style>
  <w:style w:type="paragraph" w:styleId="Title">
    <w:name w:val="Title"/>
    <w:basedOn w:val="Normal"/>
    <w:next w:val="Normal"/>
    <w:link w:val="TitleChar"/>
    <w:uiPriority w:val="10"/>
    <w:qFormat/>
    <w:rsid w:val="00563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AE"/>
    <w:pPr>
      <w:spacing w:before="160"/>
      <w:jc w:val="center"/>
    </w:pPr>
    <w:rPr>
      <w:i/>
      <w:iCs/>
      <w:color w:val="404040" w:themeColor="text1" w:themeTint="BF"/>
    </w:rPr>
  </w:style>
  <w:style w:type="character" w:customStyle="1" w:styleId="QuoteChar">
    <w:name w:val="Quote Char"/>
    <w:basedOn w:val="DefaultParagraphFont"/>
    <w:link w:val="Quote"/>
    <w:uiPriority w:val="29"/>
    <w:rsid w:val="005636AE"/>
    <w:rPr>
      <w:i/>
      <w:iCs/>
      <w:color w:val="404040" w:themeColor="text1" w:themeTint="BF"/>
    </w:rPr>
  </w:style>
  <w:style w:type="paragraph" w:styleId="ListParagraph">
    <w:name w:val="List Paragraph"/>
    <w:basedOn w:val="Normal"/>
    <w:uiPriority w:val="34"/>
    <w:qFormat/>
    <w:rsid w:val="005636AE"/>
    <w:pPr>
      <w:ind w:left="720"/>
      <w:contextualSpacing/>
    </w:pPr>
  </w:style>
  <w:style w:type="character" w:styleId="IntenseEmphasis">
    <w:name w:val="Intense Emphasis"/>
    <w:basedOn w:val="DefaultParagraphFont"/>
    <w:uiPriority w:val="21"/>
    <w:qFormat/>
    <w:rsid w:val="005636AE"/>
    <w:rPr>
      <w:i/>
      <w:iCs/>
      <w:color w:val="0F4761" w:themeColor="accent1" w:themeShade="BF"/>
    </w:rPr>
  </w:style>
  <w:style w:type="paragraph" w:styleId="IntenseQuote">
    <w:name w:val="Intense Quote"/>
    <w:basedOn w:val="Normal"/>
    <w:next w:val="Normal"/>
    <w:link w:val="IntenseQuoteChar"/>
    <w:uiPriority w:val="30"/>
    <w:qFormat/>
    <w:rsid w:val="00563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6AE"/>
    <w:rPr>
      <w:i/>
      <w:iCs/>
      <w:color w:val="0F4761" w:themeColor="accent1" w:themeShade="BF"/>
    </w:rPr>
  </w:style>
  <w:style w:type="character" w:styleId="IntenseReference">
    <w:name w:val="Intense Reference"/>
    <w:basedOn w:val="DefaultParagraphFont"/>
    <w:uiPriority w:val="32"/>
    <w:qFormat/>
    <w:rsid w:val="00563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17</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Saidu</dc:creator>
  <cp:keywords/>
  <dc:description/>
  <cp:lastModifiedBy>Abubakar Saidu</cp:lastModifiedBy>
  <cp:revision>1</cp:revision>
  <dcterms:created xsi:type="dcterms:W3CDTF">2026-10-03T06:25:00Z</dcterms:created>
  <dcterms:modified xsi:type="dcterms:W3CDTF">2026-10-03T07:02:00Z</dcterms:modified>
</cp:coreProperties>
</file>