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068E" w:rsidRDefault="009F1CAB">
      <w:proofErr w:type="spellStart"/>
      <w:r>
        <w:t>Openshift</w:t>
      </w:r>
      <w:proofErr w:type="spellEnd"/>
      <w:r>
        <w:t xml:space="preserve"> </w:t>
      </w:r>
      <w:proofErr w:type="spellStart"/>
      <w:r>
        <w:t>virt</w:t>
      </w:r>
      <w:proofErr w:type="spellEnd"/>
      <w:r>
        <w:t xml:space="preserve"> setting up in single node using HPP</w:t>
      </w:r>
    </w:p>
    <w:p w:rsidR="0060442E" w:rsidRDefault="0060442E">
      <w:r w:rsidRPr="0060442E">
        <w:drawing>
          <wp:inline distT="0" distB="0" distL="0" distR="0" wp14:anchorId="580F3F39" wp14:editId="6A6B47C2">
            <wp:extent cx="5943600" cy="28352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42E" w:rsidRDefault="0060442E">
      <w:r>
        <w:t xml:space="preserve">Install </w:t>
      </w:r>
      <w:proofErr w:type="spellStart"/>
      <w:r>
        <w:t>openshift</w:t>
      </w:r>
      <w:proofErr w:type="spellEnd"/>
      <w:r>
        <w:t xml:space="preserve"> virtualization operator.</w:t>
      </w:r>
    </w:p>
    <w:p w:rsidR="0060442E" w:rsidRDefault="0060442E">
      <w:r w:rsidRPr="0060442E">
        <w:drawing>
          <wp:inline distT="0" distB="0" distL="0" distR="0" wp14:anchorId="6B34C693" wp14:editId="167837E4">
            <wp:extent cx="5943600" cy="2828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77" w:rsidRDefault="003C1177"/>
    <w:p w:rsidR="003C1177" w:rsidRDefault="003C1177"/>
    <w:p w:rsidR="003C1177" w:rsidRDefault="003C1177"/>
    <w:p w:rsidR="003C1177" w:rsidRDefault="003C1177"/>
    <w:p w:rsidR="003C1177" w:rsidRDefault="003C1177"/>
    <w:p w:rsidR="003C1177" w:rsidRDefault="003C1177">
      <w:r>
        <w:lastRenderedPageBreak/>
        <w:t xml:space="preserve">Select the version of </w:t>
      </w:r>
      <w:proofErr w:type="spellStart"/>
      <w:r>
        <w:t>ocp</w:t>
      </w:r>
      <w:proofErr w:type="spellEnd"/>
      <w:r>
        <w:t xml:space="preserve"> </w:t>
      </w:r>
      <w:proofErr w:type="spellStart"/>
      <w:r>
        <w:t>virt</w:t>
      </w:r>
      <w:proofErr w:type="spellEnd"/>
      <w:r>
        <w:t xml:space="preserve"> operator need to </w:t>
      </w:r>
      <w:proofErr w:type="gramStart"/>
      <w:r>
        <w:t>deployed</w:t>
      </w:r>
      <w:proofErr w:type="gramEnd"/>
      <w:r>
        <w:t xml:space="preserve"> and namespace or other details. </w:t>
      </w:r>
    </w:p>
    <w:p w:rsidR="003C1177" w:rsidRDefault="003C1177">
      <w:r w:rsidRPr="003C1177">
        <w:drawing>
          <wp:inline distT="0" distB="0" distL="0" distR="0" wp14:anchorId="5D61587C" wp14:editId="7C4D4AD8">
            <wp:extent cx="5943600" cy="2825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77" w:rsidRDefault="003C1177">
      <w:r w:rsidRPr="003C1177">
        <w:drawing>
          <wp:inline distT="0" distB="0" distL="0" distR="0" wp14:anchorId="254EACB0" wp14:editId="7AF28F61">
            <wp:extent cx="5943600" cy="28232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77" w:rsidRDefault="003C1177"/>
    <w:p w:rsidR="003C1177" w:rsidRDefault="003C1177"/>
    <w:p w:rsidR="003C1177" w:rsidRDefault="003C1177"/>
    <w:p w:rsidR="003C1177" w:rsidRDefault="003C1177"/>
    <w:p w:rsidR="003C1177" w:rsidRDefault="003C1177"/>
    <w:p w:rsidR="003C1177" w:rsidRDefault="003C1177"/>
    <w:p w:rsidR="003C1177" w:rsidRDefault="003C1177">
      <w:pPr>
        <w:rPr>
          <w:b/>
        </w:rPr>
      </w:pPr>
      <w:r>
        <w:lastRenderedPageBreak/>
        <w:t xml:space="preserve">Once installation of operator is completed then start creation of </w:t>
      </w:r>
      <w:proofErr w:type="spellStart"/>
      <w:r w:rsidRPr="003C1177">
        <w:rPr>
          <w:b/>
        </w:rPr>
        <w:t>HyperConverged</w:t>
      </w:r>
      <w:proofErr w:type="spellEnd"/>
      <w:r>
        <w:rPr>
          <w:b/>
        </w:rPr>
        <w:t>.</w:t>
      </w:r>
    </w:p>
    <w:p w:rsidR="003C1177" w:rsidRDefault="003C1177">
      <w:pPr>
        <w:rPr>
          <w:b/>
        </w:rPr>
      </w:pPr>
      <w:r w:rsidRPr="003C1177">
        <w:rPr>
          <w:b/>
        </w:rPr>
        <w:drawing>
          <wp:inline distT="0" distB="0" distL="0" distR="0" wp14:anchorId="0334B7C6" wp14:editId="39CF33D7">
            <wp:extent cx="5943600" cy="28232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77" w:rsidRPr="003C1177" w:rsidRDefault="003C1177">
      <w:r>
        <w:t xml:space="preserve">Select the </w:t>
      </w:r>
      <w:proofErr w:type="spellStart"/>
      <w:r>
        <w:t>yaml</w:t>
      </w:r>
      <w:proofErr w:type="spellEnd"/>
      <w:r>
        <w:t xml:space="preserve"> form and select the create option.</w:t>
      </w:r>
    </w:p>
    <w:p w:rsidR="003C1177" w:rsidRDefault="003C1177">
      <w:pPr>
        <w:rPr>
          <w:b/>
        </w:rPr>
      </w:pPr>
      <w:r w:rsidRPr="003C1177">
        <w:rPr>
          <w:b/>
        </w:rPr>
        <w:drawing>
          <wp:inline distT="0" distB="0" distL="0" distR="0" wp14:anchorId="5D33649F" wp14:editId="238E9FE7">
            <wp:extent cx="5943600" cy="2841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77" w:rsidRDefault="003C1177"/>
    <w:p w:rsidR="003C1177" w:rsidRDefault="003C1177"/>
    <w:p w:rsidR="003C1177" w:rsidRDefault="003C1177"/>
    <w:p w:rsidR="003C1177" w:rsidRDefault="003C1177"/>
    <w:p w:rsidR="003C1177" w:rsidRDefault="003C1177"/>
    <w:p w:rsidR="003C1177" w:rsidRDefault="003C1177">
      <w:r>
        <w:lastRenderedPageBreak/>
        <w:t>Monitor the status wait till it come to available state</w:t>
      </w:r>
    </w:p>
    <w:p w:rsidR="003C1177" w:rsidRDefault="003C1177">
      <w:r w:rsidRPr="003C1177">
        <w:drawing>
          <wp:inline distT="0" distB="0" distL="0" distR="0" wp14:anchorId="09C74F56" wp14:editId="38FFE48A">
            <wp:extent cx="5943600" cy="28136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5B7" w:rsidRDefault="003C1177">
      <w:r>
        <w:t>It will ask for the refresh the console</w:t>
      </w:r>
      <w:r w:rsidR="00AA15B7">
        <w:t xml:space="preserve"> once you refresh the console </w:t>
      </w:r>
      <w:proofErr w:type="spellStart"/>
      <w:r w:rsidR="00AA15B7">
        <w:t>virt</w:t>
      </w:r>
      <w:proofErr w:type="spellEnd"/>
      <w:r w:rsidR="00AA15B7">
        <w:t xml:space="preserve"> tab will be visible.</w:t>
      </w:r>
    </w:p>
    <w:p w:rsidR="00AA15B7" w:rsidRDefault="00AA15B7">
      <w:r w:rsidRPr="00AA15B7">
        <w:drawing>
          <wp:inline distT="0" distB="0" distL="0" distR="0" wp14:anchorId="5B220922" wp14:editId="7F92A817">
            <wp:extent cx="5943600" cy="2825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5B7" w:rsidRDefault="00AA15B7"/>
    <w:p w:rsidR="00AA15B7" w:rsidRDefault="00AA15B7"/>
    <w:p w:rsidR="00AA15B7" w:rsidRDefault="00AA15B7"/>
    <w:p w:rsidR="00AA15B7" w:rsidRDefault="00AA15B7"/>
    <w:p w:rsidR="00AA15B7" w:rsidRDefault="00AA15B7"/>
    <w:p w:rsidR="00AA15B7" w:rsidRDefault="00AA15B7">
      <w:r>
        <w:lastRenderedPageBreak/>
        <w:t xml:space="preserve">Next </w:t>
      </w:r>
      <w:proofErr w:type="gramStart"/>
      <w:r>
        <w:t>is</w:t>
      </w:r>
      <w:proofErr w:type="gramEnd"/>
      <w:r>
        <w:t xml:space="preserve"> we need to create the </w:t>
      </w:r>
      <w:proofErr w:type="spellStart"/>
      <w:r>
        <w:t>hpp</w:t>
      </w:r>
      <w:proofErr w:type="spellEnd"/>
      <w:r>
        <w:t>.</w:t>
      </w:r>
    </w:p>
    <w:p w:rsidR="00AA15B7" w:rsidRDefault="00AA15B7">
      <w:r w:rsidRPr="00AA15B7">
        <w:drawing>
          <wp:inline distT="0" distB="0" distL="0" distR="0" wp14:anchorId="30E9F2CF" wp14:editId="70D46158">
            <wp:extent cx="5943600" cy="23609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5B7" w:rsidRDefault="00AA15B7">
      <w:r>
        <w:t>Take the access of node and create a folder with the name of /</w:t>
      </w:r>
      <w:proofErr w:type="spellStart"/>
      <w:r>
        <w:t>var</w:t>
      </w:r>
      <w:proofErr w:type="spellEnd"/>
      <w:r>
        <w:t>/</w:t>
      </w:r>
      <w:proofErr w:type="spellStart"/>
      <w:r>
        <w:t>hpvolumes</w:t>
      </w:r>
      <w:proofErr w:type="spellEnd"/>
      <w:r>
        <w:t xml:space="preserve"> and give </w:t>
      </w:r>
      <w:proofErr w:type="gramStart"/>
      <w:r>
        <w:t>777 permission</w:t>
      </w:r>
      <w:proofErr w:type="gramEnd"/>
    </w:p>
    <w:p w:rsidR="00AA15B7" w:rsidRDefault="00AA15B7">
      <w:r w:rsidRPr="00AA15B7">
        <w:drawing>
          <wp:inline distT="0" distB="0" distL="0" distR="0" wp14:anchorId="47C322F3" wp14:editId="12253929">
            <wp:extent cx="5943600" cy="19310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5B7" w:rsidRDefault="00AA15B7"/>
    <w:p w:rsidR="00AA15B7" w:rsidRDefault="00AA15B7"/>
    <w:p w:rsidR="00AA15B7" w:rsidRDefault="00AA15B7"/>
    <w:p w:rsidR="00AA15B7" w:rsidRDefault="00AA15B7"/>
    <w:p w:rsidR="00AA15B7" w:rsidRDefault="00AA15B7"/>
    <w:p w:rsidR="00AA15B7" w:rsidRDefault="00AA15B7"/>
    <w:p w:rsidR="00AA15B7" w:rsidRDefault="00AA15B7"/>
    <w:p w:rsidR="00AA15B7" w:rsidRDefault="00AA15B7"/>
    <w:p w:rsidR="00AA15B7" w:rsidRDefault="00AA15B7"/>
    <w:p w:rsidR="00AA15B7" w:rsidRDefault="00AA15B7">
      <w:r>
        <w:lastRenderedPageBreak/>
        <w:t xml:space="preserve">The </w:t>
      </w:r>
      <w:proofErr w:type="spellStart"/>
      <w:r>
        <w:t>yaml</w:t>
      </w:r>
      <w:proofErr w:type="spellEnd"/>
      <w:r>
        <w:t xml:space="preserve"> need to look like this </w:t>
      </w:r>
    </w:p>
    <w:p w:rsidR="00AA15B7" w:rsidRDefault="00AA15B7">
      <w:r w:rsidRPr="00AA15B7">
        <w:drawing>
          <wp:inline distT="0" distB="0" distL="0" distR="0" wp14:anchorId="5447A566" wp14:editId="4C5177B3">
            <wp:extent cx="5943600" cy="28232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5B7" w:rsidRDefault="00AA15B7">
      <w:r>
        <w:t xml:space="preserve">And create the </w:t>
      </w:r>
      <w:proofErr w:type="spellStart"/>
      <w:r>
        <w:t>hpp</w:t>
      </w:r>
      <w:proofErr w:type="spellEnd"/>
      <w:r>
        <w:t xml:space="preserve">. Wait till the </w:t>
      </w:r>
      <w:proofErr w:type="spellStart"/>
      <w:r>
        <w:t>hpp</w:t>
      </w:r>
      <w:proofErr w:type="spellEnd"/>
      <w:r>
        <w:t xml:space="preserve"> is in </w:t>
      </w:r>
      <w:proofErr w:type="spellStart"/>
      <w:r>
        <w:t>avalaible</w:t>
      </w:r>
      <w:proofErr w:type="spellEnd"/>
      <w:r>
        <w:t xml:space="preserve"> state.</w:t>
      </w:r>
    </w:p>
    <w:p w:rsidR="00AA15B7" w:rsidRDefault="00AA15B7" w:rsidP="00AA15B7">
      <w:r w:rsidRPr="00AA15B7">
        <w:drawing>
          <wp:inline distT="0" distB="0" distL="0" distR="0" wp14:anchorId="62216108" wp14:editId="1BA6FEE7">
            <wp:extent cx="5943600" cy="22650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5B7" w:rsidRDefault="00AA15B7" w:rsidP="00AA15B7"/>
    <w:p w:rsidR="00AA15B7" w:rsidRDefault="00AA15B7" w:rsidP="00AA15B7"/>
    <w:p w:rsidR="00AA15B7" w:rsidRDefault="00AA15B7" w:rsidP="00AA15B7"/>
    <w:p w:rsidR="00AA15B7" w:rsidRDefault="00AA15B7" w:rsidP="00AA15B7"/>
    <w:p w:rsidR="00AA15B7" w:rsidRDefault="00AA15B7" w:rsidP="00AA15B7"/>
    <w:p w:rsidR="00AA15B7" w:rsidRDefault="00AA15B7" w:rsidP="00AA15B7"/>
    <w:p w:rsidR="00AA15B7" w:rsidRDefault="00AA15B7" w:rsidP="00AA15B7"/>
    <w:p w:rsidR="00AA15B7" w:rsidRDefault="00AA15B7" w:rsidP="00AA15B7">
      <w:proofErr w:type="spellStart"/>
      <w:r>
        <w:lastRenderedPageBreak/>
        <w:t>StorageClass</w:t>
      </w:r>
      <w:proofErr w:type="spellEnd"/>
      <w:r>
        <w:t xml:space="preserve"> instance creation with custom configuration</w:t>
      </w:r>
    </w:p>
    <w:p w:rsidR="00AA15B7" w:rsidRDefault="00AA15B7" w:rsidP="00AA15B7">
      <w:pPr>
        <w:pStyle w:val="ListParagraph"/>
        <w:numPr>
          <w:ilvl w:val="0"/>
          <w:numId w:val="3"/>
        </w:numPr>
      </w:pPr>
      <w:r>
        <w:t xml:space="preserve">Create a storage class with </w:t>
      </w:r>
      <w:proofErr w:type="spellStart"/>
      <w:r>
        <w:t>Provisioner</w:t>
      </w:r>
      <w:proofErr w:type="spellEnd"/>
      <w:r>
        <w:t xml:space="preserve"> as </w:t>
      </w:r>
      <w:proofErr w:type="spellStart"/>
      <w:r>
        <w:t>hostpath-provisoner</w:t>
      </w:r>
      <w:proofErr w:type="spellEnd"/>
      <w:r>
        <w:t>.</w:t>
      </w:r>
    </w:p>
    <w:p w:rsidR="00700343" w:rsidRDefault="00700343" w:rsidP="00700343">
      <w:pPr>
        <w:pStyle w:val="ListParagraph"/>
        <w:numPr>
          <w:ilvl w:val="0"/>
          <w:numId w:val="3"/>
        </w:numPr>
      </w:pPr>
      <w:r>
        <w:t xml:space="preserve">Select additional parameter as </w:t>
      </w:r>
      <w:proofErr w:type="spellStart"/>
      <w:r>
        <w:t>stroagePool</w:t>
      </w:r>
      <w:proofErr w:type="spellEnd"/>
      <w:r>
        <w:t>=local</w:t>
      </w:r>
    </w:p>
    <w:p w:rsidR="00700343" w:rsidRDefault="00700343" w:rsidP="00700343">
      <w:pPr>
        <w:pStyle w:val="ListParagraph"/>
        <w:numPr>
          <w:ilvl w:val="0"/>
          <w:numId w:val="3"/>
        </w:numPr>
      </w:pPr>
      <w:r>
        <w:t>Annotate the storage class as default.</w:t>
      </w:r>
    </w:p>
    <w:p w:rsidR="00700343" w:rsidRDefault="00AA15B7">
      <w:r w:rsidRPr="00AA15B7">
        <w:drawing>
          <wp:inline distT="0" distB="0" distL="0" distR="0" wp14:anchorId="5BF8F22B" wp14:editId="5FDE04F5">
            <wp:extent cx="5943600" cy="2825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343" w:rsidRDefault="00700343">
      <w:pPr>
        <w:rPr>
          <w:rFonts w:ascii="SimSun" w:eastAsia="SimSun" w:hAnsi="SimSun"/>
          <w:sz w:val="24"/>
          <w:szCs w:val="24"/>
        </w:rPr>
      </w:pPr>
      <w:r w:rsidRPr="00700343">
        <w:rPr>
          <w:rFonts w:ascii="SimSun" w:eastAsia="SimSun" w:hAnsi="SimSun"/>
          <w:sz w:val="24"/>
          <w:szCs w:val="24"/>
        </w:rPr>
        <w:drawing>
          <wp:inline distT="0" distB="0" distL="0" distR="0" wp14:anchorId="27AA1118" wp14:editId="22B68317">
            <wp:extent cx="5943600" cy="30099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343" w:rsidRDefault="00700343">
      <w:pPr>
        <w:rPr>
          <w:rFonts w:ascii="SimSun" w:eastAsia="SimSun" w:hAnsi="SimSun"/>
          <w:sz w:val="24"/>
          <w:szCs w:val="24"/>
        </w:rPr>
      </w:pPr>
      <w:proofErr w:type="spellStart"/>
      <w:proofErr w:type="gramStart"/>
      <w:r w:rsidRPr="00700343">
        <w:rPr>
          <w:rFonts w:ascii="SimSun" w:eastAsia="SimSun" w:hAnsi="SimSun" w:hint="eastAsia"/>
          <w:sz w:val="24"/>
          <w:szCs w:val="24"/>
        </w:rPr>
        <w:t>oc</w:t>
      </w:r>
      <w:proofErr w:type="spellEnd"/>
      <w:proofErr w:type="gramEnd"/>
      <w:r w:rsidRPr="00700343">
        <w:rPr>
          <w:rFonts w:ascii="SimSun" w:eastAsia="SimSun" w:hAnsi="SimSun" w:hint="eastAsia"/>
          <w:sz w:val="24"/>
          <w:szCs w:val="24"/>
        </w:rPr>
        <w:t xml:space="preserve"> annotate </w:t>
      </w:r>
      <w:proofErr w:type="spellStart"/>
      <w:r w:rsidRPr="00700343">
        <w:rPr>
          <w:rFonts w:ascii="SimSun" w:eastAsia="SimSun" w:hAnsi="SimSun" w:hint="eastAsia"/>
          <w:sz w:val="24"/>
          <w:szCs w:val="24"/>
        </w:rPr>
        <w:t>storageclass</w:t>
      </w:r>
      <w:proofErr w:type="spellEnd"/>
      <w:r w:rsidRPr="00700343">
        <w:rPr>
          <w:rFonts w:ascii="SimSun" w:eastAsia="SimSun" w:hAnsi="SimSun" w:hint="eastAsia"/>
          <w:sz w:val="24"/>
          <w:szCs w:val="24"/>
        </w:rPr>
        <w:t xml:space="preserve"> </w:t>
      </w:r>
      <w:proofErr w:type="spellStart"/>
      <w:r w:rsidRPr="00700343">
        <w:rPr>
          <w:rFonts w:ascii="SimSun" w:eastAsia="SimSun" w:hAnsi="SimSun" w:hint="eastAsia"/>
          <w:sz w:val="24"/>
          <w:szCs w:val="24"/>
        </w:rPr>
        <w:t>hpp</w:t>
      </w:r>
      <w:proofErr w:type="spellEnd"/>
      <w:r w:rsidRPr="00700343">
        <w:rPr>
          <w:rFonts w:ascii="SimSun" w:eastAsia="SimSun" w:hAnsi="SimSun" w:hint="eastAsia"/>
          <w:sz w:val="24"/>
          <w:szCs w:val="24"/>
        </w:rPr>
        <w:t xml:space="preserve"> storageclass.kubernetes.io/is-default-class="true" </w:t>
      </w:r>
    </w:p>
    <w:p w:rsidR="00700343" w:rsidRPr="00700343" w:rsidRDefault="00700343">
      <w:pPr>
        <w:rPr>
          <w:rFonts w:ascii="SimSun" w:eastAsia="SimSun" w:hAnsi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/>
          <w:sz w:val="24"/>
          <w:szCs w:val="24"/>
        </w:rPr>
        <w:t>hpp</w:t>
      </w:r>
      <w:proofErr w:type="spellEnd"/>
      <w:proofErr w:type="gramEnd"/>
      <w:r>
        <w:rPr>
          <w:rFonts w:ascii="SimSun" w:eastAsia="SimSun" w:hAnsi="SimSun"/>
          <w:sz w:val="24"/>
          <w:szCs w:val="24"/>
        </w:rPr>
        <w:t xml:space="preserve"> should be in default.</w:t>
      </w:r>
    </w:p>
    <w:p w:rsidR="00700343" w:rsidRDefault="00700343">
      <w:r w:rsidRPr="00700343">
        <w:drawing>
          <wp:inline distT="0" distB="0" distL="0" distR="0" wp14:anchorId="6A9955AC" wp14:editId="05E09500">
            <wp:extent cx="5943600" cy="3054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BBA" w:rsidRDefault="007E0BBA" w:rsidP="00700343"/>
    <w:p w:rsidR="007E0BBA" w:rsidRDefault="007E0BBA" w:rsidP="00700343"/>
    <w:p w:rsidR="007E0BBA" w:rsidRDefault="007E0BBA" w:rsidP="00700343"/>
    <w:p w:rsidR="007E0BBA" w:rsidRDefault="007E0BBA" w:rsidP="00700343"/>
    <w:p w:rsidR="007E0BBA" w:rsidRDefault="007E0BBA" w:rsidP="00700343"/>
    <w:p w:rsidR="007E0BBA" w:rsidRDefault="007E0BBA" w:rsidP="00700343"/>
    <w:p w:rsidR="007E0BBA" w:rsidRDefault="007E0BBA" w:rsidP="00700343"/>
    <w:p w:rsidR="00700343" w:rsidRDefault="00700343" w:rsidP="00700343">
      <w:proofErr w:type="gramStart"/>
      <w:r>
        <w:lastRenderedPageBreak/>
        <w:t xml:space="preserve">Internal image registry operator </w:t>
      </w:r>
      <w:proofErr w:type="spellStart"/>
      <w:r>
        <w:t>config</w:t>
      </w:r>
      <w:proofErr w:type="spellEnd"/>
      <w:r>
        <w:t xml:space="preserve"> changes.</w:t>
      </w:r>
      <w:proofErr w:type="gramEnd"/>
    </w:p>
    <w:p w:rsidR="00700343" w:rsidRDefault="00700343" w:rsidP="00700343">
      <w:pPr>
        <w:pStyle w:val="ListParagraph"/>
        <w:numPr>
          <w:ilvl w:val="0"/>
          <w:numId w:val="6"/>
        </w:numPr>
      </w:pPr>
      <w:r>
        <w:t xml:space="preserve">Configure the internal image registry </w:t>
      </w:r>
    </w:p>
    <w:p w:rsidR="00700343" w:rsidRDefault="00700343" w:rsidP="00700343">
      <w:pPr>
        <w:pStyle w:val="ListParagraph"/>
        <w:numPr>
          <w:ilvl w:val="0"/>
          <w:numId w:val="6"/>
        </w:numPr>
      </w:pPr>
      <w:r>
        <w:rPr>
          <w:highlight w:val="yellow"/>
        </w:rPr>
        <w:t xml:space="preserve">$ </w:t>
      </w:r>
      <w:proofErr w:type="spellStart"/>
      <w:r>
        <w:rPr>
          <w:highlight w:val="yellow"/>
        </w:rPr>
        <w:t>oc</w:t>
      </w:r>
      <w:proofErr w:type="spellEnd"/>
      <w:r>
        <w:rPr>
          <w:highlight w:val="yellow"/>
        </w:rPr>
        <w:t xml:space="preserve"> edit configs.imageregistry.operator.openshift.io</w:t>
      </w:r>
    </w:p>
    <w:p w:rsidR="00700343" w:rsidRDefault="00700343"/>
    <w:p w:rsidR="00700343" w:rsidRDefault="00700343">
      <w:r w:rsidRPr="00700343">
        <w:drawing>
          <wp:inline distT="0" distB="0" distL="0" distR="0" wp14:anchorId="597DCBDB" wp14:editId="5F60D955">
            <wp:extent cx="5943600" cy="472122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BBA" w:rsidRDefault="007E0BBA" w:rsidP="007E0BBA">
      <w:pPr>
        <w:pStyle w:val="ListParagraph"/>
        <w:numPr>
          <w:ilvl w:val="0"/>
          <w:numId w:val="6"/>
        </w:numPr>
      </w:pPr>
      <w:r>
        <w:t xml:space="preserve">Check </w:t>
      </w:r>
      <w:r w:rsidRPr="007E0BBA">
        <w:rPr>
          <w:highlight w:val="yellow"/>
        </w:rPr>
        <w:t xml:space="preserve"> </w:t>
      </w:r>
      <w:proofErr w:type="spellStart"/>
      <w:r w:rsidRPr="007E0BBA">
        <w:rPr>
          <w:highlight w:val="yellow"/>
        </w:rPr>
        <w:t>oc</w:t>
      </w:r>
      <w:proofErr w:type="spellEnd"/>
      <w:r w:rsidRPr="007E0BBA">
        <w:rPr>
          <w:highlight w:val="yellow"/>
        </w:rPr>
        <w:t xml:space="preserve"> get pods -n </w:t>
      </w:r>
      <w:proofErr w:type="spellStart"/>
      <w:r w:rsidRPr="007E0BBA">
        <w:rPr>
          <w:highlight w:val="yellow"/>
        </w:rPr>
        <w:t>openshift</w:t>
      </w:r>
      <w:proofErr w:type="spellEnd"/>
      <w:r w:rsidRPr="007E0BBA">
        <w:rPr>
          <w:highlight w:val="yellow"/>
        </w:rPr>
        <w:t>-image-registry</w:t>
      </w:r>
    </w:p>
    <w:p w:rsidR="007E0BBA" w:rsidRDefault="007E0BBA" w:rsidP="007E0BBA">
      <w:r w:rsidRPr="007E0BBA">
        <w:drawing>
          <wp:inline distT="0" distB="0" distL="0" distR="0" wp14:anchorId="59312353" wp14:editId="2BCF10F4">
            <wp:extent cx="5943600" cy="6464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BBA" w:rsidRDefault="007E0BBA" w:rsidP="007E0BBA">
      <w:pPr>
        <w:pStyle w:val="ListParagraph"/>
        <w:numPr>
          <w:ilvl w:val="0"/>
          <w:numId w:val="6"/>
        </w:numPr>
      </w:pPr>
      <w:r>
        <w:t xml:space="preserve"> </w:t>
      </w:r>
      <w:proofErr w:type="spellStart"/>
      <w:r>
        <w:t>oc</w:t>
      </w:r>
      <w:proofErr w:type="spellEnd"/>
      <w:r>
        <w:t xml:space="preserve"> get dv -A to verify the </w:t>
      </w:r>
      <w:proofErr w:type="spellStart"/>
      <w:r>
        <w:t>ImportScheduled</w:t>
      </w:r>
      <w:proofErr w:type="spellEnd"/>
      <w:r>
        <w:t xml:space="preserve"> or not</w:t>
      </w:r>
    </w:p>
    <w:p w:rsidR="007E0BBA" w:rsidRDefault="007E0BBA" w:rsidP="007E0BBA">
      <w:r w:rsidRPr="007E0BBA">
        <w:drawing>
          <wp:inline distT="0" distB="0" distL="0" distR="0" wp14:anchorId="05E9CFC7" wp14:editId="2C54FE22">
            <wp:extent cx="5943600" cy="60706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BBA" w:rsidRDefault="007E0BBA" w:rsidP="007E0BBA">
      <w:pPr>
        <w:pStyle w:val="ListParagraph"/>
        <w:numPr>
          <w:ilvl w:val="0"/>
          <w:numId w:val="6"/>
        </w:numPr>
      </w:pPr>
      <w:r>
        <w:lastRenderedPageBreak/>
        <w:t>Check PV</w:t>
      </w:r>
      <w:r>
        <w:t xml:space="preserve">C whether </w:t>
      </w:r>
      <w:proofErr w:type="spellStart"/>
      <w:proofErr w:type="gramStart"/>
      <w:r>
        <w:t>pvc</w:t>
      </w:r>
      <w:proofErr w:type="spellEnd"/>
      <w:proofErr w:type="gramEnd"/>
      <w:r>
        <w:t xml:space="preserve"> is in bound state or not. If not then wait till it bound.</w:t>
      </w:r>
      <w:bookmarkStart w:id="0" w:name="_GoBack"/>
      <w:bookmarkEnd w:id="0"/>
    </w:p>
    <w:p w:rsidR="007E0BBA" w:rsidRDefault="007E0BBA" w:rsidP="007E0BBA">
      <w:r w:rsidRPr="007E0BBA">
        <w:drawing>
          <wp:inline distT="0" distB="0" distL="0" distR="0" wp14:anchorId="3F1CCA69" wp14:editId="216E95F2">
            <wp:extent cx="5943600" cy="93281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BBA" w:rsidRDefault="007E0BBA"/>
    <w:p w:rsidR="00700343" w:rsidRDefault="00700343"/>
    <w:p w:rsidR="00AA15B7" w:rsidRDefault="00AA15B7"/>
    <w:p w:rsidR="00AA15B7" w:rsidRDefault="00AA15B7"/>
    <w:p w:rsidR="00AA15B7" w:rsidRDefault="00AA15B7"/>
    <w:p w:rsidR="00AA15B7" w:rsidRDefault="00AA15B7"/>
    <w:p w:rsidR="00AA15B7" w:rsidRDefault="00AA15B7"/>
    <w:p w:rsidR="00AA15B7" w:rsidRDefault="00AA15B7"/>
    <w:p w:rsidR="00AA15B7" w:rsidRPr="003C1177" w:rsidRDefault="00AA15B7"/>
    <w:p w:rsidR="003C1177" w:rsidRDefault="003C1177"/>
    <w:sectPr w:rsidR="003C1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41E43"/>
    <w:multiLevelType w:val="multilevel"/>
    <w:tmpl w:val="6422FE42"/>
    <w:lvl w:ilvl="0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 w:hint="default"/>
      </w:rPr>
    </w:lvl>
  </w:abstractNum>
  <w:abstractNum w:abstractNumId="1">
    <w:nsid w:val="1F3A3C9A"/>
    <w:multiLevelType w:val="multilevel"/>
    <w:tmpl w:val="26501EE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1F3A3D46"/>
    <w:multiLevelType w:val="multilevel"/>
    <w:tmpl w:val="AA7E10A4"/>
    <w:lvl w:ilvl="0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 w:hint="default"/>
      </w:rPr>
    </w:lvl>
  </w:abstractNum>
  <w:abstractNum w:abstractNumId="3">
    <w:nsid w:val="2EB04A8C"/>
    <w:multiLevelType w:val="multilevel"/>
    <w:tmpl w:val="583A4242"/>
    <w:lvl w:ilvl="0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 w:hint="default"/>
      </w:rPr>
    </w:lvl>
  </w:abstractNum>
  <w:abstractNum w:abstractNumId="4">
    <w:nsid w:val="3B02792B"/>
    <w:multiLevelType w:val="multilevel"/>
    <w:tmpl w:val="874CF99A"/>
    <w:lvl w:ilvl="0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 w:hint="default"/>
      </w:rPr>
    </w:lvl>
  </w:abstractNum>
  <w:abstractNum w:abstractNumId="5">
    <w:nsid w:val="3DC73038"/>
    <w:multiLevelType w:val="hybridMultilevel"/>
    <w:tmpl w:val="C35ACF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EF22D4"/>
    <w:multiLevelType w:val="multilevel"/>
    <w:tmpl w:val="C61C9942"/>
    <w:lvl w:ilvl="0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 w:hint="default"/>
      </w:rPr>
    </w:lvl>
  </w:abstractNum>
  <w:abstractNum w:abstractNumId="7">
    <w:nsid w:val="49E0603B"/>
    <w:multiLevelType w:val="multilevel"/>
    <w:tmpl w:val="0378812A"/>
    <w:lvl w:ilvl="0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 w:hint="default"/>
      </w:rPr>
    </w:lvl>
  </w:abstractNum>
  <w:abstractNum w:abstractNumId="8">
    <w:nsid w:val="4C7452BC"/>
    <w:multiLevelType w:val="multilevel"/>
    <w:tmpl w:val="70A8674A"/>
    <w:lvl w:ilvl="0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CAB"/>
    <w:rsid w:val="003C1177"/>
    <w:rsid w:val="0060442E"/>
    <w:rsid w:val="00700343"/>
    <w:rsid w:val="007E0BBA"/>
    <w:rsid w:val="009F1CAB"/>
    <w:rsid w:val="00AA15B7"/>
    <w:rsid w:val="00F5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4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4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AA15B7"/>
    <w:pPr>
      <w:spacing w:before="100" w:beforeAutospacing="1" w:after="160" w:line="256" w:lineRule="auto"/>
      <w:ind w:left="720"/>
      <w:contextualSpacing/>
    </w:pPr>
    <w:rPr>
      <w:rFonts w:ascii="Calibri" w:eastAsia="Times New Roman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4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4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AA15B7"/>
    <w:pPr>
      <w:spacing w:before="100" w:beforeAutospacing="1" w:after="160" w:line="256" w:lineRule="auto"/>
      <w:ind w:left="720"/>
      <w:contextualSpacing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4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9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kaifm</dc:creator>
  <cp:lastModifiedBy>kaifm</cp:lastModifiedBy>
  <cp:revision>5</cp:revision>
  <dcterms:created xsi:type="dcterms:W3CDTF">2025-08-08T11:41:00Z</dcterms:created>
  <dcterms:modified xsi:type="dcterms:W3CDTF">2025-08-08T12:56:00Z</dcterms:modified>
</cp:coreProperties>
</file>