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AF4A" w14:textId="77777777" w:rsidR="006556BE" w:rsidRDefault="006556BE" w:rsidP="006556BE">
      <w:pPr>
        <w:ind w:left="-483" w:right="-709"/>
        <w:rPr>
          <w:rFonts w:hint="cs"/>
          <w:b/>
          <w:sz w:val="20"/>
          <w:szCs w:val="20"/>
          <w:u w:val="single"/>
          <w:rtl/>
        </w:rPr>
      </w:pPr>
      <w:r>
        <w:rPr>
          <w:b/>
          <w:sz w:val="20"/>
          <w:szCs w:val="20"/>
          <w:u w:val="single"/>
          <w:rtl/>
        </w:rPr>
        <w:t>שם המאמר:</w:t>
      </w:r>
    </w:p>
    <w:p w14:paraId="72A48957" w14:textId="77777777" w:rsidR="006556BE" w:rsidRPr="007D34C1" w:rsidRDefault="006556BE" w:rsidP="006556BE">
      <w:pPr>
        <w:bidi w:val="0"/>
        <w:ind w:left="-483" w:right="-709"/>
        <w:rPr>
          <w:bCs/>
          <w:sz w:val="20"/>
          <w:szCs w:val="20"/>
        </w:rPr>
      </w:pPr>
      <w:r w:rsidRPr="007D34C1">
        <w:rPr>
          <w:bCs/>
          <w:sz w:val="20"/>
          <w:szCs w:val="20"/>
        </w:rPr>
        <w:t>Provisioning within a WSAN Cloud Concept</w:t>
      </w:r>
    </w:p>
    <w:p w14:paraId="2D35B82E" w14:textId="77777777" w:rsidR="006556BE" w:rsidRDefault="006556BE" w:rsidP="006556BE">
      <w:pPr>
        <w:ind w:left="-483" w:right="-70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  <w:rtl/>
        </w:rPr>
        <w:t>מטרת המאמר:</w:t>
      </w:r>
    </w:p>
    <w:p w14:paraId="00E79402" w14:textId="77777777" w:rsidR="006556BE" w:rsidRPr="007D34C1" w:rsidRDefault="006556BE" w:rsidP="006556BE">
      <w:pPr>
        <w:bidi w:val="0"/>
        <w:ind w:left="-483" w:right="-709"/>
        <w:rPr>
          <w:bCs/>
          <w:sz w:val="20"/>
          <w:szCs w:val="20"/>
        </w:rPr>
      </w:pPr>
      <w:r w:rsidRPr="007D34C1">
        <w:rPr>
          <w:bCs/>
          <w:sz w:val="20"/>
          <w:szCs w:val="20"/>
        </w:rPr>
        <w:t xml:space="preserve"> the paper presents an orchestration architecture for automatic provisioning of the proposed WSAN Cloud - Wireless Sensor and Actuator Networks as a </w:t>
      </w:r>
      <w:proofErr w:type="spellStart"/>
      <w:r w:rsidRPr="007D34C1">
        <w:rPr>
          <w:bCs/>
          <w:sz w:val="20"/>
          <w:szCs w:val="20"/>
        </w:rPr>
        <w:t>NaaS</w:t>
      </w:r>
      <w:proofErr w:type="spellEnd"/>
      <w:r w:rsidRPr="007D34C1">
        <w:rPr>
          <w:bCs/>
          <w:sz w:val="20"/>
          <w:szCs w:val="20"/>
        </w:rPr>
        <w:t>.</w:t>
      </w:r>
    </w:p>
    <w:p w14:paraId="4F25B54A" w14:textId="77777777" w:rsidR="006556BE" w:rsidRPr="007D34C1" w:rsidRDefault="006556BE" w:rsidP="006556BE">
      <w:pPr>
        <w:bidi w:val="0"/>
        <w:ind w:left="-483" w:right="-709"/>
        <w:rPr>
          <w:bCs/>
          <w:sz w:val="20"/>
          <w:szCs w:val="20"/>
        </w:rPr>
      </w:pPr>
      <w:r w:rsidRPr="007D34C1">
        <w:rPr>
          <w:bCs/>
          <w:sz w:val="20"/>
          <w:szCs w:val="20"/>
        </w:rPr>
        <w:t>the main point of the article is that WSANs must become an infrastructure that can provide services to multiple end users concurrently rather than requiring a new infrastructure for a new purpose WSAN Cloud, which provides services to multiple application and data collection systems.</w:t>
      </w:r>
    </w:p>
    <w:p w14:paraId="74A8CA4C" w14:textId="77777777" w:rsidR="006556BE" w:rsidRPr="007D34C1" w:rsidRDefault="006556BE" w:rsidP="006556BE">
      <w:pPr>
        <w:bidi w:val="0"/>
        <w:ind w:left="-483" w:right="-709"/>
        <w:rPr>
          <w:bCs/>
          <w:sz w:val="20"/>
          <w:szCs w:val="20"/>
        </w:rPr>
      </w:pPr>
      <w:r w:rsidRPr="007D34C1">
        <w:rPr>
          <w:bCs/>
          <w:sz w:val="20"/>
          <w:szCs w:val="20"/>
        </w:rPr>
        <w:t>Part of the WSAN Cloud service is for building management, the software architecture proposed is not restricted to buildings but can be used for a wide range of smart infrastructure such as heating sensors.</w:t>
      </w:r>
    </w:p>
    <w:p w14:paraId="0A65B8ED" w14:textId="77777777" w:rsidR="006556BE" w:rsidRDefault="006556BE" w:rsidP="006556BE">
      <w:pPr>
        <w:ind w:left="-483" w:right="-709"/>
        <w:rPr>
          <w:b/>
          <w:sz w:val="20"/>
          <w:szCs w:val="20"/>
          <w:u w:val="single"/>
          <w:rtl/>
        </w:rPr>
      </w:pPr>
      <w:r>
        <w:rPr>
          <w:b/>
          <w:sz w:val="20"/>
          <w:szCs w:val="20"/>
          <w:u w:val="single"/>
          <w:rtl/>
        </w:rPr>
        <w:t>תיאור טכנולוגיות\ מחקרים במאמר:</w:t>
      </w:r>
    </w:p>
    <w:p w14:paraId="7B74248D" w14:textId="77777777" w:rsidR="006556BE" w:rsidRPr="001270E6" w:rsidRDefault="006556BE" w:rsidP="006556BE">
      <w:pPr>
        <w:bidi w:val="0"/>
        <w:ind w:left="-483" w:right="-709"/>
        <w:rPr>
          <w:bCs/>
          <w:sz w:val="20"/>
          <w:szCs w:val="20"/>
        </w:rPr>
      </w:pPr>
      <w:r w:rsidRPr="007D34C1">
        <w:rPr>
          <w:bCs/>
          <w:sz w:val="20"/>
          <w:szCs w:val="20"/>
        </w:rPr>
        <w:t xml:space="preserve">Orchestration Model for Service Provisioning (OMSP). Orchestration allows the rapid provisioning of services in network devices, </w:t>
      </w:r>
      <w:proofErr w:type="gramStart"/>
      <w:r w:rsidRPr="007D34C1">
        <w:rPr>
          <w:bCs/>
          <w:sz w:val="20"/>
          <w:szCs w:val="20"/>
        </w:rPr>
        <w:t>gateway</w:t>
      </w:r>
      <w:proofErr w:type="gramEnd"/>
      <w:r w:rsidRPr="007D34C1">
        <w:rPr>
          <w:bCs/>
          <w:sz w:val="20"/>
          <w:szCs w:val="20"/>
        </w:rPr>
        <w:t xml:space="preserve"> and core to fulfill end-user requirements. In a traditional single tier WSAN network</w:t>
      </w:r>
      <w:r>
        <w:rPr>
          <w:bCs/>
          <w:sz w:val="20"/>
          <w:szCs w:val="20"/>
        </w:rPr>
        <w:t xml:space="preserve">, some other kinds of </w:t>
      </w:r>
      <w:proofErr w:type="gramStart"/>
      <w:r>
        <w:rPr>
          <w:bCs/>
          <w:sz w:val="20"/>
          <w:szCs w:val="20"/>
        </w:rPr>
        <w:t>small scale</w:t>
      </w:r>
      <w:proofErr w:type="gramEnd"/>
      <w:r>
        <w:rPr>
          <w:bCs/>
          <w:sz w:val="20"/>
          <w:szCs w:val="20"/>
        </w:rPr>
        <w:t xml:space="preserve"> OS's are described in the article but not as the main purpose but for testing the theory behind it.</w:t>
      </w:r>
    </w:p>
    <w:p w14:paraId="31AB27DD" w14:textId="77777777" w:rsidR="006556BE" w:rsidRDefault="006556BE" w:rsidP="006556BE">
      <w:pPr>
        <w:ind w:left="-483" w:right="-709"/>
        <w:rPr>
          <w:rFonts w:hint="cs"/>
          <w:b/>
          <w:sz w:val="20"/>
          <w:szCs w:val="20"/>
          <w:u w:val="single"/>
          <w:rtl/>
        </w:rPr>
      </w:pPr>
      <w:r>
        <w:rPr>
          <w:b/>
          <w:sz w:val="20"/>
          <w:szCs w:val="20"/>
          <w:u w:val="single"/>
          <w:rtl/>
        </w:rPr>
        <w:t>סיכום המאמר:</w:t>
      </w:r>
    </w:p>
    <w:p w14:paraId="0E251FD5" w14:textId="77777777" w:rsidR="006556BE" w:rsidRPr="007D34C1" w:rsidRDefault="006556BE" w:rsidP="006556BE">
      <w:pPr>
        <w:bidi w:val="0"/>
        <w:ind w:left="-483" w:right="-709"/>
        <w:rPr>
          <w:bCs/>
          <w:sz w:val="20"/>
          <w:szCs w:val="20"/>
        </w:rPr>
      </w:pPr>
      <w:r w:rsidRPr="007D34C1">
        <w:rPr>
          <w:bCs/>
          <w:sz w:val="20"/>
          <w:szCs w:val="20"/>
        </w:rPr>
        <w:t xml:space="preserve">The writers, proposed the said </w:t>
      </w:r>
      <w:proofErr w:type="spellStart"/>
      <w:r w:rsidRPr="007D34C1">
        <w:rPr>
          <w:bCs/>
          <w:sz w:val="20"/>
          <w:szCs w:val="20"/>
        </w:rPr>
        <w:t>NaaS</w:t>
      </w:r>
      <w:proofErr w:type="spellEnd"/>
      <w:r w:rsidRPr="007D34C1">
        <w:rPr>
          <w:bCs/>
          <w:sz w:val="20"/>
          <w:szCs w:val="20"/>
        </w:rPr>
        <w:t>, conducted tests with positive results with a few variations of different small scale operating systems, and different memory sizes.</w:t>
      </w:r>
    </w:p>
    <w:p w14:paraId="4142D9FD" w14:textId="77777777" w:rsidR="006556BE" w:rsidRDefault="006556BE" w:rsidP="006556BE">
      <w:pPr>
        <w:ind w:left="-483" w:right="-709"/>
        <w:rPr>
          <w:b/>
          <w:sz w:val="20"/>
          <w:szCs w:val="20"/>
          <w:u w:val="single"/>
          <w:rtl/>
        </w:rPr>
      </w:pPr>
      <w:r>
        <w:rPr>
          <w:b/>
          <w:sz w:val="20"/>
          <w:szCs w:val="20"/>
          <w:u w:val="single"/>
          <w:rtl/>
        </w:rPr>
        <w:t>האם מטרת המאמר הושגה?:</w:t>
      </w:r>
    </w:p>
    <w:p w14:paraId="3CB18DCF" w14:textId="77777777" w:rsidR="006556BE" w:rsidRPr="007D34C1" w:rsidRDefault="006556BE" w:rsidP="006556BE">
      <w:pPr>
        <w:bidi w:val="0"/>
        <w:ind w:left="-483" w:right="-709"/>
        <w:rPr>
          <w:bCs/>
          <w:sz w:val="20"/>
          <w:szCs w:val="20"/>
        </w:rPr>
      </w:pPr>
      <w:r w:rsidRPr="007D34C1">
        <w:rPr>
          <w:bCs/>
          <w:sz w:val="20"/>
          <w:szCs w:val="20"/>
        </w:rPr>
        <w:t xml:space="preserve">Some testing </w:t>
      </w:r>
      <w:proofErr w:type="spellStart"/>
      <w:r w:rsidRPr="007D34C1">
        <w:rPr>
          <w:bCs/>
          <w:sz w:val="20"/>
          <w:szCs w:val="20"/>
        </w:rPr>
        <w:t>as</w:t>
      </w:r>
      <w:proofErr w:type="spellEnd"/>
      <w:r w:rsidRPr="007D34C1">
        <w:rPr>
          <w:bCs/>
          <w:sz w:val="20"/>
          <w:szCs w:val="20"/>
        </w:rPr>
        <w:t xml:space="preserve"> been conducted, connecting a network of sensors to a cloud infrastructure is a sustainable thing, as shown by the test results, it is even fast enough.</w:t>
      </w:r>
    </w:p>
    <w:p w14:paraId="029A224F" w14:textId="77777777" w:rsidR="006556BE" w:rsidRPr="001270E6" w:rsidRDefault="006556BE" w:rsidP="006556BE">
      <w:pPr>
        <w:ind w:left="-483" w:right="-709"/>
        <w:rPr>
          <w:rFonts w:hint="cs"/>
          <w:b/>
          <w:sz w:val="20"/>
          <w:szCs w:val="20"/>
          <w:u w:val="single"/>
          <w:rtl/>
        </w:rPr>
      </w:pPr>
    </w:p>
    <w:p w14:paraId="6E22D796" w14:textId="77777777" w:rsidR="006556BE" w:rsidRDefault="006556BE" w:rsidP="006556BE">
      <w:pPr>
        <w:ind w:left="-483" w:right="-709"/>
        <w:rPr>
          <w:b/>
          <w:sz w:val="20"/>
          <w:szCs w:val="20"/>
          <w:u w:val="single"/>
          <w:rtl/>
        </w:rPr>
      </w:pPr>
      <w:r>
        <w:rPr>
          <w:b/>
          <w:sz w:val="20"/>
          <w:szCs w:val="20"/>
          <w:u w:val="single"/>
          <w:rtl/>
        </w:rPr>
        <w:t>הצעות נוספות שלי:</w:t>
      </w:r>
    </w:p>
    <w:p w14:paraId="49B579C0" w14:textId="77777777" w:rsidR="006556BE" w:rsidRPr="007D34C1" w:rsidRDefault="006556BE" w:rsidP="006556BE">
      <w:pPr>
        <w:bidi w:val="0"/>
        <w:ind w:left="-483" w:right="-709"/>
        <w:rPr>
          <w:rFonts w:hint="cs"/>
          <w:bCs/>
          <w:sz w:val="20"/>
          <w:szCs w:val="20"/>
        </w:rPr>
      </w:pPr>
      <w:r w:rsidRPr="007D34C1">
        <w:rPr>
          <w:bCs/>
          <w:sz w:val="20"/>
          <w:szCs w:val="20"/>
        </w:rPr>
        <w:t xml:space="preserve">One remark about the sensors, such sensor has a </w:t>
      </w:r>
      <w:proofErr w:type="gramStart"/>
      <w:r w:rsidRPr="007D34C1">
        <w:rPr>
          <w:bCs/>
          <w:sz w:val="20"/>
          <w:szCs w:val="20"/>
        </w:rPr>
        <w:t>power limitations</w:t>
      </w:r>
      <w:proofErr w:type="gramEnd"/>
      <w:r w:rsidRPr="007D34C1">
        <w:rPr>
          <w:bCs/>
          <w:sz w:val="20"/>
          <w:szCs w:val="20"/>
        </w:rPr>
        <w:t>, in another article I was reading lately, such networks can benefit from traveling agents (software agents) to reduce power usage.</w:t>
      </w:r>
    </w:p>
    <w:p w14:paraId="0FED79F9" w14:textId="77777777" w:rsidR="0064310B" w:rsidRPr="006556BE" w:rsidRDefault="0020413D">
      <w:pPr>
        <w:rPr>
          <w:rFonts w:hint="cs"/>
        </w:rPr>
      </w:pPr>
    </w:p>
    <w:sectPr w:rsidR="0064310B" w:rsidRPr="006556BE" w:rsidSect="006D36E5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9FB4" w14:textId="77777777" w:rsidR="0020413D" w:rsidRDefault="0020413D" w:rsidP="006556BE">
      <w:pPr>
        <w:spacing w:after="0" w:line="240" w:lineRule="auto"/>
      </w:pPr>
      <w:r>
        <w:separator/>
      </w:r>
    </w:p>
  </w:endnote>
  <w:endnote w:type="continuationSeparator" w:id="0">
    <w:p w14:paraId="6FFFED1C" w14:textId="77777777" w:rsidR="0020413D" w:rsidRDefault="0020413D" w:rsidP="0065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5267" w14:textId="77777777" w:rsidR="0020413D" w:rsidRDefault="0020413D" w:rsidP="006556BE">
      <w:pPr>
        <w:spacing w:after="0" w:line="240" w:lineRule="auto"/>
      </w:pPr>
      <w:r>
        <w:separator/>
      </w:r>
    </w:p>
  </w:footnote>
  <w:footnote w:type="continuationSeparator" w:id="0">
    <w:p w14:paraId="43F80EA0" w14:textId="77777777" w:rsidR="0020413D" w:rsidRDefault="0020413D" w:rsidP="00655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DDE4" w14:textId="14415587" w:rsidR="006556BE" w:rsidRDefault="006556BE">
    <w:pPr>
      <w:pStyle w:val="a3"/>
    </w:pPr>
    <w:r>
      <w:rPr>
        <w:rFonts w:hint="cs"/>
        <w:rtl/>
      </w:rPr>
      <w:t>אור לוי 305284457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BE"/>
    <w:rsid w:val="0020413D"/>
    <w:rsid w:val="006556BE"/>
    <w:rsid w:val="006D36E5"/>
    <w:rsid w:val="00D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6BC2"/>
  <w15:chartTrackingRefBased/>
  <w15:docId w15:val="{F3CE175A-D71D-4B0E-A5CD-16C1D5B3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6BE"/>
    <w:pPr>
      <w:bidi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6BE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כותרת עליונה תו"/>
    <w:basedOn w:val="a0"/>
    <w:link w:val="a3"/>
    <w:uiPriority w:val="99"/>
    <w:rsid w:val="006556BE"/>
  </w:style>
  <w:style w:type="paragraph" w:styleId="a5">
    <w:name w:val="footer"/>
    <w:basedOn w:val="a"/>
    <w:link w:val="a6"/>
    <w:uiPriority w:val="99"/>
    <w:unhideWhenUsed/>
    <w:rsid w:val="006556BE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כותרת תחתונה תו"/>
    <w:basedOn w:val="a0"/>
    <w:link w:val="a5"/>
    <w:uiPriority w:val="99"/>
    <w:rsid w:val="00655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לוי</dc:creator>
  <cp:keywords/>
  <dc:description/>
  <cp:lastModifiedBy>אור לוי</cp:lastModifiedBy>
  <cp:revision>1</cp:revision>
  <dcterms:created xsi:type="dcterms:W3CDTF">2021-05-16T12:36:00Z</dcterms:created>
  <dcterms:modified xsi:type="dcterms:W3CDTF">2021-05-16T12:36:00Z</dcterms:modified>
</cp:coreProperties>
</file>