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Sources: *Taken May 12, 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2.8934010152284"/>
        <w:gridCol w:w="1567.9187817258885"/>
        <w:gridCol w:w="3967.309644670051"/>
        <w:gridCol w:w="2351.8781725888325"/>
        <w:tblGridChange w:id="0">
          <w:tblGrid>
            <w:gridCol w:w="1472.8934010152284"/>
            <w:gridCol w:w="1567.9187817258885"/>
            <w:gridCol w:w="3967.309644670051"/>
            <w:gridCol w:w="2351.878172588832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American Community Survey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 Census Bureau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6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https://console.cloud.google.com/marketplace/details/united-states-census-bureau/acs?filter=solution-type%3Adataset&amp;filter=category%3Acovid19&amp;id=1282ab4c-78a4-4da5-8af8-cd693fe390ab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Income, race, and other demographic data across the country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Census Bureau US Boundaries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United States Census Bureau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7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https://console.cloud.google.com/marketplace/details/united-states-census-bureau/us-geographic-boundaries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City, county, and state limits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Health Professional Shortage Areas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U.S. Department of Health and Human 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https://console.cloud.google.com/marketplace/details/hhs/health-professional-shortage-areas?filter=solution-type%3Adataset&amp;filter=category%3Acovid19&amp;id=23553ccd-11b9-44c9-bc0c-3c478e4d7ff4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Areas with a shortage of healthcare workers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Cases, Hospitalizations, and Deaths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NYC.gov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https://www1.nyc.gov/site/doh/covid/covid-19-data.page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Details about Covid in NY by zip code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New York State Statewide COVID-19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health.data.ny.gov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https://health.data.ny.gov/Health/New-York-State-Statewide-COVID-19-Testing/xdss-u53e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Daily testing by NY county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Coronavirus in the Counties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USA Facts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https://usafacts.org/visualizations/coronavirus-covid-19-spread-map/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Daily reports in the number of COVID 19 cases by county for the USA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COVID-19 in Los Angeles County*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City of Los Angeles Public 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http://publichealth.lacounty.gov/media/Coronavirus/locations.htm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Details about Covid in LA- includes sections of LA- not zip codes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Covid-19 response Los Angeles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City of Los Angeles Public 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https://corona-virus.la/data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Summary of Covid-19 response in LA as of May 12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Covid 19 Statistics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Illinois Department of Public 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14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https://www.dph.illinois.gov/covid19/covid19-statistics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Cases by zip code and county in Illinois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Latest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Healthdata.gov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15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https://healthdata.gov/dataset/covid-19-cases-tests-and-deaths-zip-code/resource/d498bb63-924e-477a-a4c9-001027255c93#{currentView:!grid}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Chicago data for Covid-19 testing and results by age, zip code, and race</w:t>
            </w:r>
          </w:p>
        </w:tc>
      </w:tr>
      <w:tr>
        <w:trPr>
          <w:trHeight w:val="7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Michigan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Michigan.gov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16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https://www.michigan.gov/coronavirus/0,9753,7-406-98163_98173---,00.html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 Michigan cases with ethnicity and race</w:t>
            </w:r>
          </w:p>
        </w:tc>
      </w:tr>
      <w:tr>
        <w:trPr>
          <w:trHeight w:val="10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City of Detroit Covid-19 Cases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City of Detroit Health Department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17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https://codtableau.detroitmi.gov/t/DHD/views/NEWDASHBOARDPublicCOVIDTableau/COVID-19CityofDetroit?%3AisGuestRedirectFromVizportal=y&amp;%3Aembed=y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Detroit by zip code, race, and age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Massachusetts COVID-19 Response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mass.gov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18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https://www.mass.gov/info-details/covid-19-response-reporting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for Massachusetts cases by race, age, and county</w:t>
            </w:r>
          </w:p>
        </w:tc>
      </w:tr>
      <w:tr>
        <w:trPr>
          <w:trHeight w:val="16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Boston Coronavirus Disease 2019 (Covid-19): The Latest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Boston Public Health Commission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color w:val="1155cc"/>
                <w:sz w:val="12"/>
                <w:szCs w:val="12"/>
                <w:u w:val="single"/>
              </w:rPr>
            </w:pPr>
            <w:hyperlink r:id="rId19">
              <w:r w:rsidDel="00000000" w:rsidR="00000000" w:rsidRPr="00000000">
                <w:rPr>
                  <w:color w:val="1155cc"/>
                  <w:sz w:val="12"/>
                  <w:szCs w:val="12"/>
                  <w:u w:val="single"/>
                  <w:rtl w:val="0"/>
                </w:rPr>
                <w:t xml:space="preserve">https://www.bphc.org/onlinenewsroom/Blog/Lists/Posts/Post.aspx?ID=1282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on Covid cases by neighborhood, race, and age in Boston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safacts.org/visualizations/coronavirus-covid-19-spread-map/" TargetMode="External"/><Relationship Id="rId10" Type="http://schemas.openxmlformats.org/officeDocument/2006/relationships/hyperlink" Target="https://health.data.ny.gov/Health/New-York-State-Statewide-COVID-19-Testing/xdss-u53e" TargetMode="External"/><Relationship Id="rId13" Type="http://schemas.openxmlformats.org/officeDocument/2006/relationships/hyperlink" Target="https://corona-virus.la/data" TargetMode="External"/><Relationship Id="rId12" Type="http://schemas.openxmlformats.org/officeDocument/2006/relationships/hyperlink" Target="http://publichealth.lacounty.gov/media/Coronavirus/location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1.nyc.gov/site/doh/covid/covid-19-data.page" TargetMode="External"/><Relationship Id="rId15" Type="http://schemas.openxmlformats.org/officeDocument/2006/relationships/hyperlink" Target="https://healthdata.gov/dataset/covid-19-cases-tests-and-deaths-zip-code/resource/d498bb63-924e-477a-a4c9-001027255c93#%7BcurrentView:!grid%7D" TargetMode="External"/><Relationship Id="rId14" Type="http://schemas.openxmlformats.org/officeDocument/2006/relationships/hyperlink" Target="https://www.dph.illinois.gov/covid19/covid19-statistics" TargetMode="External"/><Relationship Id="rId17" Type="http://schemas.openxmlformats.org/officeDocument/2006/relationships/hyperlink" Target="https://codtableau.detroitmi.gov/t/DHD/views/NEWDASHBOARDPublicCOVIDTableau/COVID-19CityofDetroit?%3AisGuestRedirectFromVizportal=y&amp;%3Aembed=y" TargetMode="External"/><Relationship Id="rId16" Type="http://schemas.openxmlformats.org/officeDocument/2006/relationships/hyperlink" Target="https://www.michigan.gov/coronavirus/0,9753,7-406-98163_98173---,00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bphc.org/onlinenewsroom/Blog/Lists/Posts/Post.aspx?ID=1282" TargetMode="External"/><Relationship Id="rId6" Type="http://schemas.openxmlformats.org/officeDocument/2006/relationships/hyperlink" Target="https://console.cloud.google.com/marketplace/details/united-states-census-bureau/acs?filter=solution-type%3Adataset&amp;filter=category%3Acovid19&amp;id=1282ab4c-78a4-4da5-8af8-cd693fe390ab" TargetMode="External"/><Relationship Id="rId18" Type="http://schemas.openxmlformats.org/officeDocument/2006/relationships/hyperlink" Target="https://www.mass.gov/info-details/covid-19-response-reporting" TargetMode="External"/><Relationship Id="rId7" Type="http://schemas.openxmlformats.org/officeDocument/2006/relationships/hyperlink" Target="https://console.cloud.google.com/marketplace/details/united-states-census-bureau/us-geographic-boundaries" TargetMode="External"/><Relationship Id="rId8" Type="http://schemas.openxmlformats.org/officeDocument/2006/relationships/hyperlink" Target="https://console.cloud.google.com/marketplace/details/hhs/health-professional-shortage-areas?filter=solution-type%3Adataset&amp;filter=category%3Acovid19&amp;id=23553ccd-11b9-44c9-bc0c-3c478e4d7f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