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Project Name: aaa</w:t>
      </w:r>
      <w:r>
        <w:t xml:space="preserve">
Project Description: a</w:t>
      </w:r>
      <w:r>
        <w:t xml:space="preserve">
Budget: 455</w:t>
      </w:r>
      <w:r>
        <w:t xml:space="preserve">
Deadline: 2025-05-05</w:t>
      </w:r>
      <w:r>
        <w:t xml:space="preserve">
Methodology: sss</w:t>
      </w:r>
      <w:r>
        <w:t xml:space="preserve">
Generated Content:</w:t>
      </w:r>
      <w:r>
        <w:t xml:space="preserve">
**Cahier de Charge**
**Project Name:** aaa
**Project Description:** a
**Budget:** 455
**Deadline:** 2025-05-05
**Methodology:** sss
---
### Project Presentation
The project "aaa" aims to [briefly describe the project and its objectives].
### Analysis
[Provide an in-depth analysis of the current situation, market analysis, target audience, etc.]
### Proposed Solution
The proposed solution for project "aaa" is to [explain the approach and strategies to achieve the project objectives].
### Requirements
1. **Functional Requirements:**
   - Requirement 1
   - Requirement 2
   - ...
2. **Non-Functional Requirements:**
   - Requirement 1
   - Requirement 2
   - ...
### Technology Stack
The technology stack for the project includes:
- Programming Language: [e.g., Python]
- Framework: [e.g., Django]
- Database: [e.g., PostgreSQL]
- Frontend: [e.g., React]
- Hosting: [e.g., AWS]
### Application Overview
The application will consist of [describe the main features and functionalities of the application].
### Conclusion
In conclusion, the project "aaa" is expected to be completed by the deadline of 2025-05-05 within the allocated budget of 455. The proposed methodology, sss, will be followed to ensure the successful delivery of the project.
--- 
[Include any additional information or specific details relevant to the project]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2024-12-18T22:14:24.371Z</dcterms:created>
  <dcterms:modified xsi:type="dcterms:W3CDTF">2024-12-18T22:14:24.371Z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