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aafrfdfdfza</w:t>
      </w:r>
      <w:r>
        <w:t xml:space="preserve">
Project Description: afdfdsd</w:t>
      </w:r>
      <w:r>
        <w:t xml:space="preserve">
Budget: 5000</w:t>
      </w:r>
      <w:r>
        <w:t xml:space="preserve">
Deadline: 2026-04-04</w:t>
      </w:r>
      <w:r>
        <w:t xml:space="preserve">
Methodology: aaaa</w:t>
      </w:r>
      <w:r>
        <w:t xml:space="preserve">
Generated Content:</w:t>
      </w:r>
      <w:r>
        <w:t xml:space="preserve">
**Cahier de Charge**
**Project Name:** aafrfdfdfza
**Project Description:** 
The project "aafrfdfdfza" aims to develop a software solution that addresses the issue of afdfdsd. The software will provide a comprehensive solution to streamline processes and improve efficiency in the specific area.
**Budget:** $5000
**Deadline:** April 4, 2026
**Methodology:** aaaa
---
**1. Project Presentation:**
- Introduce the project "aafrfdfdfza," its objectives, and the significance of addressing the issue of afdfdsd.
**2. Analysis:**
- Conduct a detailed analysis of the current situation related to afdfdsd, identifying key pain points and areas for improvement.
**3. Proposed Solution:**
- Outline the proposed software solution that will address the identified issues and improve efficiency. Describe the key features and functionalities of the solution.
**4. Requirements:**
- Specify the functional and non-functional requirements of the software solution, including user requirements, system requirements, security requirements, etc.
**5. Technology Stack:**
- Define the technology stack that will be used to develop the software solution. Include programming languages, frameworks, databases, and any other relevant technologies.
**6. Application Overview:**
- Provide an overview of how the software solution will work, including user interfaces, data flow, and interaction with other systems if applicable.
**7. Conclusion:**
- Summarize the key points of the project "aafrfdfdfza," emphasizing the importance of addressing the issue of afdfdsd and the expected benefits of the software solution.
---
This Cahier de Charge provides a comprehensive overview of the project "aafrfdfdfza," outlining its objectives, proposed solution, requirements, technology stack, and application overview. It serves as a guide for the development team to ensure the successful completion of the project within the specified budget and deadline.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2024-12-19T17:14:28.696Z</dcterms:created>
  <dcterms:modified xsi:type="dcterms:W3CDTF">2024-12-19T17:14:28.696Z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