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e-comerce</w:t>
      </w:r>
      <w:r>
        <w:t xml:space="preserve">
Project Description: an app that sells cars</w:t>
      </w:r>
      <w:r>
        <w:t xml:space="preserve">
Budget: 2000</w:t>
      </w:r>
      <w:r>
        <w:t xml:space="preserve">
Deadline: 2045-04-04</w:t>
      </w:r>
      <w:r>
        <w:t xml:space="preserve">
Methodology: scrum</w:t>
      </w:r>
      <w:r>
        <w:t xml:space="preserve">
Generated Content:</w:t>
      </w:r>
      <w:r>
        <w:t xml:space="preserve">
**Cahier de Charge**
**1. Project Presentation**
- **Project Name:** e-commerce
- **Project Description:** The project entails the development of a mobile application that facilitates the online purchase of cars.
- **Budget:** $2000
- **Deadline:** April 4, 2045
- **Methodology:** Scrum
**2. Analysis**
- The analysis phase will involve an in-depth examination of the current market trends, target audience, competitors, and potential challenges in the e-commerce automotive industry.
**3. Proposed Solution**
- The proposed solution is to create a user-friendly mobile application that enables customers to browse, select, and purchase cars online. The app will feature a secure payment gateway, detailed car listings, and user reviews.
**4. Requirements**
- i. User registration and login
- ii. Search and filter options for car listings
- iii. Secure payment processing
- iv. Detailed car descriptions and images
- v. User review and rating system
- vi. Push notifications for order updates
- vii. Admin panel for managing listings and orders
**5. Technology Stack**
- Frontend: React Native
- Backend: Node.js
- Database: MongoDB
- Payment Gateway: Stripe
- Hosting: AWS
**6. Application Overview**
- The e-commerce app will have a sleek and intuitive interface that allows users to easily navigate through different sections. Users can create accounts, search for cars based on preferences, add them to a cart, make secure payments, and track their orders. Admins will have access to a dashboard to manage listings, orders, and user data.
**7. Conclusion**
- The development of the e-commerce app for selling cars is a challenging yet exciting project. By following the Scrum methodology, we aim to deliver a high-quality, user-friendly application within the specified budget and deadline.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2024-12-19T17:55:06.409Z</dcterms:created>
  <dcterms:modified xsi:type="dcterms:W3CDTF">2024-12-19T17:55:06.409Z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