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</w:t>
      </w:r>
      <w:r>
        <w:t xml:space="preserve">
Project Description: Aaa</w:t>
      </w:r>
      <w:r>
        <w:t xml:space="preserve">
Budget: 502</w:t>
      </w:r>
      <w:r>
        <w:t xml:space="preserve">
Deadline: 2025-05-05</w:t>
      </w:r>
      <w:r>
        <w:t xml:space="preserve">
Methodology: Aa</w:t>
      </w:r>
      <w:r>
        <w:t xml:space="preserve">
Generated Content:</w:t>
      </w:r>
      <w:r>
        <w:t xml:space="preserve">
**Cahier de Charge: Project A**
**1. Project Presentation:**
- **Project Name:** A
- **Project Description:** Aaa
- **Budget:** 502
- **Deadline:** 2025-05-05
- **Methodology:** Aa
**2. Analysis:**
- Conduct a thorough analysis of the project requirements, target audience, objectives, and constraints.
- Identify key stakeholders and their roles in the project.
**3. Proposed Solution:**
- Define the overall strategy and approach to be taken for the successful completion of the project.
- Outline the main features and functionalities of the proposed solution.
**4. Requirements:**
- Specify the technical and functional requirements of the project.
- Define any specific design or branding guidelines to be followed.
**5. Technology Stack:**
- List the technologies, frameworks, and tools that will be used in the development of the project.
- Explain the rationale behind the selection of each technology.
**6. Application Overview:**
- Provide a detailed overview of the application's architecture, components, and modules.
- Describe the user interface design and user experience considerations.
**7. Conclusion:**
- Summarize the key points of the Cahier de Charge.
- Highlight the project's significance, expected outcomes, and potential challenges.
This Cahier de Charge serves as a comprehensive guide for the successful planning, execution, and delivery of Project A.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2024-12-20T02:02:54.451Z</dcterms:created>
  <dcterms:modified xsi:type="dcterms:W3CDTF">2024-12-20T02:02:54.451Z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