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e-comerce</w:t>
      </w:r>
      <w:r>
        <w:t xml:space="preserve">
Project Description: a mobile app that sells cars</w:t>
      </w:r>
      <w:r>
        <w:t xml:space="preserve">
Budget: 2000</w:t>
      </w:r>
      <w:r>
        <w:t xml:space="preserve">
Deadline: 2026-05-05</w:t>
      </w:r>
      <w:r>
        <w:t xml:space="preserve">
Methodology: scrum</w:t>
      </w:r>
      <w:r>
        <w:t xml:space="preserve">
Generated Content:</w:t>
      </w:r>
      <w:r>
        <w:t xml:space="preserve">
**Cahier de Charge**
**Project Name:** e-commerce
**Project Description:** The project aims to develop a mobile application that serves as an e-commerce platform for selling cars. The app will provide users with a convenient way to browse, select, and purchase vehicles online.
**Budget:** $2000
**Deadline:** May 5, 2026
**Methodology:** Scrum
---
### 1. Project Presentation
The e-commerce project involves the development of a mobile application that focuses on the online sale of cars. The app will offer a user-friendly interface for buyers to explore various car models, compare prices, and make secure transactions.
### 2. Analysis
- Target Audience: Car enthusiasts, potential car buyers
- Market Research: Analysis of competitors, demand for online car sales
- Business Goals: Increase sales, enhance user experience, expand market reach
### 3. Proposed Solution
The proposed solution is to develop a feature-rich mobile app that provides a seamless shopping experience for users looking to buy cars online. The app will include search functionalities, detailed car listings, secure payment options, and user profiles for personalized recommendations.
### 4. Requirements
- User authentication
- Car listings with images and specifications
- Search and filter options
- Secure payment gateway integration
- User feedback and ratings
- Admin panel for managing listings
### 5. Technology Stack
- Frontend: React Native
- Backend: Node.js
- Database: MongoDB
- Payment Gateway: Stripe
- Cloud Hosting: AWS
### 6. Application Overview
The e-commerce mobile app will feature a clean and intuitive design that allows users to easily navigate through car listings, view detailed information, and complete transactions securely. The app will support multiple payment methods and offer real-time notifications for order updates.
### 7. Conclusion
In conclusion, the e-commerce project aims to revolutionize the way cars are bought and sold online by providing a convenient platform for users to explore, select, and purchase vehicles from the comfort of their homes. By following the Scrum methodology, we aim to deliver a high-quality mobile app that meets the needs and expectations of our target audience within the specified budget and deadline.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2024-12-30T17:45:58.421Z</dcterms:created>
  <dcterms:modified xsi:type="dcterms:W3CDTF">2024-12-30T17:45:58.421Z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