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22C" w:rsidRPr="0034596B" w:rsidRDefault="00E429F6" w:rsidP="0020622C">
      <w:pPr>
        <w:jc w:val="center"/>
        <w:rPr>
          <w:rFonts w:ascii="Times New Roman" w:hAnsi="Times New Roman" w:cs="Times New Roman"/>
          <w:b/>
          <w:bCs/>
          <w:sz w:val="24"/>
          <w:szCs w:val="32"/>
        </w:rPr>
      </w:pPr>
      <w:bookmarkStart w:id="0" w:name="_GoBack"/>
      <w:bookmarkEnd w:id="0"/>
      <w:r w:rsidRPr="000B3233">
        <w:rPr>
          <w:lang w:val="id-ID"/>
        </w:rPr>
        <w:t xml:space="preserve"> </w:t>
      </w:r>
      <w:r w:rsidR="0020622C" w:rsidRPr="0034596B">
        <w:rPr>
          <w:rFonts w:ascii="Times New Roman" w:hAnsi="Times New Roman" w:cs="Times New Roman"/>
          <w:b/>
          <w:bCs/>
          <w:sz w:val="24"/>
          <w:szCs w:val="32"/>
        </w:rPr>
        <w:t>HOW TO MAKE USE GITHUB DESKTOP FOR DEVELOPING PROJECT</w:t>
      </w:r>
    </w:p>
    <w:p w:rsidR="0020622C" w:rsidRDefault="0020622C" w:rsidP="0020622C">
      <w:pPr>
        <w:spacing w:after="0"/>
        <w:jc w:val="center"/>
        <w:rPr>
          <w:rFonts w:asciiTheme="majorBidi" w:hAnsiTheme="majorBidi" w:cstheme="majorBidi"/>
          <w:sz w:val="24"/>
          <w:szCs w:val="24"/>
        </w:rPr>
      </w:pPr>
      <w:r>
        <w:rPr>
          <w:rFonts w:asciiTheme="majorBidi" w:hAnsiTheme="majorBidi" w:cstheme="majorBidi"/>
          <w:sz w:val="24"/>
          <w:szCs w:val="24"/>
        </w:rPr>
        <w:t xml:space="preserve">This report was written to show the author responsibility while doing Field Work Practice program at </w:t>
      </w:r>
    </w:p>
    <w:p w:rsidR="0020622C" w:rsidRPr="007E4099" w:rsidRDefault="0020622C" w:rsidP="0020622C">
      <w:pPr>
        <w:spacing w:after="0"/>
        <w:jc w:val="center"/>
        <w:rPr>
          <w:rFonts w:asciiTheme="majorBidi" w:hAnsiTheme="majorBidi" w:cstheme="majorBidi"/>
          <w:b/>
          <w:bCs/>
          <w:sz w:val="24"/>
          <w:szCs w:val="24"/>
        </w:rPr>
      </w:pPr>
      <w:r>
        <w:rPr>
          <w:rFonts w:ascii="Times New Roman" w:hAnsi="Times New Roman" w:cs="Times New Roman"/>
          <w:b/>
          <w:sz w:val="24"/>
          <w:szCs w:val="24"/>
        </w:rPr>
        <w:t>PT. DUTA COMPUTER</w:t>
      </w:r>
    </w:p>
    <w:p w:rsidR="0020622C" w:rsidRPr="00FD13FB" w:rsidRDefault="0020622C" w:rsidP="0020622C">
      <w:pPr>
        <w:spacing w:after="0"/>
        <w:jc w:val="center"/>
        <w:rPr>
          <w:rFonts w:asciiTheme="majorBidi" w:hAnsiTheme="majorBidi" w:cstheme="majorBidi"/>
          <w:sz w:val="24"/>
          <w:szCs w:val="24"/>
        </w:rPr>
      </w:pPr>
      <w:r>
        <w:rPr>
          <w:rFonts w:asciiTheme="majorBidi" w:hAnsiTheme="majorBidi" w:cstheme="majorBidi"/>
          <w:sz w:val="24"/>
          <w:szCs w:val="24"/>
        </w:rPr>
        <w:t>Period January 7</w:t>
      </w:r>
      <w:r>
        <w:rPr>
          <w:rFonts w:asciiTheme="majorBidi" w:hAnsiTheme="majorBidi" w:cstheme="majorBidi"/>
          <w:sz w:val="24"/>
          <w:szCs w:val="24"/>
          <w:vertAlign w:val="superscript"/>
        </w:rPr>
        <w:t>th</w:t>
      </w:r>
      <w:r>
        <w:rPr>
          <w:rFonts w:asciiTheme="majorBidi" w:hAnsiTheme="majorBidi" w:cstheme="majorBidi"/>
          <w:sz w:val="24"/>
          <w:szCs w:val="24"/>
        </w:rPr>
        <w:t>, 2019 until May 7</w:t>
      </w:r>
      <w:r>
        <w:rPr>
          <w:rFonts w:asciiTheme="majorBidi" w:hAnsiTheme="majorBidi" w:cstheme="majorBidi"/>
          <w:sz w:val="24"/>
          <w:szCs w:val="24"/>
          <w:vertAlign w:val="superscript"/>
        </w:rPr>
        <w:t>th</w:t>
      </w:r>
      <w:r w:rsidRPr="00D9603F">
        <w:rPr>
          <w:rFonts w:asciiTheme="majorBidi" w:hAnsiTheme="majorBidi" w:cstheme="majorBidi"/>
          <w:sz w:val="24"/>
          <w:szCs w:val="24"/>
        </w:rPr>
        <w:t xml:space="preserve">, </w:t>
      </w:r>
      <w:r>
        <w:rPr>
          <w:rFonts w:asciiTheme="majorBidi" w:hAnsiTheme="majorBidi" w:cstheme="majorBidi"/>
          <w:sz w:val="24"/>
          <w:szCs w:val="24"/>
        </w:rPr>
        <w:t>2019</w:t>
      </w:r>
    </w:p>
    <w:p w:rsidR="0020622C" w:rsidRDefault="0020622C" w:rsidP="0020622C">
      <w:pPr>
        <w:tabs>
          <w:tab w:val="left" w:pos="6148"/>
        </w:tabs>
        <w:spacing w:after="0"/>
        <w:jc w:val="center"/>
        <w:rPr>
          <w:rFonts w:asciiTheme="majorBidi" w:hAnsiTheme="majorBidi" w:cstheme="majorBidi"/>
          <w:sz w:val="24"/>
          <w:szCs w:val="24"/>
        </w:rPr>
      </w:pPr>
    </w:p>
    <w:p w:rsidR="0020622C" w:rsidRDefault="0020622C" w:rsidP="0020622C">
      <w:pPr>
        <w:spacing w:after="0"/>
        <w:jc w:val="center"/>
        <w:rPr>
          <w:rFonts w:asciiTheme="majorBidi" w:hAnsiTheme="majorBidi" w:cstheme="majorBidi"/>
          <w:sz w:val="24"/>
          <w:szCs w:val="24"/>
        </w:rPr>
      </w:pPr>
    </w:p>
    <w:p w:rsidR="0020622C" w:rsidRDefault="0020622C" w:rsidP="0020622C">
      <w:pPr>
        <w:spacing w:after="0"/>
        <w:jc w:val="center"/>
        <w:rPr>
          <w:rFonts w:asciiTheme="majorBidi" w:hAnsiTheme="majorBidi" w:cstheme="majorBidi"/>
          <w:sz w:val="24"/>
          <w:szCs w:val="24"/>
        </w:rPr>
      </w:pPr>
    </w:p>
    <w:p w:rsidR="0020622C" w:rsidRDefault="0020622C" w:rsidP="0020622C">
      <w:pPr>
        <w:spacing w:after="0"/>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14:anchorId="369D9248" wp14:editId="56019651">
            <wp:extent cx="1808087" cy="20991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490" cy="2094969"/>
                    </a:xfrm>
                    <a:prstGeom prst="rect">
                      <a:avLst/>
                    </a:prstGeom>
                  </pic:spPr>
                </pic:pic>
              </a:graphicData>
            </a:graphic>
          </wp:inline>
        </w:drawing>
      </w:r>
    </w:p>
    <w:p w:rsidR="0020622C" w:rsidRDefault="0020622C" w:rsidP="0020622C">
      <w:pPr>
        <w:spacing w:after="0"/>
        <w:jc w:val="center"/>
        <w:rPr>
          <w:rFonts w:asciiTheme="majorBidi" w:hAnsiTheme="majorBidi" w:cstheme="majorBidi"/>
          <w:sz w:val="24"/>
          <w:szCs w:val="24"/>
        </w:rPr>
      </w:pPr>
    </w:p>
    <w:p w:rsidR="0020622C" w:rsidRDefault="0020622C" w:rsidP="0020622C">
      <w:pPr>
        <w:spacing w:after="0"/>
        <w:jc w:val="center"/>
        <w:rPr>
          <w:rFonts w:asciiTheme="majorBidi" w:hAnsiTheme="majorBidi" w:cstheme="majorBidi"/>
          <w:sz w:val="24"/>
          <w:szCs w:val="24"/>
        </w:rPr>
      </w:pPr>
    </w:p>
    <w:p w:rsidR="0020622C" w:rsidRDefault="0020622C" w:rsidP="0020622C">
      <w:pPr>
        <w:spacing w:after="0"/>
        <w:jc w:val="center"/>
        <w:rPr>
          <w:rFonts w:asciiTheme="majorBidi" w:hAnsiTheme="majorBidi" w:cstheme="majorBidi"/>
          <w:sz w:val="24"/>
          <w:szCs w:val="24"/>
        </w:rPr>
      </w:pPr>
    </w:p>
    <w:p w:rsidR="0020622C" w:rsidRPr="007E4099" w:rsidRDefault="0020622C" w:rsidP="0020622C">
      <w:pPr>
        <w:spacing w:after="0"/>
        <w:jc w:val="center"/>
        <w:rPr>
          <w:rFonts w:asciiTheme="majorBidi" w:hAnsiTheme="majorBidi" w:cstheme="majorBidi"/>
          <w:b/>
          <w:sz w:val="24"/>
          <w:szCs w:val="28"/>
          <w:u w:val="single"/>
        </w:rPr>
      </w:pPr>
      <w:r>
        <w:rPr>
          <w:rFonts w:asciiTheme="majorBidi" w:hAnsiTheme="majorBidi" w:cstheme="majorBidi"/>
          <w:b/>
          <w:sz w:val="24"/>
          <w:szCs w:val="28"/>
          <w:u w:val="single"/>
        </w:rPr>
        <w:t>MUHAMMAD KHALIL ALFARIZI</w:t>
      </w:r>
    </w:p>
    <w:p w:rsidR="0020622C" w:rsidRPr="006D5F5B" w:rsidRDefault="0020622C" w:rsidP="0020622C">
      <w:pPr>
        <w:spacing w:after="0"/>
        <w:jc w:val="center"/>
        <w:rPr>
          <w:rFonts w:asciiTheme="majorBidi" w:hAnsiTheme="majorBidi" w:cstheme="majorBidi"/>
          <w:b/>
          <w:sz w:val="24"/>
          <w:szCs w:val="28"/>
        </w:rPr>
      </w:pPr>
      <w:r>
        <w:rPr>
          <w:rFonts w:asciiTheme="majorBidi" w:hAnsiTheme="majorBidi" w:cstheme="majorBidi"/>
          <w:b/>
          <w:sz w:val="24"/>
          <w:szCs w:val="28"/>
        </w:rPr>
        <w:t>NIS: 17.7724</w:t>
      </w:r>
    </w:p>
    <w:p w:rsidR="0020622C" w:rsidRDefault="0020622C" w:rsidP="0020622C">
      <w:pPr>
        <w:spacing w:after="0"/>
        <w:jc w:val="center"/>
        <w:rPr>
          <w:rFonts w:asciiTheme="majorBidi" w:hAnsiTheme="majorBidi" w:cstheme="majorBidi"/>
          <w:b/>
          <w:sz w:val="24"/>
          <w:szCs w:val="28"/>
        </w:rPr>
      </w:pPr>
    </w:p>
    <w:p w:rsidR="0020622C" w:rsidRDefault="0020622C" w:rsidP="0020622C">
      <w:pPr>
        <w:spacing w:after="0"/>
        <w:jc w:val="center"/>
        <w:rPr>
          <w:rFonts w:asciiTheme="majorBidi" w:hAnsiTheme="majorBidi" w:cstheme="majorBidi"/>
          <w:b/>
          <w:sz w:val="24"/>
          <w:szCs w:val="28"/>
        </w:rPr>
      </w:pPr>
    </w:p>
    <w:p w:rsidR="0020622C" w:rsidRPr="00723968" w:rsidRDefault="0020622C" w:rsidP="0020622C">
      <w:pPr>
        <w:spacing w:after="0"/>
        <w:jc w:val="center"/>
        <w:rPr>
          <w:rFonts w:asciiTheme="majorBidi" w:hAnsiTheme="majorBidi" w:cstheme="majorBidi"/>
          <w:b/>
          <w:sz w:val="24"/>
          <w:szCs w:val="28"/>
        </w:rPr>
      </w:pPr>
    </w:p>
    <w:p w:rsidR="0020622C" w:rsidRPr="00723968" w:rsidRDefault="0020622C" w:rsidP="0020622C">
      <w:pPr>
        <w:spacing w:after="0"/>
        <w:ind w:firstLine="720"/>
        <w:rPr>
          <w:rFonts w:asciiTheme="majorBidi" w:hAnsiTheme="majorBidi" w:cstheme="majorBidi"/>
          <w:b/>
          <w:sz w:val="24"/>
          <w:szCs w:val="28"/>
        </w:rPr>
      </w:pPr>
      <w:r>
        <w:rPr>
          <w:rFonts w:asciiTheme="majorBidi" w:hAnsiTheme="majorBidi" w:cstheme="majorBidi"/>
          <w:b/>
          <w:sz w:val="24"/>
          <w:szCs w:val="28"/>
        </w:rPr>
        <w:t xml:space="preserve">  </w:t>
      </w:r>
      <w:r w:rsidRPr="00723968">
        <w:rPr>
          <w:rFonts w:asciiTheme="majorBidi" w:hAnsiTheme="majorBidi" w:cstheme="majorBidi"/>
          <w:b/>
          <w:sz w:val="24"/>
          <w:szCs w:val="28"/>
        </w:rPr>
        <w:t>Skil</w:t>
      </w:r>
      <w:r>
        <w:rPr>
          <w:rFonts w:asciiTheme="majorBidi" w:hAnsiTheme="majorBidi" w:cstheme="majorBidi"/>
          <w:b/>
          <w:sz w:val="24"/>
          <w:szCs w:val="28"/>
        </w:rPr>
        <w:t>l Program</w:t>
      </w:r>
      <w:r>
        <w:rPr>
          <w:rFonts w:asciiTheme="majorBidi" w:hAnsiTheme="majorBidi" w:cstheme="majorBidi"/>
          <w:b/>
          <w:sz w:val="24"/>
          <w:szCs w:val="28"/>
        </w:rPr>
        <w:tab/>
        <w:t xml:space="preserve"> </w:t>
      </w:r>
      <w:r>
        <w:rPr>
          <w:rFonts w:asciiTheme="majorBidi" w:hAnsiTheme="majorBidi" w:cstheme="majorBidi"/>
          <w:b/>
          <w:sz w:val="24"/>
          <w:szCs w:val="28"/>
        </w:rPr>
        <w:tab/>
        <w:t xml:space="preserve"> : Information and Communication</w:t>
      </w:r>
    </w:p>
    <w:p w:rsidR="0020622C" w:rsidRPr="00723968" w:rsidRDefault="0020622C" w:rsidP="0020622C">
      <w:pPr>
        <w:spacing w:after="0"/>
        <w:ind w:firstLine="720"/>
        <w:rPr>
          <w:rFonts w:asciiTheme="majorBidi" w:hAnsiTheme="majorBidi" w:cstheme="majorBidi"/>
          <w:b/>
          <w:sz w:val="24"/>
          <w:szCs w:val="28"/>
        </w:rPr>
      </w:pPr>
      <w:r>
        <w:rPr>
          <w:rFonts w:asciiTheme="majorBidi" w:hAnsiTheme="majorBidi" w:cstheme="majorBidi"/>
          <w:b/>
          <w:sz w:val="24"/>
          <w:szCs w:val="28"/>
        </w:rPr>
        <w:t xml:space="preserve">  </w:t>
      </w:r>
      <w:r w:rsidRPr="00723968">
        <w:rPr>
          <w:rFonts w:asciiTheme="majorBidi" w:hAnsiTheme="majorBidi" w:cstheme="majorBidi"/>
          <w:b/>
          <w:sz w:val="24"/>
          <w:szCs w:val="28"/>
        </w:rPr>
        <w:t>Skil</w:t>
      </w:r>
      <w:r>
        <w:rPr>
          <w:rFonts w:asciiTheme="majorBidi" w:hAnsiTheme="majorBidi" w:cstheme="majorBidi"/>
          <w:b/>
          <w:sz w:val="24"/>
          <w:szCs w:val="28"/>
        </w:rPr>
        <w:t>l Competency</w:t>
      </w:r>
      <w:r>
        <w:rPr>
          <w:rFonts w:asciiTheme="majorBidi" w:hAnsiTheme="majorBidi" w:cstheme="majorBidi"/>
          <w:b/>
          <w:sz w:val="24"/>
          <w:szCs w:val="28"/>
        </w:rPr>
        <w:tab/>
      </w:r>
      <w:r>
        <w:rPr>
          <w:rFonts w:asciiTheme="majorBidi" w:hAnsiTheme="majorBidi" w:cstheme="majorBidi"/>
          <w:b/>
          <w:sz w:val="24"/>
          <w:szCs w:val="28"/>
        </w:rPr>
        <w:tab/>
        <w:t xml:space="preserve"> : Computer and Network Engineering</w:t>
      </w:r>
    </w:p>
    <w:p w:rsidR="0020622C" w:rsidRDefault="0020622C" w:rsidP="0020622C">
      <w:pPr>
        <w:spacing w:after="0"/>
        <w:jc w:val="center"/>
        <w:rPr>
          <w:rFonts w:asciiTheme="majorBidi" w:hAnsiTheme="majorBidi" w:cstheme="majorBidi"/>
          <w:sz w:val="28"/>
          <w:szCs w:val="28"/>
        </w:rPr>
      </w:pPr>
    </w:p>
    <w:p w:rsidR="0020622C" w:rsidRDefault="0020622C" w:rsidP="0020622C">
      <w:pPr>
        <w:spacing w:after="0"/>
        <w:jc w:val="center"/>
        <w:rPr>
          <w:rFonts w:asciiTheme="majorBidi" w:hAnsiTheme="majorBidi" w:cstheme="majorBidi"/>
          <w:sz w:val="28"/>
          <w:szCs w:val="28"/>
        </w:rPr>
      </w:pPr>
    </w:p>
    <w:p w:rsidR="0020622C" w:rsidRDefault="0020622C" w:rsidP="0020622C">
      <w:pPr>
        <w:spacing w:after="0"/>
        <w:jc w:val="center"/>
        <w:rPr>
          <w:rFonts w:asciiTheme="majorBidi" w:hAnsiTheme="majorBidi" w:cstheme="majorBidi"/>
          <w:sz w:val="28"/>
          <w:szCs w:val="28"/>
        </w:rPr>
      </w:pPr>
    </w:p>
    <w:p w:rsidR="0020622C" w:rsidRDefault="0020622C" w:rsidP="0020622C">
      <w:pPr>
        <w:spacing w:after="0"/>
        <w:jc w:val="center"/>
        <w:rPr>
          <w:rFonts w:asciiTheme="majorBidi" w:hAnsiTheme="majorBidi" w:cstheme="majorBidi"/>
          <w:sz w:val="28"/>
          <w:szCs w:val="28"/>
        </w:rPr>
      </w:pPr>
    </w:p>
    <w:p w:rsidR="0020622C" w:rsidRDefault="0020622C" w:rsidP="0020622C">
      <w:pPr>
        <w:spacing w:after="0"/>
        <w:jc w:val="center"/>
        <w:rPr>
          <w:rFonts w:asciiTheme="majorBidi" w:hAnsiTheme="majorBidi" w:cstheme="majorBidi"/>
          <w:sz w:val="28"/>
          <w:szCs w:val="28"/>
        </w:rPr>
      </w:pPr>
    </w:p>
    <w:p w:rsidR="0020622C" w:rsidRDefault="0020622C" w:rsidP="0020622C">
      <w:pPr>
        <w:spacing w:after="0"/>
        <w:jc w:val="center"/>
        <w:rPr>
          <w:rFonts w:asciiTheme="majorBidi" w:hAnsiTheme="majorBidi" w:cstheme="majorBidi"/>
          <w:sz w:val="28"/>
          <w:szCs w:val="28"/>
        </w:rPr>
      </w:pPr>
    </w:p>
    <w:p w:rsidR="0020622C" w:rsidRPr="00723968" w:rsidRDefault="0020622C" w:rsidP="0020622C">
      <w:pPr>
        <w:spacing w:after="0"/>
        <w:jc w:val="center"/>
        <w:rPr>
          <w:rFonts w:asciiTheme="majorBidi" w:hAnsiTheme="majorBidi" w:cstheme="majorBidi"/>
          <w:b/>
          <w:sz w:val="24"/>
          <w:szCs w:val="28"/>
        </w:rPr>
      </w:pPr>
      <w:r>
        <w:rPr>
          <w:rFonts w:asciiTheme="majorBidi" w:hAnsiTheme="majorBidi" w:cstheme="majorBidi"/>
          <w:b/>
          <w:sz w:val="24"/>
          <w:szCs w:val="28"/>
        </w:rPr>
        <w:t>RIAU ISLAND</w:t>
      </w:r>
      <w:r w:rsidRPr="00723968">
        <w:rPr>
          <w:rFonts w:asciiTheme="majorBidi" w:hAnsiTheme="majorBidi" w:cstheme="majorBidi"/>
          <w:b/>
          <w:sz w:val="24"/>
          <w:szCs w:val="28"/>
        </w:rPr>
        <w:t xml:space="preserve"> EDUCATIONAL DEPARTMENT</w:t>
      </w:r>
      <w:r>
        <w:rPr>
          <w:rFonts w:asciiTheme="majorBidi" w:hAnsiTheme="majorBidi" w:cstheme="majorBidi"/>
          <w:b/>
          <w:sz w:val="24"/>
          <w:szCs w:val="28"/>
        </w:rPr>
        <w:t xml:space="preserve"> </w:t>
      </w:r>
    </w:p>
    <w:p w:rsidR="0020622C" w:rsidRPr="00723968" w:rsidRDefault="0020622C" w:rsidP="0020622C">
      <w:pPr>
        <w:spacing w:after="0"/>
        <w:jc w:val="center"/>
        <w:rPr>
          <w:rFonts w:asciiTheme="majorBidi" w:hAnsiTheme="majorBidi" w:cstheme="majorBidi"/>
          <w:b/>
          <w:sz w:val="24"/>
          <w:szCs w:val="28"/>
        </w:rPr>
      </w:pPr>
      <w:r w:rsidRPr="00723968">
        <w:rPr>
          <w:rFonts w:asciiTheme="majorBidi" w:hAnsiTheme="majorBidi" w:cstheme="majorBidi"/>
          <w:b/>
          <w:sz w:val="24"/>
          <w:szCs w:val="28"/>
        </w:rPr>
        <w:t>VOCATIONAL HIGH SCHOOL 1 BATAM</w:t>
      </w:r>
    </w:p>
    <w:p w:rsidR="0020622C" w:rsidRPr="00470B23" w:rsidRDefault="0020622C" w:rsidP="0020622C">
      <w:pPr>
        <w:spacing w:after="0"/>
        <w:jc w:val="center"/>
        <w:rPr>
          <w:rFonts w:asciiTheme="majorBidi" w:hAnsiTheme="majorBidi" w:cstheme="majorBidi"/>
          <w:sz w:val="24"/>
          <w:szCs w:val="28"/>
        </w:rPr>
      </w:pPr>
      <w:r w:rsidRPr="00470B23">
        <w:rPr>
          <w:rFonts w:asciiTheme="majorBidi" w:hAnsiTheme="majorBidi" w:cstheme="majorBidi"/>
          <w:sz w:val="24"/>
          <w:szCs w:val="28"/>
        </w:rPr>
        <w:t>Jl. Prof. Dr. Hamka 1 Batu Aji – Batam. Phone (0778) 365903</w:t>
      </w:r>
    </w:p>
    <w:p w:rsidR="00CB7266" w:rsidRPr="006B5A95" w:rsidRDefault="0020622C" w:rsidP="006B5A95">
      <w:pPr>
        <w:spacing w:after="0"/>
        <w:jc w:val="center"/>
        <w:rPr>
          <w:rStyle w:val="Heading1Char"/>
          <w:rFonts w:asciiTheme="majorBidi" w:hAnsiTheme="majorBidi" w:cstheme="majorBidi"/>
          <w:b w:val="0"/>
          <w:szCs w:val="28"/>
        </w:rPr>
      </w:pPr>
      <w:r>
        <w:rPr>
          <w:rFonts w:asciiTheme="majorBidi" w:hAnsiTheme="majorBidi" w:cstheme="majorBidi"/>
          <w:sz w:val="24"/>
          <w:szCs w:val="28"/>
        </w:rPr>
        <w:t>2019</w:t>
      </w:r>
    </w:p>
    <w:p w:rsidR="00CB7266" w:rsidRPr="000B3233" w:rsidRDefault="00CB7266" w:rsidP="00867631">
      <w:pPr>
        <w:spacing w:after="0" w:line="360" w:lineRule="auto"/>
        <w:ind w:left="720"/>
        <w:jc w:val="center"/>
        <w:rPr>
          <w:rStyle w:val="Heading1Char"/>
          <w:lang w:val="id-ID"/>
        </w:rPr>
      </w:pPr>
    </w:p>
    <w:p w:rsidR="00867631" w:rsidRPr="00C2721F" w:rsidRDefault="00867631" w:rsidP="003D1AA7">
      <w:pPr>
        <w:tabs>
          <w:tab w:val="left" w:pos="426"/>
        </w:tabs>
        <w:spacing w:after="0" w:line="360" w:lineRule="auto"/>
        <w:ind w:left="284"/>
        <w:jc w:val="center"/>
        <w:rPr>
          <w:rStyle w:val="Heading1Char"/>
          <w:lang w:val="id-ID"/>
        </w:rPr>
      </w:pPr>
      <w:r w:rsidRPr="003D1AA7">
        <w:rPr>
          <w:rStyle w:val="Heading1Char"/>
          <w:noProof/>
          <w:sz w:val="144"/>
          <w:lang w:val="id-ID" w:eastAsia="id-ID"/>
        </w:rPr>
        <w:lastRenderedPageBreak/>
        <w:drawing>
          <wp:anchor distT="0" distB="0" distL="114300" distR="114300" simplePos="0" relativeHeight="251659264" behindDoc="1" locked="0" layoutInCell="1" allowOverlap="1" wp14:anchorId="6F2815FC" wp14:editId="6FE06918">
            <wp:simplePos x="0" y="0"/>
            <wp:positionH relativeFrom="column">
              <wp:posOffset>-890649</wp:posOffset>
            </wp:positionH>
            <wp:positionV relativeFrom="paragraph">
              <wp:posOffset>11875</wp:posOffset>
            </wp:positionV>
            <wp:extent cx="6507678" cy="8157766"/>
            <wp:effectExtent l="0" t="0" r="7620" b="0"/>
            <wp:wrapNone/>
            <wp:docPr id="4" name="Picture 4" descr="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m"/>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6507678" cy="8157766"/>
                    </a:xfrm>
                    <a:prstGeom prst="rect">
                      <a:avLst/>
                    </a:prstGeom>
                    <a:noFill/>
                  </pic:spPr>
                </pic:pic>
              </a:graphicData>
            </a:graphic>
          </wp:anchor>
        </w:drawing>
      </w:r>
      <w:bookmarkStart w:id="1" w:name="_Toc513900836"/>
      <w:bookmarkStart w:id="2" w:name="_Toc8460541"/>
      <w:r w:rsidRPr="003D1AA7">
        <w:rPr>
          <w:rStyle w:val="Heading1Char"/>
          <w:sz w:val="144"/>
        </w:rPr>
        <w:t>M</w:t>
      </w:r>
      <w:bookmarkEnd w:id="1"/>
      <w:bookmarkEnd w:id="2"/>
      <w:r w:rsidR="00C2721F">
        <w:rPr>
          <w:rStyle w:val="Heading1Char"/>
          <w:sz w:val="144"/>
          <w:lang w:val="id-ID"/>
        </w:rPr>
        <w:t>OTTO</w:t>
      </w:r>
    </w:p>
    <w:p w:rsidR="00867631" w:rsidRPr="003D1AA7" w:rsidRDefault="005764F2" w:rsidP="00867631">
      <w:pPr>
        <w:spacing w:after="0" w:line="360" w:lineRule="auto"/>
        <w:ind w:left="90" w:hanging="142"/>
        <w:jc w:val="center"/>
        <w:rPr>
          <w:rFonts w:ascii="Times New Roman" w:hAnsi="Times New Roman" w:cs="Times New Roman"/>
          <w:sz w:val="96"/>
          <w:szCs w:val="24"/>
          <w:lang w:val="en-ID"/>
        </w:rPr>
      </w:pPr>
      <w:r w:rsidRPr="003D1AA7">
        <w:rPr>
          <w:rFonts w:ascii="Times New Roman" w:hAnsi="Times New Roman" w:cs="Times New Roman"/>
          <w:sz w:val="96"/>
          <w:szCs w:val="80"/>
          <w:lang w:val="id-ID"/>
        </w:rPr>
        <w:t>Hard work betrays none,but dreams betrays many.</w:t>
      </w:r>
    </w:p>
    <w:p w:rsidR="00867631" w:rsidRPr="000B3233" w:rsidRDefault="00867631" w:rsidP="00867631">
      <w:pPr>
        <w:rPr>
          <w:rFonts w:ascii="Times New Roman" w:hAnsi="Times New Roman" w:cs="Times New Roman"/>
          <w:sz w:val="24"/>
          <w:szCs w:val="24"/>
        </w:rPr>
      </w:pPr>
    </w:p>
    <w:p w:rsidR="00867631" w:rsidRPr="000B3233" w:rsidRDefault="00867631" w:rsidP="00867631">
      <w:pPr>
        <w:pStyle w:val="Heading1"/>
      </w:pPr>
    </w:p>
    <w:p w:rsidR="00867631" w:rsidRPr="000B3233" w:rsidRDefault="00867631">
      <w:pPr>
        <w:spacing w:after="200" w:line="276" w:lineRule="auto"/>
        <w:rPr>
          <w:rFonts w:ascii="Times New Roman" w:hAnsi="Times New Roman" w:cs="Times New Roman"/>
          <w:sz w:val="24"/>
          <w:szCs w:val="24"/>
        </w:rPr>
      </w:pPr>
      <w:r w:rsidRPr="000B3233">
        <w:rPr>
          <w:rFonts w:ascii="Times New Roman" w:hAnsi="Times New Roman" w:cs="Times New Roman"/>
          <w:sz w:val="24"/>
          <w:szCs w:val="24"/>
        </w:rPr>
        <w:br w:type="page"/>
      </w:r>
    </w:p>
    <w:p w:rsidR="00F11870" w:rsidRPr="00756465" w:rsidRDefault="006B5A95" w:rsidP="00F11870">
      <w:pPr>
        <w:pStyle w:val="Heading1"/>
      </w:pPr>
      <w:r w:rsidRPr="00756465">
        <w:rPr>
          <w:noProof/>
          <w:lang w:val="id-ID"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5122545</wp:posOffset>
                </wp:positionH>
                <wp:positionV relativeFrom="paragraph">
                  <wp:posOffset>255270</wp:posOffset>
                </wp:positionV>
                <wp:extent cx="295275" cy="273050"/>
                <wp:effectExtent l="9525" t="9525" r="9525" b="12700"/>
                <wp:wrapNone/>
                <wp:docPr id="1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3050"/>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7FA9F8" id="Rectangle 48" o:spid="_x0000_s1026" style="position:absolute;margin-left:403.35pt;margin-top:20.1pt;width:23.2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x2IQIAAEAEAAAOAAAAZHJzL2Uyb0RvYy54bWysU8GO0zAQvSPxD5bvNGloaTdqulp1KUJa&#10;YMXCB7iOk1g4HjN2my5fz9jpli5cEMIHy+MZP795M7O6PvaGHRR6Dbbi00nOmbISam3bin/9sn21&#10;5MwHYWthwKqKPyrPr9cvX6wGV6oCOjC1QkYg1peDq3gXgiuzzMtO9cJPwClLzgawF4FMbLMaxUDo&#10;vcmKPH+TDYC1Q5DKe7q9HZ18nfCbRsnwqWm8CsxUnLiFtGPad3HP1itRtihcp+WJhvgHFr3Qlj49&#10;Q92KINge9R9QvZYIHpowkdBn0DRaqpQDZTPNf8vmoRNOpVxIHO/OMvn/Bys/Hu6R6ZpqN+PMip5q&#10;9JlUE7Y1is2WUaDB+ZLiHtw9xhS9uwP5zTMLm47C1A0iDJ0SNdGaxvjs2YNoeHrKdsMHqAle7AMk&#10;rY4N9hGQVGDHVJLHc0nUMTBJl8XVvFjMOZPkKhav83kqWSbKp8cOfXinoGfxUHEk7glcHO58iGRE&#10;+RSSyIPR9VYbkwxsdxuD7CCoO7ZpJf6U42WYsWyg1IpFnifoZ07/dxi9DtTnRvcVX+ZxjZ0XZXtr&#10;69SFQWgznomzsScdo3RjCXZQP5KMCGMT09DRoQP8wdlADVxx/30vUHFm3lsqxdV0Nosdn4zZfFGQ&#10;gZee3aVHWElQFZcBORuNTRjnZO9Qtx39NU3ZW7ihAjY6iRuLO/I60aU2TZqfRirOwaWdon4N/von&#10;AAAA//8DAFBLAwQUAAYACAAAACEAe9YgKt0AAAAJAQAADwAAAGRycy9kb3ducmV2LnhtbEyPQU/D&#10;MAyF70j8h8hI3FjCoKMqTSfEBCeYRJk4Z61pC41TJVmX/XvMCU5+lp+ev1eukx3FjD4MjjRcLxQI&#10;pMa1A3Uadu9PVzmIEA21ZnSEGk4YYF2dn5WmaN2R3nCuYyc4hEJhNPQxToWUoenRmrBwExLfPp23&#10;JvLqO9l6c+RwO8qlUitpzUD8oTcTPvbYfNcHq8E/p2xodvNm+7U55R/1HF9S9qr15UV6uAcRMcU/&#10;M/ziMzpUzLR3B2qDGDXkanXHVg23agmCDXl2w2LPgqesSvm/QfUDAAD//wMAUEsBAi0AFAAGAAgA&#10;AAAhALaDOJL+AAAA4QEAABMAAAAAAAAAAAAAAAAAAAAAAFtDb250ZW50X1R5cGVzXS54bWxQSwEC&#10;LQAUAAYACAAAACEAOP0h/9YAAACUAQAACwAAAAAAAAAAAAAAAAAvAQAAX3JlbHMvLnJlbHNQSwEC&#10;LQAUAAYACAAAACEALAz8diECAABABAAADgAAAAAAAAAAAAAAAAAuAgAAZHJzL2Uyb0RvYy54bWxQ&#10;SwECLQAUAAYACAAAACEAe9YgKt0AAAAJAQAADwAAAAAAAAAAAAAAAAB7BAAAZHJzL2Rvd25yZXYu&#10;eG1sUEsFBgAAAAAEAAQA8wAAAIUFAAAAAA==&#10;" strokecolor="white" strokeweight="1pt"/>
            </w:pict>
          </mc:Fallback>
        </mc:AlternateContent>
      </w:r>
      <w:r w:rsidR="00F11870" w:rsidRPr="00756465">
        <w:t>INDUSTRY APPROVAL PAGE</w:t>
      </w:r>
    </w:p>
    <w:p w:rsidR="00F11870" w:rsidRPr="00756465" w:rsidRDefault="00F11870" w:rsidP="00F11870">
      <w:pPr>
        <w:jc w:val="center"/>
        <w:rPr>
          <w:rFonts w:ascii="Times New Roman" w:hAnsi="Times New Roman" w:cs="Times New Roman"/>
          <w:b/>
          <w:bCs/>
          <w:sz w:val="24"/>
          <w:szCs w:val="24"/>
        </w:rPr>
      </w:pPr>
      <w:bookmarkStart w:id="3" w:name="_Hlk8565116"/>
      <w:r w:rsidRPr="00756465">
        <w:rPr>
          <w:rFonts w:ascii="Times New Roman" w:hAnsi="Times New Roman" w:cs="Times New Roman"/>
          <w:b/>
          <w:bCs/>
          <w:sz w:val="24"/>
          <w:szCs w:val="24"/>
        </w:rPr>
        <w:t>HOW TO MAKE USE GITHUB DESKTOP FOR DEVELOPING PROJECT</w:t>
      </w:r>
    </w:p>
    <w:bookmarkEnd w:id="3"/>
    <w:p w:rsidR="00F11870" w:rsidRPr="00756465" w:rsidRDefault="00F11870" w:rsidP="00F11870">
      <w:pPr>
        <w:spacing w:line="480" w:lineRule="auto"/>
        <w:contextualSpacing/>
        <w:jc w:val="center"/>
        <w:rPr>
          <w:rFonts w:ascii="Times New Roman" w:hAnsi="Times New Roman" w:cs="Times New Roman"/>
          <w:b/>
          <w:bCs/>
          <w:sz w:val="24"/>
          <w:szCs w:val="24"/>
        </w:rPr>
      </w:pPr>
    </w:p>
    <w:p w:rsidR="00F11870" w:rsidRPr="00756465" w:rsidRDefault="00F11870" w:rsidP="00F11870">
      <w:pPr>
        <w:jc w:val="center"/>
        <w:rPr>
          <w:rFonts w:ascii="Times New Roman" w:hAnsi="Times New Roman" w:cs="Times New Roman"/>
          <w:sz w:val="24"/>
          <w:szCs w:val="24"/>
        </w:rPr>
      </w:pPr>
      <w:r w:rsidRPr="00756465">
        <w:rPr>
          <w:rFonts w:ascii="Times New Roman" w:hAnsi="Times New Roman" w:cs="Times New Roman"/>
          <w:sz w:val="24"/>
          <w:szCs w:val="24"/>
        </w:rPr>
        <w:t xml:space="preserve">This report has approved and authorized as one of the field work practice programs at the </w:t>
      </w:r>
      <w:r w:rsidRPr="00756465">
        <w:rPr>
          <w:rFonts w:ascii="Times New Roman" w:hAnsi="Times New Roman" w:cs="Times New Roman"/>
          <w:sz w:val="24"/>
          <w:szCs w:val="24"/>
          <w:lang w:val="id-ID"/>
        </w:rPr>
        <w:t>4</w:t>
      </w:r>
      <w:r w:rsidRPr="00756465">
        <w:rPr>
          <w:rFonts w:ascii="Times New Roman" w:hAnsi="Times New Roman" w:cs="Times New Roman"/>
          <w:sz w:val="24"/>
          <w:szCs w:val="24"/>
          <w:vertAlign w:val="superscript"/>
        </w:rPr>
        <w:t>th</w:t>
      </w:r>
      <w:r w:rsidRPr="00756465">
        <w:rPr>
          <w:rFonts w:ascii="Times New Roman" w:hAnsi="Times New Roman" w:cs="Times New Roman"/>
          <w:sz w:val="24"/>
          <w:szCs w:val="24"/>
        </w:rPr>
        <w:t xml:space="preserve"> semester in </w:t>
      </w:r>
      <w:r w:rsidRPr="00756465">
        <w:rPr>
          <w:rFonts w:ascii="Times New Roman" w:hAnsi="Times New Roman" w:cs="Times New Roman"/>
          <w:b/>
          <w:sz w:val="24"/>
          <w:szCs w:val="24"/>
        </w:rPr>
        <w:t>Vocational High School 1 Batam</w:t>
      </w:r>
    </w:p>
    <w:p w:rsidR="00F11870" w:rsidRPr="00756465" w:rsidRDefault="00F11870" w:rsidP="00F11870">
      <w:pPr>
        <w:jc w:val="center"/>
        <w:rPr>
          <w:rFonts w:ascii="Times New Roman" w:hAnsi="Times New Roman" w:cs="Times New Roman"/>
          <w:sz w:val="24"/>
          <w:szCs w:val="24"/>
        </w:rPr>
      </w:pPr>
      <w:r w:rsidRPr="00756465">
        <w:rPr>
          <w:rFonts w:ascii="Times New Roman" w:hAnsi="Times New Roman" w:cs="Times New Roman"/>
          <w:sz w:val="24"/>
          <w:szCs w:val="24"/>
        </w:rPr>
        <w:t xml:space="preserve">This approval sheet has been authorized in </w:t>
      </w:r>
    </w:p>
    <w:p w:rsidR="00F11870" w:rsidRPr="00756465" w:rsidRDefault="00F11870" w:rsidP="00F11870">
      <w:pPr>
        <w:jc w:val="center"/>
        <w:rPr>
          <w:rFonts w:ascii="Times New Roman" w:hAnsi="Times New Roman" w:cs="Times New Roman"/>
          <w:b/>
          <w:sz w:val="24"/>
          <w:szCs w:val="24"/>
        </w:rPr>
      </w:pPr>
      <w:r w:rsidRPr="00756465">
        <w:rPr>
          <w:rFonts w:ascii="Times New Roman" w:hAnsi="Times New Roman" w:cs="Times New Roman"/>
          <w:b/>
          <w:sz w:val="24"/>
          <w:szCs w:val="24"/>
        </w:rPr>
        <w:t>PT. DUTA COMPUTER</w:t>
      </w:r>
    </w:p>
    <w:p w:rsidR="00F11870" w:rsidRPr="00756465" w:rsidRDefault="00F11870" w:rsidP="00F11870">
      <w:pPr>
        <w:jc w:val="center"/>
        <w:rPr>
          <w:rFonts w:ascii="Times New Roman" w:hAnsi="Times New Roman" w:cs="Times New Roman"/>
          <w:sz w:val="24"/>
          <w:szCs w:val="24"/>
        </w:rPr>
      </w:pPr>
      <w:r w:rsidRPr="00756465">
        <w:rPr>
          <w:rFonts w:ascii="Times New Roman" w:hAnsi="Times New Roman" w:cs="Times New Roman"/>
          <w:sz w:val="24"/>
          <w:szCs w:val="24"/>
        </w:rPr>
        <w:t>On</w:t>
      </w:r>
      <w:r w:rsidRPr="00756465">
        <w:rPr>
          <w:rFonts w:ascii="Times New Roman" w:hAnsi="Times New Roman" w:cs="Times New Roman"/>
          <w:sz w:val="24"/>
          <w:szCs w:val="24"/>
          <w:lang w:val="id-ID"/>
        </w:rPr>
        <w:t xml:space="preserve"> </w:t>
      </w:r>
      <w:r w:rsidRPr="00756465">
        <w:rPr>
          <w:rFonts w:ascii="Times New Roman" w:hAnsi="Times New Roman" w:cs="Times New Roman"/>
          <w:sz w:val="24"/>
          <w:szCs w:val="24"/>
        </w:rPr>
        <w:t xml:space="preserve">Tuesday, </w:t>
      </w:r>
      <w:r w:rsidRPr="00756465">
        <w:rPr>
          <w:rFonts w:ascii="Times New Roman" w:hAnsi="Times New Roman" w:cs="Times New Roman"/>
          <w:sz w:val="24"/>
          <w:szCs w:val="24"/>
          <w:lang w:val="id-ID"/>
        </w:rPr>
        <w:t xml:space="preserve">May </w:t>
      </w:r>
      <w:r w:rsidRPr="00756465">
        <w:rPr>
          <w:rFonts w:ascii="Times New Roman" w:hAnsi="Times New Roman" w:cs="Times New Roman"/>
          <w:sz w:val="24"/>
          <w:szCs w:val="24"/>
        </w:rPr>
        <w:t>7</w:t>
      </w:r>
      <w:r w:rsidRPr="00756465">
        <w:rPr>
          <w:rFonts w:ascii="Times New Roman" w:hAnsi="Times New Roman" w:cs="Times New Roman"/>
          <w:sz w:val="24"/>
          <w:szCs w:val="24"/>
          <w:vertAlign w:val="superscript"/>
          <w:lang w:val="id-ID"/>
        </w:rPr>
        <w:t>th</w:t>
      </w:r>
      <w:r w:rsidRPr="00756465">
        <w:rPr>
          <w:rFonts w:ascii="Times New Roman" w:hAnsi="Times New Roman" w:cs="Times New Roman"/>
          <w:sz w:val="24"/>
          <w:szCs w:val="24"/>
        </w:rPr>
        <w:t xml:space="preserve"> 201</w:t>
      </w:r>
      <w:r w:rsidRPr="00756465">
        <w:rPr>
          <w:rFonts w:ascii="Times New Roman" w:hAnsi="Times New Roman" w:cs="Times New Roman"/>
          <w:sz w:val="24"/>
          <w:szCs w:val="24"/>
          <w:lang w:val="id-ID"/>
        </w:rPr>
        <w:t>9</w:t>
      </w:r>
      <w:r w:rsidRPr="00756465">
        <w:rPr>
          <w:rFonts w:ascii="Times New Roman" w:hAnsi="Times New Roman" w:cs="Times New Roman"/>
          <w:sz w:val="24"/>
          <w:szCs w:val="24"/>
        </w:rPr>
        <w:t xml:space="preserve"> by:</w:t>
      </w:r>
    </w:p>
    <w:p w:rsidR="00F11870" w:rsidRPr="00756465" w:rsidRDefault="00F11870" w:rsidP="00F11870">
      <w:pPr>
        <w:jc w:val="center"/>
        <w:rPr>
          <w:rFonts w:ascii="Times New Roman" w:hAnsi="Times New Roman" w:cs="Times New Roman"/>
          <w:sz w:val="24"/>
          <w:szCs w:val="24"/>
        </w:rPr>
      </w:pPr>
    </w:p>
    <w:p w:rsidR="00F11870" w:rsidRPr="00756465" w:rsidRDefault="00F11870" w:rsidP="00F11870">
      <w:pPr>
        <w:jc w:val="center"/>
        <w:rPr>
          <w:rFonts w:ascii="Times New Roman" w:hAnsi="Times New Roman" w:cs="Times New Roman"/>
          <w:sz w:val="24"/>
          <w:szCs w:val="24"/>
        </w:rPr>
      </w:pPr>
      <w:r w:rsidRPr="00756465">
        <w:rPr>
          <w:noProof/>
          <w:sz w:val="24"/>
          <w:szCs w:val="24"/>
        </w:rPr>
        <w:drawing>
          <wp:anchor distT="0" distB="0" distL="114300" distR="114300" simplePos="0" relativeHeight="251670528" behindDoc="1" locked="0" layoutInCell="1" allowOverlap="1">
            <wp:simplePos x="0" y="0"/>
            <wp:positionH relativeFrom="column">
              <wp:posOffset>541020</wp:posOffset>
            </wp:positionH>
            <wp:positionV relativeFrom="paragraph">
              <wp:posOffset>176531</wp:posOffset>
            </wp:positionV>
            <wp:extent cx="3611379" cy="2914650"/>
            <wp:effectExtent l="0" t="0" r="0" b="0"/>
            <wp:wrapNone/>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3611513" cy="29147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870" w:rsidRPr="00756465" w:rsidRDefault="00F11870" w:rsidP="00F11870">
      <w:pPr>
        <w:spacing w:line="360" w:lineRule="auto"/>
        <w:rPr>
          <w:rFonts w:ascii="Times New Roman" w:hAnsi="Times New Roman" w:cs="Times New Roman"/>
          <w:b/>
          <w:sz w:val="24"/>
          <w:szCs w:val="24"/>
        </w:rPr>
      </w:pPr>
    </w:p>
    <w:p w:rsidR="00F11870" w:rsidRPr="00756465" w:rsidRDefault="00F11870" w:rsidP="00F11870">
      <w:pPr>
        <w:spacing w:line="360" w:lineRule="auto"/>
        <w:jc w:val="center"/>
        <w:rPr>
          <w:rFonts w:ascii="Times New Roman" w:hAnsi="Times New Roman" w:cs="Times New Roman"/>
          <w:b/>
          <w:sz w:val="24"/>
          <w:szCs w:val="24"/>
        </w:rPr>
      </w:pPr>
    </w:p>
    <w:tbl>
      <w:tblPr>
        <w:tblpPr w:leftFromText="180" w:rightFromText="180" w:bottomFromText="160" w:vertAnchor="text" w:horzAnchor="margin" w:tblpXSpec="center" w:tblpY="50"/>
        <w:tblW w:w="7910" w:type="dxa"/>
        <w:tblLayout w:type="fixed"/>
        <w:tblLook w:val="04A0" w:firstRow="1" w:lastRow="0" w:firstColumn="1" w:lastColumn="0" w:noHBand="0" w:noVBand="1"/>
      </w:tblPr>
      <w:tblGrid>
        <w:gridCol w:w="4077"/>
        <w:gridCol w:w="1131"/>
        <w:gridCol w:w="2702"/>
      </w:tblGrid>
      <w:tr w:rsidR="00F11870" w:rsidRPr="00756465" w:rsidTr="003C4011">
        <w:trPr>
          <w:cantSplit/>
          <w:trHeight w:val="1333"/>
        </w:trPr>
        <w:tc>
          <w:tcPr>
            <w:tcW w:w="4077" w:type="dxa"/>
            <w:vAlign w:val="center"/>
            <w:hideMark/>
          </w:tcPr>
          <w:p w:rsidR="00F11870" w:rsidRPr="00756465" w:rsidRDefault="00F11870" w:rsidP="003C4011">
            <w:pPr>
              <w:rPr>
                <w:rFonts w:ascii="Times New Roman" w:hAnsi="Times New Roman" w:cs="Times New Roman"/>
                <w:sz w:val="24"/>
                <w:szCs w:val="24"/>
                <w:lang w:val="sv-SE"/>
              </w:rPr>
            </w:pPr>
            <w:r w:rsidRPr="00756465">
              <w:rPr>
                <w:rFonts w:ascii="Times New Roman" w:hAnsi="Times New Roman" w:cs="Times New Roman"/>
                <w:b/>
                <w:sz w:val="24"/>
                <w:szCs w:val="24"/>
              </w:rPr>
              <w:t>Industry Advisor,</w:t>
            </w:r>
          </w:p>
        </w:tc>
        <w:tc>
          <w:tcPr>
            <w:tcW w:w="1131" w:type="dxa"/>
            <w:vMerge w:val="restart"/>
            <w:vAlign w:val="center"/>
          </w:tcPr>
          <w:p w:rsidR="00F11870" w:rsidRPr="00756465" w:rsidRDefault="00F11870" w:rsidP="003C4011">
            <w:pPr>
              <w:jc w:val="center"/>
              <w:rPr>
                <w:rFonts w:ascii="Times New Roman" w:hAnsi="Times New Roman" w:cs="Times New Roman"/>
                <w:sz w:val="24"/>
                <w:szCs w:val="24"/>
                <w:lang w:val="sv-SE"/>
              </w:rPr>
            </w:pPr>
          </w:p>
        </w:tc>
        <w:tc>
          <w:tcPr>
            <w:tcW w:w="2702" w:type="dxa"/>
            <w:vAlign w:val="center"/>
            <w:hideMark/>
          </w:tcPr>
          <w:p w:rsidR="00F11870" w:rsidRPr="00756465" w:rsidRDefault="00F11870" w:rsidP="003C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756465">
              <w:rPr>
                <w:rFonts w:ascii="Times New Roman" w:hAnsi="Times New Roman" w:cs="Times New Roman"/>
                <w:b/>
                <w:sz w:val="24"/>
                <w:szCs w:val="24"/>
              </w:rPr>
              <w:t xml:space="preserve">Intern </w:t>
            </w:r>
            <w:r w:rsidRPr="00756465">
              <w:rPr>
                <w:rFonts w:ascii="Times New Roman" w:hAnsi="Times New Roman" w:cs="Times New Roman"/>
                <w:b/>
                <w:sz w:val="24"/>
                <w:szCs w:val="24"/>
                <w:lang w:val="sv-SE"/>
              </w:rPr>
              <w:t>Coordinator,</w:t>
            </w:r>
          </w:p>
        </w:tc>
      </w:tr>
      <w:tr w:rsidR="00F11870" w:rsidRPr="00756465" w:rsidTr="003C4011">
        <w:trPr>
          <w:cantSplit/>
          <w:trHeight w:val="1386"/>
        </w:trPr>
        <w:tc>
          <w:tcPr>
            <w:tcW w:w="4077" w:type="dxa"/>
            <w:vAlign w:val="center"/>
          </w:tcPr>
          <w:p w:rsidR="00F11870" w:rsidRPr="00756465" w:rsidRDefault="00F11870" w:rsidP="003C4011">
            <w:pPr>
              <w:rPr>
                <w:rFonts w:ascii="Times New Roman" w:eastAsia="Calibri" w:hAnsi="Times New Roman" w:cs="Times New Roman"/>
                <w:b/>
                <w:bCs/>
                <w:sz w:val="24"/>
                <w:szCs w:val="24"/>
                <w:u w:val="single"/>
              </w:rPr>
            </w:pPr>
          </w:p>
          <w:p w:rsidR="00F11870" w:rsidRPr="00756465" w:rsidRDefault="00F11870" w:rsidP="003C4011">
            <w:pPr>
              <w:autoSpaceDE w:val="0"/>
              <w:autoSpaceDN w:val="0"/>
              <w:rPr>
                <w:rFonts w:ascii="Times New Roman" w:eastAsia="Calibri" w:hAnsi="Times New Roman" w:cs="Times New Roman"/>
                <w:b/>
                <w:bCs/>
                <w:sz w:val="24"/>
                <w:szCs w:val="24"/>
                <w:u w:val="single"/>
              </w:rPr>
            </w:pPr>
            <w:r w:rsidRPr="00756465">
              <w:rPr>
                <w:rFonts w:ascii="Times New Roman" w:eastAsia="Calibri" w:hAnsi="Times New Roman" w:cs="Times New Roman"/>
                <w:b/>
                <w:bCs/>
                <w:sz w:val="24"/>
                <w:szCs w:val="24"/>
                <w:u w:val="single"/>
              </w:rPr>
              <w:t>RUSLAN</w:t>
            </w:r>
          </w:p>
          <w:p w:rsidR="00F11870" w:rsidRPr="00756465" w:rsidRDefault="00F11870" w:rsidP="003C4011">
            <w:pPr>
              <w:rPr>
                <w:rFonts w:ascii="Times New Roman" w:hAnsi="Times New Roman" w:cs="Times New Roman"/>
                <w:b/>
                <w:sz w:val="24"/>
                <w:szCs w:val="24"/>
                <w:u w:val="single"/>
                <w:lang w:val="sv-SE"/>
              </w:rPr>
            </w:pPr>
            <w:r w:rsidRPr="00756465">
              <w:rPr>
                <w:rFonts w:ascii="Times New Roman" w:hAnsi="Times New Roman" w:cs="Times New Roman"/>
                <w:sz w:val="24"/>
                <w:szCs w:val="24"/>
              </w:rPr>
              <w:t xml:space="preserve">Chief Technician                                                          </w:t>
            </w:r>
          </w:p>
        </w:tc>
        <w:tc>
          <w:tcPr>
            <w:tcW w:w="1131" w:type="dxa"/>
            <w:vMerge/>
            <w:vAlign w:val="center"/>
            <w:hideMark/>
          </w:tcPr>
          <w:p w:rsidR="00F11870" w:rsidRPr="00756465" w:rsidRDefault="00F11870" w:rsidP="003C4011">
            <w:pPr>
              <w:spacing w:line="360" w:lineRule="auto"/>
              <w:rPr>
                <w:rFonts w:ascii="Times New Roman" w:hAnsi="Times New Roman" w:cs="Times New Roman"/>
                <w:sz w:val="24"/>
                <w:szCs w:val="24"/>
                <w:lang w:val="sv-SE"/>
              </w:rPr>
            </w:pPr>
          </w:p>
        </w:tc>
        <w:tc>
          <w:tcPr>
            <w:tcW w:w="2702" w:type="dxa"/>
            <w:vAlign w:val="center"/>
          </w:tcPr>
          <w:p w:rsidR="00F11870" w:rsidRPr="00756465" w:rsidRDefault="00F11870" w:rsidP="003C4011">
            <w:pPr>
              <w:autoSpaceDE w:val="0"/>
              <w:autoSpaceDN w:val="0"/>
              <w:rPr>
                <w:rFonts w:ascii="Times New Roman" w:eastAsia="Calibri" w:hAnsi="Times New Roman" w:cs="Times New Roman"/>
                <w:b/>
                <w:bCs/>
                <w:sz w:val="24"/>
                <w:szCs w:val="24"/>
                <w:u w:val="single"/>
              </w:rPr>
            </w:pPr>
          </w:p>
          <w:p w:rsidR="00F11870" w:rsidRPr="00756465" w:rsidRDefault="00F11870" w:rsidP="003C4011">
            <w:pPr>
              <w:rPr>
                <w:rFonts w:ascii="Times New Roman" w:hAnsi="Times New Roman" w:cs="Times New Roman"/>
                <w:b/>
                <w:sz w:val="24"/>
                <w:szCs w:val="24"/>
                <w:u w:val="single"/>
                <w:lang w:val="sv-SE"/>
              </w:rPr>
            </w:pPr>
            <w:r w:rsidRPr="00756465">
              <w:rPr>
                <w:rFonts w:ascii="Times New Roman" w:hAnsi="Times New Roman" w:cs="Times New Roman"/>
                <w:b/>
                <w:sz w:val="24"/>
                <w:szCs w:val="24"/>
                <w:u w:val="single"/>
              </w:rPr>
              <w:t>DEKCY</w:t>
            </w:r>
            <w:r w:rsidRPr="00756465">
              <w:rPr>
                <w:rFonts w:ascii="Times New Roman" w:hAnsi="Times New Roman" w:cs="Times New Roman"/>
                <w:b/>
                <w:sz w:val="24"/>
                <w:szCs w:val="24"/>
                <w:u w:val="single"/>
                <w:lang w:val="sv-SE"/>
              </w:rPr>
              <w:br/>
            </w:r>
            <w:r w:rsidRPr="00756465">
              <w:rPr>
                <w:rFonts w:ascii="Times New Roman" w:hAnsi="Times New Roman" w:cs="Times New Roman"/>
                <w:sz w:val="24"/>
                <w:szCs w:val="24"/>
              </w:rPr>
              <w:t xml:space="preserve">Mentor                                                         </w:t>
            </w:r>
          </w:p>
        </w:tc>
      </w:tr>
    </w:tbl>
    <w:p w:rsidR="00F11870" w:rsidRPr="00756465" w:rsidRDefault="00F11870" w:rsidP="00F11870">
      <w:pPr>
        <w:spacing w:line="360" w:lineRule="auto"/>
        <w:jc w:val="center"/>
        <w:rPr>
          <w:rFonts w:ascii="Times New Roman" w:hAnsi="Times New Roman" w:cs="Times New Roman"/>
          <w:b/>
          <w:sz w:val="24"/>
          <w:szCs w:val="24"/>
        </w:rPr>
      </w:pPr>
    </w:p>
    <w:p w:rsidR="00F11870" w:rsidRPr="00756465" w:rsidRDefault="00F11870" w:rsidP="00F11870">
      <w:pPr>
        <w:spacing w:line="360" w:lineRule="auto"/>
        <w:jc w:val="center"/>
        <w:rPr>
          <w:rFonts w:ascii="Times New Roman" w:hAnsi="Times New Roman" w:cs="Times New Roman"/>
          <w:b/>
          <w:sz w:val="24"/>
          <w:szCs w:val="24"/>
        </w:rPr>
      </w:pPr>
    </w:p>
    <w:p w:rsidR="00F11870" w:rsidRPr="00756465" w:rsidRDefault="00F11870" w:rsidP="00F11870">
      <w:pPr>
        <w:spacing w:line="360" w:lineRule="auto"/>
        <w:rPr>
          <w:rFonts w:ascii="Times New Roman" w:hAnsi="Times New Roman" w:cs="Times New Roman"/>
          <w:b/>
          <w:sz w:val="24"/>
          <w:szCs w:val="24"/>
        </w:rPr>
      </w:pPr>
    </w:p>
    <w:p w:rsidR="00F11870" w:rsidRPr="00756465" w:rsidRDefault="00F11870" w:rsidP="00F11870">
      <w:pPr>
        <w:spacing w:line="480" w:lineRule="auto"/>
        <w:ind w:left="1440" w:firstLine="720"/>
        <w:rPr>
          <w:rFonts w:ascii="Times New Roman" w:hAnsi="Times New Roman" w:cs="Times New Roman"/>
          <w:b/>
          <w:sz w:val="24"/>
          <w:szCs w:val="24"/>
        </w:rPr>
      </w:pPr>
      <w:r w:rsidRPr="00756465">
        <w:rPr>
          <w:rFonts w:ascii="Times New Roman" w:hAnsi="Times New Roman" w:cs="Times New Roman"/>
          <w:b/>
          <w:sz w:val="24"/>
          <w:szCs w:val="24"/>
        </w:rPr>
        <w:t xml:space="preserve">      PT. DUTA COMPUTER</w:t>
      </w:r>
    </w:p>
    <w:p w:rsidR="00F11870" w:rsidRPr="00756465" w:rsidRDefault="00F11870" w:rsidP="00F11870">
      <w:pPr>
        <w:spacing w:line="480" w:lineRule="auto"/>
        <w:jc w:val="center"/>
        <w:rPr>
          <w:rFonts w:ascii="Times New Roman" w:hAnsi="Times New Roman" w:cs="Times New Roman"/>
          <w:b/>
          <w:sz w:val="24"/>
          <w:szCs w:val="24"/>
          <w:u w:val="single"/>
        </w:rPr>
      </w:pPr>
    </w:p>
    <w:p w:rsidR="00F11870" w:rsidRDefault="00F11870" w:rsidP="00F11870">
      <w:pPr>
        <w:ind w:left="2160" w:firstLine="720"/>
        <w:rPr>
          <w:rFonts w:ascii="Times New Roman" w:hAnsi="Times New Roman" w:cs="Times New Roman"/>
          <w:b/>
          <w:szCs w:val="24"/>
          <w:u w:val="single"/>
        </w:rPr>
      </w:pPr>
    </w:p>
    <w:p w:rsidR="00867631" w:rsidRPr="00756465" w:rsidRDefault="00F11870" w:rsidP="00756465">
      <w:pPr>
        <w:ind w:left="2160" w:firstLine="720"/>
        <w:rPr>
          <w:rFonts w:ascii="Times New Roman" w:hAnsi="Times New Roman" w:cs="Times New Roman"/>
          <w:szCs w:val="24"/>
          <w:lang w:val="id-ID"/>
        </w:rPr>
      </w:pPr>
      <w:r w:rsidRPr="002E1CFC">
        <w:rPr>
          <w:rFonts w:ascii="Times New Roman" w:hAnsi="Times New Roman" w:cs="Times New Roman"/>
          <w:b/>
          <w:szCs w:val="24"/>
        </w:rPr>
        <w:t xml:space="preserve">   </w:t>
      </w:r>
      <w:r>
        <w:rPr>
          <w:rFonts w:ascii="Times New Roman" w:hAnsi="Times New Roman" w:cs="Times New Roman"/>
          <w:b/>
          <w:szCs w:val="24"/>
        </w:rPr>
        <w:t xml:space="preserve">   </w:t>
      </w:r>
    </w:p>
    <w:p w:rsidR="00867631" w:rsidRPr="000B3233" w:rsidRDefault="006B5A95" w:rsidP="00867631">
      <w:pPr>
        <w:pStyle w:val="Heading1"/>
      </w:pPr>
      <w:bookmarkStart w:id="4" w:name="_Toc8460543"/>
      <w:r>
        <w:rPr>
          <w:noProof/>
          <w:lang w:val="id-ID" w:eastAsia="id-ID"/>
        </w:rPr>
        <w:lastRenderedPageBreak/>
        <mc:AlternateContent>
          <mc:Choice Requires="wps">
            <w:drawing>
              <wp:anchor distT="0" distB="0" distL="114300" distR="114300" simplePos="0" relativeHeight="251664384" behindDoc="0" locked="0" layoutInCell="1" allowOverlap="1">
                <wp:simplePos x="0" y="0"/>
                <wp:positionH relativeFrom="column">
                  <wp:posOffset>5122545</wp:posOffset>
                </wp:positionH>
                <wp:positionV relativeFrom="paragraph">
                  <wp:posOffset>255270</wp:posOffset>
                </wp:positionV>
                <wp:extent cx="295275" cy="273050"/>
                <wp:effectExtent l="0" t="0" r="9525"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897EB4A" id="Rectangle 94" o:spid="_x0000_s1026" style="position:absolute;margin-left:403.35pt;margin-top:20.1pt;width:23.2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AwcgIAADIFAAAOAAAAZHJzL2Uyb0RvYy54bWysVE1vGjEQvVfqf7B8bxYoJM0qS4SIqCqh&#10;BiWtejZeG6zYHtc2LPTXd+xdlqTlVPVieTxvPt54Zu7uD0aTvfBBga3o8GpAibAcamU3Ff3+bfHh&#10;EyUhMlszDVZU9CgCvZ++f3fXuFKMYAu6Fp6gExvKxlV0G6MriyLwrTAsXIETFpUSvGERRb8pas8a&#10;9G50MRoMrosGfO08cBECvj60SjrN/qUUPD5KGUQkuqKYW8ynz+c6ncX0jpUbz9xW8S4N9g9ZGKYs&#10;Bu1dPbDIyM6rv1wZxT0EkPGKgylASsVF5oBshoM/2DxvmROZCxYnuL5M4f+55V/3K09UXdHbMSWW&#10;GfyjJ6wasxstCL5hgRoXSsQ9u5VPFINbAn8JqCjeaJIQOsxBepOwSJAccrWPfbXFIRKOj6Pbyehm&#10;QglH1ejm42CSf6Ng5cnY+RA/CzAkXSrqMa1cY7ZfhpjCs/IESbG0zdmBVvVCaZ2F1EZirj3ZM2yA&#10;9WaY+KBdOKNQSpaZS5t+JhKPWrRen4TEAqWEc/TcmmefjHNh43XnV1tEJzOJGfSGw0uGOp6S6bDJ&#10;TOSW7Q0HlwzfRuwtclSwsTc2yoK/5KB+6SO3+BP7lnOiv4b6iH3hoR2Y4PhC4ScsWYgr5nFCcJZw&#10;6uMjHlJDU1HobpRswf+69J7w2LiopaTBiato+LljXlCiv1hs6dvheJxGNAvjyc0IBf9as36tsTsz&#10;B/zTIe4Xx/M14aM+XaUH8wOXwyxFRRWzHGNXlEd/Euax3QS4XriYzTIMx9KxuLTPjifnqaoWZrsI&#10;UuWeO1enqxoOZm6pbomkyX8tZ9R51U1/AwAA//8DAFBLAwQUAAYACAAAACEASjx0H9wAAAAJAQAA&#10;DwAAAGRycy9kb3ducmV2LnhtbEyPzU7DMBCE70i8g7WVuFG7BUoa4lQICU5cCOXuxtv8NF6H2EnD&#10;27Oc6GlntaPZb7Ld7Dox4RAaTxpWSwUCqfS2oUrD/vP1NgERoiFrOk+o4QcD7PLrq8yk1p/pA6ci&#10;VoJDKKRGQx1jn0oZyhqdCUvfI/Ht6AdnIq9DJe1gzhzuOrlWaiOdaYg/1KbHlxrLUzE6De/ttt2/&#10;tfT9ZcbtaZqKsaqOqPXNYn5+AhFxjv9m+MNndMiZ6eBHskF0GhK1eWSrhnu1BsGG5OGOxYEFT5ln&#10;8rJB/gsAAP//AwBQSwECLQAUAAYACAAAACEAtoM4kv4AAADhAQAAEwAAAAAAAAAAAAAAAAAAAAAA&#10;W0NvbnRlbnRfVHlwZXNdLnhtbFBLAQItABQABgAIAAAAIQA4/SH/1gAAAJQBAAALAAAAAAAAAAAA&#10;AAAAAC8BAABfcmVscy8ucmVsc1BLAQItABQABgAIAAAAIQDeKGAwcgIAADIFAAAOAAAAAAAAAAAA&#10;AAAAAC4CAABkcnMvZTJvRG9jLnhtbFBLAQItABQABgAIAAAAIQBKPHQf3AAAAAkBAAAPAAAAAAAA&#10;AAAAAAAAAMwEAABkcnMvZG93bnJldi54bWxQSwUGAAAAAAQABADzAAAA1QUAAAAA&#10;" fillcolor="white [3201]" strokecolor="white [3212]" strokeweight="2pt">
                <v:path arrowok="t"/>
              </v:rect>
            </w:pict>
          </mc:Fallback>
        </mc:AlternateContent>
      </w:r>
      <w:r w:rsidR="00867631" w:rsidRPr="000B3233">
        <w:t>SCHOOL</w:t>
      </w:r>
      <w:r w:rsidR="00867631" w:rsidRPr="000B3233">
        <w:rPr>
          <w:lang w:val="id-ID"/>
        </w:rPr>
        <w:t xml:space="preserve"> A</w:t>
      </w:r>
      <w:r w:rsidR="00867631" w:rsidRPr="000B3233">
        <w:t>PPROVAL PAGE</w:t>
      </w:r>
      <w:bookmarkEnd w:id="4"/>
    </w:p>
    <w:p w:rsidR="00867631" w:rsidRPr="000B3233" w:rsidRDefault="00867631" w:rsidP="00867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rPr>
      </w:pPr>
    </w:p>
    <w:p w:rsidR="00756465" w:rsidRPr="00756465" w:rsidRDefault="00756465" w:rsidP="00756465">
      <w:pPr>
        <w:jc w:val="center"/>
        <w:rPr>
          <w:rFonts w:ascii="Times New Roman" w:hAnsi="Times New Roman" w:cs="Times New Roman"/>
          <w:b/>
          <w:bCs/>
          <w:sz w:val="24"/>
          <w:szCs w:val="32"/>
        </w:rPr>
      </w:pPr>
      <w:r w:rsidRPr="00756465">
        <w:rPr>
          <w:rFonts w:ascii="Times New Roman" w:hAnsi="Times New Roman" w:cs="Times New Roman"/>
          <w:b/>
          <w:bCs/>
          <w:sz w:val="24"/>
          <w:szCs w:val="32"/>
        </w:rPr>
        <w:t>HOW TO MAKE USE GITHUB DESKTOP FOR DEVELOPING PROJECT</w:t>
      </w:r>
    </w:p>
    <w:p w:rsidR="00867631" w:rsidRPr="000B3233" w:rsidRDefault="00867631" w:rsidP="00867631">
      <w:pPr>
        <w:spacing w:after="0" w:line="360" w:lineRule="auto"/>
        <w:rPr>
          <w:rFonts w:ascii="Times New Roman" w:hAnsi="Times New Roman" w:cs="Times New Roman"/>
          <w:color w:val="000000" w:themeColor="text1"/>
          <w:sz w:val="24"/>
          <w:szCs w:val="24"/>
          <w:lang w:val="id-ID"/>
        </w:rPr>
      </w:pPr>
    </w:p>
    <w:p w:rsidR="00867631" w:rsidRPr="000B3233" w:rsidRDefault="00867631" w:rsidP="00867631">
      <w:pPr>
        <w:spacing w:after="0" w:line="276" w:lineRule="auto"/>
        <w:jc w:val="center"/>
        <w:rPr>
          <w:rFonts w:ascii="Times New Roman" w:hAnsi="Times New Roman" w:cs="Times New Roman"/>
          <w:sz w:val="24"/>
          <w:szCs w:val="24"/>
        </w:rPr>
      </w:pPr>
      <w:r w:rsidRPr="000B3233">
        <w:rPr>
          <w:rFonts w:ascii="Times New Roman" w:hAnsi="Times New Roman" w:cs="Times New Roman"/>
          <w:sz w:val="24"/>
          <w:szCs w:val="24"/>
        </w:rPr>
        <w:t>This report has approved and authorized as one of the practical working</w:t>
      </w:r>
      <w:r w:rsidRPr="000B3233">
        <w:rPr>
          <w:rFonts w:ascii="Times New Roman" w:hAnsi="Times New Roman" w:cs="Times New Roman"/>
          <w:sz w:val="24"/>
          <w:szCs w:val="24"/>
          <w:lang w:val="id-ID"/>
        </w:rPr>
        <w:t xml:space="preserve"> </w:t>
      </w:r>
      <w:r w:rsidRPr="000B3233">
        <w:rPr>
          <w:rFonts w:ascii="Times New Roman" w:hAnsi="Times New Roman" w:cs="Times New Roman"/>
          <w:sz w:val="24"/>
          <w:szCs w:val="24"/>
        </w:rPr>
        <w:t>requirement</w:t>
      </w:r>
      <w:r w:rsidRPr="000B3233">
        <w:rPr>
          <w:rFonts w:ascii="Times New Roman" w:hAnsi="Times New Roman" w:cs="Times New Roman"/>
          <w:sz w:val="24"/>
          <w:szCs w:val="24"/>
          <w:lang w:val="id-ID"/>
        </w:rPr>
        <w:t xml:space="preserve"> at</w:t>
      </w:r>
      <w:r w:rsidRPr="000B3233">
        <w:rPr>
          <w:rFonts w:ascii="Times New Roman" w:hAnsi="Times New Roman" w:cs="Times New Roman"/>
          <w:sz w:val="24"/>
          <w:szCs w:val="24"/>
        </w:rPr>
        <w:t xml:space="preserve"> the 4</w:t>
      </w:r>
      <w:r w:rsidRPr="000B3233">
        <w:rPr>
          <w:rFonts w:ascii="Times New Roman" w:hAnsi="Times New Roman" w:cs="Times New Roman"/>
          <w:sz w:val="24"/>
          <w:szCs w:val="24"/>
          <w:vertAlign w:val="superscript"/>
        </w:rPr>
        <w:t>th</w:t>
      </w:r>
      <w:r w:rsidRPr="000B3233">
        <w:rPr>
          <w:rFonts w:ascii="Times New Roman" w:hAnsi="Times New Roman" w:cs="Times New Roman"/>
          <w:sz w:val="24"/>
          <w:szCs w:val="24"/>
        </w:rPr>
        <w:t xml:space="preserve"> semester in </w:t>
      </w:r>
      <w:r w:rsidRPr="000B3233">
        <w:rPr>
          <w:rFonts w:ascii="Times New Roman" w:hAnsi="Times New Roman" w:cs="Times New Roman"/>
          <w:b/>
          <w:sz w:val="24"/>
          <w:szCs w:val="24"/>
        </w:rPr>
        <w:t>Vocational High School 1 Batam</w:t>
      </w:r>
    </w:p>
    <w:p w:rsidR="00867631" w:rsidRPr="000B3233" w:rsidRDefault="00867631" w:rsidP="00867631">
      <w:pPr>
        <w:spacing w:after="0" w:line="276" w:lineRule="auto"/>
        <w:jc w:val="center"/>
        <w:rPr>
          <w:rFonts w:ascii="Times New Roman" w:hAnsi="Times New Roman" w:cs="Times New Roman"/>
          <w:b/>
          <w:sz w:val="24"/>
          <w:szCs w:val="24"/>
        </w:rPr>
      </w:pPr>
      <w:r w:rsidRPr="000B3233">
        <w:rPr>
          <w:rFonts w:ascii="Times New Roman" w:hAnsi="Times New Roman" w:cs="Times New Roman"/>
          <w:noProof/>
          <w:sz w:val="24"/>
          <w:szCs w:val="24"/>
          <w:lang w:val="id-ID" w:eastAsia="id-ID"/>
        </w:rPr>
        <w:drawing>
          <wp:anchor distT="0" distB="0" distL="114300" distR="114300" simplePos="0" relativeHeight="251665408" behindDoc="1" locked="0" layoutInCell="1" allowOverlap="1" wp14:anchorId="10209494" wp14:editId="4CF0A6BD">
            <wp:simplePos x="0" y="0"/>
            <wp:positionH relativeFrom="margin">
              <wp:posOffset>411480</wp:posOffset>
            </wp:positionH>
            <wp:positionV relativeFrom="paragraph">
              <wp:posOffset>230162</wp:posOffset>
            </wp:positionV>
            <wp:extent cx="3924935" cy="4690745"/>
            <wp:effectExtent l="0" t="0" r="0" b="0"/>
            <wp:wrapNone/>
            <wp:docPr id="2" name="Picture 2" descr="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m"/>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3924935" cy="4690745"/>
                    </a:xfrm>
                    <a:prstGeom prst="rect">
                      <a:avLst/>
                    </a:prstGeom>
                    <a:noFill/>
                  </pic:spPr>
                </pic:pic>
              </a:graphicData>
            </a:graphic>
          </wp:anchor>
        </w:drawing>
      </w:r>
      <w:r w:rsidRPr="000B3233">
        <w:rPr>
          <w:rFonts w:ascii="Times New Roman" w:hAnsi="Times New Roman" w:cs="Times New Roman"/>
          <w:sz w:val="24"/>
          <w:szCs w:val="24"/>
        </w:rPr>
        <w:t xml:space="preserve">This approval sheet has been authorized in </w:t>
      </w:r>
    </w:p>
    <w:p w:rsidR="00867631" w:rsidRPr="000B3233" w:rsidRDefault="00867631" w:rsidP="00867631">
      <w:pPr>
        <w:spacing w:after="0" w:line="276" w:lineRule="auto"/>
        <w:jc w:val="center"/>
        <w:rPr>
          <w:rFonts w:ascii="Times New Roman" w:hAnsi="Times New Roman" w:cs="Times New Roman"/>
          <w:b/>
          <w:sz w:val="24"/>
          <w:szCs w:val="24"/>
        </w:rPr>
      </w:pPr>
      <w:r w:rsidRPr="000B3233">
        <w:rPr>
          <w:rFonts w:ascii="Times New Roman" w:hAnsi="Times New Roman" w:cs="Times New Roman"/>
          <w:b/>
          <w:sz w:val="24"/>
          <w:szCs w:val="24"/>
        </w:rPr>
        <w:t>Vocational High School 1 Batam</w:t>
      </w:r>
    </w:p>
    <w:p w:rsidR="00867631" w:rsidRPr="000B3233" w:rsidRDefault="00867631" w:rsidP="00867631">
      <w:pPr>
        <w:spacing w:after="0" w:line="276" w:lineRule="auto"/>
        <w:jc w:val="center"/>
        <w:rPr>
          <w:rFonts w:ascii="Times New Roman" w:hAnsi="Times New Roman" w:cs="Times New Roman"/>
          <w:color w:val="000000" w:themeColor="text1"/>
          <w:sz w:val="24"/>
          <w:szCs w:val="24"/>
        </w:rPr>
      </w:pPr>
      <w:r w:rsidRPr="000B3233">
        <w:rPr>
          <w:rFonts w:ascii="Times New Roman" w:hAnsi="Times New Roman" w:cs="Times New Roman"/>
          <w:color w:val="000000" w:themeColor="text1"/>
          <w:sz w:val="24"/>
          <w:szCs w:val="24"/>
        </w:rPr>
        <w:t>On</w:t>
      </w:r>
      <w:r w:rsidRPr="000B3233">
        <w:rPr>
          <w:rFonts w:ascii="Times New Roman" w:hAnsi="Times New Roman" w:cs="Times New Roman"/>
          <w:color w:val="000000" w:themeColor="text1"/>
          <w:sz w:val="24"/>
          <w:szCs w:val="24"/>
          <w:lang w:val="id-ID"/>
        </w:rPr>
        <w:t xml:space="preserve"> </w:t>
      </w:r>
      <w:r w:rsidR="002B0C95">
        <w:rPr>
          <w:rFonts w:ascii="Times New Roman" w:hAnsi="Times New Roman" w:cs="Times New Roman"/>
          <w:color w:val="000000" w:themeColor="text1"/>
          <w:sz w:val="24"/>
          <w:szCs w:val="24"/>
          <w:lang w:val="id-ID"/>
        </w:rPr>
        <w:t xml:space="preserve">Saturday </w:t>
      </w:r>
      <w:r w:rsidR="002B0C95">
        <w:rPr>
          <w:rFonts w:ascii="Times New Roman" w:hAnsi="Times New Roman" w:cs="Times New Roman"/>
          <w:sz w:val="24"/>
          <w:szCs w:val="24"/>
          <w:lang w:val="id-ID"/>
        </w:rPr>
        <w:t xml:space="preserve">May </w:t>
      </w:r>
      <w:r w:rsidR="00756465">
        <w:rPr>
          <w:rFonts w:ascii="Times New Roman" w:hAnsi="Times New Roman" w:cs="Times New Roman"/>
          <w:sz w:val="24"/>
          <w:szCs w:val="24"/>
        </w:rPr>
        <w:t>7</w:t>
      </w:r>
      <w:r w:rsidR="002B0C95">
        <w:rPr>
          <w:rFonts w:ascii="Times New Roman" w:hAnsi="Times New Roman" w:cs="Times New Roman"/>
          <w:sz w:val="24"/>
          <w:szCs w:val="24"/>
          <w:vertAlign w:val="superscript"/>
          <w:lang w:val="id-ID"/>
        </w:rPr>
        <w:t>th</w:t>
      </w:r>
      <w:r w:rsidR="002B0C95" w:rsidRPr="000B3233">
        <w:rPr>
          <w:rFonts w:ascii="Times New Roman" w:hAnsi="Times New Roman" w:cs="Times New Roman"/>
          <w:color w:val="000000" w:themeColor="text1"/>
          <w:sz w:val="24"/>
          <w:szCs w:val="24"/>
        </w:rPr>
        <w:t xml:space="preserve"> </w:t>
      </w:r>
      <w:r w:rsidRPr="000B3233">
        <w:rPr>
          <w:rFonts w:ascii="Times New Roman" w:hAnsi="Times New Roman" w:cs="Times New Roman"/>
          <w:color w:val="000000" w:themeColor="text1"/>
          <w:sz w:val="24"/>
          <w:szCs w:val="24"/>
        </w:rPr>
        <w:t>201</w:t>
      </w:r>
      <w:r w:rsidRPr="000B3233">
        <w:rPr>
          <w:rFonts w:ascii="Times New Roman" w:hAnsi="Times New Roman" w:cs="Times New Roman"/>
          <w:color w:val="000000" w:themeColor="text1"/>
          <w:sz w:val="24"/>
          <w:szCs w:val="24"/>
          <w:lang w:val="id-ID"/>
        </w:rPr>
        <w:t>9</w:t>
      </w:r>
      <w:r w:rsidRPr="000B3233">
        <w:rPr>
          <w:rFonts w:ascii="Times New Roman" w:hAnsi="Times New Roman" w:cs="Times New Roman"/>
          <w:color w:val="000000" w:themeColor="text1"/>
          <w:sz w:val="24"/>
          <w:szCs w:val="24"/>
        </w:rPr>
        <w:t xml:space="preserve"> </w:t>
      </w:r>
      <w:r w:rsidRPr="000B3233">
        <w:rPr>
          <w:rFonts w:ascii="Times New Roman" w:hAnsi="Times New Roman" w:cs="Times New Roman"/>
          <w:color w:val="000000" w:themeColor="text1"/>
          <w:sz w:val="24"/>
          <w:szCs w:val="24"/>
          <w:lang w:val="id-ID"/>
        </w:rPr>
        <w:t>by</w:t>
      </w:r>
      <w:r w:rsidRPr="000B3233">
        <w:rPr>
          <w:rFonts w:ascii="Times New Roman" w:hAnsi="Times New Roman" w:cs="Times New Roman"/>
          <w:color w:val="000000" w:themeColor="text1"/>
          <w:sz w:val="24"/>
          <w:szCs w:val="24"/>
        </w:rPr>
        <w:t>:</w:t>
      </w:r>
    </w:p>
    <w:p w:rsidR="00867631" w:rsidRPr="000B3233" w:rsidRDefault="00867631" w:rsidP="00867631">
      <w:pPr>
        <w:spacing w:after="0" w:line="240" w:lineRule="auto"/>
        <w:jc w:val="center"/>
        <w:rPr>
          <w:rFonts w:ascii="Times New Roman" w:hAnsi="Times New Roman" w:cs="Times New Roman"/>
          <w:color w:val="000000" w:themeColor="text1"/>
          <w:sz w:val="24"/>
          <w:szCs w:val="24"/>
        </w:rPr>
      </w:pPr>
    </w:p>
    <w:p w:rsidR="00867631" w:rsidRPr="000B3233" w:rsidRDefault="00867631" w:rsidP="00867631">
      <w:pPr>
        <w:spacing w:after="0" w:line="240" w:lineRule="auto"/>
        <w:jc w:val="center"/>
        <w:rPr>
          <w:rFonts w:ascii="Times New Roman" w:hAnsi="Times New Roman" w:cs="Times New Roman"/>
          <w:color w:val="000000" w:themeColor="text1"/>
          <w:sz w:val="24"/>
          <w:szCs w:val="24"/>
        </w:rPr>
      </w:pPr>
    </w:p>
    <w:p w:rsidR="00867631" w:rsidRPr="000B3233" w:rsidRDefault="00867631" w:rsidP="00867631">
      <w:pPr>
        <w:spacing w:after="0" w:line="240" w:lineRule="auto"/>
        <w:jc w:val="center"/>
        <w:rPr>
          <w:rFonts w:ascii="Times New Roman" w:hAnsi="Times New Roman" w:cs="Times New Roman"/>
          <w:color w:val="000000" w:themeColor="text1"/>
          <w:sz w:val="24"/>
          <w:szCs w:val="24"/>
        </w:rPr>
      </w:pPr>
    </w:p>
    <w:p w:rsidR="00867631" w:rsidRPr="000B3233" w:rsidRDefault="00867631" w:rsidP="00867631">
      <w:pPr>
        <w:spacing w:after="0" w:line="240" w:lineRule="auto"/>
        <w:jc w:val="center"/>
        <w:rPr>
          <w:rFonts w:ascii="Times New Roman" w:hAnsi="Times New Roman" w:cs="Times New Roman"/>
          <w:color w:val="000000" w:themeColor="text1"/>
          <w:sz w:val="24"/>
          <w:szCs w:val="24"/>
        </w:rPr>
      </w:pPr>
    </w:p>
    <w:tbl>
      <w:tblPr>
        <w:tblpPr w:leftFromText="180" w:rightFromText="180" w:bottomFromText="160" w:vertAnchor="text" w:horzAnchor="margin" w:tblpXSpec="center" w:tblpY="258"/>
        <w:tblW w:w="9285" w:type="dxa"/>
        <w:tblLayout w:type="fixed"/>
        <w:tblLook w:val="04A0" w:firstRow="1" w:lastRow="0" w:firstColumn="1" w:lastColumn="0" w:noHBand="0" w:noVBand="1"/>
      </w:tblPr>
      <w:tblGrid>
        <w:gridCol w:w="3570"/>
        <w:gridCol w:w="2381"/>
        <w:gridCol w:w="3334"/>
      </w:tblGrid>
      <w:tr w:rsidR="00867631" w:rsidRPr="000B3233" w:rsidTr="00A74D7C">
        <w:trPr>
          <w:cantSplit/>
          <w:trHeight w:val="901"/>
        </w:trPr>
        <w:tc>
          <w:tcPr>
            <w:tcW w:w="3572" w:type="dxa"/>
            <w:vAlign w:val="center"/>
            <w:hideMark/>
          </w:tcPr>
          <w:p w:rsidR="00867631" w:rsidRPr="000B3233" w:rsidRDefault="00867631" w:rsidP="00A74D7C">
            <w:pPr>
              <w:spacing w:after="0" w:line="240" w:lineRule="auto"/>
              <w:jc w:val="center"/>
              <w:rPr>
                <w:rFonts w:ascii="Times New Roman" w:hAnsi="Times New Roman" w:cs="Times New Roman"/>
                <w:color w:val="000000" w:themeColor="text1"/>
                <w:sz w:val="24"/>
                <w:szCs w:val="24"/>
                <w:lang w:val="sv-SE"/>
              </w:rPr>
            </w:pPr>
            <w:r w:rsidRPr="000B3233">
              <w:rPr>
                <w:rFonts w:ascii="Times New Roman" w:hAnsi="Times New Roman" w:cs="Times New Roman"/>
                <w:b/>
                <w:color w:val="000000" w:themeColor="text1"/>
                <w:sz w:val="24"/>
                <w:szCs w:val="24"/>
                <w:lang w:val="id-ID"/>
              </w:rPr>
              <w:t xml:space="preserve">Industrial </w:t>
            </w:r>
            <w:r w:rsidRPr="000B3233">
              <w:rPr>
                <w:rFonts w:ascii="Times New Roman" w:hAnsi="Times New Roman" w:cs="Times New Roman"/>
                <w:b/>
                <w:color w:val="000000" w:themeColor="text1"/>
                <w:sz w:val="24"/>
                <w:szCs w:val="24"/>
                <w:lang w:val="sv-SE"/>
              </w:rPr>
              <w:t>Coordinator,</w:t>
            </w:r>
          </w:p>
        </w:tc>
        <w:tc>
          <w:tcPr>
            <w:tcW w:w="2383" w:type="dxa"/>
            <w:vMerge w:val="restart"/>
            <w:vAlign w:val="center"/>
          </w:tcPr>
          <w:p w:rsidR="00867631" w:rsidRPr="000B3233" w:rsidRDefault="00867631" w:rsidP="00A74D7C">
            <w:pPr>
              <w:spacing w:after="0" w:line="240" w:lineRule="auto"/>
              <w:jc w:val="center"/>
              <w:rPr>
                <w:rFonts w:ascii="Times New Roman" w:hAnsi="Times New Roman" w:cs="Times New Roman"/>
                <w:color w:val="000000" w:themeColor="text1"/>
                <w:sz w:val="24"/>
                <w:szCs w:val="24"/>
                <w:lang w:val="sv-SE"/>
              </w:rPr>
            </w:pPr>
          </w:p>
          <w:p w:rsidR="00867631" w:rsidRPr="000B3233" w:rsidRDefault="00867631" w:rsidP="00A74D7C">
            <w:pPr>
              <w:spacing w:after="0" w:line="240" w:lineRule="auto"/>
              <w:jc w:val="center"/>
              <w:rPr>
                <w:rFonts w:ascii="Times New Roman" w:hAnsi="Times New Roman" w:cs="Times New Roman"/>
                <w:color w:val="000000" w:themeColor="text1"/>
                <w:sz w:val="24"/>
                <w:szCs w:val="24"/>
                <w:lang w:val="sv-SE"/>
              </w:rPr>
            </w:pPr>
          </w:p>
          <w:p w:rsidR="00867631" w:rsidRPr="000B3233" w:rsidRDefault="00867631" w:rsidP="00A74D7C">
            <w:pPr>
              <w:spacing w:after="0" w:line="240" w:lineRule="auto"/>
              <w:jc w:val="center"/>
              <w:rPr>
                <w:rFonts w:ascii="Times New Roman" w:hAnsi="Times New Roman" w:cs="Times New Roman"/>
                <w:color w:val="000000" w:themeColor="text1"/>
                <w:sz w:val="24"/>
                <w:szCs w:val="24"/>
                <w:lang w:val="sv-SE"/>
              </w:rPr>
            </w:pPr>
          </w:p>
          <w:p w:rsidR="00867631" w:rsidRPr="000B3233" w:rsidRDefault="00867631" w:rsidP="00A74D7C">
            <w:pPr>
              <w:spacing w:after="0" w:line="240" w:lineRule="auto"/>
              <w:jc w:val="center"/>
              <w:rPr>
                <w:rFonts w:ascii="Times New Roman" w:hAnsi="Times New Roman" w:cs="Times New Roman"/>
                <w:color w:val="000000" w:themeColor="text1"/>
                <w:sz w:val="24"/>
                <w:szCs w:val="24"/>
                <w:lang w:val="sv-SE"/>
              </w:rPr>
            </w:pPr>
          </w:p>
        </w:tc>
        <w:tc>
          <w:tcPr>
            <w:tcW w:w="3336" w:type="dxa"/>
            <w:vAlign w:val="center"/>
            <w:hideMark/>
          </w:tcPr>
          <w:p w:rsidR="00867631" w:rsidRPr="000B3233" w:rsidRDefault="00867631" w:rsidP="00A74D7C">
            <w:pPr>
              <w:spacing w:after="0" w:line="240" w:lineRule="auto"/>
              <w:rPr>
                <w:rFonts w:ascii="Times New Roman" w:hAnsi="Times New Roman" w:cs="Times New Roman"/>
                <w:b/>
                <w:color w:val="000000" w:themeColor="text1"/>
                <w:sz w:val="24"/>
                <w:szCs w:val="24"/>
                <w:lang w:val="sv-SE"/>
              </w:rPr>
            </w:pPr>
            <w:r w:rsidRPr="000B3233">
              <w:rPr>
                <w:rFonts w:ascii="Times New Roman" w:hAnsi="Times New Roman" w:cs="Times New Roman"/>
                <w:b/>
                <w:sz w:val="24"/>
                <w:szCs w:val="24"/>
                <w:lang w:val="id-ID"/>
              </w:rPr>
              <w:t xml:space="preserve">   </w:t>
            </w:r>
            <w:r w:rsidRPr="000B3233">
              <w:rPr>
                <w:rFonts w:ascii="Times New Roman" w:hAnsi="Times New Roman" w:cs="Times New Roman"/>
                <w:b/>
                <w:sz w:val="24"/>
                <w:szCs w:val="24"/>
                <w:lang w:val="sv-SE"/>
              </w:rPr>
              <w:t>Counselor</w:t>
            </w:r>
            <w:r w:rsidRPr="000B3233">
              <w:rPr>
                <w:rFonts w:ascii="Times New Roman" w:hAnsi="Times New Roman" w:cs="Times New Roman"/>
                <w:b/>
                <w:sz w:val="24"/>
                <w:szCs w:val="24"/>
                <w:lang w:val="id-ID"/>
              </w:rPr>
              <w:t xml:space="preserve"> of </w:t>
            </w:r>
            <w:r w:rsidRPr="000B3233">
              <w:rPr>
                <w:rFonts w:ascii="Times New Roman" w:hAnsi="Times New Roman" w:cs="Times New Roman"/>
                <w:b/>
                <w:sz w:val="24"/>
                <w:szCs w:val="24"/>
                <w:lang w:val="sv-SE"/>
              </w:rPr>
              <w:t xml:space="preserve"> Report</w:t>
            </w:r>
            <w:r w:rsidRPr="000B3233">
              <w:rPr>
                <w:rFonts w:ascii="Times New Roman" w:hAnsi="Times New Roman" w:cs="Times New Roman"/>
                <w:b/>
                <w:color w:val="000000" w:themeColor="text1"/>
                <w:sz w:val="24"/>
                <w:szCs w:val="24"/>
                <w:lang w:val="sv-SE"/>
              </w:rPr>
              <w:t>,</w:t>
            </w:r>
          </w:p>
        </w:tc>
      </w:tr>
      <w:tr w:rsidR="00867631" w:rsidRPr="000B3233" w:rsidTr="00A74D7C">
        <w:trPr>
          <w:cantSplit/>
          <w:trHeight w:val="1792"/>
        </w:trPr>
        <w:tc>
          <w:tcPr>
            <w:tcW w:w="3572" w:type="dxa"/>
            <w:vAlign w:val="center"/>
          </w:tcPr>
          <w:p w:rsidR="00867631" w:rsidRPr="000B3233" w:rsidRDefault="00867631" w:rsidP="00A74D7C">
            <w:pPr>
              <w:spacing w:after="0" w:line="360" w:lineRule="auto"/>
              <w:rPr>
                <w:rFonts w:ascii="Times New Roman" w:hAnsi="Times New Roman" w:cs="Times New Roman"/>
                <w:color w:val="000000" w:themeColor="text1"/>
                <w:sz w:val="24"/>
                <w:szCs w:val="24"/>
                <w:lang w:val="sv-SE"/>
              </w:rPr>
            </w:pPr>
          </w:p>
          <w:p w:rsidR="00867631" w:rsidRPr="000B3233" w:rsidRDefault="00867631" w:rsidP="00A74D7C">
            <w:pPr>
              <w:spacing w:after="0" w:line="360" w:lineRule="auto"/>
              <w:rPr>
                <w:rFonts w:ascii="Times New Roman" w:hAnsi="Times New Roman" w:cs="Times New Roman"/>
                <w:b/>
                <w:color w:val="000000" w:themeColor="text1"/>
                <w:sz w:val="24"/>
                <w:szCs w:val="24"/>
                <w:lang w:val="sv-SE"/>
              </w:rPr>
            </w:pPr>
          </w:p>
          <w:p w:rsidR="00867631" w:rsidRPr="000B3233" w:rsidRDefault="00867631" w:rsidP="00A74D7C">
            <w:pPr>
              <w:spacing w:after="0" w:line="240" w:lineRule="auto"/>
              <w:ind w:left="440"/>
              <w:rPr>
                <w:rFonts w:ascii="Times New Roman" w:hAnsi="Times New Roman" w:cs="Times New Roman"/>
                <w:b/>
                <w:color w:val="000000" w:themeColor="text1"/>
                <w:sz w:val="24"/>
                <w:szCs w:val="24"/>
                <w:u w:val="single"/>
                <w:lang w:val="sv-SE"/>
              </w:rPr>
            </w:pPr>
            <w:r w:rsidRPr="000B3233">
              <w:rPr>
                <w:rFonts w:ascii="Times New Roman" w:hAnsi="Times New Roman" w:cs="Times New Roman"/>
                <w:b/>
                <w:color w:val="000000" w:themeColor="text1"/>
                <w:sz w:val="24"/>
                <w:szCs w:val="24"/>
                <w:u w:val="single"/>
                <w:lang w:val="sv-SE"/>
              </w:rPr>
              <w:t>Junaidi, S.Pd</w:t>
            </w:r>
            <w:r w:rsidRPr="000B3233">
              <w:rPr>
                <w:rFonts w:ascii="Times New Roman" w:hAnsi="Times New Roman" w:cs="Times New Roman"/>
                <w:b/>
                <w:color w:val="000000" w:themeColor="text1"/>
                <w:sz w:val="24"/>
                <w:szCs w:val="24"/>
                <w:lang w:val="sv-SE"/>
              </w:rPr>
              <w:br/>
            </w:r>
            <w:r w:rsidRPr="000B3233">
              <w:rPr>
                <w:rFonts w:ascii="Times New Roman" w:hAnsi="Times New Roman" w:cs="Times New Roman"/>
                <w:sz w:val="24"/>
                <w:szCs w:val="24"/>
              </w:rPr>
              <w:t>NIP. 19820711 200903 1 003</w:t>
            </w:r>
          </w:p>
        </w:tc>
        <w:tc>
          <w:tcPr>
            <w:tcW w:w="2383" w:type="dxa"/>
            <w:vMerge/>
            <w:vAlign w:val="center"/>
            <w:hideMark/>
          </w:tcPr>
          <w:p w:rsidR="00867631" w:rsidRPr="000B3233" w:rsidRDefault="00867631" w:rsidP="00A74D7C">
            <w:pPr>
              <w:spacing w:after="0" w:line="360" w:lineRule="auto"/>
              <w:rPr>
                <w:rFonts w:ascii="Times New Roman" w:hAnsi="Times New Roman" w:cs="Times New Roman"/>
                <w:color w:val="000000" w:themeColor="text1"/>
                <w:sz w:val="24"/>
                <w:szCs w:val="24"/>
                <w:lang w:val="sv-SE"/>
              </w:rPr>
            </w:pPr>
          </w:p>
        </w:tc>
        <w:tc>
          <w:tcPr>
            <w:tcW w:w="3336" w:type="dxa"/>
            <w:vAlign w:val="center"/>
          </w:tcPr>
          <w:p w:rsidR="00867631" w:rsidRPr="000B3233" w:rsidRDefault="00867631" w:rsidP="00A74D7C">
            <w:pPr>
              <w:spacing w:after="0" w:line="360" w:lineRule="auto"/>
              <w:rPr>
                <w:rFonts w:ascii="Times New Roman" w:hAnsi="Times New Roman" w:cs="Times New Roman"/>
                <w:b/>
                <w:sz w:val="24"/>
                <w:szCs w:val="24"/>
                <w:u w:val="single"/>
                <w:lang w:val="sv-SE"/>
              </w:rPr>
            </w:pPr>
          </w:p>
          <w:p w:rsidR="00867631" w:rsidRPr="000B3233" w:rsidRDefault="00867631" w:rsidP="00A74D7C">
            <w:pPr>
              <w:spacing w:after="0" w:line="360" w:lineRule="auto"/>
              <w:rPr>
                <w:rFonts w:ascii="Times New Roman" w:hAnsi="Times New Roman" w:cs="Times New Roman"/>
                <w:b/>
                <w:sz w:val="24"/>
                <w:szCs w:val="24"/>
                <w:u w:val="single"/>
                <w:lang w:val="sv-SE"/>
              </w:rPr>
            </w:pPr>
          </w:p>
          <w:p w:rsidR="00867631" w:rsidRPr="000B3233" w:rsidRDefault="00867631" w:rsidP="00A74D7C">
            <w:pPr>
              <w:spacing w:after="0" w:line="240" w:lineRule="auto"/>
              <w:ind w:left="149"/>
              <w:rPr>
                <w:rFonts w:ascii="Times New Roman" w:hAnsi="Times New Roman" w:cs="Times New Roman"/>
                <w:b/>
                <w:sz w:val="24"/>
                <w:szCs w:val="24"/>
                <w:u w:val="single"/>
                <w:lang w:val="id-ID"/>
              </w:rPr>
            </w:pPr>
            <w:r w:rsidRPr="000B3233">
              <w:rPr>
                <w:rFonts w:ascii="Times New Roman" w:hAnsi="Times New Roman" w:cs="Times New Roman"/>
                <w:b/>
                <w:sz w:val="24"/>
                <w:szCs w:val="24"/>
                <w:u w:val="single"/>
                <w:lang w:val="id-ID"/>
              </w:rPr>
              <w:t>Yarliasyah Agustian</w:t>
            </w:r>
            <w:r w:rsidRPr="000B3233">
              <w:rPr>
                <w:rFonts w:ascii="Times New Roman" w:hAnsi="Times New Roman" w:cs="Times New Roman"/>
                <w:b/>
                <w:sz w:val="24"/>
                <w:szCs w:val="24"/>
                <w:u w:val="single"/>
                <w:lang w:val="sv-SE"/>
              </w:rPr>
              <w:t>, S</w:t>
            </w:r>
            <w:r w:rsidRPr="000B3233">
              <w:rPr>
                <w:rFonts w:ascii="Times New Roman" w:hAnsi="Times New Roman" w:cs="Times New Roman"/>
                <w:b/>
                <w:sz w:val="24"/>
                <w:szCs w:val="24"/>
                <w:u w:val="single"/>
                <w:lang w:val="id-ID"/>
              </w:rPr>
              <w:t>.ST</w:t>
            </w:r>
          </w:p>
          <w:p w:rsidR="00867631" w:rsidRPr="000B3233" w:rsidRDefault="00867631" w:rsidP="00A74D7C">
            <w:pPr>
              <w:spacing w:after="0" w:line="240" w:lineRule="auto"/>
              <w:ind w:firstLine="59"/>
              <w:rPr>
                <w:rFonts w:ascii="Times New Roman" w:hAnsi="Times New Roman" w:cs="Times New Roman"/>
                <w:color w:val="000000" w:themeColor="text1"/>
                <w:sz w:val="24"/>
                <w:szCs w:val="24"/>
                <w:lang w:val="sv-SE"/>
              </w:rPr>
            </w:pPr>
            <w:r w:rsidRPr="000B3233">
              <w:rPr>
                <w:rFonts w:ascii="Times New Roman" w:hAnsi="Times New Roman" w:cs="Times New Roman"/>
                <w:sz w:val="24"/>
                <w:szCs w:val="24"/>
                <w:lang w:val="id-ID"/>
              </w:rPr>
              <w:t xml:space="preserve">  </w:t>
            </w:r>
            <w:r w:rsidRPr="000B3233">
              <w:rPr>
                <w:rFonts w:ascii="Times New Roman" w:hAnsi="Times New Roman" w:cs="Times New Roman"/>
                <w:sz w:val="24"/>
                <w:szCs w:val="24"/>
              </w:rPr>
              <w:t>NIP.</w:t>
            </w:r>
            <w:r w:rsidRPr="000B3233">
              <w:rPr>
                <w:rFonts w:ascii="Times New Roman" w:hAnsi="Times New Roman" w:cs="Times New Roman"/>
                <w:sz w:val="24"/>
                <w:szCs w:val="24"/>
                <w:lang w:val="id-ID"/>
              </w:rPr>
              <w:t>19860802 200903 1 002</w:t>
            </w:r>
            <w:r w:rsidRPr="000B3233">
              <w:rPr>
                <w:rFonts w:ascii="Times New Roman" w:hAnsi="Times New Roman" w:cs="Times New Roman"/>
                <w:sz w:val="24"/>
                <w:szCs w:val="24"/>
              </w:rPr>
              <w:t xml:space="preserve">                        </w:t>
            </w:r>
          </w:p>
        </w:tc>
      </w:tr>
    </w:tbl>
    <w:p w:rsidR="00867631" w:rsidRPr="000B3233" w:rsidRDefault="00867631" w:rsidP="00867631">
      <w:pPr>
        <w:spacing w:after="0" w:line="276" w:lineRule="auto"/>
        <w:rPr>
          <w:rFonts w:ascii="Times New Roman" w:hAnsi="Times New Roman" w:cs="Times New Roman"/>
          <w:color w:val="000000" w:themeColor="text1"/>
          <w:sz w:val="24"/>
          <w:szCs w:val="24"/>
        </w:rPr>
      </w:pPr>
    </w:p>
    <w:p w:rsidR="00867631" w:rsidRPr="000B3233" w:rsidRDefault="00867631" w:rsidP="00867631">
      <w:pPr>
        <w:spacing w:after="0" w:line="276" w:lineRule="auto"/>
        <w:rPr>
          <w:rFonts w:ascii="Times New Roman" w:hAnsi="Times New Roman" w:cs="Times New Roman"/>
          <w:color w:val="000000" w:themeColor="text1"/>
          <w:sz w:val="24"/>
          <w:szCs w:val="24"/>
        </w:rPr>
      </w:pPr>
    </w:p>
    <w:p w:rsidR="00867631" w:rsidRPr="000B3233" w:rsidRDefault="00867631" w:rsidP="00867631">
      <w:pPr>
        <w:spacing w:after="0" w:line="360" w:lineRule="auto"/>
        <w:jc w:val="center"/>
        <w:rPr>
          <w:rFonts w:ascii="Times New Roman" w:hAnsi="Times New Roman" w:cs="Times New Roman"/>
          <w:sz w:val="24"/>
          <w:szCs w:val="24"/>
          <w:lang w:val="id-ID"/>
        </w:rPr>
      </w:pPr>
      <w:r w:rsidRPr="000B3233">
        <w:rPr>
          <w:rFonts w:ascii="Times New Roman" w:hAnsi="Times New Roman" w:cs="Times New Roman"/>
          <w:b/>
          <w:sz w:val="24"/>
          <w:szCs w:val="24"/>
        </w:rPr>
        <w:t xml:space="preserve">Headmaster of Vocational High School 1 </w:t>
      </w:r>
      <w:r w:rsidRPr="000B3233">
        <w:rPr>
          <w:rFonts w:ascii="Times New Roman" w:hAnsi="Times New Roman" w:cs="Times New Roman"/>
          <w:b/>
          <w:sz w:val="24"/>
          <w:szCs w:val="24"/>
          <w:lang w:val="id-ID"/>
        </w:rPr>
        <w:t>Batam</w:t>
      </w:r>
      <w:r w:rsidRPr="000B3233">
        <w:rPr>
          <w:rFonts w:ascii="Times New Roman" w:hAnsi="Times New Roman" w:cs="Times New Roman"/>
          <w:color w:val="000000" w:themeColor="text1"/>
          <w:sz w:val="24"/>
          <w:szCs w:val="24"/>
        </w:rPr>
        <w:t>,</w:t>
      </w:r>
    </w:p>
    <w:p w:rsidR="00867631" w:rsidRPr="000B3233" w:rsidRDefault="00867631" w:rsidP="00867631">
      <w:pPr>
        <w:spacing w:after="0" w:line="360" w:lineRule="auto"/>
        <w:jc w:val="center"/>
        <w:rPr>
          <w:rFonts w:ascii="Times New Roman" w:hAnsi="Times New Roman" w:cs="Times New Roman"/>
          <w:sz w:val="24"/>
          <w:szCs w:val="24"/>
          <w:lang w:val="id-ID"/>
        </w:rPr>
      </w:pPr>
    </w:p>
    <w:p w:rsidR="00867631" w:rsidRPr="000B3233" w:rsidRDefault="00867631" w:rsidP="00867631">
      <w:pPr>
        <w:spacing w:after="0" w:line="360" w:lineRule="auto"/>
        <w:jc w:val="center"/>
        <w:rPr>
          <w:rFonts w:ascii="Times New Roman" w:hAnsi="Times New Roman" w:cs="Times New Roman"/>
          <w:color w:val="000000" w:themeColor="text1"/>
          <w:sz w:val="24"/>
          <w:szCs w:val="24"/>
        </w:rPr>
      </w:pPr>
    </w:p>
    <w:p w:rsidR="00867631" w:rsidRPr="000B3233" w:rsidRDefault="00867631" w:rsidP="00867631">
      <w:pPr>
        <w:spacing w:after="0" w:line="240" w:lineRule="auto"/>
        <w:rPr>
          <w:rFonts w:ascii="Times New Roman" w:hAnsi="Times New Roman" w:cs="Times New Roman"/>
          <w:b/>
          <w:sz w:val="24"/>
          <w:szCs w:val="24"/>
          <w:u w:val="single"/>
        </w:rPr>
      </w:pPr>
    </w:p>
    <w:p w:rsidR="00867631" w:rsidRPr="000B3233" w:rsidRDefault="00867631" w:rsidP="00867631">
      <w:pPr>
        <w:spacing w:after="0" w:line="240" w:lineRule="auto"/>
        <w:rPr>
          <w:rFonts w:ascii="Times New Roman" w:hAnsi="Times New Roman" w:cs="Times New Roman"/>
          <w:b/>
          <w:sz w:val="24"/>
          <w:szCs w:val="24"/>
          <w:u w:val="single"/>
        </w:rPr>
      </w:pPr>
    </w:p>
    <w:p w:rsidR="00867631" w:rsidRPr="000B3233" w:rsidRDefault="00867631" w:rsidP="00867631">
      <w:pPr>
        <w:spacing w:after="0" w:line="240" w:lineRule="auto"/>
        <w:rPr>
          <w:rFonts w:ascii="Times New Roman" w:hAnsi="Times New Roman" w:cs="Times New Roman"/>
          <w:b/>
          <w:sz w:val="24"/>
          <w:szCs w:val="24"/>
          <w:u w:val="single"/>
        </w:rPr>
      </w:pPr>
    </w:p>
    <w:p w:rsidR="00867631" w:rsidRPr="000B3233" w:rsidRDefault="00867631" w:rsidP="00867631">
      <w:pPr>
        <w:spacing w:after="0" w:line="240" w:lineRule="auto"/>
        <w:jc w:val="center"/>
        <w:rPr>
          <w:rFonts w:ascii="Times New Roman" w:hAnsi="Times New Roman" w:cs="Times New Roman"/>
          <w:bCs/>
          <w:sz w:val="24"/>
          <w:szCs w:val="24"/>
          <w:u w:val="single"/>
        </w:rPr>
      </w:pPr>
      <w:r w:rsidRPr="000B3233">
        <w:rPr>
          <w:rFonts w:ascii="Times New Roman" w:hAnsi="Times New Roman" w:cs="Times New Roman"/>
          <w:b/>
          <w:sz w:val="24"/>
          <w:szCs w:val="24"/>
          <w:u w:val="single"/>
        </w:rPr>
        <w:t>Lea Lindrawijaya Suroso, M.Pd</w:t>
      </w:r>
    </w:p>
    <w:p w:rsidR="00867631" w:rsidRPr="000B3233" w:rsidRDefault="00867631" w:rsidP="00867631">
      <w:pPr>
        <w:spacing w:after="0" w:line="240" w:lineRule="auto"/>
        <w:jc w:val="center"/>
        <w:rPr>
          <w:rFonts w:ascii="Times New Roman" w:hAnsi="Times New Roman" w:cs="Times New Roman"/>
          <w:sz w:val="24"/>
          <w:szCs w:val="24"/>
        </w:rPr>
      </w:pPr>
      <w:r w:rsidRPr="000B3233">
        <w:rPr>
          <w:rFonts w:ascii="Times New Roman" w:hAnsi="Times New Roman" w:cs="Times New Roman"/>
          <w:sz w:val="24"/>
          <w:szCs w:val="24"/>
          <w:lang w:val="id-ID"/>
        </w:rPr>
        <w:t xml:space="preserve">NIP. </w:t>
      </w:r>
      <w:r w:rsidRPr="000B3233">
        <w:rPr>
          <w:rFonts w:ascii="Times New Roman" w:hAnsi="Times New Roman" w:cs="Times New Roman"/>
          <w:sz w:val="24"/>
          <w:szCs w:val="24"/>
        </w:rPr>
        <w:t>19690124 199503 2 005</w:t>
      </w:r>
    </w:p>
    <w:p w:rsidR="00867631" w:rsidRPr="000B3233" w:rsidRDefault="00867631" w:rsidP="00867631">
      <w:pPr>
        <w:rPr>
          <w:rFonts w:ascii="Times New Roman" w:hAnsi="Times New Roman" w:cs="Times New Roman"/>
          <w:sz w:val="24"/>
          <w:szCs w:val="24"/>
        </w:rPr>
      </w:pPr>
    </w:p>
    <w:p w:rsidR="00867631" w:rsidRPr="000B3233" w:rsidRDefault="00867631">
      <w:pPr>
        <w:spacing w:after="200" w:line="276" w:lineRule="auto"/>
        <w:rPr>
          <w:rFonts w:ascii="Times New Roman" w:hAnsi="Times New Roman" w:cs="Times New Roman"/>
          <w:sz w:val="24"/>
          <w:szCs w:val="24"/>
        </w:rPr>
      </w:pPr>
      <w:r w:rsidRPr="000B3233">
        <w:rPr>
          <w:rFonts w:ascii="Times New Roman" w:hAnsi="Times New Roman" w:cs="Times New Roman"/>
          <w:sz w:val="24"/>
          <w:szCs w:val="24"/>
        </w:rPr>
        <w:br w:type="page"/>
      </w:r>
    </w:p>
    <w:p w:rsidR="007E2874" w:rsidRDefault="006B5A95" w:rsidP="007E2874">
      <w:pPr>
        <w:pStyle w:val="Heading1"/>
        <w:spacing w:line="480" w:lineRule="auto"/>
      </w:pPr>
      <w:bookmarkStart w:id="5" w:name="_Toc8460545"/>
      <w:bookmarkStart w:id="6" w:name="_Hlk528341733"/>
      <w:r>
        <w:rPr>
          <w:noProof/>
        </w:rPr>
        <w:lastRenderedPageBreak/>
        <mc:AlternateContent>
          <mc:Choice Requires="wps">
            <w:drawing>
              <wp:anchor distT="0" distB="0" distL="114300" distR="114300" simplePos="0" relativeHeight="251672576" behindDoc="0" locked="0" layoutInCell="1" allowOverlap="1">
                <wp:simplePos x="0" y="0"/>
                <wp:positionH relativeFrom="margin">
                  <wp:posOffset>2255520</wp:posOffset>
                </wp:positionH>
                <wp:positionV relativeFrom="paragraph">
                  <wp:posOffset>-13822680</wp:posOffset>
                </wp:positionV>
                <wp:extent cx="505460" cy="437515"/>
                <wp:effectExtent l="0" t="0" r="8890" b="635"/>
                <wp:wrapNone/>
                <wp:docPr id="1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460" cy="4375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874" w:rsidRDefault="007E2874" w:rsidP="007E28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left:0;text-align:left;margin-left:177.6pt;margin-top:-1088.4pt;width:39.8pt;height:34.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OxigIAAJcFAAAOAAAAZHJzL2Uyb0RvYy54bWysVE1v2zAMvQ/YfxB0X21ncdsFdYqgRYcB&#10;wVq0G3ZWZCk2JomapMTJfv0o+aPZVuxQzAdBNB+fyCeRV9cHrcheON+CqWhxllMiDIe6NduKfv1y&#10;9+6SEh+YqZkCIyp6FJ5eL9++uersQsygAVULR5DE+EVnK9qEYBdZ5nkjNPNnYIVBpwSnWUDTbbPa&#10;sQ7ZtcpmeX6edeBq64AL7/Hvbe+ky8QvpeDhXkovAlEVxdxCWl1aN3HNlldssXXMNi0f0mCvyEKz&#10;1uChE9UtC4zsXPsXlW65Aw8ynHHQGUjZcpFqwGqK/I9qnhpmRaoFxfF2ksn/P1r+ef/gSFvj3RWU&#10;GKbxjh5RNWa2SpAyCdRZv0Dck31wsURv18C/e1Qu+80TDT9gDtLpiMUCySGpfZzUFodAOP4s83J+&#10;jnfC0TV/f1EWZbyNjC3GYOt8+ChAk7ipqMO0ksZsv/ahh46QlBeotr5rlUpGfEDiRjmyZ3j1m20x&#10;kPtTlDKvCsQcY2Qqv6841R6OSkQ+ZR6FRE2xxllKOL3m52QY58KEonc1rBZ9jmWO35jlmH4SJBFG&#10;ZonVTdwDwYjsSUbuXp4BH0NFaoYpOP9XYn3wFJFOBhOmYN0acC8RKKxqOLnHjyL10kSVwmFzQEjc&#10;bqA+4uNz0Helt/yuxZteMx8emMM2xMeBoyXc4yIVdBWFYUdJA+7nS/8jHrsDvZR02NYV9T92zAlK&#10;1CeDffOhmM/jHEjGvLyYoeFOPZtTj9npG8Dng62B2aVtxAc1bqUD/Q0n0Cqeii5mOJ5dUR7caNyE&#10;ftzgDONitUow7H3Lwto8WR7Jo8AGVrsAsk0P+1mdQUDs/vQShkkVx8upnVDP83T5CwAA//8DAFBL&#10;AwQUAAYACAAAACEAOIgMQeQAAAAPAQAADwAAAGRycy9kb3ducmV2LnhtbEyPzU7DMBCE70i8g7VI&#10;3Fq7Sf8IcaoKAeJWNaWH3tzYJFHjdYjdJLw9Cxe47e6MZr9JN6NtWG86XzuUMJsKYAYLp2ssJbwf&#10;XiZrYD4o1KpxaCR8GQ+b7PYmVYl2A+5Nn4eSUQj6REmoQmgTzn1RGav81LUGSftwnVWB1q7kulMD&#10;hduGR0IsuVU10odKteapMsUlv1oJQ34Sdb87HvGy/zw8x1vx+hYLKe/vxu0jsGDG8GeGH3xCh4yY&#10;zu6K2rNGQrxYRGSVMIlmqyW1IM88ntNw/r2J1QPwLOX/e2TfAAAA//8DAFBLAQItABQABgAIAAAA&#10;IQC2gziS/gAAAOEBAAATAAAAAAAAAAAAAAAAAAAAAABbQ29udGVudF9UeXBlc10ueG1sUEsBAi0A&#10;FAAGAAgAAAAhADj9If/WAAAAlAEAAAsAAAAAAAAAAAAAAAAALwEAAF9yZWxzLy5yZWxzUEsBAi0A&#10;FAAGAAgAAAAhANWiw7GKAgAAlwUAAA4AAAAAAAAAAAAAAAAALgIAAGRycy9lMm9Eb2MueG1sUEsB&#10;Ai0AFAAGAAgAAAAhADiIDEHkAAAADwEAAA8AAAAAAAAAAAAAAAAA5AQAAGRycy9kb3ducmV2Lnht&#10;bFBLBQYAAAAABAAEAPMAAAD1BQAAAAA=&#10;" fillcolor="white [3212]" strokecolor="white [3212]" strokeweight="2pt">
                <v:path arrowok="t"/>
                <v:textbox>
                  <w:txbxContent>
                    <w:p w:rsidR="007E2874" w:rsidRDefault="007E2874" w:rsidP="007E28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
                  </w:txbxContent>
                </v:textbox>
                <w10:wrap anchorx="margin"/>
              </v:rect>
            </w:pict>
          </mc:Fallback>
        </mc:AlternateContent>
      </w:r>
      <w:r w:rsidR="007E2874">
        <w:t>P</w:t>
      </w:r>
      <w:r w:rsidR="007E2874" w:rsidRPr="00A063F9">
        <w:t>REFACE</w:t>
      </w:r>
    </w:p>
    <w:p w:rsidR="007E2874" w:rsidRPr="007B651F" w:rsidRDefault="007E2874" w:rsidP="007E2874"/>
    <w:p w:rsidR="007E2874" w:rsidRDefault="007E2874" w:rsidP="007E2874">
      <w:pPr>
        <w:tabs>
          <w:tab w:val="left" w:pos="567"/>
        </w:tabs>
        <w:spacing w:after="0" w:line="360" w:lineRule="auto"/>
        <w:jc w:val="both"/>
        <w:rPr>
          <w:rStyle w:val="hps"/>
          <w:rFonts w:ascii="Times New Roman" w:hAnsi="Times New Roman" w:cs="Times New Roman"/>
          <w:sz w:val="24"/>
          <w:szCs w:val="24"/>
        </w:rPr>
      </w:pPr>
      <w:r>
        <w:rPr>
          <w:rFonts w:ascii="Times New Roman" w:hAnsi="Times New Roman" w:cs="Times New Roman"/>
          <w:sz w:val="24"/>
          <w:szCs w:val="24"/>
        </w:rPr>
        <w:tab/>
        <w:t xml:space="preserve">All </w:t>
      </w:r>
      <w:r>
        <w:rPr>
          <w:rStyle w:val="hps"/>
          <w:rFonts w:ascii="Times New Roman" w:hAnsi="Times New Roman" w:cs="Times New Roman"/>
          <w:sz w:val="24"/>
          <w:szCs w:val="24"/>
        </w:rPr>
        <w:t>praise and gratitude</w:t>
      </w:r>
      <w:r>
        <w:rPr>
          <w:rFonts w:ascii="Times New Roman" w:hAnsi="Times New Roman" w:cs="Times New Roman"/>
          <w:sz w:val="24"/>
          <w:szCs w:val="24"/>
        </w:rPr>
        <w:t xml:space="preserve"> </w:t>
      </w:r>
      <w:r>
        <w:rPr>
          <w:rStyle w:val="hps"/>
          <w:rFonts w:ascii="Times New Roman" w:hAnsi="Times New Roman" w:cs="Times New Roman"/>
          <w:sz w:val="24"/>
          <w:szCs w:val="24"/>
        </w:rPr>
        <w:t>prayed</w:t>
      </w:r>
      <w:r>
        <w:rPr>
          <w:rFonts w:ascii="Times New Roman" w:hAnsi="Times New Roman" w:cs="Times New Roman"/>
          <w:sz w:val="24"/>
          <w:szCs w:val="24"/>
        </w:rPr>
        <w:t xml:space="preserve"> </w:t>
      </w:r>
      <w:r>
        <w:rPr>
          <w:rStyle w:val="hps"/>
          <w:rFonts w:ascii="Times New Roman" w:hAnsi="Times New Roman" w:cs="Times New Roman"/>
          <w:sz w:val="24"/>
          <w:szCs w:val="24"/>
        </w:rPr>
        <w:t>to Allah SWT, because the</w:t>
      </w:r>
      <w:r>
        <w:rPr>
          <w:rFonts w:ascii="Times New Roman" w:hAnsi="Times New Roman" w:cs="Times New Roman"/>
          <w:sz w:val="24"/>
          <w:szCs w:val="24"/>
        </w:rPr>
        <w:t xml:space="preserve"> </w:t>
      </w:r>
      <w:r>
        <w:rPr>
          <w:rStyle w:val="hps"/>
          <w:rFonts w:ascii="Times New Roman" w:hAnsi="Times New Roman" w:cs="Times New Roman"/>
          <w:sz w:val="24"/>
          <w:szCs w:val="24"/>
        </w:rPr>
        <w:t>blessings</w:t>
      </w:r>
      <w:r>
        <w:rPr>
          <w:rFonts w:ascii="Times New Roman" w:hAnsi="Times New Roman" w:cs="Times New Roman"/>
          <w:sz w:val="24"/>
          <w:szCs w:val="24"/>
        </w:rPr>
        <w:t xml:space="preserve">, </w:t>
      </w:r>
      <w:r>
        <w:rPr>
          <w:rStyle w:val="hps"/>
          <w:rFonts w:ascii="Times New Roman" w:hAnsi="Times New Roman" w:cs="Times New Roman"/>
          <w:sz w:val="24"/>
          <w:szCs w:val="24"/>
        </w:rPr>
        <w:t>mercy and grace</w:t>
      </w:r>
      <w:r>
        <w:rPr>
          <w:rFonts w:ascii="Times New Roman" w:hAnsi="Times New Roman" w:cs="Times New Roman"/>
          <w:sz w:val="24"/>
          <w:szCs w:val="24"/>
        </w:rPr>
        <w:t xml:space="preserve"> </w:t>
      </w:r>
      <w:r>
        <w:rPr>
          <w:rStyle w:val="hps"/>
          <w:rFonts w:ascii="Times New Roman" w:hAnsi="Times New Roman" w:cs="Times New Roman"/>
          <w:sz w:val="24"/>
          <w:szCs w:val="24"/>
        </w:rPr>
        <w:t>The Author can</w:t>
      </w:r>
      <w:r>
        <w:rPr>
          <w:rFonts w:ascii="Times New Roman" w:hAnsi="Times New Roman" w:cs="Times New Roman"/>
          <w:sz w:val="24"/>
          <w:szCs w:val="24"/>
        </w:rPr>
        <w:t xml:space="preserve"> </w:t>
      </w:r>
      <w:r>
        <w:rPr>
          <w:rStyle w:val="hps"/>
          <w:rFonts w:ascii="Times New Roman" w:hAnsi="Times New Roman" w:cs="Times New Roman"/>
          <w:sz w:val="24"/>
          <w:szCs w:val="24"/>
        </w:rPr>
        <w:t>resolve</w:t>
      </w:r>
      <w:r>
        <w:rPr>
          <w:rFonts w:ascii="Times New Roman" w:hAnsi="Times New Roman" w:cs="Times New Roman"/>
          <w:sz w:val="24"/>
          <w:szCs w:val="24"/>
        </w:rPr>
        <w:t xml:space="preserve"> </w:t>
      </w:r>
      <w:r>
        <w:rPr>
          <w:rStyle w:val="hps"/>
          <w:rFonts w:ascii="Times New Roman" w:hAnsi="Times New Roman" w:cs="Times New Roman"/>
          <w:sz w:val="24"/>
          <w:szCs w:val="24"/>
        </w:rPr>
        <w:t>this report</w:t>
      </w:r>
      <w:r>
        <w:rPr>
          <w:rFonts w:ascii="Times New Roman" w:hAnsi="Times New Roman" w:cs="Times New Roman"/>
          <w:sz w:val="24"/>
          <w:szCs w:val="24"/>
        </w:rPr>
        <w:t xml:space="preserve"> </w:t>
      </w:r>
      <w:r>
        <w:rPr>
          <w:rStyle w:val="hps"/>
          <w:rFonts w:ascii="Times New Roman" w:hAnsi="Times New Roman" w:cs="Times New Roman"/>
          <w:sz w:val="24"/>
          <w:szCs w:val="24"/>
        </w:rPr>
        <w:t>as</w:t>
      </w:r>
      <w:r>
        <w:rPr>
          <w:rFonts w:ascii="Times New Roman" w:hAnsi="Times New Roman" w:cs="Times New Roman"/>
          <w:sz w:val="24"/>
          <w:szCs w:val="24"/>
        </w:rPr>
        <w:t xml:space="preserve"> </w:t>
      </w:r>
      <w:r>
        <w:rPr>
          <w:rStyle w:val="hps"/>
          <w:rFonts w:ascii="Times New Roman" w:hAnsi="Times New Roman" w:cs="Times New Roman"/>
          <w:sz w:val="24"/>
          <w:szCs w:val="24"/>
        </w:rPr>
        <w:t>one of the goals</w:t>
      </w:r>
      <w:r>
        <w:rPr>
          <w:rFonts w:ascii="Times New Roman" w:hAnsi="Times New Roman" w:cs="Times New Roman"/>
          <w:sz w:val="24"/>
          <w:szCs w:val="24"/>
        </w:rPr>
        <w:t xml:space="preserve"> </w:t>
      </w:r>
      <w:r>
        <w:rPr>
          <w:rStyle w:val="hps"/>
          <w:rFonts w:ascii="Times New Roman" w:hAnsi="Times New Roman" w:cs="Times New Roman"/>
          <w:sz w:val="24"/>
          <w:szCs w:val="24"/>
        </w:rPr>
        <w:t>of the</w:t>
      </w:r>
      <w:r>
        <w:rPr>
          <w:rFonts w:ascii="Times New Roman" w:hAnsi="Times New Roman" w:cs="Times New Roman"/>
          <w:sz w:val="24"/>
          <w:szCs w:val="24"/>
        </w:rPr>
        <w:t xml:space="preserve"> </w:t>
      </w:r>
      <w:r>
        <w:rPr>
          <w:rStyle w:val="hps"/>
          <w:rFonts w:ascii="Times New Roman" w:hAnsi="Times New Roman" w:cs="Times New Roman"/>
          <w:sz w:val="24"/>
          <w:szCs w:val="24"/>
        </w:rPr>
        <w:t>activities of</w:t>
      </w:r>
      <w:r>
        <w:rPr>
          <w:rFonts w:ascii="Times New Roman" w:hAnsi="Times New Roman" w:cs="Times New Roman"/>
          <w:sz w:val="24"/>
          <w:szCs w:val="24"/>
        </w:rPr>
        <w:t xml:space="preserve"> </w:t>
      </w:r>
      <w:r>
        <w:rPr>
          <w:rStyle w:val="hps"/>
          <w:rFonts w:ascii="Times New Roman" w:hAnsi="Times New Roman" w:cs="Times New Roman"/>
          <w:sz w:val="24"/>
          <w:szCs w:val="24"/>
          <w:lang w:val="id-ID"/>
        </w:rPr>
        <w:t>Field Work Practice (PKL)</w:t>
      </w:r>
      <w:r>
        <w:rPr>
          <w:rFonts w:ascii="Times New Roman" w:hAnsi="Times New Roman" w:cs="Times New Roman"/>
          <w:sz w:val="24"/>
          <w:szCs w:val="24"/>
        </w:rPr>
        <w:t xml:space="preserve"> </w:t>
      </w:r>
      <w:r>
        <w:rPr>
          <w:rStyle w:val="hps"/>
          <w:rFonts w:ascii="Times New Roman" w:hAnsi="Times New Roman" w:cs="Times New Roman"/>
          <w:sz w:val="24"/>
          <w:szCs w:val="24"/>
        </w:rPr>
        <w:t>which</w:t>
      </w:r>
      <w:r>
        <w:rPr>
          <w:rFonts w:ascii="Times New Roman" w:hAnsi="Times New Roman" w:cs="Times New Roman"/>
          <w:sz w:val="24"/>
          <w:szCs w:val="24"/>
        </w:rPr>
        <w:t xml:space="preserve"> </w:t>
      </w:r>
      <w:r>
        <w:rPr>
          <w:rStyle w:val="hps"/>
          <w:rFonts w:ascii="Times New Roman" w:hAnsi="Times New Roman" w:cs="Times New Roman"/>
          <w:sz w:val="24"/>
          <w:szCs w:val="24"/>
          <w:lang w:val="id-ID"/>
        </w:rPr>
        <w:t>The Author</w:t>
      </w:r>
      <w:r>
        <w:rPr>
          <w:rFonts w:ascii="Times New Roman" w:hAnsi="Times New Roman" w:cs="Times New Roman"/>
          <w:sz w:val="24"/>
          <w:szCs w:val="24"/>
        </w:rPr>
        <w:t xml:space="preserve"> </w:t>
      </w:r>
      <w:r>
        <w:rPr>
          <w:rStyle w:val="hps"/>
          <w:rFonts w:ascii="Times New Roman" w:hAnsi="Times New Roman" w:cs="Times New Roman"/>
          <w:sz w:val="24"/>
          <w:szCs w:val="24"/>
        </w:rPr>
        <w:t>do</w:t>
      </w:r>
      <w:r>
        <w:rPr>
          <w:rFonts w:ascii="Times New Roman" w:hAnsi="Times New Roman" w:cs="Times New Roman"/>
          <w:sz w:val="24"/>
          <w:szCs w:val="24"/>
        </w:rPr>
        <w:t>.</w:t>
      </w:r>
      <w:r>
        <w:rPr>
          <w:rStyle w:val="hps"/>
          <w:rFonts w:ascii="Times New Roman" w:hAnsi="Times New Roman" w:cs="Times New Roman"/>
          <w:sz w:val="24"/>
          <w:szCs w:val="24"/>
        </w:rPr>
        <w:t xml:space="preserve"> </w:t>
      </w:r>
    </w:p>
    <w:p w:rsidR="007E2874" w:rsidRDefault="007E2874" w:rsidP="007E2874">
      <w:pPr>
        <w:tabs>
          <w:tab w:val="left" w:pos="567"/>
        </w:tabs>
        <w:spacing w:after="0" w:line="36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ab/>
        <w:t xml:space="preserve">This report is based on data, knowledge and information that The Author get as long as </w:t>
      </w:r>
      <w:r>
        <w:rPr>
          <w:rStyle w:val="hps"/>
          <w:rFonts w:ascii="Times New Roman" w:hAnsi="Times New Roman" w:cs="Times New Roman"/>
          <w:sz w:val="24"/>
          <w:szCs w:val="24"/>
          <w:lang w:val="id-ID"/>
        </w:rPr>
        <w:t>do</w:t>
      </w:r>
      <w:r>
        <w:rPr>
          <w:rStyle w:val="hps"/>
          <w:rFonts w:ascii="Times New Roman" w:hAnsi="Times New Roman" w:cs="Times New Roman"/>
          <w:sz w:val="24"/>
          <w:szCs w:val="24"/>
        </w:rPr>
        <w:t xml:space="preserve"> the </w:t>
      </w:r>
      <w:r>
        <w:rPr>
          <w:rStyle w:val="hps"/>
          <w:rFonts w:ascii="Times New Roman" w:hAnsi="Times New Roman" w:cs="Times New Roman"/>
          <w:sz w:val="24"/>
          <w:szCs w:val="24"/>
          <w:lang w:val="id-ID"/>
        </w:rPr>
        <w:t>Field</w:t>
      </w:r>
      <w:r>
        <w:rPr>
          <w:rStyle w:val="hps"/>
          <w:rFonts w:ascii="Times New Roman" w:hAnsi="Times New Roman" w:cs="Times New Roman"/>
          <w:sz w:val="24"/>
          <w:szCs w:val="24"/>
        </w:rPr>
        <w:t xml:space="preserve"> Work Practice program at PT. Duta Computer. During The Author follow the learning in the industry, The Author gets a lot of knowledge that is very useful for Author. Author expects this report to be useful to the readers.</w:t>
      </w:r>
    </w:p>
    <w:p w:rsidR="007E2874" w:rsidRDefault="007E2874" w:rsidP="007E2874">
      <w:pPr>
        <w:tabs>
          <w:tab w:val="left" w:pos="567"/>
        </w:tabs>
        <w:spacing w:after="0" w:line="36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ab/>
        <w:t xml:space="preserve">Therefore, on this occasion The Author </w:t>
      </w:r>
      <w:r>
        <w:rPr>
          <w:rStyle w:val="hps"/>
          <w:rFonts w:ascii="Times New Roman" w:hAnsi="Times New Roman" w:cs="Times New Roman"/>
          <w:sz w:val="24"/>
          <w:szCs w:val="24"/>
          <w:lang w:val="id-ID"/>
        </w:rPr>
        <w:t>is grateful</w:t>
      </w:r>
      <w:r>
        <w:rPr>
          <w:rStyle w:val="hps"/>
          <w:rFonts w:ascii="Times New Roman" w:hAnsi="Times New Roman" w:cs="Times New Roman"/>
          <w:sz w:val="24"/>
          <w:szCs w:val="24"/>
        </w:rPr>
        <w:t xml:space="preserve"> profusely to my father, mother, and my beloved brother</w:t>
      </w:r>
      <w:r>
        <w:rPr>
          <w:rStyle w:val="hps"/>
          <w:rFonts w:ascii="Times New Roman" w:hAnsi="Times New Roman" w:cs="Times New Roman"/>
          <w:sz w:val="24"/>
          <w:szCs w:val="24"/>
          <w:lang w:val="id-ID"/>
        </w:rPr>
        <w:t>s</w:t>
      </w:r>
      <w:r>
        <w:rPr>
          <w:rStyle w:val="hps"/>
          <w:rFonts w:ascii="Times New Roman" w:hAnsi="Times New Roman" w:cs="Times New Roman"/>
          <w:sz w:val="24"/>
          <w:szCs w:val="24"/>
        </w:rPr>
        <w:t xml:space="preserve"> who always provide both the moral and material support, as well as the industry that has </w:t>
      </w:r>
      <w:r>
        <w:rPr>
          <w:rStyle w:val="hps"/>
          <w:rFonts w:ascii="Times New Roman" w:hAnsi="Times New Roman" w:cs="Times New Roman"/>
          <w:sz w:val="24"/>
          <w:szCs w:val="24"/>
          <w:lang w:val="id-ID"/>
        </w:rPr>
        <w:t>given</w:t>
      </w:r>
      <w:r>
        <w:rPr>
          <w:rStyle w:val="hps"/>
          <w:rFonts w:ascii="Times New Roman" w:hAnsi="Times New Roman" w:cs="Times New Roman"/>
          <w:sz w:val="24"/>
          <w:szCs w:val="24"/>
        </w:rPr>
        <w:t xml:space="preserve"> many contribute in the implementation of Industrial Work Practice, namely:</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Mr. Rudy </w:t>
      </w:r>
      <w:r>
        <w:rPr>
          <w:rStyle w:val="hps"/>
          <w:rFonts w:ascii="Times New Roman" w:hAnsi="Times New Roman" w:cs="Times New Roman"/>
          <w:sz w:val="24"/>
          <w:szCs w:val="24"/>
          <w:lang w:val="id-ID"/>
        </w:rPr>
        <w:t>as Head Branch</w:t>
      </w:r>
      <w:r>
        <w:rPr>
          <w:rStyle w:val="hps"/>
          <w:rFonts w:ascii="Times New Roman" w:hAnsi="Times New Roman" w:cs="Times New Roman"/>
          <w:sz w:val="24"/>
          <w:szCs w:val="24"/>
        </w:rPr>
        <w:t xml:space="preserve"> of PT.</w:t>
      </w:r>
      <w:r>
        <w:rPr>
          <w:rStyle w:val="hps"/>
          <w:rFonts w:ascii="Times New Roman" w:hAnsi="Times New Roman" w:cs="Times New Roman"/>
          <w:sz w:val="24"/>
          <w:szCs w:val="24"/>
          <w:lang w:val="id-ID"/>
        </w:rPr>
        <w:t xml:space="preserve"> </w:t>
      </w:r>
      <w:r>
        <w:rPr>
          <w:rStyle w:val="hps"/>
          <w:rFonts w:ascii="Times New Roman" w:hAnsi="Times New Roman" w:cs="Times New Roman"/>
          <w:sz w:val="24"/>
          <w:szCs w:val="24"/>
        </w:rPr>
        <w:t>Duta Computer.</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Style w:val="hps"/>
          <w:rFonts w:ascii="Times New Roman" w:hAnsi="Times New Roman" w:cs="Times New Roman"/>
          <w:sz w:val="24"/>
          <w:szCs w:val="24"/>
        </w:rPr>
        <w:t>Mr. Ruslan as Head Chef Technician of PT. Duta Computer.</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Dekcy Syhaputra, Alvino Simalango, Riced Novrianus as Mentor’s Technician </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Style w:val="hps"/>
          <w:rFonts w:ascii="Times New Roman" w:hAnsi="Times New Roman" w:cs="Times New Roman"/>
          <w:sz w:val="24"/>
          <w:szCs w:val="24"/>
          <w:lang w:val="id-ID"/>
        </w:rPr>
        <w:t>A</w:t>
      </w:r>
      <w:r>
        <w:rPr>
          <w:rStyle w:val="hps"/>
          <w:rFonts w:ascii="Times New Roman" w:hAnsi="Times New Roman" w:cs="Times New Roman"/>
          <w:sz w:val="24"/>
          <w:szCs w:val="24"/>
        </w:rPr>
        <w:t xml:space="preserve">ll </w:t>
      </w:r>
      <w:r>
        <w:rPr>
          <w:rStyle w:val="hps"/>
          <w:rFonts w:ascii="Times New Roman" w:hAnsi="Times New Roman" w:cs="Times New Roman"/>
          <w:sz w:val="24"/>
          <w:szCs w:val="24"/>
          <w:lang w:val="id-ID"/>
        </w:rPr>
        <w:t xml:space="preserve">the </w:t>
      </w:r>
      <w:r>
        <w:rPr>
          <w:rStyle w:val="hps"/>
          <w:rFonts w:ascii="Times New Roman" w:hAnsi="Times New Roman" w:cs="Times New Roman"/>
          <w:sz w:val="24"/>
          <w:szCs w:val="24"/>
        </w:rPr>
        <w:t>Staff and Employees at PT. Duta Computer.</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Style w:val="hps"/>
          <w:rFonts w:ascii="Times New Roman" w:hAnsi="Times New Roman" w:cs="Times New Roman"/>
          <w:sz w:val="24"/>
          <w:szCs w:val="24"/>
        </w:rPr>
        <w:t>Mrs. Lea Lindrawijaya Suroso, M.Pd</w:t>
      </w:r>
      <w:r>
        <w:rPr>
          <w:rStyle w:val="hps"/>
          <w:rFonts w:ascii="Times New Roman" w:hAnsi="Times New Roman" w:cs="Times New Roman"/>
          <w:sz w:val="24"/>
          <w:szCs w:val="24"/>
          <w:lang w:val="id-ID"/>
        </w:rPr>
        <w:t>.</w:t>
      </w:r>
      <w:r>
        <w:rPr>
          <w:rStyle w:val="hps"/>
          <w:rFonts w:ascii="Times New Roman" w:hAnsi="Times New Roman" w:cs="Times New Roman"/>
          <w:sz w:val="24"/>
          <w:szCs w:val="24"/>
        </w:rPr>
        <w:t xml:space="preserve"> as Headmaster of State Vocational High School 1 Batam</w:t>
      </w:r>
      <w:r>
        <w:rPr>
          <w:rStyle w:val="hps"/>
          <w:rFonts w:ascii="Times New Roman" w:hAnsi="Times New Roman" w:cs="Times New Roman"/>
          <w:sz w:val="24"/>
          <w:szCs w:val="24"/>
          <w:lang w:val="id-ID"/>
        </w:rPr>
        <w:t>.</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Fonts w:ascii="Times New Roman" w:hAnsi="Times New Roman" w:cs="Times New Roman"/>
          <w:sz w:val="24"/>
          <w:szCs w:val="24"/>
          <w:lang w:val="nl-NL"/>
        </w:rPr>
        <w:t>Mr. Junaidi</w:t>
      </w:r>
      <w:r>
        <w:rPr>
          <w:rFonts w:ascii="Times New Roman" w:hAnsi="Times New Roman" w:cs="Times New Roman"/>
          <w:sz w:val="24"/>
          <w:szCs w:val="24"/>
          <w:lang w:val="id-ID"/>
        </w:rPr>
        <w:t xml:space="preserve">, </w:t>
      </w:r>
      <w:r>
        <w:rPr>
          <w:rFonts w:ascii="Times New Roman" w:hAnsi="Times New Roman" w:cs="Times New Roman"/>
          <w:sz w:val="24"/>
          <w:szCs w:val="24"/>
          <w:lang w:val="nl-NL"/>
        </w:rPr>
        <w:t>S.Pd</w:t>
      </w:r>
      <w:r>
        <w:rPr>
          <w:rFonts w:ascii="Times New Roman" w:hAnsi="Times New Roman" w:cs="Times New Roman"/>
          <w:sz w:val="24"/>
          <w:szCs w:val="24"/>
        </w:rPr>
        <w:t xml:space="preserve">. </w:t>
      </w:r>
      <w:r>
        <w:rPr>
          <w:rFonts w:ascii="Times New Roman" w:hAnsi="Times New Roman" w:cs="Times New Roman"/>
          <w:sz w:val="24"/>
          <w:szCs w:val="24"/>
          <w:lang w:val="nl-NL"/>
        </w:rPr>
        <w:t>as a coordinator of Industrial</w:t>
      </w:r>
      <w:r>
        <w:rPr>
          <w:rFonts w:ascii="Times New Roman" w:hAnsi="Times New Roman" w:cs="Times New Roman"/>
          <w:sz w:val="24"/>
          <w:szCs w:val="24"/>
          <w:lang w:val="id-ID"/>
        </w:rPr>
        <w:t xml:space="preserve"> Work Practice program</w:t>
      </w:r>
      <w:r>
        <w:rPr>
          <w:rFonts w:ascii="Times New Roman" w:hAnsi="Times New Roman" w:cs="Times New Roman"/>
          <w:sz w:val="24"/>
          <w:szCs w:val="24"/>
          <w:lang w:val="nl-NL"/>
        </w:rPr>
        <w:t xml:space="preserve"> (PRAKERIN) Vocational High School 1 Batam.</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Pr>
          <w:rFonts w:ascii="Times New Roman" w:hAnsi="Times New Roman" w:cs="Times New Roman"/>
          <w:sz w:val="24"/>
          <w:szCs w:val="24"/>
          <w:lang w:val="nl-NL"/>
        </w:rPr>
        <w:t>Mrs. Suci Ramadhani, S.Pd. as Head of Computer and Network Departmen</w:t>
      </w:r>
      <w:r>
        <w:rPr>
          <w:rFonts w:ascii="Times New Roman" w:hAnsi="Times New Roman" w:cs="Times New Roman"/>
          <w:sz w:val="24"/>
          <w:szCs w:val="24"/>
          <w:lang w:val="id-ID"/>
        </w:rPr>
        <w:t>t</w:t>
      </w:r>
    </w:p>
    <w:p w:rsidR="007E2874" w:rsidRDefault="007E2874" w:rsidP="007E2874">
      <w:pPr>
        <w:pStyle w:val="ListParagraph"/>
        <w:numPr>
          <w:ilvl w:val="0"/>
          <w:numId w:val="1"/>
        </w:numPr>
        <w:spacing w:after="0" w:line="360" w:lineRule="auto"/>
        <w:ind w:left="567" w:hanging="566"/>
        <w:jc w:val="both"/>
        <w:rPr>
          <w:rFonts w:ascii="Times New Roman" w:hAnsi="Times New Roman" w:cs="Times New Roman"/>
          <w:sz w:val="24"/>
          <w:szCs w:val="24"/>
        </w:rPr>
      </w:pPr>
      <w:r>
        <w:rPr>
          <w:rStyle w:val="hps"/>
          <w:rFonts w:ascii="Times New Roman" w:hAnsi="Times New Roman" w:cs="Times New Roman"/>
          <w:sz w:val="24"/>
          <w:szCs w:val="24"/>
          <w:lang w:val="id-ID"/>
        </w:rPr>
        <w:t xml:space="preserve">Mr.Yarliansyah Agustian, S.ST. </w:t>
      </w:r>
      <w:r>
        <w:rPr>
          <w:rFonts w:ascii="Times New Roman" w:hAnsi="Times New Roman" w:cs="Times New Roman"/>
          <w:sz w:val="24"/>
          <w:szCs w:val="24"/>
        </w:rPr>
        <w:t>as my report advisor.</w:t>
      </w:r>
    </w:p>
    <w:p w:rsidR="007E2874"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sidRPr="00E25839">
        <w:rPr>
          <w:rStyle w:val="hps"/>
          <w:rFonts w:ascii="Times New Roman" w:hAnsi="Times New Roman" w:cs="Times New Roman"/>
          <w:sz w:val="24"/>
          <w:szCs w:val="24"/>
        </w:rPr>
        <w:t>Mrs.</w:t>
      </w:r>
      <w:r>
        <w:rPr>
          <w:rStyle w:val="hps"/>
          <w:rFonts w:ascii="Times New Roman" w:hAnsi="Times New Roman" w:cs="Times New Roman"/>
          <w:sz w:val="24"/>
          <w:szCs w:val="24"/>
          <w:lang w:val="id-ID"/>
        </w:rPr>
        <w:t xml:space="preserve"> Putri Wulandari</w:t>
      </w:r>
      <w:r w:rsidRPr="00E25839">
        <w:rPr>
          <w:rStyle w:val="hps"/>
          <w:rFonts w:ascii="Times New Roman" w:hAnsi="Times New Roman" w:cs="Times New Roman"/>
          <w:sz w:val="24"/>
          <w:szCs w:val="24"/>
        </w:rPr>
        <w:t>, S</w:t>
      </w:r>
      <w:r w:rsidRPr="00E25839">
        <w:rPr>
          <w:rStyle w:val="hps"/>
          <w:rFonts w:ascii="Times New Roman" w:hAnsi="Times New Roman" w:cs="Times New Roman"/>
          <w:sz w:val="24"/>
          <w:szCs w:val="24"/>
          <w:lang w:val="id-ID"/>
        </w:rPr>
        <w:t>.</w:t>
      </w:r>
      <w:r w:rsidRPr="00E25839">
        <w:rPr>
          <w:rStyle w:val="hps"/>
          <w:rFonts w:ascii="Times New Roman" w:hAnsi="Times New Roman" w:cs="Times New Roman"/>
          <w:sz w:val="24"/>
          <w:szCs w:val="24"/>
        </w:rPr>
        <w:t>S</w:t>
      </w:r>
      <w:r>
        <w:rPr>
          <w:rStyle w:val="hps"/>
          <w:rFonts w:ascii="Times New Roman" w:hAnsi="Times New Roman" w:cs="Times New Roman"/>
          <w:sz w:val="24"/>
          <w:szCs w:val="24"/>
          <w:lang w:val="id-ID"/>
        </w:rPr>
        <w:t>.</w:t>
      </w:r>
      <w:r w:rsidRPr="00E25839">
        <w:rPr>
          <w:rStyle w:val="hps"/>
          <w:rFonts w:ascii="Times New Roman" w:hAnsi="Times New Roman" w:cs="Times New Roman"/>
          <w:sz w:val="24"/>
          <w:szCs w:val="24"/>
        </w:rPr>
        <w:t xml:space="preserve"> as </w:t>
      </w:r>
      <w:r w:rsidRPr="00E25839">
        <w:rPr>
          <w:rStyle w:val="hps"/>
          <w:rFonts w:ascii="Times New Roman" w:hAnsi="Times New Roman" w:cs="Times New Roman"/>
          <w:sz w:val="24"/>
          <w:szCs w:val="24"/>
          <w:lang w:val="id-ID"/>
        </w:rPr>
        <w:t>Industry Guidance.</w:t>
      </w:r>
    </w:p>
    <w:p w:rsidR="007E2874" w:rsidRDefault="007E2874" w:rsidP="007E2874">
      <w:pPr>
        <w:pStyle w:val="ListParagraph"/>
        <w:numPr>
          <w:ilvl w:val="0"/>
          <w:numId w:val="1"/>
        </w:numPr>
        <w:spacing w:after="0" w:line="360" w:lineRule="auto"/>
        <w:ind w:left="567" w:hanging="566"/>
        <w:jc w:val="both"/>
        <w:rPr>
          <w:rFonts w:ascii="Times New Roman" w:hAnsi="Times New Roman" w:cs="Times New Roman"/>
          <w:sz w:val="24"/>
          <w:szCs w:val="24"/>
        </w:rPr>
      </w:pPr>
      <w:r w:rsidRPr="00E25839">
        <w:rPr>
          <w:rStyle w:val="hps"/>
          <w:rFonts w:ascii="Times New Roman" w:hAnsi="Times New Roman" w:cs="Times New Roman"/>
          <w:sz w:val="24"/>
          <w:szCs w:val="24"/>
          <w:lang w:val="id-ID"/>
        </w:rPr>
        <w:t>Mrs.</w:t>
      </w:r>
      <w:r>
        <w:rPr>
          <w:rStyle w:val="hps"/>
          <w:rFonts w:ascii="Times New Roman" w:hAnsi="Times New Roman" w:cs="Times New Roman"/>
          <w:sz w:val="24"/>
          <w:szCs w:val="24"/>
          <w:lang w:val="id-ID"/>
        </w:rPr>
        <w:t>Mike Musna</w:t>
      </w:r>
      <w:r>
        <w:rPr>
          <w:rStyle w:val="hps"/>
          <w:rFonts w:ascii="Times New Roman" w:hAnsi="Times New Roman" w:cs="Times New Roman"/>
          <w:sz w:val="24"/>
          <w:szCs w:val="24"/>
        </w:rPr>
        <w:t xml:space="preserve">, </w:t>
      </w:r>
      <w:r>
        <w:rPr>
          <w:rStyle w:val="hps"/>
          <w:rFonts w:ascii="Times New Roman" w:hAnsi="Times New Roman" w:cs="Times New Roman"/>
          <w:sz w:val="24"/>
          <w:szCs w:val="24"/>
          <w:lang w:val="id-ID"/>
        </w:rPr>
        <w:t>S</w:t>
      </w:r>
      <w:r>
        <w:rPr>
          <w:rStyle w:val="hps"/>
          <w:rFonts w:ascii="Times New Roman" w:hAnsi="Times New Roman" w:cs="Times New Roman"/>
          <w:sz w:val="24"/>
          <w:szCs w:val="24"/>
        </w:rPr>
        <w:t xml:space="preserve">.Pd. </w:t>
      </w:r>
      <w:r w:rsidRPr="00E25839">
        <w:rPr>
          <w:rFonts w:ascii="Times New Roman" w:hAnsi="Times New Roman" w:cs="Times New Roman"/>
          <w:sz w:val="24"/>
          <w:szCs w:val="24"/>
          <w:lang w:val="nl-NL"/>
        </w:rPr>
        <w:t xml:space="preserve">as </w:t>
      </w:r>
      <w:r w:rsidRPr="00E25839">
        <w:rPr>
          <w:rFonts w:ascii="Times New Roman" w:hAnsi="Times New Roman" w:cs="Times New Roman"/>
          <w:sz w:val="24"/>
          <w:szCs w:val="24"/>
          <w:lang w:val="id-ID"/>
        </w:rPr>
        <w:t>Author</w:t>
      </w:r>
      <w:r w:rsidRPr="00E25839">
        <w:rPr>
          <w:rFonts w:ascii="Times New Roman" w:hAnsi="Times New Roman" w:cs="Times New Roman"/>
          <w:sz w:val="24"/>
          <w:szCs w:val="24"/>
          <w:lang w:val="nl-NL"/>
        </w:rPr>
        <w:t xml:space="preserve"> teacher room</w:t>
      </w:r>
      <w:r w:rsidRPr="00E25839">
        <w:rPr>
          <w:rFonts w:ascii="Times New Roman" w:hAnsi="Times New Roman" w:cs="Times New Roman"/>
          <w:sz w:val="24"/>
          <w:szCs w:val="24"/>
          <w:lang w:val="id-ID"/>
        </w:rPr>
        <w:t xml:space="preserve"> XI TKJ </w:t>
      </w:r>
      <w:r>
        <w:rPr>
          <w:rFonts w:ascii="Times New Roman" w:hAnsi="Times New Roman" w:cs="Times New Roman"/>
          <w:sz w:val="24"/>
          <w:szCs w:val="24"/>
        </w:rPr>
        <w:t>Axioo.</w:t>
      </w:r>
    </w:p>
    <w:p w:rsidR="007E2874" w:rsidRPr="00E25839" w:rsidRDefault="007E2874" w:rsidP="007E2874">
      <w:pPr>
        <w:pStyle w:val="ListParagraph"/>
        <w:numPr>
          <w:ilvl w:val="0"/>
          <w:numId w:val="1"/>
        </w:numPr>
        <w:spacing w:after="0" w:line="360" w:lineRule="auto"/>
        <w:ind w:left="567" w:hanging="566"/>
        <w:jc w:val="both"/>
        <w:rPr>
          <w:rStyle w:val="hps"/>
          <w:rFonts w:ascii="Times New Roman" w:hAnsi="Times New Roman" w:cs="Times New Roman"/>
          <w:sz w:val="24"/>
          <w:szCs w:val="24"/>
        </w:rPr>
      </w:pPr>
      <w:r w:rsidRPr="00E25839">
        <w:rPr>
          <w:rStyle w:val="hps"/>
          <w:rFonts w:ascii="Times New Roman" w:hAnsi="Times New Roman" w:cs="Times New Roman"/>
          <w:sz w:val="24"/>
          <w:szCs w:val="24"/>
          <w:lang w:val="id-ID"/>
        </w:rPr>
        <w:t>And for  all  friends,  that  have  educated  and  taught  The  Author  during  the  learning  was  beginning  until  finished  this  report.</w:t>
      </w:r>
    </w:p>
    <w:p w:rsidR="007E2874" w:rsidRDefault="007E2874" w:rsidP="007E2874">
      <w:pPr>
        <w:tabs>
          <w:tab w:val="left" w:pos="567"/>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The Author realize this report still has many lacks.  Because of that, The Author need </w:t>
      </w:r>
      <w:r>
        <w:rPr>
          <w:rFonts w:ascii="Times New Roman" w:eastAsia="Calibri" w:hAnsi="Times New Roman" w:cs="Times New Roman"/>
          <w:sz w:val="24"/>
          <w:szCs w:val="24"/>
          <w:lang w:val="id-ID"/>
        </w:rPr>
        <w:t xml:space="preserve">the </w:t>
      </w:r>
      <w:r>
        <w:rPr>
          <w:rFonts w:ascii="Times New Roman" w:eastAsia="Calibri" w:hAnsi="Times New Roman" w:cs="Times New Roman"/>
          <w:sz w:val="24"/>
          <w:szCs w:val="24"/>
        </w:rPr>
        <w:t xml:space="preserve">critique and </w:t>
      </w:r>
      <w:r>
        <w:rPr>
          <w:rFonts w:ascii="Times New Roman" w:eastAsia="Calibri" w:hAnsi="Times New Roman" w:cs="Times New Roman"/>
          <w:sz w:val="24"/>
          <w:szCs w:val="24"/>
          <w:lang w:val="id-ID"/>
        </w:rPr>
        <w:t xml:space="preserve">the </w:t>
      </w:r>
      <w:r>
        <w:rPr>
          <w:rFonts w:ascii="Times New Roman" w:eastAsia="Calibri" w:hAnsi="Times New Roman" w:cs="Times New Roman"/>
          <w:sz w:val="24"/>
          <w:szCs w:val="24"/>
        </w:rPr>
        <w:t>constructive suggestion for fullness of this report. The Author also deeply apologize, if in this report readers find mistakes and words that unable to please. Hopefully this report could be useful for all of us.</w:t>
      </w:r>
    </w:p>
    <w:p w:rsidR="007E2874" w:rsidRPr="00440CC1" w:rsidRDefault="007E2874" w:rsidP="007E2874">
      <w:pPr>
        <w:spacing w:after="0" w:line="480" w:lineRule="auto"/>
        <w:jc w:val="righ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id-ID" w:eastAsia="id-ID"/>
        </w:rPr>
        <w:t xml:space="preserve">Batam,  </w:t>
      </w:r>
      <w:r>
        <w:rPr>
          <w:rFonts w:ascii="Times New Roman" w:eastAsia="Times New Roman" w:hAnsi="Times New Roman" w:cs="Times New Roman"/>
          <w:sz w:val="24"/>
          <w:szCs w:val="24"/>
          <w:lang w:eastAsia="id-ID"/>
        </w:rPr>
        <w:t>13</w:t>
      </w:r>
      <w:r>
        <w:rPr>
          <w:rFonts w:ascii="Times New Roman" w:eastAsia="Times New Roman" w:hAnsi="Times New Roman" w:cs="Times New Roman"/>
          <w:sz w:val="24"/>
          <w:szCs w:val="24"/>
          <w:vertAlign w:val="superscript"/>
          <w:lang w:val="id-ID" w:eastAsia="id-ID"/>
        </w:rPr>
        <w:t>th</w:t>
      </w:r>
      <w:r>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eastAsia="id-ID"/>
        </w:rPr>
        <w:t>May</w:t>
      </w:r>
      <w:r>
        <w:rPr>
          <w:rFonts w:ascii="Times New Roman" w:eastAsia="Times New Roman" w:hAnsi="Times New Roman" w:cs="Times New Roman"/>
          <w:sz w:val="24"/>
          <w:szCs w:val="24"/>
          <w:lang w:val="id-ID" w:eastAsia="id-ID"/>
        </w:rPr>
        <w:t xml:space="preserve"> 201</w:t>
      </w:r>
      <w:r>
        <w:rPr>
          <w:rFonts w:ascii="Times New Roman" w:eastAsia="Times New Roman" w:hAnsi="Times New Roman" w:cs="Times New Roman"/>
          <w:sz w:val="24"/>
          <w:szCs w:val="24"/>
          <w:lang w:eastAsia="id-ID"/>
        </w:rPr>
        <w:t>9</w:t>
      </w:r>
    </w:p>
    <w:p w:rsidR="007E2874" w:rsidRDefault="007E2874" w:rsidP="007E2874">
      <w:pPr>
        <w:spacing w:after="0" w:line="480" w:lineRule="auto"/>
        <w:jc w:val="right"/>
        <w:rPr>
          <w:rFonts w:ascii="Times New Roman" w:eastAsia="Times New Roman" w:hAnsi="Times New Roman" w:cs="Times New Roman"/>
          <w:b/>
          <w:sz w:val="24"/>
          <w:szCs w:val="24"/>
          <w:lang w:val="id-ID" w:eastAsia="id-ID"/>
        </w:rPr>
      </w:pPr>
      <w:r w:rsidRPr="00A81379">
        <w:rPr>
          <w:rFonts w:ascii="Times New Roman" w:eastAsia="Times New Roman" w:hAnsi="Times New Roman" w:cs="Times New Roman"/>
          <w:b/>
          <w:sz w:val="24"/>
          <w:szCs w:val="24"/>
          <w:lang w:val="id-ID" w:eastAsia="id-ID"/>
        </w:rPr>
        <w:t>Author</w:t>
      </w:r>
    </w:p>
    <w:p w:rsidR="007E2874" w:rsidRDefault="007E2874" w:rsidP="007E2874">
      <w:pPr>
        <w:spacing w:after="0" w:line="480" w:lineRule="auto"/>
        <w:jc w:val="right"/>
        <w:rPr>
          <w:rFonts w:ascii="Times New Roman" w:eastAsia="Times New Roman" w:hAnsi="Times New Roman" w:cs="Times New Roman"/>
          <w:b/>
          <w:sz w:val="24"/>
          <w:szCs w:val="24"/>
          <w:lang w:eastAsia="id-ID"/>
        </w:rPr>
      </w:pPr>
    </w:p>
    <w:p w:rsidR="007E2874" w:rsidRPr="00A44654" w:rsidRDefault="007E2874" w:rsidP="007E2874">
      <w:pPr>
        <w:spacing w:after="0" w:line="480" w:lineRule="auto"/>
        <w:jc w:val="right"/>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Muhammad Khalil Alfarizi</w:t>
      </w:r>
    </w:p>
    <w:p w:rsidR="007E2874" w:rsidRDefault="007E2874" w:rsidP="007E2874">
      <w:pPr>
        <w:spacing w:after="0" w:line="480" w:lineRule="auto"/>
        <w:jc w:val="right"/>
        <w:rPr>
          <w:rFonts w:ascii="Times New Roman" w:eastAsia="Times New Roman" w:hAnsi="Times New Roman" w:cs="Times New Roman"/>
          <w:b/>
          <w:sz w:val="24"/>
          <w:szCs w:val="24"/>
          <w:lang w:eastAsia="id-ID"/>
        </w:rPr>
      </w:pPr>
      <w:r w:rsidRPr="00905808">
        <w:rPr>
          <w:rFonts w:ascii="Times New Roman" w:eastAsia="Times New Roman" w:hAnsi="Times New Roman" w:cs="Times New Roman"/>
          <w:b/>
          <w:sz w:val="24"/>
          <w:szCs w:val="24"/>
          <w:lang w:val="id-ID" w:eastAsia="id-ID"/>
        </w:rPr>
        <w:t>NIS. 1</w:t>
      </w:r>
      <w:r>
        <w:rPr>
          <w:rFonts w:ascii="Times New Roman" w:eastAsia="Times New Roman" w:hAnsi="Times New Roman" w:cs="Times New Roman"/>
          <w:b/>
          <w:sz w:val="24"/>
          <w:szCs w:val="24"/>
          <w:lang w:eastAsia="id-ID"/>
        </w:rPr>
        <w:t>7</w:t>
      </w:r>
      <w:r w:rsidRPr="00905808">
        <w:rPr>
          <w:rFonts w:ascii="Times New Roman" w:eastAsia="Times New Roman" w:hAnsi="Times New Roman" w:cs="Times New Roman"/>
          <w:b/>
          <w:sz w:val="24"/>
          <w:szCs w:val="24"/>
          <w:lang w:val="id-ID" w:eastAsia="id-ID"/>
        </w:rPr>
        <w:t>.</w:t>
      </w:r>
      <w:r>
        <w:rPr>
          <w:rFonts w:ascii="Times New Roman" w:eastAsia="Times New Roman" w:hAnsi="Times New Roman" w:cs="Times New Roman"/>
          <w:b/>
          <w:sz w:val="24"/>
          <w:szCs w:val="24"/>
          <w:lang w:eastAsia="id-ID"/>
        </w:rPr>
        <w:t>7</w:t>
      </w:r>
      <w:bookmarkEnd w:id="6"/>
      <w:r>
        <w:rPr>
          <w:rFonts w:ascii="Times New Roman" w:eastAsia="Times New Roman" w:hAnsi="Times New Roman" w:cs="Times New Roman"/>
          <w:b/>
          <w:sz w:val="24"/>
          <w:szCs w:val="24"/>
          <w:lang w:eastAsia="id-ID"/>
        </w:rPr>
        <w:t>724</w:t>
      </w:r>
    </w:p>
    <w:p w:rsidR="007E2874" w:rsidRPr="00A44654" w:rsidRDefault="007E2874" w:rsidP="007E2874">
      <w:pPr>
        <w:spacing w:after="200" w:line="276" w:lineRule="auto"/>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br w:type="page"/>
      </w:r>
    </w:p>
    <w:p w:rsidR="00867631" w:rsidRPr="000B3233" w:rsidRDefault="00867631" w:rsidP="00867631">
      <w:pPr>
        <w:pStyle w:val="Heading1"/>
        <w:rPr>
          <w:lang w:val="en-ID"/>
        </w:rPr>
      </w:pPr>
      <w:r w:rsidRPr="000B3233">
        <w:rPr>
          <w:lang w:val="en-ID"/>
        </w:rPr>
        <w:lastRenderedPageBreak/>
        <w:t>TABLE OF CONTENT</w:t>
      </w:r>
      <w:bookmarkEnd w:id="5"/>
    </w:p>
    <w:sdt>
      <w:sdtPr>
        <w:rPr>
          <w:rFonts w:ascii="Times New Roman" w:eastAsiaTheme="minorHAnsi" w:hAnsi="Times New Roman" w:cs="Times New Roman"/>
          <w:b w:val="0"/>
          <w:bCs w:val="0"/>
          <w:noProof/>
          <w:color w:val="auto"/>
          <w:sz w:val="24"/>
          <w:szCs w:val="24"/>
          <w:lang w:eastAsia="en-US"/>
        </w:rPr>
        <w:id w:val="-1627838026"/>
        <w:docPartObj>
          <w:docPartGallery w:val="Table of Contents"/>
          <w:docPartUnique/>
        </w:docPartObj>
      </w:sdtPr>
      <w:sdtContent>
        <w:p w:rsidR="00867631" w:rsidRPr="000B3233" w:rsidRDefault="00867631">
          <w:pPr>
            <w:pStyle w:val="TOCHeading"/>
            <w:rPr>
              <w:rFonts w:ascii="Times New Roman" w:hAnsi="Times New Roman" w:cs="Times New Roman"/>
              <w:sz w:val="24"/>
              <w:szCs w:val="24"/>
              <w:lang w:val="id-ID"/>
            </w:rPr>
          </w:pPr>
        </w:p>
        <w:p w:rsidR="00CF0EAF" w:rsidRPr="00CF0EAF" w:rsidRDefault="00F308CB">
          <w:pPr>
            <w:pStyle w:val="TOC1"/>
            <w:rPr>
              <w:rFonts w:asciiTheme="minorHAnsi" w:eastAsiaTheme="minorEastAsia" w:hAnsiTheme="minorHAnsi" w:cstheme="minorBidi"/>
              <w:b/>
              <w:sz w:val="22"/>
              <w:szCs w:val="22"/>
              <w:lang w:val="id-ID" w:eastAsia="id-ID"/>
            </w:rPr>
          </w:pPr>
          <w:r w:rsidRPr="000B3233">
            <w:rPr>
              <w:noProof w:val="0"/>
            </w:rPr>
            <w:fldChar w:fldCharType="begin"/>
          </w:r>
          <w:r w:rsidR="00867631" w:rsidRPr="000B3233">
            <w:instrText xml:space="preserve"> TOC \o "1-3" \h \z \u </w:instrText>
          </w:r>
          <w:r w:rsidRPr="000B3233">
            <w:rPr>
              <w:noProof w:val="0"/>
            </w:rPr>
            <w:fldChar w:fldCharType="separate"/>
          </w:r>
          <w:hyperlink w:anchor="_Toc8460540" w:history="1">
            <w:r w:rsidR="00CF0EAF">
              <w:rPr>
                <w:rStyle w:val="Hyperlink"/>
                <w:b/>
              </w:rPr>
              <w:t>COVER</w:t>
            </w:r>
          </w:hyperlink>
          <w:r w:rsidR="006B5A95">
            <w:rPr>
              <w:rStyle w:val="Hyperlink"/>
              <w:b/>
            </w:rPr>
            <w:t xml:space="preserve"> </w:t>
          </w:r>
        </w:p>
        <w:p w:rsidR="00CF0EAF" w:rsidRPr="00CF0EAF" w:rsidRDefault="0020622C">
          <w:pPr>
            <w:pStyle w:val="TOC1"/>
            <w:rPr>
              <w:rFonts w:asciiTheme="minorHAnsi" w:eastAsiaTheme="minorEastAsia" w:hAnsiTheme="minorHAnsi" w:cstheme="minorBidi"/>
              <w:b/>
              <w:sz w:val="22"/>
              <w:szCs w:val="22"/>
              <w:lang w:val="id-ID" w:eastAsia="id-ID"/>
            </w:rPr>
          </w:pPr>
          <w:hyperlink w:anchor="_Toc8460541" w:history="1">
            <w:r w:rsidR="00CF0EAF" w:rsidRPr="00CF0EAF">
              <w:rPr>
                <w:rStyle w:val="Hyperlink"/>
                <w:b/>
              </w:rPr>
              <w:t>MOTTO</w:t>
            </w:r>
            <w:r w:rsidR="00CF0EAF" w:rsidRPr="00CF0EAF">
              <w:rPr>
                <w:b/>
                <w:webHidden/>
              </w:rPr>
              <w:tab/>
            </w:r>
            <w:r w:rsidR="00CF0EAF" w:rsidRPr="00CF0EAF">
              <w:rPr>
                <w:b/>
                <w:webHidden/>
              </w:rPr>
              <w:fldChar w:fldCharType="begin"/>
            </w:r>
            <w:r w:rsidR="00CF0EAF" w:rsidRPr="00CF0EAF">
              <w:rPr>
                <w:b/>
                <w:webHidden/>
              </w:rPr>
              <w:instrText xml:space="preserve"> PAGEREF _Toc8460541 \h </w:instrText>
            </w:r>
            <w:r w:rsidR="00CF0EAF" w:rsidRPr="00CF0EAF">
              <w:rPr>
                <w:b/>
                <w:webHidden/>
              </w:rPr>
            </w:r>
            <w:r w:rsidR="00CF0EAF" w:rsidRPr="00CF0EAF">
              <w:rPr>
                <w:b/>
                <w:webHidden/>
              </w:rPr>
              <w:fldChar w:fldCharType="separate"/>
            </w:r>
            <w:r w:rsidR="00CF0EAF" w:rsidRPr="00CF0EAF">
              <w:rPr>
                <w:b/>
                <w:webHidden/>
              </w:rPr>
              <w:t>II</w:t>
            </w:r>
            <w:r w:rsidR="00CF0EAF" w:rsidRPr="00CF0EAF">
              <w:rPr>
                <w:b/>
                <w:webHidden/>
              </w:rPr>
              <w:fldChar w:fldCharType="end"/>
            </w:r>
          </w:hyperlink>
        </w:p>
        <w:p w:rsidR="00CF0EAF" w:rsidRPr="00CF0EAF" w:rsidRDefault="0020622C">
          <w:pPr>
            <w:pStyle w:val="TOC1"/>
            <w:rPr>
              <w:rFonts w:asciiTheme="minorHAnsi" w:eastAsiaTheme="minorEastAsia" w:hAnsiTheme="minorHAnsi" w:cstheme="minorBidi"/>
              <w:b/>
              <w:sz w:val="22"/>
              <w:szCs w:val="22"/>
              <w:lang w:val="id-ID" w:eastAsia="id-ID"/>
            </w:rPr>
          </w:pPr>
          <w:hyperlink w:anchor="_Toc8460542" w:history="1">
            <w:r w:rsidR="00CF0EAF" w:rsidRPr="00CF0EAF">
              <w:rPr>
                <w:rStyle w:val="Hyperlink"/>
                <w:b/>
              </w:rPr>
              <w:t>INDUSTRY APPROVAL PAGE</w:t>
            </w:r>
            <w:r w:rsidR="00CF0EAF" w:rsidRPr="00CF0EAF">
              <w:rPr>
                <w:b/>
                <w:webHidden/>
              </w:rPr>
              <w:tab/>
            </w:r>
            <w:r w:rsidR="00CF0EAF" w:rsidRPr="00CF0EAF">
              <w:rPr>
                <w:b/>
                <w:webHidden/>
              </w:rPr>
              <w:fldChar w:fldCharType="begin"/>
            </w:r>
            <w:r w:rsidR="00CF0EAF" w:rsidRPr="00CF0EAF">
              <w:rPr>
                <w:b/>
                <w:webHidden/>
              </w:rPr>
              <w:instrText xml:space="preserve"> PAGEREF _Toc8460542 \h </w:instrText>
            </w:r>
            <w:r w:rsidR="00CF0EAF" w:rsidRPr="00CF0EAF">
              <w:rPr>
                <w:b/>
                <w:webHidden/>
              </w:rPr>
            </w:r>
            <w:r w:rsidR="00CF0EAF" w:rsidRPr="00CF0EAF">
              <w:rPr>
                <w:b/>
                <w:webHidden/>
              </w:rPr>
              <w:fldChar w:fldCharType="separate"/>
            </w:r>
            <w:r w:rsidR="00CF0EAF" w:rsidRPr="00CF0EAF">
              <w:rPr>
                <w:b/>
                <w:webHidden/>
              </w:rPr>
              <w:t>III</w:t>
            </w:r>
            <w:r w:rsidR="00CF0EAF" w:rsidRPr="00CF0EAF">
              <w:rPr>
                <w:b/>
                <w:webHidden/>
              </w:rPr>
              <w:fldChar w:fldCharType="end"/>
            </w:r>
          </w:hyperlink>
        </w:p>
        <w:p w:rsidR="00CF0EAF" w:rsidRPr="00CF0EAF" w:rsidRDefault="0020622C">
          <w:pPr>
            <w:pStyle w:val="TOC1"/>
            <w:rPr>
              <w:rFonts w:asciiTheme="minorHAnsi" w:eastAsiaTheme="minorEastAsia" w:hAnsiTheme="minorHAnsi" w:cstheme="minorBidi"/>
              <w:b/>
              <w:sz w:val="22"/>
              <w:szCs w:val="22"/>
              <w:lang w:val="id-ID" w:eastAsia="id-ID"/>
            </w:rPr>
          </w:pPr>
          <w:hyperlink w:anchor="_Toc8460543" w:history="1">
            <w:r w:rsidR="00CF0EAF" w:rsidRPr="00CF0EAF">
              <w:rPr>
                <w:rStyle w:val="Hyperlink"/>
                <w:b/>
              </w:rPr>
              <w:t>SCHOOL</w:t>
            </w:r>
            <w:r w:rsidR="00CF0EAF" w:rsidRPr="00CF0EAF">
              <w:rPr>
                <w:rStyle w:val="Hyperlink"/>
                <w:b/>
                <w:lang w:val="id-ID"/>
              </w:rPr>
              <w:t xml:space="preserve"> A</w:t>
            </w:r>
            <w:r w:rsidR="00CF0EAF" w:rsidRPr="00CF0EAF">
              <w:rPr>
                <w:rStyle w:val="Hyperlink"/>
                <w:b/>
              </w:rPr>
              <w:t>PPROVAL PAGE</w:t>
            </w:r>
            <w:r w:rsidR="00CF0EAF" w:rsidRPr="00CF0EAF">
              <w:rPr>
                <w:b/>
                <w:webHidden/>
              </w:rPr>
              <w:tab/>
            </w:r>
            <w:r w:rsidR="00CF0EAF" w:rsidRPr="00CF0EAF">
              <w:rPr>
                <w:b/>
                <w:webHidden/>
              </w:rPr>
              <w:fldChar w:fldCharType="begin"/>
            </w:r>
            <w:r w:rsidR="00CF0EAF" w:rsidRPr="00CF0EAF">
              <w:rPr>
                <w:b/>
                <w:webHidden/>
              </w:rPr>
              <w:instrText xml:space="preserve"> PAGEREF _Toc8460543 \h </w:instrText>
            </w:r>
            <w:r w:rsidR="00CF0EAF" w:rsidRPr="00CF0EAF">
              <w:rPr>
                <w:b/>
                <w:webHidden/>
              </w:rPr>
            </w:r>
            <w:r w:rsidR="00CF0EAF" w:rsidRPr="00CF0EAF">
              <w:rPr>
                <w:b/>
                <w:webHidden/>
              </w:rPr>
              <w:fldChar w:fldCharType="separate"/>
            </w:r>
            <w:r w:rsidR="00CF0EAF" w:rsidRPr="00CF0EAF">
              <w:rPr>
                <w:b/>
                <w:webHidden/>
              </w:rPr>
              <w:t>IV</w:t>
            </w:r>
            <w:r w:rsidR="00CF0EAF" w:rsidRPr="00CF0EAF">
              <w:rPr>
                <w:b/>
                <w:webHidden/>
              </w:rPr>
              <w:fldChar w:fldCharType="end"/>
            </w:r>
          </w:hyperlink>
        </w:p>
        <w:p w:rsidR="00CF0EAF" w:rsidRPr="00CF0EAF" w:rsidRDefault="0020622C">
          <w:pPr>
            <w:pStyle w:val="TOC1"/>
            <w:rPr>
              <w:rFonts w:asciiTheme="minorHAnsi" w:eastAsiaTheme="minorEastAsia" w:hAnsiTheme="minorHAnsi" w:cstheme="minorBidi"/>
              <w:b/>
              <w:sz w:val="22"/>
              <w:szCs w:val="22"/>
              <w:lang w:val="id-ID" w:eastAsia="id-ID"/>
            </w:rPr>
          </w:pPr>
          <w:hyperlink w:anchor="_Toc8460544" w:history="1">
            <w:r w:rsidR="00CF0EAF" w:rsidRPr="00CF0EAF">
              <w:rPr>
                <w:rStyle w:val="Hyperlink"/>
                <w:b/>
              </w:rPr>
              <w:t>PREFACE</w:t>
            </w:r>
            <w:r w:rsidR="00CF0EAF" w:rsidRPr="00CF0EAF">
              <w:rPr>
                <w:b/>
                <w:webHidden/>
              </w:rPr>
              <w:tab/>
            </w:r>
            <w:r w:rsidR="00CF0EAF" w:rsidRPr="00CF0EAF">
              <w:rPr>
                <w:b/>
                <w:webHidden/>
              </w:rPr>
              <w:fldChar w:fldCharType="begin"/>
            </w:r>
            <w:r w:rsidR="00CF0EAF" w:rsidRPr="00CF0EAF">
              <w:rPr>
                <w:b/>
                <w:webHidden/>
              </w:rPr>
              <w:instrText xml:space="preserve"> PAGEREF _Toc8460544 \h </w:instrText>
            </w:r>
            <w:r w:rsidR="00CF0EAF" w:rsidRPr="00CF0EAF">
              <w:rPr>
                <w:b/>
                <w:webHidden/>
              </w:rPr>
            </w:r>
            <w:r w:rsidR="00CF0EAF" w:rsidRPr="00CF0EAF">
              <w:rPr>
                <w:b/>
                <w:webHidden/>
              </w:rPr>
              <w:fldChar w:fldCharType="separate"/>
            </w:r>
            <w:r w:rsidR="00CF0EAF" w:rsidRPr="00CF0EAF">
              <w:rPr>
                <w:b/>
                <w:webHidden/>
              </w:rPr>
              <w:t>V</w:t>
            </w:r>
            <w:r w:rsidR="00CF0EAF" w:rsidRPr="00CF0EAF">
              <w:rPr>
                <w:b/>
                <w:webHidden/>
              </w:rPr>
              <w:fldChar w:fldCharType="end"/>
            </w:r>
          </w:hyperlink>
        </w:p>
        <w:p w:rsidR="00CF0EAF" w:rsidRPr="00CF0EAF" w:rsidRDefault="0020622C">
          <w:pPr>
            <w:pStyle w:val="TOC1"/>
            <w:rPr>
              <w:rFonts w:asciiTheme="minorHAnsi" w:eastAsiaTheme="minorEastAsia" w:hAnsiTheme="minorHAnsi" w:cstheme="minorBidi"/>
              <w:b/>
              <w:sz w:val="22"/>
              <w:szCs w:val="22"/>
              <w:lang w:val="id-ID" w:eastAsia="id-ID"/>
            </w:rPr>
          </w:pPr>
          <w:hyperlink w:anchor="_Toc8460545" w:history="1">
            <w:r w:rsidR="00CF0EAF" w:rsidRPr="00CF0EAF">
              <w:rPr>
                <w:rStyle w:val="Hyperlink"/>
                <w:b/>
                <w:lang w:val="en-ID"/>
              </w:rPr>
              <w:t>TABLE OF CONTENT</w:t>
            </w:r>
            <w:r w:rsidR="00CF0EAF" w:rsidRPr="00CF0EAF">
              <w:rPr>
                <w:b/>
                <w:webHidden/>
              </w:rPr>
              <w:tab/>
            </w:r>
            <w:r w:rsidR="00CF0EAF" w:rsidRPr="00CF0EAF">
              <w:rPr>
                <w:b/>
                <w:webHidden/>
              </w:rPr>
              <w:fldChar w:fldCharType="begin"/>
            </w:r>
            <w:r w:rsidR="00CF0EAF" w:rsidRPr="00CF0EAF">
              <w:rPr>
                <w:b/>
                <w:webHidden/>
              </w:rPr>
              <w:instrText xml:space="preserve"> PAGEREF _Toc8460545 \h </w:instrText>
            </w:r>
            <w:r w:rsidR="00CF0EAF" w:rsidRPr="00CF0EAF">
              <w:rPr>
                <w:b/>
                <w:webHidden/>
              </w:rPr>
            </w:r>
            <w:r w:rsidR="00CF0EAF" w:rsidRPr="00CF0EAF">
              <w:rPr>
                <w:b/>
                <w:webHidden/>
              </w:rPr>
              <w:fldChar w:fldCharType="separate"/>
            </w:r>
            <w:r w:rsidR="00CF0EAF" w:rsidRPr="00CF0EAF">
              <w:rPr>
                <w:b/>
                <w:webHidden/>
              </w:rPr>
              <w:t>VII</w:t>
            </w:r>
            <w:r w:rsidR="00CF0EAF" w:rsidRPr="00CF0EAF">
              <w:rPr>
                <w:b/>
                <w:webHidden/>
              </w:rPr>
              <w:fldChar w:fldCharType="end"/>
            </w:r>
          </w:hyperlink>
        </w:p>
        <w:p w:rsidR="00CF0EAF" w:rsidRDefault="0020622C">
          <w:pPr>
            <w:pStyle w:val="TOC1"/>
            <w:rPr>
              <w:rFonts w:asciiTheme="minorHAnsi" w:eastAsiaTheme="minorEastAsia" w:hAnsiTheme="minorHAnsi" w:cstheme="minorBidi"/>
              <w:sz w:val="22"/>
              <w:szCs w:val="22"/>
              <w:lang w:val="id-ID" w:eastAsia="id-ID"/>
            </w:rPr>
          </w:pPr>
          <w:hyperlink w:anchor="_Toc8460546" w:history="1">
            <w:r w:rsidR="00CF0EAF" w:rsidRPr="00CF0EAF">
              <w:rPr>
                <w:rStyle w:val="Hyperlink"/>
                <w:b/>
              </w:rPr>
              <w:t>CHAPTER I INTRODUCTION</w:t>
            </w:r>
            <w:r w:rsidR="00CF0EAF" w:rsidRPr="00CF0EAF">
              <w:rPr>
                <w:b/>
                <w:webHidden/>
              </w:rPr>
              <w:tab/>
            </w:r>
            <w:r w:rsidR="00CF0EAF" w:rsidRPr="00CF0EAF">
              <w:rPr>
                <w:b/>
                <w:webHidden/>
              </w:rPr>
              <w:fldChar w:fldCharType="begin"/>
            </w:r>
            <w:r w:rsidR="00CF0EAF" w:rsidRPr="00CF0EAF">
              <w:rPr>
                <w:b/>
                <w:webHidden/>
              </w:rPr>
              <w:instrText xml:space="preserve"> PAGEREF _Toc8460546 \h </w:instrText>
            </w:r>
            <w:r w:rsidR="00CF0EAF" w:rsidRPr="00CF0EAF">
              <w:rPr>
                <w:b/>
                <w:webHidden/>
              </w:rPr>
            </w:r>
            <w:r w:rsidR="00CF0EAF" w:rsidRPr="00CF0EAF">
              <w:rPr>
                <w:b/>
                <w:webHidden/>
              </w:rPr>
              <w:fldChar w:fldCharType="separate"/>
            </w:r>
            <w:r w:rsidR="00CF0EAF" w:rsidRPr="00CF0EAF">
              <w:rPr>
                <w:b/>
                <w:webHidden/>
              </w:rPr>
              <w:t>1</w:t>
            </w:r>
            <w:r w:rsidR="00CF0EAF" w:rsidRPr="00CF0EAF">
              <w:rPr>
                <w:b/>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47" w:history="1">
            <w:r w:rsidR="00CF0EAF" w:rsidRPr="00DD4380">
              <w:rPr>
                <w:rStyle w:val="Hyperlink"/>
                <w:rFonts w:ascii="Times New Roman" w:hAnsi="Times New Roman" w:cs="Times New Roman"/>
                <w:noProof/>
              </w:rPr>
              <w:t>1.1.</w:t>
            </w:r>
            <w:r w:rsidR="00CF0EAF">
              <w:rPr>
                <w:rFonts w:eastAsiaTheme="minorEastAsia"/>
                <w:noProof/>
                <w:lang w:val="id-ID" w:eastAsia="id-ID"/>
              </w:rPr>
              <w:tab/>
            </w:r>
            <w:r w:rsidR="00CF0EAF" w:rsidRPr="00DD4380">
              <w:rPr>
                <w:rStyle w:val="Hyperlink"/>
                <w:rFonts w:ascii="Times New Roman" w:hAnsi="Times New Roman" w:cs="Times New Roman"/>
                <w:noProof/>
              </w:rPr>
              <w:t>Background Selection of Titles</w:t>
            </w:r>
            <w:r w:rsidR="00CF0EAF">
              <w:rPr>
                <w:noProof/>
                <w:webHidden/>
              </w:rPr>
              <w:tab/>
            </w:r>
            <w:r w:rsidR="00CF0EAF">
              <w:rPr>
                <w:noProof/>
                <w:webHidden/>
              </w:rPr>
              <w:fldChar w:fldCharType="begin"/>
            </w:r>
            <w:r w:rsidR="00CF0EAF">
              <w:rPr>
                <w:noProof/>
                <w:webHidden/>
              </w:rPr>
              <w:instrText xml:space="preserve"> PAGEREF _Toc8460547 \h </w:instrText>
            </w:r>
            <w:r w:rsidR="00CF0EAF">
              <w:rPr>
                <w:noProof/>
                <w:webHidden/>
              </w:rPr>
            </w:r>
            <w:r w:rsidR="00CF0EAF">
              <w:rPr>
                <w:noProof/>
                <w:webHidden/>
              </w:rPr>
              <w:fldChar w:fldCharType="separate"/>
            </w:r>
            <w:r w:rsidR="00CF0EAF">
              <w:rPr>
                <w:noProof/>
                <w:webHidden/>
              </w:rPr>
              <w:t>1</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48" w:history="1">
            <w:r w:rsidR="00CF0EAF" w:rsidRPr="00DD4380">
              <w:rPr>
                <w:rStyle w:val="Hyperlink"/>
                <w:rFonts w:ascii="Times New Roman" w:hAnsi="Times New Roman" w:cs="Times New Roman"/>
                <w:noProof/>
                <w:lang w:val="id-ID"/>
              </w:rPr>
              <w:t>1.2.</w:t>
            </w:r>
            <w:r w:rsidR="00CF0EAF">
              <w:rPr>
                <w:rFonts w:eastAsiaTheme="minorEastAsia"/>
                <w:noProof/>
                <w:lang w:val="id-ID" w:eastAsia="id-ID"/>
              </w:rPr>
              <w:tab/>
            </w:r>
            <w:r w:rsidR="00CF0EAF" w:rsidRPr="00DD4380">
              <w:rPr>
                <w:rStyle w:val="Hyperlink"/>
                <w:rFonts w:ascii="Times New Roman" w:hAnsi="Times New Roman" w:cs="Times New Roman"/>
                <w:noProof/>
              </w:rPr>
              <w:t>The Purposes</w:t>
            </w:r>
            <w:r w:rsidR="00CF0EAF">
              <w:rPr>
                <w:noProof/>
                <w:webHidden/>
              </w:rPr>
              <w:tab/>
            </w:r>
            <w:r w:rsidR="00CF0EAF">
              <w:rPr>
                <w:noProof/>
                <w:webHidden/>
              </w:rPr>
              <w:fldChar w:fldCharType="begin"/>
            </w:r>
            <w:r w:rsidR="00CF0EAF">
              <w:rPr>
                <w:noProof/>
                <w:webHidden/>
              </w:rPr>
              <w:instrText xml:space="preserve"> PAGEREF _Toc8460548 \h </w:instrText>
            </w:r>
            <w:r w:rsidR="00CF0EAF">
              <w:rPr>
                <w:noProof/>
                <w:webHidden/>
              </w:rPr>
            </w:r>
            <w:r w:rsidR="00CF0EAF">
              <w:rPr>
                <w:noProof/>
                <w:webHidden/>
              </w:rPr>
              <w:fldChar w:fldCharType="separate"/>
            </w:r>
            <w:r w:rsidR="00CF0EAF">
              <w:rPr>
                <w:noProof/>
                <w:webHidden/>
              </w:rPr>
              <w:t>2</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49" w:history="1">
            <w:r w:rsidR="00CF0EAF" w:rsidRPr="00DD4380">
              <w:rPr>
                <w:rStyle w:val="Hyperlink"/>
                <w:rFonts w:ascii="Times New Roman" w:hAnsi="Times New Roman" w:cs="Times New Roman"/>
                <w:noProof/>
              </w:rPr>
              <w:t>1.3.</w:t>
            </w:r>
            <w:r w:rsidR="00CF0EAF">
              <w:rPr>
                <w:rFonts w:eastAsiaTheme="minorEastAsia"/>
                <w:noProof/>
                <w:lang w:val="id-ID" w:eastAsia="id-ID"/>
              </w:rPr>
              <w:tab/>
            </w:r>
            <w:r w:rsidR="00CF0EAF" w:rsidRPr="00DD4380">
              <w:rPr>
                <w:rStyle w:val="Hyperlink"/>
                <w:rFonts w:ascii="Times New Roman" w:hAnsi="Times New Roman" w:cs="Times New Roman"/>
                <w:noProof/>
              </w:rPr>
              <w:t>The Issues</w:t>
            </w:r>
            <w:r w:rsidR="00CF0EAF">
              <w:rPr>
                <w:noProof/>
                <w:webHidden/>
              </w:rPr>
              <w:tab/>
            </w:r>
            <w:r w:rsidR="00CF0EAF">
              <w:rPr>
                <w:noProof/>
                <w:webHidden/>
              </w:rPr>
              <w:fldChar w:fldCharType="begin"/>
            </w:r>
            <w:r w:rsidR="00CF0EAF">
              <w:rPr>
                <w:noProof/>
                <w:webHidden/>
              </w:rPr>
              <w:instrText xml:space="preserve"> PAGEREF _Toc8460549 \h </w:instrText>
            </w:r>
            <w:r w:rsidR="00CF0EAF">
              <w:rPr>
                <w:noProof/>
                <w:webHidden/>
              </w:rPr>
            </w:r>
            <w:r w:rsidR="00CF0EAF">
              <w:rPr>
                <w:noProof/>
                <w:webHidden/>
              </w:rPr>
              <w:fldChar w:fldCharType="separate"/>
            </w:r>
            <w:r w:rsidR="00CF0EAF">
              <w:rPr>
                <w:noProof/>
                <w:webHidden/>
              </w:rPr>
              <w:t>2</w:t>
            </w:r>
            <w:r w:rsidR="00CF0EAF">
              <w:rPr>
                <w:noProof/>
                <w:webHidden/>
              </w:rPr>
              <w:fldChar w:fldCharType="end"/>
            </w:r>
          </w:hyperlink>
        </w:p>
        <w:p w:rsidR="00CF0EAF" w:rsidRDefault="0020622C">
          <w:pPr>
            <w:pStyle w:val="TOC1"/>
            <w:rPr>
              <w:rFonts w:asciiTheme="minorHAnsi" w:eastAsiaTheme="minorEastAsia" w:hAnsiTheme="minorHAnsi" w:cstheme="minorBidi"/>
              <w:sz w:val="22"/>
              <w:szCs w:val="22"/>
              <w:lang w:val="id-ID" w:eastAsia="id-ID"/>
            </w:rPr>
          </w:pPr>
          <w:hyperlink w:anchor="_Toc8460550" w:history="1">
            <w:r w:rsidR="00CF0EAF" w:rsidRPr="00DD4380">
              <w:rPr>
                <w:rStyle w:val="Hyperlink"/>
              </w:rPr>
              <w:t>CHAPTER II COMPANY OVERVIEW</w:t>
            </w:r>
            <w:r w:rsidR="00CF0EAF">
              <w:rPr>
                <w:webHidden/>
              </w:rPr>
              <w:tab/>
            </w:r>
            <w:r w:rsidR="00CF0EAF">
              <w:rPr>
                <w:webHidden/>
              </w:rPr>
              <w:fldChar w:fldCharType="begin"/>
            </w:r>
            <w:r w:rsidR="00CF0EAF">
              <w:rPr>
                <w:webHidden/>
              </w:rPr>
              <w:instrText xml:space="preserve"> PAGEREF _Toc8460550 \h </w:instrText>
            </w:r>
            <w:r w:rsidR="00CF0EAF">
              <w:rPr>
                <w:webHidden/>
              </w:rPr>
            </w:r>
            <w:r w:rsidR="00CF0EAF">
              <w:rPr>
                <w:webHidden/>
              </w:rPr>
              <w:fldChar w:fldCharType="separate"/>
            </w:r>
            <w:r w:rsidR="00CF0EAF">
              <w:rPr>
                <w:webHidden/>
              </w:rPr>
              <w:t>3</w:t>
            </w:r>
            <w:r w:rsidR="00CF0EAF">
              <w:rPr>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51" w:history="1">
            <w:r w:rsidR="00CF0EAF" w:rsidRPr="00DD4380">
              <w:rPr>
                <w:rStyle w:val="Hyperlink"/>
                <w:rFonts w:ascii="Times New Roman" w:hAnsi="Times New Roman" w:cs="Times New Roman"/>
                <w:noProof/>
              </w:rPr>
              <w:t>2.1.</w:t>
            </w:r>
            <w:r w:rsidR="00CF0EAF">
              <w:rPr>
                <w:rFonts w:eastAsiaTheme="minorEastAsia"/>
                <w:noProof/>
                <w:lang w:val="id-ID" w:eastAsia="id-ID"/>
              </w:rPr>
              <w:tab/>
            </w:r>
            <w:r w:rsidR="00CF0EAF" w:rsidRPr="00DD4380">
              <w:rPr>
                <w:rStyle w:val="Hyperlink"/>
                <w:rFonts w:ascii="Times New Roman" w:hAnsi="Times New Roman" w:cs="Times New Roman"/>
                <w:noProof/>
                <w:lang w:val="id-ID"/>
              </w:rPr>
              <w:t>Background</w:t>
            </w:r>
            <w:r w:rsidR="00CF0EAF" w:rsidRPr="00DD4380">
              <w:rPr>
                <w:rStyle w:val="Hyperlink"/>
                <w:rFonts w:ascii="Times New Roman" w:hAnsi="Times New Roman" w:cs="Times New Roman"/>
                <w:noProof/>
              </w:rPr>
              <w:t xml:space="preserve"> of</w:t>
            </w:r>
            <w:r w:rsidR="00CF0EAF" w:rsidRPr="00DD4380">
              <w:rPr>
                <w:rStyle w:val="Hyperlink"/>
                <w:rFonts w:ascii="Times New Roman" w:hAnsi="Times New Roman" w:cs="Times New Roman"/>
                <w:noProof/>
                <w:lang w:val="id-ID"/>
              </w:rPr>
              <w:t xml:space="preserve"> the Company</w:t>
            </w:r>
            <w:r w:rsidR="00CF0EAF">
              <w:rPr>
                <w:noProof/>
                <w:webHidden/>
              </w:rPr>
              <w:tab/>
            </w:r>
            <w:r w:rsidR="00CF0EAF">
              <w:rPr>
                <w:noProof/>
                <w:webHidden/>
              </w:rPr>
              <w:fldChar w:fldCharType="begin"/>
            </w:r>
            <w:r w:rsidR="00CF0EAF">
              <w:rPr>
                <w:noProof/>
                <w:webHidden/>
              </w:rPr>
              <w:instrText xml:space="preserve"> PAGEREF _Toc8460551 \h </w:instrText>
            </w:r>
            <w:r w:rsidR="00CF0EAF">
              <w:rPr>
                <w:noProof/>
                <w:webHidden/>
              </w:rPr>
            </w:r>
            <w:r w:rsidR="00CF0EAF">
              <w:rPr>
                <w:noProof/>
                <w:webHidden/>
              </w:rPr>
              <w:fldChar w:fldCharType="separate"/>
            </w:r>
            <w:r w:rsidR="00CF0EAF">
              <w:rPr>
                <w:noProof/>
                <w:webHidden/>
              </w:rPr>
              <w:t>3</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52" w:history="1">
            <w:r w:rsidR="00CF0EAF" w:rsidRPr="00DD4380">
              <w:rPr>
                <w:rStyle w:val="Hyperlink"/>
                <w:rFonts w:ascii="Times New Roman" w:hAnsi="Times New Roman" w:cs="Times New Roman"/>
                <w:noProof/>
                <w:lang w:val="id-ID"/>
              </w:rPr>
              <w:t>2.2.</w:t>
            </w:r>
            <w:r w:rsidR="00CF0EAF">
              <w:rPr>
                <w:rFonts w:eastAsiaTheme="minorEastAsia"/>
                <w:noProof/>
                <w:lang w:val="id-ID" w:eastAsia="id-ID"/>
              </w:rPr>
              <w:tab/>
            </w:r>
            <w:r w:rsidR="00CF0EAF" w:rsidRPr="00DD4380">
              <w:rPr>
                <w:rStyle w:val="Hyperlink"/>
                <w:rFonts w:ascii="Times New Roman" w:hAnsi="Times New Roman" w:cs="Times New Roman"/>
                <w:noProof/>
                <w:lang w:val="id-ID"/>
              </w:rPr>
              <w:t>Vision and Mission</w:t>
            </w:r>
            <w:r w:rsidR="00CF0EAF">
              <w:rPr>
                <w:noProof/>
                <w:webHidden/>
              </w:rPr>
              <w:tab/>
            </w:r>
            <w:r w:rsidR="00CF0EAF">
              <w:rPr>
                <w:noProof/>
                <w:webHidden/>
              </w:rPr>
              <w:fldChar w:fldCharType="begin"/>
            </w:r>
            <w:r w:rsidR="00CF0EAF">
              <w:rPr>
                <w:noProof/>
                <w:webHidden/>
              </w:rPr>
              <w:instrText xml:space="preserve"> PAGEREF _Toc8460552 \h </w:instrText>
            </w:r>
            <w:r w:rsidR="00CF0EAF">
              <w:rPr>
                <w:noProof/>
                <w:webHidden/>
              </w:rPr>
            </w:r>
            <w:r w:rsidR="00CF0EAF">
              <w:rPr>
                <w:noProof/>
                <w:webHidden/>
              </w:rPr>
              <w:fldChar w:fldCharType="separate"/>
            </w:r>
            <w:r w:rsidR="00CF0EAF">
              <w:rPr>
                <w:noProof/>
                <w:webHidden/>
              </w:rPr>
              <w:t>4</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53" w:history="1">
            <w:r w:rsidR="00CF0EAF" w:rsidRPr="00DD4380">
              <w:rPr>
                <w:rStyle w:val="Hyperlink"/>
                <w:rFonts w:ascii="Times New Roman" w:hAnsi="Times New Roman" w:cs="Times New Roman"/>
                <w:noProof/>
              </w:rPr>
              <w:t>2.3.</w:t>
            </w:r>
            <w:r w:rsidR="00CF0EAF">
              <w:rPr>
                <w:rFonts w:eastAsiaTheme="minorEastAsia"/>
                <w:noProof/>
                <w:lang w:val="id-ID" w:eastAsia="id-ID"/>
              </w:rPr>
              <w:tab/>
            </w:r>
            <w:r w:rsidR="00CF0EAF" w:rsidRPr="00DD4380">
              <w:rPr>
                <w:rStyle w:val="Hyperlink"/>
                <w:rFonts w:ascii="Times New Roman" w:hAnsi="Times New Roman" w:cs="Times New Roman"/>
                <w:noProof/>
              </w:rPr>
              <w:t>Field of Services</w:t>
            </w:r>
            <w:r w:rsidR="00CF0EAF">
              <w:rPr>
                <w:noProof/>
                <w:webHidden/>
              </w:rPr>
              <w:tab/>
            </w:r>
            <w:r w:rsidR="00CF0EAF">
              <w:rPr>
                <w:noProof/>
                <w:webHidden/>
              </w:rPr>
              <w:fldChar w:fldCharType="begin"/>
            </w:r>
            <w:r w:rsidR="00CF0EAF">
              <w:rPr>
                <w:noProof/>
                <w:webHidden/>
              </w:rPr>
              <w:instrText xml:space="preserve"> PAGEREF _Toc8460553 \h </w:instrText>
            </w:r>
            <w:r w:rsidR="00CF0EAF">
              <w:rPr>
                <w:noProof/>
                <w:webHidden/>
              </w:rPr>
            </w:r>
            <w:r w:rsidR="00CF0EAF">
              <w:rPr>
                <w:noProof/>
                <w:webHidden/>
              </w:rPr>
              <w:fldChar w:fldCharType="separate"/>
            </w:r>
            <w:r w:rsidR="00CF0EAF">
              <w:rPr>
                <w:noProof/>
                <w:webHidden/>
              </w:rPr>
              <w:t>4</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54" w:history="1">
            <w:r w:rsidR="00CF0EAF" w:rsidRPr="00DD4380">
              <w:rPr>
                <w:rStyle w:val="Hyperlink"/>
                <w:rFonts w:ascii="Times New Roman" w:hAnsi="Times New Roman" w:cs="Times New Roman"/>
                <w:noProof/>
              </w:rPr>
              <w:t>2.4.</w:t>
            </w:r>
            <w:r w:rsidR="00CF0EAF">
              <w:rPr>
                <w:rFonts w:eastAsiaTheme="minorEastAsia"/>
                <w:noProof/>
                <w:lang w:val="id-ID" w:eastAsia="id-ID"/>
              </w:rPr>
              <w:tab/>
            </w:r>
            <w:r w:rsidR="00CF0EAF" w:rsidRPr="00DD4380">
              <w:rPr>
                <w:rStyle w:val="Hyperlink"/>
                <w:rFonts w:ascii="Times New Roman" w:hAnsi="Times New Roman" w:cs="Times New Roman"/>
                <w:noProof/>
              </w:rPr>
              <w:t>Organization</w:t>
            </w:r>
            <w:r w:rsidR="00CF0EAF" w:rsidRPr="00DD4380">
              <w:rPr>
                <w:rStyle w:val="Hyperlink"/>
                <w:rFonts w:ascii="Times New Roman" w:hAnsi="Times New Roman" w:cs="Times New Roman"/>
                <w:noProof/>
                <w:lang w:val="id-ID"/>
              </w:rPr>
              <w:t>al Structure</w:t>
            </w:r>
            <w:r w:rsidR="00CF0EAF">
              <w:rPr>
                <w:noProof/>
                <w:webHidden/>
              </w:rPr>
              <w:tab/>
            </w:r>
            <w:r w:rsidR="00CF0EAF">
              <w:rPr>
                <w:noProof/>
                <w:webHidden/>
              </w:rPr>
              <w:fldChar w:fldCharType="begin"/>
            </w:r>
            <w:r w:rsidR="00CF0EAF">
              <w:rPr>
                <w:noProof/>
                <w:webHidden/>
              </w:rPr>
              <w:instrText xml:space="preserve"> PAGEREF _Toc8460554 \h </w:instrText>
            </w:r>
            <w:r w:rsidR="00CF0EAF">
              <w:rPr>
                <w:noProof/>
                <w:webHidden/>
              </w:rPr>
            </w:r>
            <w:r w:rsidR="00CF0EAF">
              <w:rPr>
                <w:noProof/>
                <w:webHidden/>
              </w:rPr>
              <w:fldChar w:fldCharType="separate"/>
            </w:r>
            <w:r w:rsidR="00CF0EAF">
              <w:rPr>
                <w:noProof/>
                <w:webHidden/>
              </w:rPr>
              <w:t>5</w:t>
            </w:r>
            <w:r w:rsidR="00CF0EAF">
              <w:rPr>
                <w:noProof/>
                <w:webHidden/>
              </w:rPr>
              <w:fldChar w:fldCharType="end"/>
            </w:r>
          </w:hyperlink>
        </w:p>
        <w:p w:rsidR="00CF0EAF" w:rsidRDefault="0020622C">
          <w:pPr>
            <w:pStyle w:val="TOC2"/>
            <w:tabs>
              <w:tab w:val="right" w:leader="dot" w:pos="7930"/>
            </w:tabs>
            <w:rPr>
              <w:rFonts w:eastAsiaTheme="minorEastAsia"/>
              <w:noProof/>
              <w:lang w:val="id-ID" w:eastAsia="id-ID"/>
            </w:rPr>
          </w:pPr>
          <w:hyperlink w:anchor="_Toc8460555" w:history="1">
            <w:r w:rsidR="00CF0EAF" w:rsidRPr="00DD4380">
              <w:rPr>
                <w:rStyle w:val="Hyperlink"/>
                <w:rFonts w:ascii="Times New Roman" w:hAnsi="Times New Roman" w:cs="Times New Roman"/>
                <w:noProof/>
                <w:lang w:val="id-ID"/>
              </w:rPr>
              <w:t>2.5.  Company Regulation</w:t>
            </w:r>
            <w:r w:rsidR="00CF0EAF">
              <w:rPr>
                <w:noProof/>
                <w:webHidden/>
              </w:rPr>
              <w:tab/>
            </w:r>
            <w:r w:rsidR="00CF0EAF">
              <w:rPr>
                <w:noProof/>
                <w:webHidden/>
              </w:rPr>
              <w:fldChar w:fldCharType="begin"/>
            </w:r>
            <w:r w:rsidR="00CF0EAF">
              <w:rPr>
                <w:noProof/>
                <w:webHidden/>
              </w:rPr>
              <w:instrText xml:space="preserve"> PAGEREF _Toc8460555 \h </w:instrText>
            </w:r>
            <w:r w:rsidR="00CF0EAF">
              <w:rPr>
                <w:noProof/>
                <w:webHidden/>
              </w:rPr>
            </w:r>
            <w:r w:rsidR="00CF0EAF">
              <w:rPr>
                <w:noProof/>
                <w:webHidden/>
              </w:rPr>
              <w:fldChar w:fldCharType="separate"/>
            </w:r>
            <w:r w:rsidR="00CF0EAF">
              <w:rPr>
                <w:noProof/>
                <w:webHidden/>
              </w:rPr>
              <w:t>6</w:t>
            </w:r>
            <w:r w:rsidR="00CF0EAF">
              <w:rPr>
                <w:noProof/>
                <w:webHidden/>
              </w:rPr>
              <w:fldChar w:fldCharType="end"/>
            </w:r>
          </w:hyperlink>
        </w:p>
        <w:p w:rsidR="00CF0EAF" w:rsidRDefault="0020622C">
          <w:pPr>
            <w:pStyle w:val="TOC3"/>
            <w:tabs>
              <w:tab w:val="left" w:pos="880"/>
              <w:tab w:val="right" w:leader="dot" w:pos="7930"/>
            </w:tabs>
            <w:rPr>
              <w:rFonts w:eastAsiaTheme="minorEastAsia"/>
              <w:noProof/>
              <w:lang w:val="id-ID" w:eastAsia="id-ID"/>
            </w:rPr>
          </w:pPr>
          <w:hyperlink w:anchor="_Toc8460556" w:history="1">
            <w:r w:rsidR="00CF0EAF" w:rsidRPr="00DD4380">
              <w:rPr>
                <w:rStyle w:val="Hyperlink"/>
                <w:rFonts w:ascii="Times New Roman" w:hAnsi="Times New Roman" w:cs="Times New Roman"/>
                <w:noProof/>
              </w:rPr>
              <w:t>1.</w:t>
            </w:r>
            <w:r w:rsidR="00CF0EAF">
              <w:rPr>
                <w:rFonts w:eastAsiaTheme="minorEastAsia"/>
                <w:noProof/>
                <w:lang w:val="id-ID" w:eastAsia="id-ID"/>
              </w:rPr>
              <w:tab/>
            </w:r>
            <w:r w:rsidR="00CF0EAF" w:rsidRPr="00DD4380">
              <w:rPr>
                <w:rStyle w:val="Hyperlink"/>
                <w:rFonts w:ascii="Times New Roman" w:hAnsi="Times New Roman" w:cs="Times New Roman"/>
                <w:noProof/>
              </w:rPr>
              <w:t>The Code Of Conduct And Discipline Work Company</w:t>
            </w:r>
            <w:r w:rsidR="00CF0EAF">
              <w:rPr>
                <w:noProof/>
                <w:webHidden/>
              </w:rPr>
              <w:tab/>
            </w:r>
            <w:r w:rsidR="00CF0EAF">
              <w:rPr>
                <w:noProof/>
                <w:webHidden/>
              </w:rPr>
              <w:fldChar w:fldCharType="begin"/>
            </w:r>
            <w:r w:rsidR="00CF0EAF">
              <w:rPr>
                <w:noProof/>
                <w:webHidden/>
              </w:rPr>
              <w:instrText xml:space="preserve"> PAGEREF _Toc8460556 \h </w:instrText>
            </w:r>
            <w:r w:rsidR="00CF0EAF">
              <w:rPr>
                <w:noProof/>
                <w:webHidden/>
              </w:rPr>
            </w:r>
            <w:r w:rsidR="00CF0EAF">
              <w:rPr>
                <w:noProof/>
                <w:webHidden/>
              </w:rPr>
              <w:fldChar w:fldCharType="separate"/>
            </w:r>
            <w:r w:rsidR="00CF0EAF">
              <w:rPr>
                <w:noProof/>
                <w:webHidden/>
              </w:rPr>
              <w:t>6</w:t>
            </w:r>
            <w:r w:rsidR="00CF0EAF">
              <w:rPr>
                <w:noProof/>
                <w:webHidden/>
              </w:rPr>
              <w:fldChar w:fldCharType="end"/>
            </w:r>
          </w:hyperlink>
        </w:p>
        <w:p w:rsidR="00CF0EAF" w:rsidRDefault="0020622C">
          <w:pPr>
            <w:pStyle w:val="TOC3"/>
            <w:tabs>
              <w:tab w:val="left" w:pos="880"/>
              <w:tab w:val="right" w:leader="dot" w:pos="7930"/>
            </w:tabs>
            <w:rPr>
              <w:rFonts w:eastAsiaTheme="minorEastAsia"/>
              <w:noProof/>
              <w:lang w:val="id-ID" w:eastAsia="id-ID"/>
            </w:rPr>
          </w:pPr>
          <w:hyperlink w:anchor="_Toc8460557" w:history="1">
            <w:r w:rsidR="00CF0EAF" w:rsidRPr="00DD4380">
              <w:rPr>
                <w:rStyle w:val="Hyperlink"/>
                <w:rFonts w:ascii="Times New Roman" w:hAnsi="Times New Roman" w:cs="Times New Roman"/>
                <w:noProof/>
              </w:rPr>
              <w:t>2.</w:t>
            </w:r>
            <w:r w:rsidR="00CF0EAF">
              <w:rPr>
                <w:rFonts w:eastAsiaTheme="minorEastAsia"/>
                <w:noProof/>
                <w:lang w:val="id-ID" w:eastAsia="id-ID"/>
              </w:rPr>
              <w:tab/>
            </w:r>
            <w:r w:rsidR="00CF0EAF" w:rsidRPr="00DD4380">
              <w:rPr>
                <w:rStyle w:val="Hyperlink"/>
                <w:rFonts w:ascii="Times New Roman" w:hAnsi="Times New Roman" w:cs="Times New Roman"/>
                <w:noProof/>
              </w:rPr>
              <w:t>Company Procedures</w:t>
            </w:r>
            <w:r w:rsidR="00CF0EAF">
              <w:rPr>
                <w:noProof/>
                <w:webHidden/>
              </w:rPr>
              <w:tab/>
            </w:r>
            <w:r w:rsidR="00CF0EAF">
              <w:rPr>
                <w:noProof/>
                <w:webHidden/>
              </w:rPr>
              <w:fldChar w:fldCharType="begin"/>
            </w:r>
            <w:r w:rsidR="00CF0EAF">
              <w:rPr>
                <w:noProof/>
                <w:webHidden/>
              </w:rPr>
              <w:instrText xml:space="preserve"> PAGEREF _Toc8460557 \h </w:instrText>
            </w:r>
            <w:r w:rsidR="00CF0EAF">
              <w:rPr>
                <w:noProof/>
                <w:webHidden/>
              </w:rPr>
            </w:r>
            <w:r w:rsidR="00CF0EAF">
              <w:rPr>
                <w:noProof/>
                <w:webHidden/>
              </w:rPr>
              <w:fldChar w:fldCharType="separate"/>
            </w:r>
            <w:r w:rsidR="00CF0EAF">
              <w:rPr>
                <w:noProof/>
                <w:webHidden/>
              </w:rPr>
              <w:t>6</w:t>
            </w:r>
            <w:r w:rsidR="00CF0EAF">
              <w:rPr>
                <w:noProof/>
                <w:webHidden/>
              </w:rPr>
              <w:fldChar w:fldCharType="end"/>
            </w:r>
          </w:hyperlink>
        </w:p>
        <w:p w:rsidR="00CF0EAF" w:rsidRDefault="0020622C">
          <w:pPr>
            <w:pStyle w:val="TOC1"/>
            <w:rPr>
              <w:rFonts w:asciiTheme="minorHAnsi" w:eastAsiaTheme="minorEastAsia" w:hAnsiTheme="minorHAnsi" w:cstheme="minorBidi"/>
              <w:sz w:val="22"/>
              <w:szCs w:val="22"/>
              <w:lang w:val="id-ID" w:eastAsia="id-ID"/>
            </w:rPr>
          </w:pPr>
          <w:hyperlink w:anchor="_Toc8460558" w:history="1">
            <w:r w:rsidR="00CF0EAF" w:rsidRPr="00DD4380">
              <w:rPr>
                <w:rStyle w:val="Hyperlink"/>
              </w:rPr>
              <w:t xml:space="preserve">CHAPTER III </w:t>
            </w:r>
            <w:r w:rsidR="00CF0EAF" w:rsidRPr="00DD4380">
              <w:rPr>
                <w:rStyle w:val="Hyperlink"/>
                <w:lang w:val="id-ID"/>
              </w:rPr>
              <w:t>DISCUSSION</w:t>
            </w:r>
            <w:r w:rsidR="00CF0EAF">
              <w:rPr>
                <w:webHidden/>
              </w:rPr>
              <w:tab/>
            </w:r>
            <w:r w:rsidR="00CF0EAF">
              <w:rPr>
                <w:webHidden/>
              </w:rPr>
              <w:fldChar w:fldCharType="begin"/>
            </w:r>
            <w:r w:rsidR="00CF0EAF">
              <w:rPr>
                <w:webHidden/>
              </w:rPr>
              <w:instrText xml:space="preserve"> PAGEREF _Toc8460558 \h </w:instrText>
            </w:r>
            <w:r w:rsidR="00CF0EAF">
              <w:rPr>
                <w:webHidden/>
              </w:rPr>
            </w:r>
            <w:r w:rsidR="00CF0EAF">
              <w:rPr>
                <w:webHidden/>
              </w:rPr>
              <w:fldChar w:fldCharType="separate"/>
            </w:r>
            <w:r w:rsidR="00CF0EAF">
              <w:rPr>
                <w:webHidden/>
              </w:rPr>
              <w:t>7</w:t>
            </w:r>
            <w:r w:rsidR="00CF0EAF">
              <w:rPr>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59" w:history="1">
            <w:r w:rsidR="00CF0EAF" w:rsidRPr="00DD4380">
              <w:rPr>
                <w:rStyle w:val="Hyperlink"/>
                <w:rFonts w:ascii="Times New Roman" w:hAnsi="Times New Roman" w:cs="Times New Roman"/>
                <w:noProof/>
                <w:lang w:val="id-ID"/>
              </w:rPr>
              <w:t>3.1.</w:t>
            </w:r>
            <w:r w:rsidR="00CF0EAF">
              <w:rPr>
                <w:rFonts w:eastAsiaTheme="minorEastAsia"/>
                <w:noProof/>
                <w:lang w:val="id-ID" w:eastAsia="id-ID"/>
              </w:rPr>
              <w:tab/>
            </w:r>
            <w:r w:rsidR="00CF0EAF" w:rsidRPr="00DD4380">
              <w:rPr>
                <w:rStyle w:val="Hyperlink"/>
                <w:rFonts w:ascii="Times New Roman" w:hAnsi="Times New Roman" w:cs="Times New Roman"/>
                <w:noProof/>
              </w:rPr>
              <w:t>General Theory</w:t>
            </w:r>
            <w:r w:rsidR="00CF0EAF">
              <w:rPr>
                <w:noProof/>
                <w:webHidden/>
              </w:rPr>
              <w:tab/>
            </w:r>
            <w:r w:rsidR="00CF0EAF">
              <w:rPr>
                <w:noProof/>
                <w:webHidden/>
              </w:rPr>
              <w:fldChar w:fldCharType="begin"/>
            </w:r>
            <w:r w:rsidR="00CF0EAF">
              <w:rPr>
                <w:noProof/>
                <w:webHidden/>
              </w:rPr>
              <w:instrText xml:space="preserve"> PAGEREF _Toc8460559 \h </w:instrText>
            </w:r>
            <w:r w:rsidR="00CF0EAF">
              <w:rPr>
                <w:noProof/>
                <w:webHidden/>
              </w:rPr>
            </w:r>
            <w:r w:rsidR="00CF0EAF">
              <w:rPr>
                <w:noProof/>
                <w:webHidden/>
              </w:rPr>
              <w:fldChar w:fldCharType="separate"/>
            </w:r>
            <w:r w:rsidR="00CF0EAF">
              <w:rPr>
                <w:noProof/>
                <w:webHidden/>
              </w:rPr>
              <w:t>7</w:t>
            </w:r>
            <w:r w:rsidR="00CF0EAF">
              <w:rPr>
                <w:noProof/>
                <w:webHidden/>
              </w:rPr>
              <w:fldChar w:fldCharType="end"/>
            </w:r>
          </w:hyperlink>
        </w:p>
        <w:p w:rsidR="00CF0EAF" w:rsidRDefault="0020622C">
          <w:pPr>
            <w:pStyle w:val="TOC3"/>
            <w:tabs>
              <w:tab w:val="right" w:leader="dot" w:pos="7930"/>
            </w:tabs>
            <w:rPr>
              <w:rFonts w:eastAsiaTheme="minorEastAsia"/>
              <w:noProof/>
              <w:lang w:val="id-ID" w:eastAsia="id-ID"/>
            </w:rPr>
          </w:pPr>
          <w:hyperlink w:anchor="_Toc8460560" w:history="1">
            <w:r w:rsidR="00CF0EAF" w:rsidRPr="00DD4380">
              <w:rPr>
                <w:rStyle w:val="Hyperlink"/>
                <w:rFonts w:ascii="Times New Roman" w:hAnsi="Times New Roman" w:cs="Times New Roman"/>
                <w:noProof/>
                <w:lang w:val="id-ID"/>
              </w:rPr>
              <w:t xml:space="preserve">3.1.1  </w:t>
            </w:r>
            <w:r w:rsidR="00CF0EAF" w:rsidRPr="00DD4380">
              <w:rPr>
                <w:rStyle w:val="Hyperlink"/>
                <w:rFonts w:ascii="Times New Roman" w:hAnsi="Times New Roman" w:cs="Times New Roman"/>
                <w:noProof/>
              </w:rPr>
              <w:t>Internet Protocol Version 6</w:t>
            </w:r>
            <w:r w:rsidR="00CF0EAF">
              <w:rPr>
                <w:noProof/>
                <w:webHidden/>
              </w:rPr>
              <w:tab/>
            </w:r>
            <w:r w:rsidR="00CF0EAF">
              <w:rPr>
                <w:noProof/>
                <w:webHidden/>
              </w:rPr>
              <w:fldChar w:fldCharType="begin"/>
            </w:r>
            <w:r w:rsidR="00CF0EAF">
              <w:rPr>
                <w:noProof/>
                <w:webHidden/>
              </w:rPr>
              <w:instrText xml:space="preserve"> PAGEREF _Toc8460560 \h </w:instrText>
            </w:r>
            <w:r w:rsidR="00CF0EAF">
              <w:rPr>
                <w:noProof/>
                <w:webHidden/>
              </w:rPr>
            </w:r>
            <w:r w:rsidR="00CF0EAF">
              <w:rPr>
                <w:noProof/>
                <w:webHidden/>
              </w:rPr>
              <w:fldChar w:fldCharType="separate"/>
            </w:r>
            <w:r w:rsidR="00CF0EAF">
              <w:rPr>
                <w:noProof/>
                <w:webHidden/>
              </w:rPr>
              <w:t>7</w:t>
            </w:r>
            <w:r w:rsidR="00CF0EAF">
              <w:rPr>
                <w:noProof/>
                <w:webHidden/>
              </w:rPr>
              <w:fldChar w:fldCharType="end"/>
            </w:r>
          </w:hyperlink>
        </w:p>
        <w:p w:rsidR="00CF0EAF" w:rsidRDefault="0020622C">
          <w:pPr>
            <w:pStyle w:val="TOC3"/>
            <w:tabs>
              <w:tab w:val="right" w:leader="dot" w:pos="7930"/>
            </w:tabs>
            <w:rPr>
              <w:rFonts w:eastAsiaTheme="minorEastAsia"/>
              <w:noProof/>
              <w:lang w:val="id-ID" w:eastAsia="id-ID"/>
            </w:rPr>
          </w:pPr>
          <w:hyperlink w:anchor="_Toc8460561" w:history="1">
            <w:r w:rsidR="00CF0EAF" w:rsidRPr="00DD4380">
              <w:rPr>
                <w:rStyle w:val="Hyperlink"/>
                <w:rFonts w:ascii="Times New Roman" w:hAnsi="Times New Roman" w:cs="Times New Roman"/>
                <w:noProof/>
                <w:lang w:val="id-ID"/>
              </w:rPr>
              <w:t xml:space="preserve">3.1.2  </w:t>
            </w:r>
            <w:r w:rsidR="00CF0EAF" w:rsidRPr="00DD4380">
              <w:rPr>
                <w:rStyle w:val="Hyperlink"/>
                <w:rFonts w:ascii="Times New Roman" w:hAnsi="Times New Roman" w:cs="Times New Roman"/>
                <w:noProof/>
              </w:rPr>
              <w:t>Advantages and Disadvantages of Using Internet Protocol Version 6</w:t>
            </w:r>
            <w:r w:rsidR="00CF0EAF">
              <w:rPr>
                <w:noProof/>
                <w:webHidden/>
              </w:rPr>
              <w:tab/>
            </w:r>
            <w:r w:rsidR="00CF0EAF">
              <w:rPr>
                <w:noProof/>
                <w:webHidden/>
              </w:rPr>
              <w:fldChar w:fldCharType="begin"/>
            </w:r>
            <w:r w:rsidR="00CF0EAF">
              <w:rPr>
                <w:noProof/>
                <w:webHidden/>
              </w:rPr>
              <w:instrText xml:space="preserve"> PAGEREF _Toc8460561 \h </w:instrText>
            </w:r>
            <w:r w:rsidR="00CF0EAF">
              <w:rPr>
                <w:noProof/>
                <w:webHidden/>
              </w:rPr>
            </w:r>
            <w:r w:rsidR="00CF0EAF">
              <w:rPr>
                <w:noProof/>
                <w:webHidden/>
              </w:rPr>
              <w:fldChar w:fldCharType="separate"/>
            </w:r>
            <w:r w:rsidR="00CF0EAF">
              <w:rPr>
                <w:noProof/>
                <w:webHidden/>
              </w:rPr>
              <w:t>8</w:t>
            </w:r>
            <w:r w:rsidR="00CF0EAF">
              <w:rPr>
                <w:noProof/>
                <w:webHidden/>
              </w:rPr>
              <w:fldChar w:fldCharType="end"/>
            </w:r>
          </w:hyperlink>
        </w:p>
        <w:p w:rsidR="00CF0EAF" w:rsidRDefault="0020622C">
          <w:pPr>
            <w:pStyle w:val="TOC2"/>
            <w:tabs>
              <w:tab w:val="right" w:leader="dot" w:pos="7930"/>
            </w:tabs>
            <w:rPr>
              <w:rFonts w:eastAsiaTheme="minorEastAsia"/>
              <w:noProof/>
              <w:lang w:val="id-ID" w:eastAsia="id-ID"/>
            </w:rPr>
          </w:pPr>
          <w:hyperlink w:anchor="_Toc8460562" w:history="1">
            <w:r w:rsidR="00CF0EAF" w:rsidRPr="00DD4380">
              <w:rPr>
                <w:rStyle w:val="Hyperlink"/>
                <w:rFonts w:ascii="Times New Roman" w:hAnsi="Times New Roman" w:cs="Times New Roman"/>
                <w:noProof/>
              </w:rPr>
              <w:t>3.</w:t>
            </w:r>
            <w:r w:rsidR="00CF0EAF" w:rsidRPr="00DD4380">
              <w:rPr>
                <w:rStyle w:val="Hyperlink"/>
                <w:rFonts w:ascii="Times New Roman" w:hAnsi="Times New Roman" w:cs="Times New Roman"/>
                <w:noProof/>
                <w:lang w:val="id-ID"/>
              </w:rPr>
              <w:t xml:space="preserve">2 </w:t>
            </w:r>
            <w:r w:rsidR="00CF0EAF" w:rsidRPr="00DD4380">
              <w:rPr>
                <w:rStyle w:val="Hyperlink"/>
                <w:rFonts w:ascii="Times New Roman" w:hAnsi="Times New Roman" w:cs="Times New Roman"/>
                <w:noProof/>
              </w:rPr>
              <w:t xml:space="preserve"> Working Procedure</w:t>
            </w:r>
            <w:r w:rsidR="00CF0EAF">
              <w:rPr>
                <w:noProof/>
                <w:webHidden/>
              </w:rPr>
              <w:tab/>
            </w:r>
            <w:r w:rsidR="00CF0EAF">
              <w:rPr>
                <w:noProof/>
                <w:webHidden/>
              </w:rPr>
              <w:fldChar w:fldCharType="begin"/>
            </w:r>
            <w:r w:rsidR="00CF0EAF">
              <w:rPr>
                <w:noProof/>
                <w:webHidden/>
              </w:rPr>
              <w:instrText xml:space="preserve"> PAGEREF _Toc8460562 \h </w:instrText>
            </w:r>
            <w:r w:rsidR="00CF0EAF">
              <w:rPr>
                <w:noProof/>
                <w:webHidden/>
              </w:rPr>
            </w:r>
            <w:r w:rsidR="00CF0EAF">
              <w:rPr>
                <w:noProof/>
                <w:webHidden/>
              </w:rPr>
              <w:fldChar w:fldCharType="separate"/>
            </w:r>
            <w:r w:rsidR="00CF0EAF">
              <w:rPr>
                <w:noProof/>
                <w:webHidden/>
              </w:rPr>
              <w:t>10</w:t>
            </w:r>
            <w:r w:rsidR="00CF0EAF">
              <w:rPr>
                <w:noProof/>
                <w:webHidden/>
              </w:rPr>
              <w:fldChar w:fldCharType="end"/>
            </w:r>
          </w:hyperlink>
        </w:p>
        <w:p w:rsidR="00CF0EAF" w:rsidRDefault="0020622C">
          <w:pPr>
            <w:pStyle w:val="TOC3"/>
            <w:tabs>
              <w:tab w:val="left" w:pos="1320"/>
              <w:tab w:val="right" w:leader="dot" w:pos="7930"/>
            </w:tabs>
            <w:rPr>
              <w:rFonts w:eastAsiaTheme="minorEastAsia"/>
              <w:noProof/>
              <w:lang w:val="id-ID" w:eastAsia="id-ID"/>
            </w:rPr>
          </w:pPr>
          <w:hyperlink w:anchor="_Toc8460563" w:history="1">
            <w:r w:rsidR="00CF0EAF" w:rsidRPr="00DD4380">
              <w:rPr>
                <w:rStyle w:val="Hyperlink"/>
                <w:rFonts w:ascii="Times New Roman" w:hAnsi="Times New Roman" w:cs="Times New Roman"/>
                <w:noProof/>
              </w:rPr>
              <w:t>3.2.1.</w:t>
            </w:r>
            <w:r w:rsidR="00CF0EAF">
              <w:rPr>
                <w:rFonts w:eastAsiaTheme="minorEastAsia"/>
                <w:noProof/>
                <w:lang w:val="id-ID" w:eastAsia="id-ID"/>
              </w:rPr>
              <w:tab/>
            </w:r>
            <w:r w:rsidR="00CF0EAF" w:rsidRPr="00DD4380">
              <w:rPr>
                <w:rStyle w:val="Hyperlink"/>
                <w:rFonts w:ascii="Times New Roman" w:hAnsi="Times New Roman" w:cs="Times New Roman"/>
                <w:noProof/>
              </w:rPr>
              <w:t>Item and tool requirement for Monitoring Network</w:t>
            </w:r>
            <w:r w:rsidR="00CF0EAF">
              <w:rPr>
                <w:noProof/>
                <w:webHidden/>
              </w:rPr>
              <w:tab/>
            </w:r>
            <w:r w:rsidR="00CF0EAF">
              <w:rPr>
                <w:noProof/>
                <w:webHidden/>
              </w:rPr>
              <w:fldChar w:fldCharType="begin"/>
            </w:r>
            <w:r w:rsidR="00CF0EAF">
              <w:rPr>
                <w:noProof/>
                <w:webHidden/>
              </w:rPr>
              <w:instrText xml:space="preserve"> PAGEREF _Toc8460563 \h </w:instrText>
            </w:r>
            <w:r w:rsidR="00CF0EAF">
              <w:rPr>
                <w:noProof/>
                <w:webHidden/>
              </w:rPr>
            </w:r>
            <w:r w:rsidR="00CF0EAF">
              <w:rPr>
                <w:noProof/>
                <w:webHidden/>
              </w:rPr>
              <w:fldChar w:fldCharType="separate"/>
            </w:r>
            <w:r w:rsidR="00CF0EAF">
              <w:rPr>
                <w:noProof/>
                <w:webHidden/>
              </w:rPr>
              <w:t>10</w:t>
            </w:r>
            <w:r w:rsidR="00CF0EAF">
              <w:rPr>
                <w:noProof/>
                <w:webHidden/>
              </w:rPr>
              <w:fldChar w:fldCharType="end"/>
            </w:r>
          </w:hyperlink>
        </w:p>
        <w:p w:rsidR="00CF0EAF" w:rsidRDefault="0020622C">
          <w:pPr>
            <w:pStyle w:val="TOC1"/>
            <w:rPr>
              <w:rFonts w:asciiTheme="minorHAnsi" w:eastAsiaTheme="minorEastAsia" w:hAnsiTheme="minorHAnsi" w:cstheme="minorBidi"/>
              <w:sz w:val="22"/>
              <w:szCs w:val="22"/>
              <w:lang w:val="id-ID" w:eastAsia="id-ID"/>
            </w:rPr>
          </w:pPr>
          <w:hyperlink w:anchor="_Toc8460564" w:history="1">
            <w:r w:rsidR="00CF0EAF" w:rsidRPr="00DD4380">
              <w:rPr>
                <w:rStyle w:val="Hyperlink"/>
              </w:rPr>
              <w:t>CHAPTER IV</w:t>
            </w:r>
            <w:r w:rsidR="00CF0EAF" w:rsidRPr="00DD4380">
              <w:rPr>
                <w:rStyle w:val="Hyperlink"/>
                <w:lang w:val="id-ID"/>
              </w:rPr>
              <w:t xml:space="preserve"> </w:t>
            </w:r>
            <w:r w:rsidR="00CF0EAF" w:rsidRPr="00DD4380">
              <w:rPr>
                <w:rStyle w:val="Hyperlink"/>
              </w:rPr>
              <w:t>CLOSING</w:t>
            </w:r>
            <w:r w:rsidR="00CF0EAF">
              <w:rPr>
                <w:webHidden/>
              </w:rPr>
              <w:tab/>
            </w:r>
            <w:r w:rsidR="00CF0EAF">
              <w:rPr>
                <w:webHidden/>
              </w:rPr>
              <w:fldChar w:fldCharType="begin"/>
            </w:r>
            <w:r w:rsidR="00CF0EAF">
              <w:rPr>
                <w:webHidden/>
              </w:rPr>
              <w:instrText xml:space="preserve"> PAGEREF _Toc8460564 \h </w:instrText>
            </w:r>
            <w:r w:rsidR="00CF0EAF">
              <w:rPr>
                <w:webHidden/>
              </w:rPr>
            </w:r>
            <w:r w:rsidR="00CF0EAF">
              <w:rPr>
                <w:webHidden/>
              </w:rPr>
              <w:fldChar w:fldCharType="separate"/>
            </w:r>
            <w:r w:rsidR="00CF0EAF">
              <w:rPr>
                <w:webHidden/>
              </w:rPr>
              <w:t>19</w:t>
            </w:r>
            <w:r w:rsidR="00CF0EAF">
              <w:rPr>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65" w:history="1">
            <w:r w:rsidR="00CF0EAF" w:rsidRPr="00DD4380">
              <w:rPr>
                <w:rStyle w:val="Hyperlink"/>
                <w:rFonts w:ascii="Times New Roman" w:hAnsi="Times New Roman" w:cs="Times New Roman"/>
                <w:noProof/>
                <w:lang w:val="id-ID"/>
              </w:rPr>
              <w:t>4.1.</w:t>
            </w:r>
            <w:r w:rsidR="00CF0EAF">
              <w:rPr>
                <w:rFonts w:eastAsiaTheme="minorEastAsia"/>
                <w:noProof/>
                <w:lang w:val="id-ID" w:eastAsia="id-ID"/>
              </w:rPr>
              <w:tab/>
            </w:r>
            <w:r w:rsidR="00CF0EAF" w:rsidRPr="00DD4380">
              <w:rPr>
                <w:rStyle w:val="Hyperlink"/>
                <w:rFonts w:ascii="Times New Roman" w:hAnsi="Times New Roman" w:cs="Times New Roman"/>
                <w:noProof/>
              </w:rPr>
              <w:t>Conclusion</w:t>
            </w:r>
            <w:r w:rsidR="00CF0EAF">
              <w:rPr>
                <w:noProof/>
                <w:webHidden/>
              </w:rPr>
              <w:tab/>
            </w:r>
            <w:r w:rsidR="00CF0EAF">
              <w:rPr>
                <w:noProof/>
                <w:webHidden/>
              </w:rPr>
              <w:fldChar w:fldCharType="begin"/>
            </w:r>
            <w:r w:rsidR="00CF0EAF">
              <w:rPr>
                <w:noProof/>
                <w:webHidden/>
              </w:rPr>
              <w:instrText xml:space="preserve"> PAGEREF _Toc8460565 \h </w:instrText>
            </w:r>
            <w:r w:rsidR="00CF0EAF">
              <w:rPr>
                <w:noProof/>
                <w:webHidden/>
              </w:rPr>
            </w:r>
            <w:r w:rsidR="00CF0EAF">
              <w:rPr>
                <w:noProof/>
                <w:webHidden/>
              </w:rPr>
              <w:fldChar w:fldCharType="separate"/>
            </w:r>
            <w:r w:rsidR="00CF0EAF">
              <w:rPr>
                <w:noProof/>
                <w:webHidden/>
              </w:rPr>
              <w:t>19</w:t>
            </w:r>
            <w:r w:rsidR="00CF0EAF">
              <w:rPr>
                <w:noProof/>
                <w:webHidden/>
              </w:rPr>
              <w:fldChar w:fldCharType="end"/>
            </w:r>
          </w:hyperlink>
        </w:p>
        <w:p w:rsidR="00CF0EAF" w:rsidRDefault="0020622C">
          <w:pPr>
            <w:pStyle w:val="TOC2"/>
            <w:tabs>
              <w:tab w:val="left" w:pos="880"/>
              <w:tab w:val="right" w:leader="dot" w:pos="7930"/>
            </w:tabs>
            <w:rPr>
              <w:rFonts w:eastAsiaTheme="minorEastAsia"/>
              <w:noProof/>
              <w:lang w:val="id-ID" w:eastAsia="id-ID"/>
            </w:rPr>
          </w:pPr>
          <w:hyperlink w:anchor="_Toc8460566" w:history="1">
            <w:r w:rsidR="00CF0EAF" w:rsidRPr="00DD4380">
              <w:rPr>
                <w:rStyle w:val="Hyperlink"/>
                <w:rFonts w:ascii="Times New Roman" w:hAnsi="Times New Roman" w:cs="Times New Roman"/>
                <w:noProof/>
                <w:lang w:val="id-ID"/>
              </w:rPr>
              <w:t>4.2.</w:t>
            </w:r>
            <w:r w:rsidR="00CF0EAF">
              <w:rPr>
                <w:rFonts w:eastAsiaTheme="minorEastAsia"/>
                <w:noProof/>
                <w:lang w:val="id-ID" w:eastAsia="id-ID"/>
              </w:rPr>
              <w:tab/>
            </w:r>
            <w:r w:rsidR="00CF0EAF" w:rsidRPr="00DD4380">
              <w:rPr>
                <w:rStyle w:val="Hyperlink"/>
                <w:rFonts w:ascii="Times New Roman" w:hAnsi="Times New Roman" w:cs="Times New Roman"/>
                <w:noProof/>
              </w:rPr>
              <w:t>Suggestions</w:t>
            </w:r>
            <w:r w:rsidR="00CF0EAF">
              <w:rPr>
                <w:noProof/>
                <w:webHidden/>
              </w:rPr>
              <w:tab/>
            </w:r>
            <w:r w:rsidR="00CF0EAF">
              <w:rPr>
                <w:noProof/>
                <w:webHidden/>
              </w:rPr>
              <w:fldChar w:fldCharType="begin"/>
            </w:r>
            <w:r w:rsidR="00CF0EAF">
              <w:rPr>
                <w:noProof/>
                <w:webHidden/>
              </w:rPr>
              <w:instrText xml:space="preserve"> PAGEREF _Toc8460566 \h </w:instrText>
            </w:r>
            <w:r w:rsidR="00CF0EAF">
              <w:rPr>
                <w:noProof/>
                <w:webHidden/>
              </w:rPr>
            </w:r>
            <w:r w:rsidR="00CF0EAF">
              <w:rPr>
                <w:noProof/>
                <w:webHidden/>
              </w:rPr>
              <w:fldChar w:fldCharType="separate"/>
            </w:r>
            <w:r w:rsidR="00CF0EAF">
              <w:rPr>
                <w:noProof/>
                <w:webHidden/>
              </w:rPr>
              <w:t>19</w:t>
            </w:r>
            <w:r w:rsidR="00CF0EAF">
              <w:rPr>
                <w:noProof/>
                <w:webHidden/>
              </w:rPr>
              <w:fldChar w:fldCharType="end"/>
            </w:r>
          </w:hyperlink>
        </w:p>
        <w:p w:rsidR="00CF0EAF" w:rsidRDefault="0020622C">
          <w:pPr>
            <w:pStyle w:val="TOC1"/>
            <w:rPr>
              <w:rFonts w:asciiTheme="minorHAnsi" w:eastAsiaTheme="minorEastAsia" w:hAnsiTheme="minorHAnsi" w:cstheme="minorBidi"/>
              <w:sz w:val="22"/>
              <w:szCs w:val="22"/>
              <w:lang w:val="id-ID" w:eastAsia="id-ID"/>
            </w:rPr>
          </w:pPr>
          <w:hyperlink w:anchor="_Toc8460567" w:history="1">
            <w:r w:rsidR="00CF0EAF" w:rsidRPr="00DD4380">
              <w:rPr>
                <w:rStyle w:val="Hyperlink"/>
              </w:rPr>
              <w:t>REFERENCE</w:t>
            </w:r>
            <w:r w:rsidR="00CF0EAF">
              <w:rPr>
                <w:webHidden/>
              </w:rPr>
              <w:tab/>
            </w:r>
            <w:r w:rsidR="00CF0EAF">
              <w:rPr>
                <w:webHidden/>
              </w:rPr>
              <w:fldChar w:fldCharType="begin"/>
            </w:r>
            <w:r w:rsidR="00CF0EAF">
              <w:rPr>
                <w:webHidden/>
              </w:rPr>
              <w:instrText xml:space="preserve"> PAGEREF _Toc8460567 \h </w:instrText>
            </w:r>
            <w:r w:rsidR="00CF0EAF">
              <w:rPr>
                <w:webHidden/>
              </w:rPr>
            </w:r>
            <w:r w:rsidR="00CF0EAF">
              <w:rPr>
                <w:webHidden/>
              </w:rPr>
              <w:fldChar w:fldCharType="separate"/>
            </w:r>
            <w:r w:rsidR="00CF0EAF">
              <w:rPr>
                <w:webHidden/>
              </w:rPr>
              <w:t>20</w:t>
            </w:r>
            <w:r w:rsidR="00CF0EAF">
              <w:rPr>
                <w:webHidden/>
              </w:rPr>
              <w:fldChar w:fldCharType="end"/>
            </w:r>
          </w:hyperlink>
        </w:p>
        <w:p w:rsidR="003F5062" w:rsidRDefault="00F308CB" w:rsidP="003F5062">
          <w:pPr>
            <w:pStyle w:val="TOC1"/>
          </w:pPr>
          <w:r w:rsidRPr="000B3233">
            <w:rPr>
              <w:b/>
              <w:bCs/>
            </w:rPr>
            <w:fldChar w:fldCharType="end"/>
          </w:r>
        </w:p>
      </w:sdtContent>
    </w:sdt>
    <w:p w:rsidR="003F5062" w:rsidRDefault="003F5062" w:rsidP="003F5062">
      <w:pPr>
        <w:rPr>
          <w:rFonts w:ascii="Times New Roman" w:hAnsi="Times New Roman" w:cs="Times New Roman"/>
          <w:noProof/>
          <w:sz w:val="24"/>
          <w:szCs w:val="24"/>
        </w:rPr>
      </w:pPr>
      <w:r>
        <w:br w:type="page"/>
      </w:r>
    </w:p>
    <w:p w:rsidR="003F5062" w:rsidRDefault="003F5062" w:rsidP="003F506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PICTURES</w:t>
      </w:r>
    </w:p>
    <w:p w:rsidR="003F5062" w:rsidRPr="009D699F" w:rsidRDefault="003F5062" w:rsidP="009D699F">
      <w:pPr>
        <w:spacing w:after="0" w:line="360" w:lineRule="auto"/>
        <w:rPr>
          <w:rFonts w:ascii="Times New Roman" w:hAnsi="Times New Roman" w:cs="Times New Roman"/>
          <w:sz w:val="24"/>
          <w:szCs w:val="24"/>
        </w:rPr>
      </w:pPr>
      <w:r w:rsidRPr="009D699F">
        <w:rPr>
          <w:rFonts w:ascii="Times New Roman" w:hAnsi="Times New Roman" w:cs="Times New Roman"/>
          <w:sz w:val="24"/>
          <w:szCs w:val="24"/>
        </w:rPr>
        <w:t>Picture 2.1</w:t>
      </w:r>
      <w:r w:rsidR="00CF440F">
        <w:rPr>
          <w:rFonts w:ascii="Times New Roman" w:hAnsi="Times New Roman" w:cs="Times New Roman"/>
          <w:sz w:val="24"/>
          <w:szCs w:val="24"/>
          <w:lang w:val="id-ID"/>
        </w:rPr>
        <w:t>.</w:t>
      </w:r>
      <w:r w:rsidRPr="009D699F">
        <w:rPr>
          <w:rFonts w:ascii="Times New Roman" w:hAnsi="Times New Roman" w:cs="Times New Roman"/>
          <w:sz w:val="24"/>
          <w:szCs w:val="24"/>
        </w:rPr>
        <w:t xml:space="preserve"> PT. Graha Tele</w:t>
      </w:r>
      <w:r w:rsidR="00C17B98">
        <w:rPr>
          <w:rFonts w:ascii="Times New Roman" w:hAnsi="Times New Roman" w:cs="Times New Roman"/>
          <w:sz w:val="24"/>
          <w:szCs w:val="24"/>
        </w:rPr>
        <w:t>komunikasi Indonesia……………………………</w:t>
      </w:r>
      <w:r w:rsidR="00C17B98">
        <w:rPr>
          <w:rFonts w:ascii="Times New Roman" w:hAnsi="Times New Roman" w:cs="Times New Roman"/>
          <w:sz w:val="24"/>
          <w:szCs w:val="24"/>
          <w:lang w:val="id-ID"/>
        </w:rPr>
        <w:t>....</w:t>
      </w:r>
      <w:r w:rsidRPr="009D699F">
        <w:rPr>
          <w:rFonts w:ascii="Times New Roman" w:hAnsi="Times New Roman" w:cs="Times New Roman"/>
          <w:sz w:val="24"/>
          <w:szCs w:val="24"/>
        </w:rPr>
        <w:t>3</w:t>
      </w:r>
    </w:p>
    <w:p w:rsidR="003F5062" w:rsidRPr="0052776C" w:rsidRDefault="003F5062" w:rsidP="009D699F">
      <w:pPr>
        <w:spacing w:after="0" w:line="360" w:lineRule="auto"/>
        <w:rPr>
          <w:rFonts w:ascii="Times New Roman" w:hAnsi="Times New Roman" w:cs="Times New Roman"/>
          <w:sz w:val="24"/>
          <w:szCs w:val="24"/>
          <w:lang w:val="id-ID"/>
        </w:rPr>
      </w:pPr>
      <w:r w:rsidRPr="009D699F">
        <w:rPr>
          <w:rFonts w:ascii="Times New Roman" w:hAnsi="Times New Roman" w:cs="Times New Roman"/>
          <w:sz w:val="24"/>
          <w:szCs w:val="24"/>
        </w:rPr>
        <w:t>Picture 2.2</w:t>
      </w:r>
      <w:r w:rsidR="00CF440F">
        <w:rPr>
          <w:rFonts w:ascii="Times New Roman" w:hAnsi="Times New Roman" w:cs="Times New Roman"/>
          <w:sz w:val="24"/>
          <w:szCs w:val="24"/>
          <w:lang w:val="id-ID"/>
        </w:rPr>
        <w:t>.</w:t>
      </w:r>
      <w:r w:rsidRPr="009D699F">
        <w:rPr>
          <w:rFonts w:ascii="Times New Roman" w:hAnsi="Times New Roman" w:cs="Times New Roman"/>
          <w:sz w:val="24"/>
          <w:szCs w:val="24"/>
        </w:rPr>
        <w:t xml:space="preserve"> Organization Chart of  PT. Graha Telekomunikasi Indonesia……</w:t>
      </w:r>
      <w:r w:rsidRPr="009D699F">
        <w:rPr>
          <w:rFonts w:ascii="Times New Roman" w:hAnsi="Times New Roman" w:cs="Times New Roman"/>
          <w:sz w:val="24"/>
          <w:szCs w:val="24"/>
          <w:lang w:val="id-ID"/>
        </w:rPr>
        <w:t>.</w:t>
      </w:r>
      <w:r w:rsidR="00C17B98">
        <w:rPr>
          <w:rFonts w:ascii="Times New Roman" w:hAnsi="Times New Roman" w:cs="Times New Roman"/>
          <w:sz w:val="24"/>
          <w:szCs w:val="24"/>
        </w:rPr>
        <w:t>.</w:t>
      </w:r>
      <w:r w:rsidR="0052776C">
        <w:rPr>
          <w:rFonts w:ascii="Times New Roman" w:hAnsi="Times New Roman" w:cs="Times New Roman"/>
          <w:sz w:val="24"/>
          <w:szCs w:val="24"/>
          <w:lang w:val="id-ID"/>
        </w:rPr>
        <w:t>5</w:t>
      </w:r>
    </w:p>
    <w:p w:rsidR="003F5062" w:rsidRPr="009D699F" w:rsidRDefault="003F5062" w:rsidP="009D699F">
      <w:pPr>
        <w:spacing w:after="0" w:line="360" w:lineRule="auto"/>
        <w:rPr>
          <w:rFonts w:ascii="Times New Roman" w:hAnsi="Times New Roman" w:cs="Times New Roman"/>
          <w:sz w:val="24"/>
          <w:szCs w:val="24"/>
          <w:lang w:val="id-ID"/>
        </w:rPr>
      </w:pPr>
      <w:r w:rsidRPr="009D699F">
        <w:rPr>
          <w:rFonts w:ascii="Times New Roman" w:hAnsi="Times New Roman" w:cs="Times New Roman"/>
          <w:sz w:val="24"/>
          <w:szCs w:val="24"/>
        </w:rPr>
        <w:t>Picture 3.1</w:t>
      </w:r>
      <w:r w:rsidR="00CF440F">
        <w:rPr>
          <w:rFonts w:ascii="Times New Roman" w:hAnsi="Times New Roman" w:cs="Times New Roman"/>
          <w:sz w:val="24"/>
          <w:szCs w:val="24"/>
          <w:lang w:val="id-ID"/>
        </w:rPr>
        <w:t>.</w:t>
      </w:r>
      <w:r w:rsidRPr="009D699F">
        <w:rPr>
          <w:rFonts w:ascii="Times New Roman" w:hAnsi="Times New Roman" w:cs="Times New Roman"/>
          <w:sz w:val="24"/>
          <w:szCs w:val="24"/>
        </w:rPr>
        <w:t xml:space="preserve"> </w:t>
      </w:r>
      <w:r w:rsidRPr="009D699F">
        <w:rPr>
          <w:rFonts w:ascii="Times New Roman" w:hAnsi="Times New Roman" w:cs="Times New Roman"/>
        </w:rPr>
        <w:t>MikroTik RB</w:t>
      </w:r>
      <w:r w:rsidRPr="009D699F">
        <w:rPr>
          <w:rFonts w:ascii="Times New Roman" w:hAnsi="Times New Roman" w:cs="Times New Roman"/>
          <w:lang w:val="id-ID"/>
        </w:rPr>
        <w:t>750Gr2..</w:t>
      </w:r>
      <w:r w:rsidRPr="009D699F">
        <w:rPr>
          <w:rFonts w:ascii="Times New Roman" w:hAnsi="Times New Roman" w:cs="Times New Roman"/>
          <w:sz w:val="24"/>
          <w:szCs w:val="24"/>
        </w:rPr>
        <w:t>………………………………………</w:t>
      </w:r>
      <w:r w:rsidR="00061236">
        <w:rPr>
          <w:rFonts w:ascii="Times New Roman" w:hAnsi="Times New Roman" w:cs="Times New Roman"/>
          <w:sz w:val="24"/>
          <w:szCs w:val="24"/>
          <w:lang w:val="id-ID"/>
        </w:rPr>
        <w:t>............</w:t>
      </w:r>
      <w:r w:rsidR="00C17B98">
        <w:rPr>
          <w:rFonts w:ascii="Times New Roman" w:hAnsi="Times New Roman" w:cs="Times New Roman"/>
          <w:sz w:val="24"/>
          <w:szCs w:val="24"/>
          <w:lang w:val="id-ID"/>
        </w:rPr>
        <w:t>.</w:t>
      </w:r>
      <w:r w:rsidR="00061236">
        <w:rPr>
          <w:rFonts w:ascii="Times New Roman" w:hAnsi="Times New Roman" w:cs="Times New Roman"/>
          <w:sz w:val="24"/>
          <w:szCs w:val="24"/>
          <w:lang w:val="id-ID"/>
        </w:rPr>
        <w:t>10</w:t>
      </w:r>
    </w:p>
    <w:p w:rsidR="003F5062" w:rsidRDefault="003F5062" w:rsidP="009D699F">
      <w:pPr>
        <w:spacing w:after="0" w:line="360" w:lineRule="auto"/>
        <w:rPr>
          <w:rFonts w:ascii="Times New Roman" w:hAnsi="Times New Roman" w:cs="Times New Roman"/>
          <w:sz w:val="24"/>
          <w:szCs w:val="24"/>
          <w:lang w:val="id-ID"/>
        </w:rPr>
      </w:pPr>
      <w:r w:rsidRPr="009D699F">
        <w:rPr>
          <w:rFonts w:ascii="Times New Roman" w:hAnsi="Times New Roman" w:cs="Times New Roman"/>
          <w:sz w:val="24"/>
          <w:szCs w:val="24"/>
        </w:rPr>
        <w:t>Picture 3.2</w:t>
      </w:r>
      <w:r w:rsidR="00CF440F">
        <w:rPr>
          <w:rFonts w:ascii="Times New Roman" w:hAnsi="Times New Roman" w:cs="Times New Roman"/>
          <w:sz w:val="24"/>
          <w:szCs w:val="24"/>
          <w:lang w:val="id-ID"/>
        </w:rPr>
        <w:t>.</w:t>
      </w:r>
      <w:r w:rsidRPr="009D699F">
        <w:rPr>
          <w:rFonts w:ascii="Times New Roman" w:hAnsi="Times New Roman" w:cs="Times New Roman"/>
          <w:sz w:val="24"/>
          <w:szCs w:val="24"/>
        </w:rPr>
        <w:t xml:space="preserve"> Laptop……………………………………………………………...</w:t>
      </w:r>
      <w:r w:rsidR="00C17B98">
        <w:rPr>
          <w:rFonts w:ascii="Times New Roman" w:hAnsi="Times New Roman" w:cs="Times New Roman"/>
          <w:sz w:val="24"/>
          <w:szCs w:val="24"/>
          <w:lang w:val="id-ID"/>
        </w:rPr>
        <w:t>.</w:t>
      </w:r>
      <w:r w:rsidRPr="009D699F">
        <w:rPr>
          <w:rFonts w:ascii="Times New Roman" w:hAnsi="Times New Roman" w:cs="Times New Roman"/>
          <w:sz w:val="24"/>
          <w:szCs w:val="24"/>
        </w:rPr>
        <w:t>10</w:t>
      </w:r>
    </w:p>
    <w:p w:rsidR="0052776C" w:rsidRPr="0052776C"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Picture 3.3</w:t>
      </w:r>
      <w:r w:rsidR="00CF440F">
        <w:rPr>
          <w:rFonts w:ascii="Times New Roman" w:hAnsi="Times New Roman" w:cs="Times New Roman"/>
          <w:sz w:val="24"/>
          <w:szCs w:val="24"/>
          <w:lang w:val="id-ID"/>
        </w:rPr>
        <w:t>.</w:t>
      </w:r>
      <w:r>
        <w:rPr>
          <w:rFonts w:ascii="Times New Roman" w:hAnsi="Times New Roman" w:cs="Times New Roman"/>
          <w:sz w:val="24"/>
          <w:szCs w:val="24"/>
          <w:lang w:val="id-ID"/>
        </w:rPr>
        <w:t xml:space="preserve"> Winbox.............................................................</w:t>
      </w:r>
      <w:r w:rsidR="00061236">
        <w:rPr>
          <w:rFonts w:ascii="Times New Roman" w:hAnsi="Times New Roman" w:cs="Times New Roman"/>
          <w:sz w:val="24"/>
          <w:szCs w:val="24"/>
          <w:lang w:val="id-ID"/>
        </w:rPr>
        <w:t>................................</w:t>
      </w:r>
      <w:r>
        <w:rPr>
          <w:rFonts w:ascii="Times New Roman" w:hAnsi="Times New Roman" w:cs="Times New Roman"/>
          <w:sz w:val="24"/>
          <w:szCs w:val="24"/>
          <w:lang w:val="id-ID"/>
        </w:rPr>
        <w:t>.</w:t>
      </w:r>
      <w:r w:rsidR="00C17B98">
        <w:rPr>
          <w:rFonts w:ascii="Times New Roman" w:hAnsi="Times New Roman" w:cs="Times New Roman"/>
          <w:sz w:val="24"/>
          <w:szCs w:val="24"/>
          <w:lang w:val="id-ID"/>
        </w:rPr>
        <w:t>.</w:t>
      </w:r>
      <w:r w:rsidR="00061236">
        <w:rPr>
          <w:rFonts w:ascii="Times New Roman" w:hAnsi="Times New Roman" w:cs="Times New Roman"/>
          <w:sz w:val="24"/>
          <w:szCs w:val="24"/>
          <w:lang w:val="id-ID"/>
        </w:rPr>
        <w:t>10</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w:t>
      </w:r>
      <w:r>
        <w:rPr>
          <w:rFonts w:ascii="Times New Roman" w:hAnsi="Times New Roman" w:cs="Times New Roman"/>
          <w:sz w:val="24"/>
          <w:szCs w:val="24"/>
          <w:lang w:val="id-ID"/>
        </w:rPr>
        <w:t>4</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szCs w:val="24"/>
          <w:lang w:val="id-ID"/>
        </w:rPr>
        <w:t>Network Topology</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1</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w:t>
      </w:r>
      <w:r>
        <w:rPr>
          <w:rFonts w:ascii="Times New Roman" w:hAnsi="Times New Roman" w:cs="Times New Roman"/>
          <w:sz w:val="24"/>
          <w:szCs w:val="24"/>
          <w:lang w:val="id-ID"/>
        </w:rPr>
        <w:t>5</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szCs w:val="24"/>
          <w:lang w:val="id-ID"/>
        </w:rPr>
        <w:t>Tunnel Broker Service Registration....</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2</w:t>
      </w:r>
    </w:p>
    <w:p w:rsidR="003F5062" w:rsidRPr="00867B05"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w:t>
      </w:r>
      <w:r>
        <w:rPr>
          <w:rFonts w:ascii="Times New Roman" w:hAnsi="Times New Roman" w:cs="Times New Roman"/>
          <w:sz w:val="24"/>
          <w:szCs w:val="24"/>
          <w:lang w:val="id-ID"/>
        </w:rPr>
        <w:t>6</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szCs w:val="24"/>
          <w:lang w:val="id-ID"/>
        </w:rPr>
        <w:t>Creating A Regular Tunnel...</w:t>
      </w:r>
      <w:r w:rsidR="003F5062" w:rsidRPr="009D699F">
        <w:rPr>
          <w:rFonts w:ascii="Times New Roman" w:hAnsi="Times New Roman" w:cs="Times New Roman"/>
          <w:sz w:val="24"/>
          <w:szCs w:val="24"/>
        </w:rPr>
        <w:t>……………………………………...</w:t>
      </w:r>
      <w:r w:rsidR="003F5062" w:rsidRPr="009D699F">
        <w:rPr>
          <w:rFonts w:ascii="Times New Roman" w:hAnsi="Times New Roman" w:cs="Times New Roman"/>
          <w:sz w:val="24"/>
          <w:szCs w:val="24"/>
          <w:lang w:val="id-ID"/>
        </w:rPr>
        <w:t>.</w:t>
      </w:r>
      <w:r w:rsidR="00C17B98">
        <w:rPr>
          <w:rFonts w:ascii="Times New Roman" w:hAnsi="Times New Roman" w:cs="Times New Roman"/>
          <w:sz w:val="24"/>
          <w:szCs w:val="24"/>
          <w:lang w:val="id-ID"/>
        </w:rPr>
        <w:t>..</w:t>
      </w:r>
      <w:r w:rsidR="00867B05">
        <w:rPr>
          <w:rFonts w:ascii="Times New Roman" w:hAnsi="Times New Roman" w:cs="Times New Roman"/>
          <w:sz w:val="24"/>
          <w:szCs w:val="24"/>
        </w:rPr>
        <w:t>1</w:t>
      </w:r>
      <w:r w:rsidR="00867B05">
        <w:rPr>
          <w:rFonts w:ascii="Times New Roman" w:hAnsi="Times New Roman" w:cs="Times New Roman"/>
          <w:sz w:val="24"/>
          <w:szCs w:val="24"/>
          <w:lang w:val="id-ID"/>
        </w:rPr>
        <w:t>3</w:t>
      </w:r>
    </w:p>
    <w:p w:rsidR="003F5062" w:rsidRPr="009D699F" w:rsidRDefault="003F5062" w:rsidP="009D699F">
      <w:pPr>
        <w:spacing w:after="0" w:line="360" w:lineRule="auto"/>
        <w:rPr>
          <w:rFonts w:ascii="Times New Roman" w:hAnsi="Times New Roman" w:cs="Times New Roman"/>
          <w:sz w:val="24"/>
          <w:szCs w:val="24"/>
          <w:lang w:val="id-ID"/>
        </w:rPr>
      </w:pPr>
      <w:r w:rsidRPr="009D699F">
        <w:rPr>
          <w:rFonts w:ascii="Times New Roman" w:hAnsi="Times New Roman" w:cs="Times New Roman"/>
          <w:sz w:val="24"/>
          <w:szCs w:val="24"/>
        </w:rPr>
        <w:t xml:space="preserve">Picture </w:t>
      </w:r>
      <w:r w:rsidR="0052776C">
        <w:rPr>
          <w:rFonts w:ascii="Times New Roman" w:hAnsi="Times New Roman" w:cs="Times New Roman"/>
          <w:sz w:val="24"/>
          <w:szCs w:val="24"/>
        </w:rPr>
        <w:t>3.</w:t>
      </w:r>
      <w:r w:rsidR="0052776C">
        <w:rPr>
          <w:rFonts w:ascii="Times New Roman" w:hAnsi="Times New Roman" w:cs="Times New Roman"/>
          <w:sz w:val="24"/>
          <w:szCs w:val="24"/>
          <w:lang w:val="id-ID"/>
        </w:rPr>
        <w:t>7</w:t>
      </w:r>
      <w:r w:rsidR="00CF440F">
        <w:rPr>
          <w:rFonts w:ascii="Times New Roman" w:hAnsi="Times New Roman" w:cs="Times New Roman"/>
          <w:sz w:val="24"/>
          <w:szCs w:val="24"/>
          <w:lang w:val="id-ID"/>
        </w:rPr>
        <w:t>.</w:t>
      </w:r>
      <w:r w:rsidRPr="009D699F">
        <w:rPr>
          <w:rFonts w:ascii="Times New Roman" w:hAnsi="Times New Roman" w:cs="Times New Roman"/>
          <w:sz w:val="24"/>
          <w:szCs w:val="24"/>
        </w:rPr>
        <w:t xml:space="preserve"> </w:t>
      </w:r>
      <w:r w:rsidRPr="009D699F">
        <w:rPr>
          <w:rFonts w:ascii="Times New Roman" w:hAnsi="Times New Roman" w:cs="Times New Roman"/>
          <w:sz w:val="24"/>
          <w:szCs w:val="24"/>
          <w:lang w:val="id-ID"/>
        </w:rPr>
        <w:t>6to4 Interface Configuration Details</w:t>
      </w:r>
      <w:r w:rsidRPr="009D699F">
        <w:rPr>
          <w:rFonts w:ascii="Times New Roman" w:hAnsi="Times New Roman" w:cs="Times New Roman"/>
          <w:sz w:val="24"/>
          <w:szCs w:val="24"/>
        </w:rPr>
        <w:t>…………</w:t>
      </w:r>
      <w:r w:rsidRPr="009D699F">
        <w:rPr>
          <w:rFonts w:ascii="Times New Roman" w:hAnsi="Times New Roman" w:cs="Times New Roman"/>
          <w:sz w:val="24"/>
          <w:szCs w:val="24"/>
          <w:lang w:val="id-ID"/>
        </w:rPr>
        <w:t>...</w:t>
      </w:r>
      <w:r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Pr="009D699F">
        <w:rPr>
          <w:rFonts w:ascii="Times New Roman" w:hAnsi="Times New Roman" w:cs="Times New Roman"/>
          <w:sz w:val="24"/>
          <w:szCs w:val="24"/>
        </w:rPr>
        <w:t>1</w:t>
      </w:r>
      <w:r w:rsidR="00867B05">
        <w:rPr>
          <w:rFonts w:ascii="Times New Roman" w:hAnsi="Times New Roman" w:cs="Times New Roman"/>
          <w:sz w:val="24"/>
          <w:szCs w:val="24"/>
          <w:lang w:val="id-ID"/>
        </w:rPr>
        <w:t>4</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3.8</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szCs w:val="24"/>
          <w:lang w:val="id-ID"/>
        </w:rPr>
        <w:t>Address Allocation on the Tunnel Details.......................................</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5</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w:t>
      </w:r>
      <w:r>
        <w:rPr>
          <w:rFonts w:ascii="Times New Roman" w:hAnsi="Times New Roman" w:cs="Times New Roman"/>
          <w:sz w:val="24"/>
          <w:szCs w:val="24"/>
          <w:lang w:val="id-ID"/>
        </w:rPr>
        <w:t>9</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szCs w:val="24"/>
          <w:lang w:val="id-ID"/>
        </w:rPr>
        <w:t>Add Public IPv4 Address in the Internet Interface</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5</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w:t>
      </w:r>
      <w:r>
        <w:rPr>
          <w:rFonts w:ascii="Times New Roman" w:hAnsi="Times New Roman" w:cs="Times New Roman"/>
          <w:sz w:val="24"/>
          <w:szCs w:val="24"/>
          <w:lang w:val="id-ID"/>
        </w:rPr>
        <w:t>10</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Router1 Address Configuration,To router 2,to the tunnel service</w:t>
      </w:r>
      <w:r w:rsidR="003F5062" w:rsidRPr="009D699F">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6</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3.1</w:t>
      </w:r>
      <w:r>
        <w:rPr>
          <w:rFonts w:ascii="Times New Roman" w:hAnsi="Times New Roman" w:cs="Times New Roman"/>
          <w:sz w:val="24"/>
          <w:szCs w:val="24"/>
          <w:lang w:val="id-ID"/>
        </w:rPr>
        <w:t>1</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lang w:val="id-ID"/>
        </w:rPr>
        <w:t>Router 2 Address Configuration,to Client.............</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7</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3.1</w:t>
      </w:r>
      <w:r>
        <w:rPr>
          <w:rFonts w:ascii="Times New Roman" w:hAnsi="Times New Roman" w:cs="Times New Roman"/>
          <w:sz w:val="24"/>
          <w:szCs w:val="24"/>
          <w:lang w:val="id-ID"/>
        </w:rPr>
        <w:t>2</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Route to the Internet</w:t>
      </w:r>
      <w:r w:rsidR="003F5062" w:rsidRPr="009D699F">
        <w:rPr>
          <w:rFonts w:ascii="Times New Roman" w:hAnsi="Times New Roman" w:cs="Times New Roman"/>
          <w:sz w:val="24"/>
          <w:szCs w:val="24"/>
          <w:lang w:val="id-ID"/>
        </w:rPr>
        <w:t>..........</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67B05">
        <w:rPr>
          <w:rFonts w:ascii="Times New Roman" w:hAnsi="Times New Roman" w:cs="Times New Roman"/>
          <w:sz w:val="24"/>
          <w:szCs w:val="24"/>
          <w:lang w:val="id-ID"/>
        </w:rPr>
        <w:t>7</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3.1</w:t>
      </w:r>
      <w:r>
        <w:rPr>
          <w:rFonts w:ascii="Times New Roman" w:hAnsi="Times New Roman" w:cs="Times New Roman"/>
          <w:sz w:val="24"/>
          <w:szCs w:val="24"/>
          <w:lang w:val="id-ID"/>
        </w:rPr>
        <w:t>3</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lang w:val="id-ID"/>
        </w:rPr>
        <w:t>Route from the first Router to the second Router</w:t>
      </w:r>
      <w:r w:rsidR="003F5062" w:rsidRPr="009D699F">
        <w:rPr>
          <w:rFonts w:ascii="Times New Roman" w:hAnsi="Times New Roman" w:cs="Times New Roman"/>
          <w:sz w:val="24"/>
          <w:szCs w:val="24"/>
        </w:rPr>
        <w:t>…………</w:t>
      </w:r>
      <w:r w:rsidR="003F5062" w:rsidRPr="009D699F">
        <w:rPr>
          <w:rFonts w:ascii="Times New Roman" w:hAnsi="Times New Roman" w:cs="Times New Roman"/>
          <w:sz w:val="24"/>
          <w:szCs w:val="24"/>
          <w:lang w:val="id-ID"/>
        </w:rPr>
        <w:t>.........</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72321">
        <w:rPr>
          <w:rFonts w:ascii="Times New Roman" w:hAnsi="Times New Roman" w:cs="Times New Roman"/>
          <w:sz w:val="24"/>
          <w:szCs w:val="24"/>
          <w:lang w:val="id-ID"/>
        </w:rPr>
        <w:t>8</w:t>
      </w:r>
    </w:p>
    <w:p w:rsidR="003F5062" w:rsidRPr="009D699F" w:rsidRDefault="0052776C" w:rsidP="009D699F">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Picture 3.1</w:t>
      </w:r>
      <w:r>
        <w:rPr>
          <w:rFonts w:ascii="Times New Roman" w:hAnsi="Times New Roman" w:cs="Times New Roman"/>
          <w:sz w:val="24"/>
          <w:szCs w:val="24"/>
          <w:lang w:val="id-ID"/>
        </w:rPr>
        <w:t>4</w:t>
      </w:r>
      <w:r w:rsidR="00CF440F">
        <w:rPr>
          <w:rFonts w:ascii="Times New Roman" w:hAnsi="Times New Roman" w:cs="Times New Roman"/>
          <w:sz w:val="24"/>
          <w:szCs w:val="24"/>
          <w:lang w:val="id-ID"/>
        </w:rPr>
        <w:t>.</w:t>
      </w:r>
      <w:r w:rsidR="003F5062" w:rsidRPr="009D699F">
        <w:rPr>
          <w:rFonts w:ascii="Times New Roman" w:hAnsi="Times New Roman" w:cs="Times New Roman"/>
          <w:sz w:val="24"/>
          <w:szCs w:val="24"/>
        </w:rPr>
        <w:t xml:space="preserve"> </w:t>
      </w:r>
      <w:r w:rsidR="003F5062" w:rsidRPr="009D699F">
        <w:rPr>
          <w:rFonts w:ascii="Times New Roman" w:hAnsi="Times New Roman" w:cs="Times New Roman"/>
          <w:sz w:val="24"/>
          <w:lang w:val="id-ID"/>
        </w:rPr>
        <w:t>Route from the second Router to the First Router</w:t>
      </w:r>
      <w:r w:rsidR="003F5062" w:rsidRPr="009D699F">
        <w:rPr>
          <w:rFonts w:ascii="Times New Roman" w:hAnsi="Times New Roman" w:cs="Times New Roman"/>
          <w:sz w:val="24"/>
          <w:szCs w:val="24"/>
        </w:rPr>
        <w:t>…</w:t>
      </w:r>
      <w:r w:rsidR="003F5062" w:rsidRPr="009D699F">
        <w:rPr>
          <w:rFonts w:ascii="Times New Roman" w:hAnsi="Times New Roman" w:cs="Times New Roman"/>
          <w:sz w:val="24"/>
          <w:szCs w:val="24"/>
          <w:lang w:val="id-ID"/>
        </w:rPr>
        <w:t>...</w:t>
      </w:r>
      <w:r w:rsidR="003F5062" w:rsidRPr="009D699F">
        <w:rPr>
          <w:rFonts w:ascii="Times New Roman" w:hAnsi="Times New Roman" w:cs="Times New Roman"/>
          <w:sz w:val="24"/>
          <w:szCs w:val="24"/>
        </w:rPr>
        <w:t>………</w:t>
      </w:r>
      <w:r w:rsidR="003F5062" w:rsidRPr="009D699F">
        <w:rPr>
          <w:rFonts w:ascii="Times New Roman" w:hAnsi="Times New Roman" w:cs="Times New Roman"/>
          <w:sz w:val="24"/>
          <w:szCs w:val="24"/>
          <w:lang w:val="id-ID"/>
        </w:rPr>
        <w:t>.....</w:t>
      </w:r>
      <w:r w:rsidR="003F5062" w:rsidRPr="009D699F">
        <w:rPr>
          <w:rFonts w:ascii="Times New Roman" w:hAnsi="Times New Roman" w:cs="Times New Roman"/>
          <w:sz w:val="24"/>
          <w:szCs w:val="24"/>
        </w:rPr>
        <w:t>.</w:t>
      </w:r>
      <w:r w:rsidR="00C17B98">
        <w:rPr>
          <w:rFonts w:ascii="Times New Roman" w:hAnsi="Times New Roman" w:cs="Times New Roman"/>
          <w:sz w:val="24"/>
          <w:szCs w:val="24"/>
          <w:lang w:val="id-ID"/>
        </w:rPr>
        <w:t>..</w:t>
      </w:r>
      <w:r w:rsidR="003F5062" w:rsidRPr="009D699F">
        <w:rPr>
          <w:rFonts w:ascii="Times New Roman" w:hAnsi="Times New Roman" w:cs="Times New Roman"/>
          <w:sz w:val="24"/>
          <w:szCs w:val="24"/>
        </w:rPr>
        <w:t>1</w:t>
      </w:r>
      <w:r w:rsidR="00872321">
        <w:rPr>
          <w:rFonts w:ascii="Times New Roman" w:hAnsi="Times New Roman" w:cs="Times New Roman"/>
          <w:sz w:val="24"/>
          <w:szCs w:val="24"/>
          <w:lang w:val="id-ID"/>
        </w:rPr>
        <w:t>8</w:t>
      </w:r>
    </w:p>
    <w:p w:rsidR="003F5062" w:rsidRPr="009D699F" w:rsidRDefault="0052776C" w:rsidP="009D699F">
      <w:pPr>
        <w:spacing w:after="0" w:line="360" w:lineRule="auto"/>
        <w:rPr>
          <w:rFonts w:ascii="Times New Roman" w:hAnsi="Times New Roman" w:cs="Times New Roman"/>
          <w:sz w:val="24"/>
          <w:lang w:val="id-ID"/>
        </w:rPr>
      </w:pPr>
      <w:r>
        <w:rPr>
          <w:rFonts w:ascii="Times New Roman" w:hAnsi="Times New Roman" w:cs="Times New Roman"/>
          <w:sz w:val="24"/>
          <w:lang w:val="id-ID"/>
        </w:rPr>
        <w:t>Picture 3.15</w:t>
      </w:r>
      <w:r w:rsidR="00CF440F">
        <w:rPr>
          <w:rFonts w:ascii="Times New Roman" w:hAnsi="Times New Roman" w:cs="Times New Roman"/>
          <w:sz w:val="24"/>
          <w:lang w:val="id-ID"/>
        </w:rPr>
        <w:t>.</w:t>
      </w:r>
      <w:r w:rsidR="003F5062" w:rsidRPr="009D699F">
        <w:rPr>
          <w:rFonts w:ascii="Times New Roman" w:hAnsi="Times New Roman" w:cs="Times New Roman"/>
          <w:sz w:val="24"/>
          <w:lang w:val="id-ID"/>
        </w:rPr>
        <w:t xml:space="preserve"> Client Autoconfigured IPv6 Address..............</w:t>
      </w:r>
      <w:r w:rsidR="00872321">
        <w:rPr>
          <w:rFonts w:ascii="Times New Roman" w:hAnsi="Times New Roman" w:cs="Times New Roman"/>
          <w:sz w:val="24"/>
          <w:lang w:val="id-ID"/>
        </w:rPr>
        <w:t>...............................</w:t>
      </w:r>
      <w:r w:rsidR="00C17B98">
        <w:rPr>
          <w:rFonts w:ascii="Times New Roman" w:hAnsi="Times New Roman" w:cs="Times New Roman"/>
          <w:sz w:val="24"/>
          <w:lang w:val="id-ID"/>
        </w:rPr>
        <w:t>..</w:t>
      </w:r>
      <w:r w:rsidR="00872321">
        <w:rPr>
          <w:rFonts w:ascii="Times New Roman" w:hAnsi="Times New Roman" w:cs="Times New Roman"/>
          <w:sz w:val="24"/>
          <w:lang w:val="id-ID"/>
        </w:rPr>
        <w:t>19</w:t>
      </w:r>
    </w:p>
    <w:p w:rsidR="003F5062" w:rsidRPr="009D699F" w:rsidRDefault="0052776C" w:rsidP="009D699F">
      <w:pPr>
        <w:spacing w:after="0" w:line="360" w:lineRule="auto"/>
        <w:rPr>
          <w:rFonts w:ascii="Times New Roman" w:hAnsi="Times New Roman" w:cs="Times New Roman"/>
          <w:sz w:val="24"/>
          <w:lang w:val="id-ID"/>
        </w:rPr>
      </w:pPr>
      <w:r>
        <w:rPr>
          <w:rFonts w:ascii="Times New Roman" w:hAnsi="Times New Roman" w:cs="Times New Roman"/>
          <w:sz w:val="24"/>
          <w:lang w:val="id-ID"/>
        </w:rPr>
        <w:t>Picture 3.16</w:t>
      </w:r>
      <w:r w:rsidR="00CF440F">
        <w:rPr>
          <w:rFonts w:ascii="Times New Roman" w:hAnsi="Times New Roman" w:cs="Times New Roman"/>
          <w:sz w:val="24"/>
          <w:lang w:val="id-ID"/>
        </w:rPr>
        <w:t>.</w:t>
      </w:r>
      <w:r w:rsidR="003F5062" w:rsidRPr="009D699F">
        <w:rPr>
          <w:rFonts w:ascii="Times New Roman" w:hAnsi="Times New Roman" w:cs="Times New Roman"/>
          <w:sz w:val="24"/>
          <w:lang w:val="id-ID"/>
        </w:rPr>
        <w:t xml:space="preserve"> Router1 succeeded Traceroute test...............................</w:t>
      </w:r>
      <w:r w:rsidR="00872321">
        <w:rPr>
          <w:rFonts w:ascii="Times New Roman" w:hAnsi="Times New Roman" w:cs="Times New Roman"/>
          <w:sz w:val="24"/>
          <w:lang w:val="id-ID"/>
        </w:rPr>
        <w:t>..................</w:t>
      </w:r>
      <w:r w:rsidR="00C17B98">
        <w:rPr>
          <w:rFonts w:ascii="Times New Roman" w:hAnsi="Times New Roman" w:cs="Times New Roman"/>
          <w:sz w:val="24"/>
          <w:lang w:val="id-ID"/>
        </w:rPr>
        <w:t>..</w:t>
      </w:r>
      <w:r w:rsidR="00872321">
        <w:rPr>
          <w:rFonts w:ascii="Times New Roman" w:hAnsi="Times New Roman" w:cs="Times New Roman"/>
          <w:sz w:val="24"/>
          <w:lang w:val="id-ID"/>
        </w:rPr>
        <w:t>19</w:t>
      </w:r>
    </w:p>
    <w:p w:rsidR="003F5062" w:rsidRPr="009D699F" w:rsidRDefault="0052776C" w:rsidP="009D699F">
      <w:pPr>
        <w:spacing w:after="0" w:line="360" w:lineRule="auto"/>
        <w:rPr>
          <w:rFonts w:ascii="Times New Roman" w:hAnsi="Times New Roman" w:cs="Times New Roman"/>
          <w:sz w:val="24"/>
          <w:lang w:val="id-ID"/>
        </w:rPr>
      </w:pPr>
      <w:r>
        <w:rPr>
          <w:rFonts w:ascii="Times New Roman" w:hAnsi="Times New Roman" w:cs="Times New Roman"/>
          <w:sz w:val="24"/>
          <w:lang w:val="id-ID"/>
        </w:rPr>
        <w:t>Picture 3.17</w:t>
      </w:r>
      <w:r w:rsidR="00CF440F">
        <w:rPr>
          <w:rFonts w:ascii="Times New Roman" w:hAnsi="Times New Roman" w:cs="Times New Roman"/>
          <w:sz w:val="24"/>
          <w:lang w:val="id-ID"/>
        </w:rPr>
        <w:t>.</w:t>
      </w:r>
      <w:r w:rsidR="003F5062" w:rsidRPr="009D699F">
        <w:rPr>
          <w:rFonts w:ascii="Times New Roman" w:hAnsi="Times New Roman" w:cs="Times New Roman"/>
          <w:sz w:val="24"/>
          <w:lang w:val="id-ID"/>
        </w:rPr>
        <w:t xml:space="preserve"> Router2 succeeded Traceroute test..................</w:t>
      </w:r>
      <w:r w:rsidR="00872321">
        <w:rPr>
          <w:rFonts w:ascii="Times New Roman" w:hAnsi="Times New Roman" w:cs="Times New Roman"/>
          <w:sz w:val="24"/>
          <w:lang w:val="id-ID"/>
        </w:rPr>
        <w:t>...............................</w:t>
      </w:r>
      <w:r w:rsidR="00C17B98">
        <w:rPr>
          <w:rFonts w:ascii="Times New Roman" w:hAnsi="Times New Roman" w:cs="Times New Roman"/>
          <w:sz w:val="24"/>
          <w:lang w:val="id-ID"/>
        </w:rPr>
        <w:t>..</w:t>
      </w:r>
      <w:r w:rsidR="00872321">
        <w:rPr>
          <w:rFonts w:ascii="Times New Roman" w:hAnsi="Times New Roman" w:cs="Times New Roman"/>
          <w:sz w:val="24"/>
          <w:lang w:val="id-ID"/>
        </w:rPr>
        <w:t>19</w:t>
      </w:r>
    </w:p>
    <w:p w:rsidR="003F5062" w:rsidRPr="009D699F" w:rsidRDefault="0052776C" w:rsidP="009D699F">
      <w:pPr>
        <w:spacing w:after="0" w:line="360" w:lineRule="auto"/>
        <w:rPr>
          <w:rFonts w:ascii="Times New Roman" w:hAnsi="Times New Roman" w:cs="Times New Roman"/>
          <w:sz w:val="24"/>
          <w:lang w:val="id-ID"/>
        </w:rPr>
      </w:pPr>
      <w:r>
        <w:rPr>
          <w:rFonts w:ascii="Times New Roman" w:hAnsi="Times New Roman" w:cs="Times New Roman"/>
          <w:sz w:val="24"/>
          <w:lang w:val="id-ID"/>
        </w:rPr>
        <w:t>Picture 3.18</w:t>
      </w:r>
      <w:r w:rsidR="00CF440F">
        <w:rPr>
          <w:rFonts w:ascii="Times New Roman" w:hAnsi="Times New Roman" w:cs="Times New Roman"/>
          <w:sz w:val="24"/>
          <w:lang w:val="id-ID"/>
        </w:rPr>
        <w:t>.</w:t>
      </w:r>
      <w:r w:rsidR="003F5062" w:rsidRPr="009D699F">
        <w:rPr>
          <w:rFonts w:ascii="Times New Roman" w:hAnsi="Times New Roman" w:cs="Times New Roman"/>
          <w:sz w:val="24"/>
          <w:lang w:val="id-ID"/>
        </w:rPr>
        <w:t xml:space="preserve"> Succeeded Client IPv6 ping to Google via Command Prompt...</w:t>
      </w:r>
      <w:r w:rsidR="0027431D">
        <w:rPr>
          <w:rFonts w:ascii="Times New Roman" w:hAnsi="Times New Roman" w:cs="Times New Roman"/>
          <w:sz w:val="24"/>
          <w:lang w:val="id-ID"/>
        </w:rPr>
        <w:t>.</w:t>
      </w:r>
      <w:r w:rsidR="003F5062" w:rsidRPr="009D699F">
        <w:rPr>
          <w:rFonts w:ascii="Times New Roman" w:hAnsi="Times New Roman" w:cs="Times New Roman"/>
          <w:sz w:val="24"/>
          <w:lang w:val="id-ID"/>
        </w:rPr>
        <w:t>..</w:t>
      </w:r>
      <w:r w:rsidR="00872321">
        <w:rPr>
          <w:rFonts w:ascii="Times New Roman" w:hAnsi="Times New Roman" w:cs="Times New Roman"/>
          <w:sz w:val="24"/>
          <w:lang w:val="id-ID"/>
        </w:rPr>
        <w:t>.</w:t>
      </w:r>
      <w:r w:rsidR="00C17B98">
        <w:rPr>
          <w:rFonts w:ascii="Times New Roman" w:hAnsi="Times New Roman" w:cs="Times New Roman"/>
          <w:sz w:val="24"/>
          <w:lang w:val="id-ID"/>
        </w:rPr>
        <w:t>..</w:t>
      </w:r>
      <w:r w:rsidR="00872321">
        <w:rPr>
          <w:rFonts w:ascii="Times New Roman" w:hAnsi="Times New Roman" w:cs="Times New Roman"/>
          <w:sz w:val="24"/>
          <w:lang w:val="id-ID"/>
        </w:rPr>
        <w:t>20</w:t>
      </w:r>
    </w:p>
    <w:p w:rsidR="00154004" w:rsidRPr="003F5062" w:rsidRDefault="0052776C" w:rsidP="009D699F">
      <w:pPr>
        <w:spacing w:after="0" w:line="360" w:lineRule="auto"/>
        <w:rPr>
          <w:rFonts w:ascii="Times New Roman" w:hAnsi="Times New Roman" w:cs="Times New Roman"/>
          <w:sz w:val="24"/>
          <w:lang w:val="id-ID"/>
        </w:rPr>
        <w:sectPr w:rsidR="00154004" w:rsidRPr="003F5062" w:rsidSect="00CB5919">
          <w:headerReference w:type="default" r:id="rId11"/>
          <w:footerReference w:type="even" r:id="rId12"/>
          <w:footerReference w:type="default" r:id="rId13"/>
          <w:headerReference w:type="first" r:id="rId14"/>
          <w:footerReference w:type="first" r:id="rId15"/>
          <w:pgSz w:w="11909" w:h="16834" w:code="9"/>
          <w:pgMar w:top="2268" w:right="1701" w:bottom="1701" w:left="2268" w:header="720" w:footer="720" w:gutter="0"/>
          <w:pgNumType w:fmt="lowerRoman" w:start="1"/>
          <w:cols w:space="720"/>
          <w:titlePg/>
          <w:docGrid w:linePitch="360"/>
        </w:sectPr>
      </w:pPr>
      <w:r>
        <w:rPr>
          <w:rFonts w:ascii="Times New Roman" w:hAnsi="Times New Roman" w:cs="Times New Roman"/>
          <w:sz w:val="24"/>
          <w:lang w:val="id-ID"/>
        </w:rPr>
        <w:t>Picture 3.19</w:t>
      </w:r>
      <w:r w:rsidR="00CF440F">
        <w:rPr>
          <w:rFonts w:ascii="Times New Roman" w:hAnsi="Times New Roman" w:cs="Times New Roman"/>
          <w:sz w:val="24"/>
          <w:lang w:val="id-ID"/>
        </w:rPr>
        <w:t>.</w:t>
      </w:r>
      <w:r w:rsidR="003F5062" w:rsidRPr="009D699F">
        <w:rPr>
          <w:rFonts w:ascii="Times New Roman" w:hAnsi="Times New Roman" w:cs="Times New Roman"/>
          <w:sz w:val="24"/>
          <w:lang w:val="id-ID"/>
        </w:rPr>
        <w:t xml:space="preserve"> Succeeded Client IPv6 Traceroute via Command Prompt......</w:t>
      </w:r>
      <w:r w:rsidR="0027431D">
        <w:rPr>
          <w:rFonts w:ascii="Times New Roman" w:hAnsi="Times New Roman" w:cs="Times New Roman"/>
          <w:sz w:val="24"/>
          <w:lang w:val="id-ID"/>
        </w:rPr>
        <w:t>.</w:t>
      </w:r>
      <w:r w:rsidR="00115734">
        <w:rPr>
          <w:rFonts w:ascii="Times New Roman" w:hAnsi="Times New Roman" w:cs="Times New Roman"/>
          <w:sz w:val="24"/>
          <w:lang w:val="id-ID"/>
        </w:rPr>
        <w:t>....</w:t>
      </w:r>
      <w:r w:rsidR="00872321">
        <w:rPr>
          <w:rFonts w:ascii="Times New Roman" w:hAnsi="Times New Roman" w:cs="Times New Roman"/>
          <w:sz w:val="24"/>
          <w:lang w:val="id-ID"/>
        </w:rPr>
        <w:t>...</w:t>
      </w:r>
      <w:r w:rsidR="00C17B98">
        <w:rPr>
          <w:rFonts w:ascii="Times New Roman" w:hAnsi="Times New Roman" w:cs="Times New Roman"/>
          <w:sz w:val="24"/>
          <w:lang w:val="id-ID"/>
        </w:rPr>
        <w:t>.</w:t>
      </w:r>
      <w:r w:rsidR="00872321">
        <w:rPr>
          <w:rFonts w:ascii="Times New Roman" w:hAnsi="Times New Roman" w:cs="Times New Roman"/>
          <w:sz w:val="24"/>
          <w:lang w:val="id-ID"/>
        </w:rPr>
        <w:t>20</w:t>
      </w:r>
    </w:p>
    <w:p w:rsidR="007044CF" w:rsidRPr="000B3233" w:rsidRDefault="007044CF" w:rsidP="007044CF">
      <w:pPr>
        <w:pStyle w:val="Heading1"/>
        <w:spacing w:line="480" w:lineRule="auto"/>
      </w:pPr>
      <w:bookmarkStart w:id="7" w:name="_Toc450967751"/>
      <w:bookmarkStart w:id="8" w:name="_Toc513900843"/>
      <w:bookmarkStart w:id="9" w:name="_Toc8460546"/>
      <w:r w:rsidRPr="000B3233">
        <w:lastRenderedPageBreak/>
        <w:t>CHAPTER I</w:t>
      </w:r>
      <w:bookmarkStart w:id="10" w:name="_Toc450967752"/>
      <w:bookmarkEnd w:id="7"/>
      <w:r w:rsidRPr="000B3233">
        <w:br/>
        <w:t>INTRODUCTION</w:t>
      </w:r>
      <w:bookmarkEnd w:id="8"/>
      <w:bookmarkEnd w:id="9"/>
      <w:bookmarkEnd w:id="10"/>
    </w:p>
    <w:p w:rsidR="007044CF" w:rsidRPr="000B3233" w:rsidRDefault="007044CF" w:rsidP="007044CF">
      <w:pPr>
        <w:rPr>
          <w:rFonts w:ascii="Times New Roman" w:hAnsi="Times New Roman" w:cs="Times New Roman"/>
          <w:sz w:val="24"/>
          <w:szCs w:val="24"/>
        </w:rPr>
      </w:pPr>
    </w:p>
    <w:p w:rsidR="007044CF" w:rsidRPr="000B3233" w:rsidRDefault="007044CF" w:rsidP="007044CF">
      <w:pPr>
        <w:pStyle w:val="Heading2"/>
        <w:keepNext w:val="0"/>
        <w:keepLines w:val="0"/>
        <w:numPr>
          <w:ilvl w:val="1"/>
          <w:numId w:val="5"/>
        </w:numPr>
        <w:spacing w:before="0" w:line="360" w:lineRule="auto"/>
        <w:ind w:left="284"/>
        <w:rPr>
          <w:rFonts w:ascii="Times New Roman" w:hAnsi="Times New Roman" w:cs="Times New Roman"/>
          <w:b w:val="0"/>
          <w:color w:val="000000" w:themeColor="text1"/>
          <w:sz w:val="24"/>
          <w:szCs w:val="24"/>
        </w:rPr>
      </w:pPr>
      <w:bookmarkStart w:id="11" w:name="_Toc450967753"/>
      <w:bookmarkStart w:id="12" w:name="_Toc513900844"/>
      <w:r w:rsidRPr="000B3233">
        <w:rPr>
          <w:rFonts w:ascii="Times New Roman" w:hAnsi="Times New Roman" w:cs="Times New Roman"/>
          <w:color w:val="000000" w:themeColor="text1"/>
          <w:sz w:val="24"/>
          <w:szCs w:val="24"/>
        </w:rPr>
        <w:t xml:space="preserve"> </w:t>
      </w:r>
      <w:bookmarkStart w:id="13" w:name="_Toc8460547"/>
      <w:r w:rsidRPr="000B3233">
        <w:rPr>
          <w:rFonts w:ascii="Times New Roman" w:hAnsi="Times New Roman" w:cs="Times New Roman"/>
          <w:color w:val="000000" w:themeColor="text1"/>
          <w:sz w:val="24"/>
          <w:szCs w:val="24"/>
        </w:rPr>
        <w:t>Background Selection of Titles</w:t>
      </w:r>
      <w:bookmarkEnd w:id="11"/>
      <w:bookmarkEnd w:id="12"/>
      <w:bookmarkEnd w:id="13"/>
    </w:p>
    <w:p w:rsidR="00286EF7" w:rsidRPr="00286EF7" w:rsidRDefault="007044CF"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eastAsia="id-ID"/>
        </w:rPr>
      </w:pPr>
      <w:r w:rsidRPr="000B3233">
        <w:rPr>
          <w:rFonts w:ascii="Times New Roman" w:eastAsia="Times New Roman" w:hAnsi="Times New Roman" w:cs="Times New Roman"/>
          <w:sz w:val="24"/>
          <w:szCs w:val="24"/>
          <w:lang w:eastAsia="id-ID"/>
        </w:rPr>
        <w:tab/>
      </w:r>
      <w:r w:rsidR="00286EF7" w:rsidRPr="00286EF7">
        <w:rPr>
          <w:rFonts w:ascii="Times New Roman" w:eastAsia="Times New Roman" w:hAnsi="Times New Roman" w:cs="Times New Roman"/>
          <w:sz w:val="24"/>
          <w:szCs w:val="24"/>
          <w:lang w:eastAsia="id-ID"/>
        </w:rPr>
        <w:t>Current Internet trends are improvements in connections that are always available, increased equipment using IP addresses, the need for public / global IP addresses, and reduced connection costs. This trend will lead to a crisis of IP addresses, which are then resolved with IPv6 technology.</w:t>
      </w:r>
    </w:p>
    <w:p w:rsidR="00286EF7" w:rsidRPr="00286EF7" w:rsidRDefault="00286EF7"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eastAsia="id-ID"/>
        </w:rPr>
      </w:pPr>
      <w:r w:rsidRPr="00286EF7">
        <w:rPr>
          <w:rFonts w:ascii="Times New Roman" w:eastAsia="Times New Roman" w:hAnsi="Times New Roman" w:cs="Times New Roman"/>
          <w:sz w:val="24"/>
          <w:szCs w:val="24"/>
          <w:lang w:eastAsia="id-ID"/>
        </w:rPr>
        <w:tab/>
        <w:t>In a business perspective, the implementation of IPv6 enables savings in network operating costs, such as automatic address configuration and unlimited IP addresses, and enables new sources of revenue from VoIP and P2P. This advantage is not without obstacles. IPv6 operations require changes to the device (hard and / or soft), additional training, and the obligation to continue operating the IPv4 network, because there are still many IPv6 services running on IPv4. Staying in operation on pure IPv4 technology will result in higher operating costs in the future. Old technology and the scarcity of addresses will create an opportunity cost that is increasingly greater than the cost of migration to IPv6.</w:t>
      </w:r>
    </w:p>
    <w:p w:rsidR="00286EF7" w:rsidRDefault="00286EF7"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val="id-ID" w:eastAsia="id-ID"/>
        </w:rPr>
      </w:pPr>
      <w:r w:rsidRPr="00286EF7">
        <w:rPr>
          <w:rFonts w:ascii="Times New Roman" w:eastAsia="Times New Roman" w:hAnsi="Times New Roman" w:cs="Times New Roman"/>
          <w:sz w:val="24"/>
          <w:szCs w:val="24"/>
          <w:lang w:eastAsia="id-ID"/>
        </w:rPr>
        <w:tab/>
        <w:t>The decision to migrate to IPv6 is still in a balanced position. Technically, IPv6 fixes many of the things currently faced. But on a business basis, it is still too early to estimate the cost of migration to achieve optimal levels of IPv6 usage. In the long run, IPv6 will replace IPv4 globally because of its superiority, and inevitably, we must begin to understand the technical and business consequences of this technology. Furthermore, as technology progresses and I choose title of my report is ”Internet Protocol Version 6 Network Address Translation”.</w:t>
      </w:r>
    </w:p>
    <w:p w:rsidR="00286EF7" w:rsidRDefault="00286EF7"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val="id-ID" w:eastAsia="id-ID"/>
        </w:rPr>
      </w:pPr>
    </w:p>
    <w:p w:rsidR="00286EF7" w:rsidRDefault="00286EF7"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val="id-ID" w:eastAsia="id-ID"/>
        </w:rPr>
      </w:pPr>
    </w:p>
    <w:p w:rsidR="0016429D" w:rsidRPr="000B3233" w:rsidRDefault="007044CF" w:rsidP="0028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sz w:val="24"/>
          <w:szCs w:val="24"/>
          <w:lang w:val="id-ID" w:eastAsia="id-ID"/>
        </w:rPr>
      </w:pPr>
      <w:r w:rsidRPr="000B3233">
        <w:rPr>
          <w:rFonts w:ascii="Times New Roman" w:eastAsia="Times New Roman" w:hAnsi="Times New Roman" w:cs="Times New Roman"/>
          <w:sz w:val="24"/>
          <w:szCs w:val="24"/>
          <w:lang w:eastAsia="id-ID"/>
        </w:rPr>
        <w:t xml:space="preserve"> </w:t>
      </w:r>
      <w:bookmarkStart w:id="14" w:name="_Toc513900845"/>
    </w:p>
    <w:p w:rsidR="00A74D7C" w:rsidRPr="000B3233" w:rsidRDefault="007044CF" w:rsidP="00C319D1">
      <w:pPr>
        <w:pStyle w:val="Heading2"/>
        <w:numPr>
          <w:ilvl w:val="1"/>
          <w:numId w:val="5"/>
        </w:numPr>
        <w:tabs>
          <w:tab w:val="left" w:pos="426"/>
        </w:tabs>
        <w:spacing w:line="360" w:lineRule="auto"/>
        <w:ind w:left="284" w:hanging="284"/>
        <w:rPr>
          <w:rFonts w:ascii="Times New Roman" w:hAnsi="Times New Roman" w:cs="Times New Roman"/>
          <w:color w:val="auto"/>
          <w:sz w:val="24"/>
          <w:szCs w:val="24"/>
          <w:lang w:val="id-ID"/>
        </w:rPr>
      </w:pPr>
      <w:bookmarkStart w:id="15" w:name="_Toc8460548"/>
      <w:r w:rsidRPr="000B3233">
        <w:rPr>
          <w:rFonts w:ascii="Times New Roman" w:hAnsi="Times New Roman" w:cs="Times New Roman"/>
          <w:color w:val="auto"/>
          <w:sz w:val="24"/>
          <w:szCs w:val="24"/>
        </w:rPr>
        <w:lastRenderedPageBreak/>
        <w:t>The Purposes</w:t>
      </w:r>
      <w:bookmarkStart w:id="16" w:name="_Toc7548838"/>
      <w:bookmarkEnd w:id="14"/>
      <w:bookmarkEnd w:id="15"/>
    </w:p>
    <w:p w:rsidR="007044CF" w:rsidRPr="000B3233" w:rsidRDefault="007044CF" w:rsidP="00981E1C">
      <w:pPr>
        <w:spacing w:after="0" w:line="360" w:lineRule="auto"/>
        <w:ind w:left="425" w:firstLine="295"/>
        <w:rPr>
          <w:rFonts w:ascii="Times New Roman" w:hAnsi="Times New Roman" w:cs="Times New Roman"/>
          <w:color w:val="212121"/>
          <w:sz w:val="24"/>
          <w:szCs w:val="24"/>
        </w:rPr>
      </w:pPr>
      <w:r w:rsidRPr="000B3233">
        <w:rPr>
          <w:rFonts w:ascii="Times New Roman" w:hAnsi="Times New Roman" w:cs="Times New Roman"/>
          <w:sz w:val="24"/>
          <w:szCs w:val="24"/>
        </w:rPr>
        <w:t>The purpose of making this report are</w:t>
      </w:r>
      <w:r w:rsidR="007357BB" w:rsidRPr="000B3233">
        <w:rPr>
          <w:rFonts w:ascii="Times New Roman" w:hAnsi="Times New Roman" w:cs="Times New Roman"/>
          <w:sz w:val="24"/>
          <w:szCs w:val="24"/>
          <w:lang w:val="id-ID"/>
        </w:rPr>
        <w:t xml:space="preserve"> </w:t>
      </w:r>
      <w:r w:rsidRPr="000B3233">
        <w:rPr>
          <w:rFonts w:ascii="Times New Roman" w:hAnsi="Times New Roman" w:cs="Times New Roman"/>
          <w:sz w:val="24"/>
          <w:szCs w:val="24"/>
        </w:rPr>
        <w:t>:</w:t>
      </w:r>
      <w:bookmarkEnd w:id="16"/>
    </w:p>
    <w:p w:rsidR="00286EF7" w:rsidRPr="006336DC" w:rsidRDefault="00286EF7" w:rsidP="00C319D1">
      <w:pPr>
        <w:pStyle w:val="ListParagraph"/>
        <w:numPr>
          <w:ilvl w:val="0"/>
          <w:numId w:val="3"/>
        </w:numPr>
        <w:spacing w:after="0" w:line="360" w:lineRule="auto"/>
        <w:ind w:left="777" w:hanging="284"/>
        <w:jc w:val="both"/>
        <w:rPr>
          <w:rFonts w:ascii="Times New Roman" w:hAnsi="Times New Roman" w:cs="Times New Roman"/>
          <w:sz w:val="24"/>
          <w:szCs w:val="24"/>
          <w:lang w:val="id-ID"/>
        </w:rPr>
      </w:pPr>
      <w:r w:rsidRPr="006336DC">
        <w:rPr>
          <w:rFonts w:ascii="Times New Roman" w:hAnsi="Times New Roman" w:cs="Times New Roman"/>
          <w:sz w:val="24"/>
          <w:szCs w:val="24"/>
        </w:rPr>
        <w:t>As readers can know what is</w:t>
      </w:r>
      <w:r w:rsidRPr="006336DC">
        <w:rPr>
          <w:rFonts w:ascii="Times New Roman" w:hAnsi="Times New Roman" w:cs="Times New Roman"/>
          <w:sz w:val="24"/>
          <w:szCs w:val="24"/>
          <w:lang w:val="id-ID"/>
        </w:rPr>
        <w:t xml:space="preserve"> </w:t>
      </w:r>
      <w:r>
        <w:rPr>
          <w:rFonts w:ascii="Times New Roman" w:hAnsi="Times New Roman" w:cs="Times New Roman"/>
          <w:sz w:val="24"/>
          <w:szCs w:val="24"/>
        </w:rPr>
        <w:t>internet protocol version 6</w:t>
      </w:r>
      <w:r w:rsidRPr="006336DC">
        <w:rPr>
          <w:rFonts w:ascii="Times New Roman" w:hAnsi="Times New Roman" w:cs="Times New Roman"/>
          <w:sz w:val="24"/>
          <w:szCs w:val="24"/>
          <w:lang w:val="id-ID"/>
        </w:rPr>
        <w:t>.</w:t>
      </w:r>
    </w:p>
    <w:p w:rsidR="00286EF7" w:rsidRPr="004E0A22" w:rsidRDefault="00286EF7" w:rsidP="00C319D1">
      <w:pPr>
        <w:pStyle w:val="ListParagraph"/>
        <w:numPr>
          <w:ilvl w:val="0"/>
          <w:numId w:val="3"/>
        </w:numPr>
        <w:spacing w:after="0" w:line="360" w:lineRule="auto"/>
        <w:ind w:left="777" w:hanging="28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w:t>
      </w:r>
      <w:r w:rsidRPr="006336DC">
        <w:rPr>
          <w:rFonts w:ascii="Times New Roman" w:hAnsi="Times New Roman" w:cs="Times New Roman"/>
          <w:sz w:val="24"/>
          <w:szCs w:val="24"/>
          <w:lang w:val="id-ID"/>
        </w:rPr>
        <w:t>what is the</w:t>
      </w:r>
      <w:r>
        <w:rPr>
          <w:rFonts w:ascii="Times New Roman" w:hAnsi="Times New Roman" w:cs="Times New Roman"/>
          <w:sz w:val="24"/>
          <w:szCs w:val="24"/>
        </w:rPr>
        <w:t xml:space="preserve"> MikroTik Configuration</w:t>
      </w:r>
      <w:r w:rsidRPr="006336DC">
        <w:rPr>
          <w:rFonts w:ascii="Times New Roman" w:hAnsi="Times New Roman" w:cs="Times New Roman"/>
          <w:sz w:val="24"/>
          <w:szCs w:val="24"/>
          <w:lang w:val="id-ID"/>
        </w:rPr>
        <w:t>.</w:t>
      </w:r>
    </w:p>
    <w:p w:rsidR="00286EF7" w:rsidRPr="006336DC" w:rsidRDefault="00286EF7" w:rsidP="00C319D1">
      <w:pPr>
        <w:pStyle w:val="ListParagraph"/>
        <w:numPr>
          <w:ilvl w:val="0"/>
          <w:numId w:val="3"/>
        </w:numPr>
        <w:spacing w:after="0" w:line="360" w:lineRule="auto"/>
        <w:ind w:left="777" w:hanging="284"/>
        <w:jc w:val="both"/>
        <w:rPr>
          <w:rFonts w:ascii="Times New Roman" w:hAnsi="Times New Roman" w:cs="Times New Roman"/>
          <w:sz w:val="24"/>
          <w:szCs w:val="24"/>
        </w:rPr>
      </w:pPr>
      <w:r w:rsidRPr="006336DC">
        <w:rPr>
          <w:rFonts w:ascii="Times New Roman" w:hAnsi="Times New Roman" w:cs="Times New Roman"/>
          <w:sz w:val="24"/>
          <w:szCs w:val="24"/>
        </w:rPr>
        <w:t>As</w:t>
      </w:r>
      <w:r w:rsidRPr="006336DC">
        <w:rPr>
          <w:rFonts w:ascii="Times New Roman" w:hAnsi="Times New Roman" w:cs="Times New Roman"/>
          <w:sz w:val="24"/>
          <w:szCs w:val="24"/>
          <w:lang w:val="id-ID"/>
        </w:rPr>
        <w:t xml:space="preserve"> </w:t>
      </w:r>
      <w:r w:rsidRPr="006336DC">
        <w:rPr>
          <w:rFonts w:ascii="Times New Roman" w:hAnsi="Times New Roman" w:cs="Times New Roman"/>
          <w:sz w:val="24"/>
          <w:szCs w:val="24"/>
        </w:rPr>
        <w:t>reader</w:t>
      </w:r>
      <w:r w:rsidRPr="006336DC">
        <w:rPr>
          <w:rFonts w:ascii="Times New Roman" w:hAnsi="Times New Roman" w:cs="Times New Roman"/>
          <w:sz w:val="24"/>
          <w:szCs w:val="24"/>
          <w:lang w:val="id-ID"/>
        </w:rPr>
        <w:t>s</w:t>
      </w:r>
      <w:r w:rsidRPr="006336DC">
        <w:rPr>
          <w:rFonts w:ascii="Times New Roman" w:hAnsi="Times New Roman" w:cs="Times New Roman"/>
          <w:sz w:val="24"/>
          <w:szCs w:val="24"/>
        </w:rPr>
        <w:t xml:space="preserve"> can know what are </w:t>
      </w:r>
      <w:r w:rsidRPr="006336DC">
        <w:rPr>
          <w:rFonts w:ascii="Times New Roman" w:hAnsi="Times New Roman" w:cs="Times New Roman"/>
          <w:sz w:val="24"/>
          <w:szCs w:val="24"/>
          <w:lang w:val="id-ID"/>
        </w:rPr>
        <w:t>items</w:t>
      </w:r>
      <w:r w:rsidRPr="006336DC">
        <w:rPr>
          <w:rFonts w:ascii="Times New Roman" w:hAnsi="Times New Roman" w:cs="Times New Roman"/>
          <w:sz w:val="24"/>
          <w:szCs w:val="24"/>
        </w:rPr>
        <w:t xml:space="preserve"> and </w:t>
      </w:r>
      <w:r w:rsidRPr="006336DC">
        <w:rPr>
          <w:rFonts w:ascii="Times New Roman" w:hAnsi="Times New Roman" w:cs="Times New Roman"/>
          <w:sz w:val="24"/>
          <w:szCs w:val="24"/>
          <w:lang w:val="id-ID"/>
        </w:rPr>
        <w:t>tools</w:t>
      </w:r>
      <w:r w:rsidRPr="006336DC">
        <w:rPr>
          <w:rFonts w:ascii="Times New Roman" w:hAnsi="Times New Roman" w:cs="Times New Roman"/>
          <w:sz w:val="24"/>
          <w:szCs w:val="24"/>
        </w:rPr>
        <w:t xml:space="preserve"> requirement for </w:t>
      </w:r>
      <w:r>
        <w:rPr>
          <w:rFonts w:ascii="Times New Roman" w:hAnsi="Times New Roman" w:cs="Times New Roman"/>
          <w:sz w:val="24"/>
          <w:szCs w:val="24"/>
        </w:rPr>
        <w:t>internet protocol version 6 NAT configuration on MikroTik devices</w:t>
      </w:r>
      <w:r w:rsidRPr="006336DC">
        <w:rPr>
          <w:rFonts w:ascii="Times New Roman" w:hAnsi="Times New Roman" w:cs="Times New Roman"/>
          <w:sz w:val="24"/>
          <w:szCs w:val="24"/>
        </w:rPr>
        <w:t>.</w:t>
      </w:r>
    </w:p>
    <w:p w:rsidR="00286EF7" w:rsidRPr="006336DC" w:rsidRDefault="00286EF7" w:rsidP="00C319D1">
      <w:pPr>
        <w:pStyle w:val="ListParagraph"/>
        <w:numPr>
          <w:ilvl w:val="0"/>
          <w:numId w:val="3"/>
        </w:numPr>
        <w:spacing w:after="0" w:line="360" w:lineRule="auto"/>
        <w:ind w:left="777" w:hanging="28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how to </w:t>
      </w:r>
      <w:r>
        <w:rPr>
          <w:rFonts w:ascii="Times New Roman" w:hAnsi="Times New Roman" w:cs="Times New Roman"/>
          <w:sz w:val="24"/>
          <w:szCs w:val="24"/>
        </w:rPr>
        <w:t>configure the internet protocol version 6 NAT on MikroTik devices</w:t>
      </w:r>
      <w:r w:rsidRPr="006336DC">
        <w:rPr>
          <w:rFonts w:ascii="Times New Roman" w:hAnsi="Times New Roman" w:cs="Times New Roman"/>
          <w:sz w:val="24"/>
          <w:szCs w:val="24"/>
        </w:rPr>
        <w:t>.</w:t>
      </w:r>
    </w:p>
    <w:p w:rsidR="00286EF7" w:rsidRPr="00C51294" w:rsidRDefault="00286EF7" w:rsidP="00C319D1">
      <w:pPr>
        <w:pStyle w:val="ListParagraph"/>
        <w:numPr>
          <w:ilvl w:val="0"/>
          <w:numId w:val="3"/>
        </w:numPr>
        <w:spacing w:after="0" w:line="360" w:lineRule="auto"/>
        <w:ind w:left="777" w:hanging="284"/>
        <w:jc w:val="both"/>
        <w:rPr>
          <w:rFonts w:ascii="Times New Roman" w:hAnsi="Times New Roman" w:cs="Times New Roman"/>
          <w:sz w:val="24"/>
          <w:szCs w:val="24"/>
        </w:rPr>
      </w:pPr>
      <w:r w:rsidRPr="006336DC">
        <w:rPr>
          <w:rFonts w:ascii="Times New Roman" w:hAnsi="Times New Roman" w:cs="Times New Roman"/>
          <w:sz w:val="24"/>
          <w:szCs w:val="24"/>
        </w:rPr>
        <w:t>As readers can know</w:t>
      </w:r>
      <w:r w:rsidRPr="006336DC">
        <w:rPr>
          <w:rFonts w:ascii="Times New Roman" w:hAnsi="Times New Roman" w:cs="Times New Roman"/>
          <w:sz w:val="24"/>
          <w:szCs w:val="24"/>
          <w:lang w:val="id-ID"/>
        </w:rPr>
        <w:t xml:space="preserve"> what are problem on the </w:t>
      </w:r>
      <w:r>
        <w:rPr>
          <w:rFonts w:ascii="Times New Roman" w:hAnsi="Times New Roman" w:cs="Times New Roman"/>
          <w:sz w:val="24"/>
          <w:szCs w:val="24"/>
        </w:rPr>
        <w:t>Internet protocol version 6 NAT</w:t>
      </w:r>
      <w:r w:rsidRPr="006336DC">
        <w:rPr>
          <w:rFonts w:ascii="Times New Roman" w:hAnsi="Times New Roman" w:cs="Times New Roman"/>
          <w:sz w:val="24"/>
          <w:szCs w:val="24"/>
          <w:lang w:val="id-ID"/>
        </w:rPr>
        <w:t xml:space="preserve"> and the problem solving.</w:t>
      </w:r>
    </w:p>
    <w:p w:rsidR="00A74D7C" w:rsidRPr="00DD50CE" w:rsidRDefault="00A74D7C" w:rsidP="00DD50CE">
      <w:pPr>
        <w:spacing w:after="0" w:line="360" w:lineRule="auto"/>
        <w:jc w:val="both"/>
        <w:rPr>
          <w:rFonts w:ascii="Times New Roman" w:hAnsi="Times New Roman" w:cs="Times New Roman"/>
          <w:sz w:val="24"/>
          <w:szCs w:val="24"/>
          <w:lang w:val="id-ID"/>
        </w:rPr>
      </w:pPr>
    </w:p>
    <w:p w:rsidR="007044CF" w:rsidRPr="000B3233" w:rsidRDefault="0016429D" w:rsidP="00C319D1">
      <w:pPr>
        <w:pStyle w:val="Heading2"/>
        <w:keepNext w:val="0"/>
        <w:keepLines w:val="0"/>
        <w:numPr>
          <w:ilvl w:val="1"/>
          <w:numId w:val="5"/>
        </w:numPr>
        <w:spacing w:before="0" w:line="360" w:lineRule="auto"/>
        <w:rPr>
          <w:rFonts w:ascii="Times New Roman" w:hAnsi="Times New Roman" w:cs="Times New Roman"/>
          <w:b w:val="0"/>
          <w:color w:val="000000" w:themeColor="text1"/>
          <w:sz w:val="24"/>
          <w:szCs w:val="24"/>
        </w:rPr>
      </w:pPr>
      <w:bookmarkStart w:id="17" w:name="_Toc513900846"/>
      <w:r w:rsidRPr="000B3233">
        <w:rPr>
          <w:rFonts w:ascii="Times New Roman" w:hAnsi="Times New Roman" w:cs="Times New Roman"/>
          <w:color w:val="000000" w:themeColor="text1"/>
          <w:sz w:val="24"/>
          <w:szCs w:val="24"/>
          <w:lang w:val="id-ID"/>
        </w:rPr>
        <w:t xml:space="preserve"> </w:t>
      </w:r>
      <w:bookmarkStart w:id="18" w:name="_Toc8460549"/>
      <w:r w:rsidR="007044CF" w:rsidRPr="000B3233">
        <w:rPr>
          <w:rFonts w:ascii="Times New Roman" w:hAnsi="Times New Roman" w:cs="Times New Roman"/>
          <w:color w:val="000000" w:themeColor="text1"/>
          <w:sz w:val="24"/>
          <w:szCs w:val="24"/>
        </w:rPr>
        <w:t>The Issues</w:t>
      </w:r>
      <w:bookmarkEnd w:id="17"/>
      <w:bookmarkEnd w:id="18"/>
    </w:p>
    <w:p w:rsidR="007044CF" w:rsidRPr="000B3233" w:rsidRDefault="007044CF" w:rsidP="00981E1C">
      <w:pPr>
        <w:spacing w:after="0" w:line="360" w:lineRule="auto"/>
        <w:ind w:left="425" w:firstLine="295"/>
        <w:jc w:val="both"/>
        <w:rPr>
          <w:rFonts w:ascii="Times New Roman" w:hAnsi="Times New Roman" w:cs="Times New Roman"/>
          <w:b/>
          <w:sz w:val="24"/>
          <w:szCs w:val="24"/>
        </w:rPr>
      </w:pPr>
      <w:r w:rsidRPr="000B3233">
        <w:rPr>
          <w:rFonts w:ascii="Times New Roman" w:hAnsi="Times New Roman" w:cs="Times New Roman"/>
          <w:sz w:val="24"/>
          <w:szCs w:val="24"/>
        </w:rPr>
        <w:t xml:space="preserve">In this part I will explain about the issues when making this </w:t>
      </w:r>
      <w:r w:rsidRPr="000B3233">
        <w:rPr>
          <w:rFonts w:ascii="Times New Roman" w:hAnsi="Times New Roman" w:cs="Times New Roman"/>
          <w:sz w:val="24"/>
          <w:szCs w:val="24"/>
          <w:lang w:val="id-ID"/>
        </w:rPr>
        <w:t>report</w:t>
      </w:r>
      <w:r w:rsidRPr="000B3233">
        <w:rPr>
          <w:rFonts w:ascii="Times New Roman" w:hAnsi="Times New Roman" w:cs="Times New Roman"/>
          <w:sz w:val="24"/>
          <w:szCs w:val="24"/>
        </w:rPr>
        <w:t>. There are four main problem</w:t>
      </w:r>
      <w:r w:rsidR="00981E1C">
        <w:rPr>
          <w:rFonts w:ascii="Times New Roman" w:hAnsi="Times New Roman" w:cs="Times New Roman"/>
          <w:sz w:val="24"/>
          <w:szCs w:val="24"/>
          <w:lang w:val="id-ID"/>
        </w:rPr>
        <w:t>s</w:t>
      </w:r>
      <w:r w:rsidR="00836DCD">
        <w:rPr>
          <w:rFonts w:ascii="Times New Roman" w:hAnsi="Times New Roman" w:cs="Times New Roman"/>
          <w:sz w:val="24"/>
          <w:szCs w:val="24"/>
          <w:lang w:val="id-ID"/>
        </w:rPr>
        <w:t xml:space="preserve"> </w:t>
      </w:r>
      <w:r w:rsidRPr="000B3233">
        <w:rPr>
          <w:rFonts w:ascii="Times New Roman" w:hAnsi="Times New Roman" w:cs="Times New Roman"/>
          <w:sz w:val="24"/>
          <w:szCs w:val="24"/>
        </w:rPr>
        <w:t>:</w:t>
      </w:r>
    </w:p>
    <w:p w:rsidR="00981E1C" w:rsidRPr="00165846" w:rsidRDefault="00981E1C" w:rsidP="00981E1C">
      <w:pPr>
        <w:pStyle w:val="ListParagraph"/>
        <w:numPr>
          <w:ilvl w:val="0"/>
          <w:numId w:val="4"/>
        </w:numPr>
        <w:spacing w:after="0" w:line="360" w:lineRule="auto"/>
        <w:ind w:left="853"/>
        <w:contextualSpacing w:val="0"/>
        <w:jc w:val="both"/>
        <w:rPr>
          <w:rFonts w:ascii="Times New Roman" w:hAnsi="Times New Roman" w:cs="Times New Roman"/>
          <w:sz w:val="24"/>
          <w:szCs w:val="24"/>
          <w:lang w:val="id-ID"/>
        </w:rPr>
      </w:pPr>
      <w:r>
        <w:rPr>
          <w:rFonts w:ascii="Times New Roman" w:hAnsi="Times New Roman" w:cs="Times New Roman"/>
          <w:sz w:val="24"/>
          <w:szCs w:val="24"/>
        </w:rPr>
        <w:t>What is Internet Protocol Version 6</w:t>
      </w:r>
      <w:r w:rsidRPr="006336DC">
        <w:rPr>
          <w:rFonts w:ascii="Times New Roman" w:hAnsi="Times New Roman" w:cs="Times New Roman"/>
          <w:sz w:val="24"/>
          <w:szCs w:val="24"/>
          <w:lang w:val="id-ID"/>
        </w:rPr>
        <w:t xml:space="preserve"> </w:t>
      </w:r>
      <w:r>
        <w:rPr>
          <w:rFonts w:ascii="Times New Roman" w:hAnsi="Times New Roman" w:cs="Times New Roman"/>
          <w:sz w:val="24"/>
          <w:szCs w:val="24"/>
        </w:rPr>
        <w:t>(IPv6)</w:t>
      </w:r>
    </w:p>
    <w:p w:rsidR="00981E1C" w:rsidRPr="006336DC" w:rsidRDefault="00981E1C" w:rsidP="00981E1C">
      <w:pPr>
        <w:pStyle w:val="ListParagraph"/>
        <w:numPr>
          <w:ilvl w:val="0"/>
          <w:numId w:val="4"/>
        </w:numPr>
        <w:tabs>
          <w:tab w:val="left" w:pos="993"/>
        </w:tabs>
        <w:spacing w:after="0" w:line="360" w:lineRule="auto"/>
        <w:ind w:left="853"/>
        <w:contextualSpacing w:val="0"/>
        <w:jc w:val="both"/>
        <w:rPr>
          <w:rFonts w:ascii="Times New Roman" w:hAnsi="Times New Roman" w:cs="Times New Roman"/>
          <w:sz w:val="24"/>
          <w:szCs w:val="24"/>
        </w:rPr>
      </w:pPr>
      <w:r w:rsidRPr="006336DC">
        <w:rPr>
          <w:rFonts w:ascii="Times New Roman" w:hAnsi="Times New Roman" w:cs="Times New Roman"/>
          <w:sz w:val="24"/>
          <w:szCs w:val="24"/>
        </w:rPr>
        <w:t xml:space="preserve">Items and tools requirement for </w:t>
      </w:r>
      <w:r>
        <w:rPr>
          <w:rFonts w:ascii="Times New Roman" w:hAnsi="Times New Roman" w:cs="Times New Roman"/>
          <w:sz w:val="24"/>
          <w:szCs w:val="24"/>
        </w:rPr>
        <w:t>Configure IPv6 NAT on MikroTik</w:t>
      </w:r>
    </w:p>
    <w:p w:rsidR="00981E1C" w:rsidRPr="004E0A22" w:rsidRDefault="00981E1C" w:rsidP="00981E1C">
      <w:pPr>
        <w:pStyle w:val="ListParagraph"/>
        <w:numPr>
          <w:ilvl w:val="0"/>
          <w:numId w:val="4"/>
        </w:numPr>
        <w:spacing w:after="0" w:line="360" w:lineRule="auto"/>
        <w:ind w:left="853"/>
        <w:contextualSpacing w:val="0"/>
        <w:jc w:val="both"/>
        <w:rPr>
          <w:rFonts w:ascii="Times New Roman" w:hAnsi="Times New Roman" w:cs="Times New Roman"/>
          <w:sz w:val="24"/>
          <w:szCs w:val="24"/>
          <w:lang w:val="id-ID"/>
        </w:rPr>
      </w:pPr>
      <w:r>
        <w:rPr>
          <w:rFonts w:ascii="Times New Roman" w:hAnsi="Times New Roman" w:cs="Times New Roman"/>
          <w:sz w:val="24"/>
          <w:szCs w:val="24"/>
        </w:rPr>
        <w:t>Configure IPv6 NAT on MikroTik</w:t>
      </w:r>
    </w:p>
    <w:p w:rsidR="007044CF" w:rsidRPr="00981E1C" w:rsidRDefault="00981E1C" w:rsidP="00981E1C">
      <w:pPr>
        <w:pStyle w:val="ListParagraph"/>
        <w:numPr>
          <w:ilvl w:val="0"/>
          <w:numId w:val="4"/>
        </w:numPr>
        <w:spacing w:after="0" w:line="360" w:lineRule="auto"/>
        <w:ind w:left="853"/>
        <w:contextualSpacing w:val="0"/>
        <w:jc w:val="both"/>
        <w:rPr>
          <w:rFonts w:ascii="Times New Roman" w:hAnsi="Times New Roman" w:cs="Times New Roman"/>
          <w:sz w:val="24"/>
          <w:szCs w:val="24"/>
        </w:rPr>
      </w:pPr>
      <w:r w:rsidRPr="006336DC">
        <w:rPr>
          <w:rFonts w:ascii="Times New Roman" w:hAnsi="Times New Roman" w:cs="Times New Roman"/>
          <w:sz w:val="24"/>
          <w:szCs w:val="24"/>
          <w:lang w:val="id-ID"/>
        </w:rPr>
        <w:t xml:space="preserve">Problems on the </w:t>
      </w:r>
      <w:r>
        <w:rPr>
          <w:rFonts w:ascii="Times New Roman" w:hAnsi="Times New Roman" w:cs="Times New Roman"/>
          <w:sz w:val="24"/>
          <w:szCs w:val="24"/>
        </w:rPr>
        <w:t>IPv6 NAT</w:t>
      </w:r>
      <w:r w:rsidRPr="006336DC">
        <w:rPr>
          <w:rFonts w:ascii="Times New Roman" w:hAnsi="Times New Roman" w:cs="Times New Roman"/>
          <w:sz w:val="24"/>
          <w:szCs w:val="24"/>
          <w:lang w:val="id-ID"/>
        </w:rPr>
        <w:t xml:space="preserve"> and the problem solving</w:t>
      </w:r>
    </w:p>
    <w:p w:rsidR="00F7320A" w:rsidRPr="000B3233" w:rsidRDefault="00F7320A" w:rsidP="00F7320A">
      <w:pPr>
        <w:spacing w:after="200" w:line="276" w:lineRule="auto"/>
        <w:rPr>
          <w:rFonts w:ascii="Times New Roman" w:hAnsi="Times New Roman" w:cs="Times New Roman"/>
          <w:sz w:val="24"/>
          <w:szCs w:val="24"/>
          <w:lang w:val="id-ID"/>
        </w:rPr>
        <w:sectPr w:rsidR="00F7320A" w:rsidRPr="000B3233" w:rsidSect="00F7320A">
          <w:headerReference w:type="even" r:id="rId16"/>
          <w:headerReference w:type="default" r:id="rId17"/>
          <w:footerReference w:type="even" r:id="rId18"/>
          <w:footerReference w:type="default" r:id="rId19"/>
          <w:footerReference w:type="first" r:id="rId20"/>
          <w:pgSz w:w="11909" w:h="16834" w:code="9"/>
          <w:pgMar w:top="2268" w:right="1701" w:bottom="1701" w:left="2268" w:header="720" w:footer="720" w:gutter="0"/>
          <w:pgNumType w:start="1"/>
          <w:cols w:space="720"/>
          <w:titlePg/>
          <w:docGrid w:linePitch="360"/>
        </w:sectPr>
      </w:pPr>
    </w:p>
    <w:p w:rsidR="0016429D" w:rsidRPr="000B3233" w:rsidRDefault="0016429D" w:rsidP="0016429D">
      <w:pPr>
        <w:pStyle w:val="Heading1"/>
        <w:spacing w:line="480" w:lineRule="auto"/>
      </w:pPr>
      <w:bookmarkStart w:id="19" w:name="_Toc421298035"/>
      <w:bookmarkStart w:id="20" w:name="_Toc450967756"/>
      <w:bookmarkStart w:id="21" w:name="_Toc513900847"/>
      <w:bookmarkStart w:id="22" w:name="_Toc8460550"/>
      <w:bookmarkStart w:id="23" w:name="_Hlk530035818"/>
      <w:r w:rsidRPr="000B3233">
        <w:lastRenderedPageBreak/>
        <w:t>CHAPTER II</w:t>
      </w:r>
      <w:bookmarkStart w:id="24" w:name="_Toc450967757"/>
      <w:bookmarkStart w:id="25" w:name="_Toc421298036"/>
      <w:bookmarkEnd w:id="19"/>
      <w:bookmarkEnd w:id="20"/>
      <w:r w:rsidRPr="000B3233">
        <w:br/>
        <w:t>COMPANY OVERVIEW</w:t>
      </w:r>
      <w:bookmarkStart w:id="26" w:name="_Toc421298037"/>
      <w:bookmarkStart w:id="27" w:name="_Toc450967758"/>
      <w:bookmarkEnd w:id="21"/>
      <w:bookmarkEnd w:id="22"/>
      <w:bookmarkEnd w:id="24"/>
      <w:bookmarkEnd w:id="25"/>
    </w:p>
    <w:p w:rsidR="0016429D" w:rsidRPr="000B3233" w:rsidRDefault="0016429D" w:rsidP="0016429D">
      <w:pPr>
        <w:spacing w:line="360" w:lineRule="auto"/>
        <w:rPr>
          <w:rFonts w:ascii="Times New Roman" w:hAnsi="Times New Roman" w:cs="Times New Roman"/>
          <w:sz w:val="24"/>
          <w:szCs w:val="24"/>
        </w:rPr>
      </w:pPr>
    </w:p>
    <w:p w:rsidR="0016429D" w:rsidRPr="000B3233" w:rsidRDefault="0016429D" w:rsidP="0016429D">
      <w:pPr>
        <w:pStyle w:val="Heading2"/>
        <w:keepNext w:val="0"/>
        <w:keepLines w:val="0"/>
        <w:numPr>
          <w:ilvl w:val="1"/>
          <w:numId w:val="15"/>
        </w:numPr>
        <w:spacing w:before="0" w:line="360" w:lineRule="auto"/>
        <w:rPr>
          <w:rFonts w:ascii="Times New Roman" w:hAnsi="Times New Roman" w:cs="Times New Roman"/>
          <w:b w:val="0"/>
          <w:color w:val="000000" w:themeColor="text1"/>
          <w:sz w:val="24"/>
          <w:szCs w:val="24"/>
        </w:rPr>
      </w:pPr>
      <w:bookmarkStart w:id="28" w:name="_Toc513858932"/>
      <w:bookmarkStart w:id="29" w:name="_Toc513900848"/>
      <w:bookmarkEnd w:id="26"/>
      <w:bookmarkEnd w:id="27"/>
      <w:r w:rsidRPr="000B3233">
        <w:rPr>
          <w:rFonts w:ascii="Times New Roman" w:hAnsi="Times New Roman" w:cs="Times New Roman"/>
          <w:color w:val="000000" w:themeColor="text1"/>
          <w:sz w:val="24"/>
          <w:szCs w:val="24"/>
        </w:rPr>
        <w:t xml:space="preserve"> </w:t>
      </w:r>
      <w:bookmarkStart w:id="30" w:name="_Toc8460551"/>
      <w:r w:rsidRPr="000B3233">
        <w:rPr>
          <w:rFonts w:ascii="Times New Roman" w:hAnsi="Times New Roman" w:cs="Times New Roman"/>
          <w:color w:val="000000" w:themeColor="text1"/>
          <w:sz w:val="24"/>
          <w:szCs w:val="24"/>
          <w:lang w:val="id-ID"/>
        </w:rPr>
        <w:t>Background</w:t>
      </w:r>
      <w:r w:rsidRPr="000B3233">
        <w:rPr>
          <w:rFonts w:ascii="Times New Roman" w:hAnsi="Times New Roman" w:cs="Times New Roman"/>
          <w:color w:val="000000" w:themeColor="text1"/>
          <w:sz w:val="24"/>
          <w:szCs w:val="24"/>
        </w:rPr>
        <w:t xml:space="preserve"> of</w:t>
      </w:r>
      <w:bookmarkEnd w:id="28"/>
      <w:r w:rsidRPr="000B3233">
        <w:rPr>
          <w:rFonts w:ascii="Times New Roman" w:hAnsi="Times New Roman" w:cs="Times New Roman"/>
          <w:color w:val="000000" w:themeColor="text1"/>
          <w:sz w:val="24"/>
          <w:szCs w:val="24"/>
          <w:lang w:val="id-ID"/>
        </w:rPr>
        <w:t xml:space="preserve"> the Company</w:t>
      </w:r>
      <w:bookmarkEnd w:id="29"/>
      <w:bookmarkEnd w:id="30"/>
    </w:p>
    <w:p w:rsidR="00F31769" w:rsidRPr="000B3233" w:rsidRDefault="0016429D" w:rsidP="00366839">
      <w:pPr>
        <w:keepNext/>
        <w:spacing w:line="360" w:lineRule="auto"/>
        <w:ind w:left="993" w:hanging="142"/>
        <w:jc w:val="center"/>
        <w:rPr>
          <w:rFonts w:ascii="Times New Roman" w:hAnsi="Times New Roman" w:cs="Times New Roman"/>
          <w:sz w:val="24"/>
          <w:szCs w:val="24"/>
        </w:rPr>
      </w:pPr>
      <w:r w:rsidRPr="000B3233">
        <w:rPr>
          <w:rFonts w:ascii="Times New Roman" w:hAnsi="Times New Roman" w:cs="Times New Roman"/>
          <w:noProof/>
          <w:sz w:val="24"/>
          <w:szCs w:val="24"/>
          <w:lang w:val="id-ID" w:eastAsia="id-ID"/>
        </w:rPr>
        <w:drawing>
          <wp:inline distT="0" distB="0" distL="0" distR="0" wp14:anchorId="2086A91C" wp14:editId="69124ED7">
            <wp:extent cx="3435178" cy="2724992"/>
            <wp:effectExtent l="0" t="0" r="0" b="0"/>
            <wp:docPr id="41" name="Picture 41" descr="http://www.grahakomindo.com/files.documents/hom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hakomindo.com/files.documents/home_B.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44892" cy="2732698"/>
                    </a:xfrm>
                    <a:prstGeom prst="rect">
                      <a:avLst/>
                    </a:prstGeom>
                    <a:noFill/>
                    <a:ln>
                      <a:noFill/>
                    </a:ln>
                  </pic:spPr>
                </pic:pic>
              </a:graphicData>
            </a:graphic>
          </wp:inline>
        </w:drawing>
      </w:r>
    </w:p>
    <w:p w:rsidR="0016429D" w:rsidRPr="000B3233" w:rsidRDefault="00DE47F9" w:rsidP="00CF2093">
      <w:pPr>
        <w:pStyle w:val="Caption"/>
        <w:rPr>
          <w:lang w:val="id-ID"/>
        </w:rPr>
      </w:pPr>
      <w:bookmarkStart w:id="31" w:name="_Toc7554868"/>
      <w:bookmarkStart w:id="32" w:name="_Toc7555952"/>
      <w:bookmarkStart w:id="33" w:name="_Toc7556314"/>
      <w:bookmarkStart w:id="34" w:name="_Toc7714680"/>
      <w:bookmarkStart w:id="35" w:name="_Toc8457989"/>
      <w:r w:rsidRPr="000B3233">
        <w:t xml:space="preserve">Picture </w:t>
      </w:r>
      <w:r w:rsidRPr="000B3233">
        <w:rPr>
          <w:lang w:val="id-ID"/>
        </w:rPr>
        <w:t>2</w:t>
      </w:r>
      <w:r w:rsidRPr="000B3233">
        <w:t>.</w:t>
      </w:r>
      <w:r w:rsidR="00CF2093">
        <w:fldChar w:fldCharType="begin"/>
      </w:r>
      <w:r w:rsidR="00CF2093">
        <w:instrText xml:space="preserve"> SEQ Picture \* ARABIC \s 1 </w:instrText>
      </w:r>
      <w:r w:rsidR="00CF2093">
        <w:fldChar w:fldCharType="separate"/>
      </w:r>
      <w:r w:rsidR="00CF2093">
        <w:rPr>
          <w:noProof/>
        </w:rPr>
        <w:t>1</w:t>
      </w:r>
      <w:r w:rsidR="00CF2093">
        <w:fldChar w:fldCharType="end"/>
      </w:r>
      <w:r w:rsidR="00CF2093">
        <w:rPr>
          <w:lang w:val="id-ID"/>
        </w:rPr>
        <w:t>.</w:t>
      </w:r>
      <w:r w:rsidRPr="000B3233">
        <w:rPr>
          <w:lang w:val="id-ID"/>
        </w:rPr>
        <w:t xml:space="preserve"> </w:t>
      </w:r>
      <w:r w:rsidR="008132E2" w:rsidRPr="000B3233">
        <w:rPr>
          <w:lang w:val="id-ID"/>
        </w:rPr>
        <w:t>PT. Graha Telekomunikasi Indonesia</w:t>
      </w:r>
      <w:bookmarkEnd w:id="31"/>
      <w:bookmarkEnd w:id="32"/>
      <w:bookmarkEnd w:id="33"/>
      <w:bookmarkEnd w:id="34"/>
      <w:bookmarkEnd w:id="35"/>
    </w:p>
    <w:p w:rsidR="0016429D" w:rsidRPr="000B3233" w:rsidRDefault="0016429D" w:rsidP="007357BB">
      <w:pPr>
        <w:spacing w:after="0" w:line="360" w:lineRule="auto"/>
        <w:ind w:left="426" w:firstLine="425"/>
        <w:jc w:val="both"/>
        <w:rPr>
          <w:rFonts w:ascii="Times New Roman" w:hAnsi="Times New Roman" w:cs="Times New Roman"/>
          <w:sz w:val="24"/>
          <w:szCs w:val="24"/>
          <w:lang w:val="id-ID"/>
        </w:rPr>
      </w:pPr>
      <w:r w:rsidRPr="000B3233">
        <w:rPr>
          <w:rFonts w:ascii="Times New Roman" w:hAnsi="Times New Roman" w:cs="Times New Roman"/>
          <w:sz w:val="24"/>
          <w:szCs w:val="24"/>
        </w:rPr>
        <w:t xml:space="preserve">PT. Graha Telekomunikasi Indonesia (GTI) was established in early 2007, focusing to operate and to maintain its services of internet and leased line in the high rise buildings in Jakarta </w:t>
      </w:r>
      <w:r w:rsidR="002D1C64">
        <w:rPr>
          <w:rFonts w:ascii="Times New Roman" w:hAnsi="Times New Roman" w:cs="Times New Roman"/>
          <w:sz w:val="24"/>
          <w:szCs w:val="24"/>
          <w:lang w:val="id-ID"/>
        </w:rPr>
        <w:t>, Batam, Bekasi and Bogor</w:t>
      </w:r>
      <w:r w:rsidRPr="000B3233">
        <w:rPr>
          <w:rFonts w:ascii="Times New Roman" w:hAnsi="Times New Roman" w:cs="Times New Roman"/>
          <w:sz w:val="24"/>
          <w:szCs w:val="24"/>
        </w:rPr>
        <w:t>. Our initial project was the implementation telecommunication infrastructure and services in Permata Kuningan building Jakarta.</w:t>
      </w:r>
    </w:p>
    <w:p w:rsidR="0016429D" w:rsidRPr="000B3233" w:rsidRDefault="0016429D" w:rsidP="007357BB">
      <w:pPr>
        <w:spacing w:after="0" w:line="360" w:lineRule="auto"/>
        <w:ind w:left="426" w:firstLine="425"/>
        <w:jc w:val="both"/>
        <w:rPr>
          <w:rFonts w:ascii="Times New Roman" w:hAnsi="Times New Roman" w:cs="Times New Roman"/>
          <w:sz w:val="24"/>
          <w:szCs w:val="24"/>
          <w:lang w:val="id-ID"/>
        </w:rPr>
      </w:pPr>
      <w:r w:rsidRPr="000B3233">
        <w:rPr>
          <w:rFonts w:ascii="Times New Roman" w:hAnsi="Times New Roman" w:cs="Times New Roman"/>
          <w:sz w:val="24"/>
          <w:szCs w:val="24"/>
        </w:rPr>
        <w:t>Here in after, GTI operates the services exclusively, such as closed group telephony services, internet access and point to point leased line. The users are variants of business offices, e.g. international transport carrier, heavy construction company, and medium offices. The state of the art and well-maintain services of GTI will be a value adding to the buildings, therefore increasing the property value.</w:t>
      </w:r>
    </w:p>
    <w:p w:rsidR="0016429D" w:rsidRPr="000B3233" w:rsidRDefault="0016429D" w:rsidP="007357BB">
      <w:pPr>
        <w:spacing w:after="0" w:line="360" w:lineRule="auto"/>
        <w:ind w:left="426" w:firstLine="425"/>
        <w:jc w:val="both"/>
        <w:rPr>
          <w:rFonts w:ascii="Times New Roman" w:hAnsi="Times New Roman" w:cs="Times New Roman"/>
          <w:i/>
          <w:sz w:val="24"/>
          <w:szCs w:val="24"/>
        </w:rPr>
      </w:pPr>
      <w:r w:rsidRPr="000B3233">
        <w:rPr>
          <w:rFonts w:ascii="Times New Roman" w:hAnsi="Times New Roman" w:cs="Times New Roman"/>
          <w:sz w:val="24"/>
          <w:szCs w:val="24"/>
        </w:rPr>
        <w:t xml:space="preserve">In 2008, GTI has expanded its business in reselling the internet bandwidth capacity and leased line in Jakarta and Batam Island. In line with </w:t>
      </w:r>
      <w:r w:rsidRPr="000B3233">
        <w:rPr>
          <w:rFonts w:ascii="Times New Roman" w:hAnsi="Times New Roman" w:cs="Times New Roman"/>
          <w:sz w:val="24"/>
          <w:szCs w:val="24"/>
        </w:rPr>
        <w:lastRenderedPageBreak/>
        <w:t>this expansion, GTI resells also the telecommunication equipment such as UPS, converter E1 to Ethernet, Interface G.702, BWA Microwave.</w:t>
      </w:r>
    </w:p>
    <w:p w:rsidR="0016429D" w:rsidRPr="000B3233" w:rsidRDefault="0016429D" w:rsidP="007357BB">
      <w:pPr>
        <w:spacing w:after="0" w:line="360" w:lineRule="auto"/>
        <w:ind w:left="426" w:firstLine="425"/>
        <w:jc w:val="both"/>
        <w:rPr>
          <w:rFonts w:ascii="Times New Roman" w:hAnsi="Times New Roman" w:cs="Times New Roman"/>
          <w:sz w:val="24"/>
          <w:szCs w:val="24"/>
        </w:rPr>
      </w:pPr>
      <w:r w:rsidRPr="000B3233">
        <w:rPr>
          <w:rFonts w:ascii="Times New Roman" w:hAnsi="Times New Roman" w:cs="Times New Roman"/>
          <w:sz w:val="24"/>
          <w:szCs w:val="24"/>
        </w:rPr>
        <w:t>In 2009, Moratelindo has restructured its business, more in focusing being operating company on the area of telecommunication backbone and spin off its share in GTI.</w:t>
      </w:r>
      <w:r w:rsidRPr="000B3233">
        <w:rPr>
          <w:rFonts w:ascii="Times New Roman" w:hAnsi="Times New Roman" w:cs="Times New Roman"/>
          <w:sz w:val="24"/>
          <w:szCs w:val="24"/>
          <w:lang w:val="id-ID"/>
        </w:rPr>
        <w:t xml:space="preserve"> </w:t>
      </w:r>
      <w:r w:rsidRPr="000B3233">
        <w:rPr>
          <w:rFonts w:ascii="Times New Roman" w:hAnsi="Times New Roman" w:cs="Times New Roman"/>
          <w:sz w:val="24"/>
          <w:szCs w:val="24"/>
        </w:rPr>
        <w:t>GTI is being an independent company. In line with this development, GTI expands its business in to IT services in closed cooperation with a number major telecommunication system manufacture e.g, Alcatel Lucent and ECI. GTI has been awarded to construct the DWDM system equipment as part of the Sumatera and Java backbone of</w:t>
      </w:r>
      <w:r w:rsidRPr="000B3233">
        <w:rPr>
          <w:rFonts w:ascii="Times New Roman" w:hAnsi="Times New Roman" w:cs="Times New Roman"/>
          <w:i/>
          <w:sz w:val="24"/>
          <w:szCs w:val="24"/>
          <w:lang w:val="id-ID"/>
        </w:rPr>
        <w:t xml:space="preserve"> </w:t>
      </w:r>
      <w:r w:rsidRPr="000B3233">
        <w:rPr>
          <w:rFonts w:ascii="Times New Roman" w:hAnsi="Times New Roman" w:cs="Times New Roman"/>
          <w:sz w:val="24"/>
          <w:szCs w:val="24"/>
        </w:rPr>
        <w:t xml:space="preserve">Moratelindo. </w:t>
      </w:r>
    </w:p>
    <w:p w:rsidR="0016429D" w:rsidRPr="000B3233" w:rsidRDefault="0016429D" w:rsidP="007357BB">
      <w:pPr>
        <w:spacing w:after="0" w:line="360" w:lineRule="auto"/>
        <w:ind w:left="426" w:firstLine="425"/>
        <w:jc w:val="both"/>
        <w:rPr>
          <w:rFonts w:ascii="Times New Roman" w:hAnsi="Times New Roman" w:cs="Times New Roman"/>
          <w:i/>
          <w:sz w:val="24"/>
          <w:szCs w:val="24"/>
        </w:rPr>
      </w:pPr>
      <w:r w:rsidRPr="000B3233">
        <w:rPr>
          <w:rFonts w:ascii="Times New Roman" w:hAnsi="Times New Roman" w:cs="Times New Roman"/>
          <w:sz w:val="24"/>
          <w:szCs w:val="24"/>
        </w:rPr>
        <w:t>In 2015 we started new solution “</w:t>
      </w:r>
      <w:r w:rsidRPr="000B3233">
        <w:rPr>
          <w:rFonts w:ascii="Times New Roman" w:hAnsi="Times New Roman" w:cs="Times New Roman"/>
          <w:b/>
          <w:sz w:val="24"/>
          <w:szCs w:val="24"/>
          <w:lang w:val="id-ID"/>
        </w:rPr>
        <w:t>Fiberme</w:t>
      </w:r>
      <w:r w:rsidRPr="000B3233">
        <w:rPr>
          <w:rFonts w:ascii="Times New Roman" w:hAnsi="Times New Roman" w:cs="Times New Roman"/>
          <w:sz w:val="24"/>
          <w:szCs w:val="24"/>
        </w:rPr>
        <w:t>”, ICT solution with FTTH. Pure Fiber Internet for Residential and Business use.</w:t>
      </w:r>
    </w:p>
    <w:p w:rsidR="0016429D" w:rsidRPr="000B3233" w:rsidRDefault="0016429D" w:rsidP="0016429D">
      <w:pPr>
        <w:spacing w:after="0" w:line="360" w:lineRule="auto"/>
        <w:rPr>
          <w:rFonts w:ascii="Times New Roman" w:hAnsi="Times New Roman" w:cs="Times New Roman"/>
          <w:sz w:val="24"/>
          <w:szCs w:val="24"/>
        </w:rPr>
      </w:pPr>
    </w:p>
    <w:p w:rsidR="0016429D" w:rsidRPr="000B3233" w:rsidRDefault="0016429D" w:rsidP="0016429D">
      <w:pPr>
        <w:pStyle w:val="Heading2"/>
        <w:keepNext w:val="0"/>
        <w:keepLines w:val="0"/>
        <w:numPr>
          <w:ilvl w:val="1"/>
          <w:numId w:val="15"/>
        </w:numPr>
        <w:spacing w:before="0" w:line="360" w:lineRule="auto"/>
        <w:rPr>
          <w:rFonts w:ascii="Times New Roman" w:hAnsi="Times New Roman" w:cs="Times New Roman"/>
          <w:b w:val="0"/>
          <w:color w:val="000000" w:themeColor="text1"/>
          <w:sz w:val="24"/>
          <w:szCs w:val="24"/>
          <w:lang w:val="id-ID"/>
        </w:rPr>
      </w:pPr>
      <w:bookmarkStart w:id="36" w:name="_Toc513900849"/>
      <w:bookmarkStart w:id="37" w:name="_Hlk514150517"/>
      <w:r w:rsidRPr="000B3233">
        <w:rPr>
          <w:rFonts w:ascii="Times New Roman" w:hAnsi="Times New Roman" w:cs="Times New Roman"/>
          <w:color w:val="000000" w:themeColor="text1"/>
          <w:sz w:val="24"/>
          <w:szCs w:val="24"/>
        </w:rPr>
        <w:t xml:space="preserve"> </w:t>
      </w:r>
      <w:bookmarkStart w:id="38" w:name="_Toc8460552"/>
      <w:r w:rsidRPr="000B3233">
        <w:rPr>
          <w:rFonts w:ascii="Times New Roman" w:hAnsi="Times New Roman" w:cs="Times New Roman"/>
          <w:color w:val="000000" w:themeColor="text1"/>
          <w:sz w:val="24"/>
          <w:szCs w:val="24"/>
          <w:lang w:val="id-ID"/>
        </w:rPr>
        <w:t>Vision and Mission</w:t>
      </w:r>
      <w:bookmarkEnd w:id="36"/>
      <w:bookmarkEnd w:id="38"/>
      <w:r w:rsidRPr="000B3233">
        <w:rPr>
          <w:rFonts w:ascii="Times New Roman" w:hAnsi="Times New Roman" w:cs="Times New Roman"/>
          <w:color w:val="000000" w:themeColor="text1"/>
          <w:sz w:val="24"/>
          <w:szCs w:val="24"/>
          <w:lang w:val="id-ID"/>
        </w:rPr>
        <w:t xml:space="preserve"> </w:t>
      </w:r>
    </w:p>
    <w:p w:rsidR="0016429D" w:rsidRPr="000B3233" w:rsidRDefault="0016429D" w:rsidP="007357BB">
      <w:pPr>
        <w:pStyle w:val="ListParagraph"/>
        <w:numPr>
          <w:ilvl w:val="3"/>
          <w:numId w:val="6"/>
        </w:numPr>
        <w:spacing w:after="0" w:line="360" w:lineRule="auto"/>
        <w:ind w:left="709" w:hanging="283"/>
        <w:rPr>
          <w:rFonts w:ascii="Times New Roman" w:hAnsi="Times New Roman" w:cs="Times New Roman"/>
          <w:sz w:val="24"/>
          <w:szCs w:val="24"/>
        </w:rPr>
      </w:pPr>
      <w:r w:rsidRPr="000B3233">
        <w:rPr>
          <w:rFonts w:ascii="Times New Roman" w:hAnsi="Times New Roman" w:cs="Times New Roman"/>
          <w:sz w:val="24"/>
          <w:szCs w:val="24"/>
        </w:rPr>
        <w:t xml:space="preserve">Vision </w:t>
      </w:r>
    </w:p>
    <w:p w:rsidR="0016429D" w:rsidRPr="000B3233" w:rsidRDefault="0016429D" w:rsidP="007357BB">
      <w:pPr>
        <w:pStyle w:val="ListParagraph"/>
        <w:spacing w:after="0" w:line="360" w:lineRule="auto"/>
        <w:ind w:firstLine="414"/>
        <w:jc w:val="both"/>
        <w:rPr>
          <w:rFonts w:ascii="Times New Roman" w:hAnsi="Times New Roman" w:cs="Times New Roman"/>
          <w:sz w:val="24"/>
          <w:szCs w:val="24"/>
        </w:rPr>
      </w:pPr>
      <w:r w:rsidRPr="000B3233">
        <w:rPr>
          <w:rFonts w:ascii="Times New Roman" w:hAnsi="Times New Roman" w:cs="Times New Roman"/>
          <w:sz w:val="24"/>
          <w:szCs w:val="24"/>
        </w:rPr>
        <w:t>GTI has the vision to be the most creative and innovative company in contributing the development of infrastructure and services of telecommunication and information technology in Indonesia.</w:t>
      </w:r>
    </w:p>
    <w:p w:rsidR="0016429D" w:rsidRPr="000B3233" w:rsidRDefault="0016429D" w:rsidP="007357BB">
      <w:pPr>
        <w:pStyle w:val="ListParagraph"/>
        <w:numPr>
          <w:ilvl w:val="3"/>
          <w:numId w:val="6"/>
        </w:numPr>
        <w:tabs>
          <w:tab w:val="left" w:pos="567"/>
        </w:tabs>
        <w:spacing w:after="0" w:line="360" w:lineRule="auto"/>
        <w:ind w:left="709" w:hanging="283"/>
        <w:rPr>
          <w:rFonts w:ascii="Times New Roman" w:hAnsi="Times New Roman" w:cs="Times New Roman"/>
          <w:sz w:val="24"/>
          <w:szCs w:val="24"/>
        </w:rPr>
      </w:pPr>
      <w:r w:rsidRPr="000B3233">
        <w:rPr>
          <w:rFonts w:ascii="Times New Roman" w:hAnsi="Times New Roman" w:cs="Times New Roman"/>
          <w:sz w:val="24"/>
          <w:szCs w:val="24"/>
        </w:rPr>
        <w:t>Mission</w:t>
      </w:r>
    </w:p>
    <w:p w:rsidR="0016429D" w:rsidRPr="000B3233" w:rsidRDefault="0016429D" w:rsidP="007357BB">
      <w:pPr>
        <w:pStyle w:val="ListParagraph"/>
        <w:spacing w:after="0" w:line="360" w:lineRule="auto"/>
        <w:ind w:firstLine="414"/>
        <w:jc w:val="both"/>
        <w:rPr>
          <w:rFonts w:ascii="Times New Roman" w:hAnsi="Times New Roman" w:cs="Times New Roman"/>
          <w:sz w:val="24"/>
          <w:szCs w:val="24"/>
        </w:rPr>
      </w:pPr>
      <w:r w:rsidRPr="000B3233">
        <w:rPr>
          <w:rFonts w:ascii="Times New Roman" w:hAnsi="Times New Roman" w:cs="Times New Roman"/>
          <w:sz w:val="24"/>
          <w:szCs w:val="24"/>
        </w:rPr>
        <w:t>GTI is committed to providing a portfolio of modern, high quality telecommunications and information services to the customers. GTI wants to help our customers to achieve their goals.</w:t>
      </w:r>
    </w:p>
    <w:p w:rsidR="0016429D" w:rsidRPr="000B3233" w:rsidRDefault="0016429D" w:rsidP="0016429D">
      <w:pPr>
        <w:pStyle w:val="ListParagraph"/>
        <w:spacing w:after="0" w:line="360" w:lineRule="auto"/>
        <w:ind w:left="851" w:firstLine="283"/>
        <w:jc w:val="both"/>
        <w:rPr>
          <w:rFonts w:ascii="Times New Roman" w:hAnsi="Times New Roman" w:cs="Times New Roman"/>
          <w:b/>
          <w:sz w:val="24"/>
          <w:szCs w:val="24"/>
        </w:rPr>
      </w:pPr>
    </w:p>
    <w:p w:rsidR="0016429D" w:rsidRPr="000B3233" w:rsidRDefault="0016429D" w:rsidP="0016429D">
      <w:pPr>
        <w:pStyle w:val="Heading2"/>
        <w:keepNext w:val="0"/>
        <w:keepLines w:val="0"/>
        <w:numPr>
          <w:ilvl w:val="1"/>
          <w:numId w:val="15"/>
        </w:numPr>
        <w:spacing w:before="0" w:line="360" w:lineRule="auto"/>
        <w:rPr>
          <w:rFonts w:ascii="Times New Roman" w:hAnsi="Times New Roman" w:cs="Times New Roman"/>
          <w:b w:val="0"/>
          <w:color w:val="000000" w:themeColor="text1"/>
          <w:sz w:val="24"/>
          <w:szCs w:val="24"/>
        </w:rPr>
      </w:pPr>
      <w:bookmarkStart w:id="39" w:name="_Toc513900850"/>
      <w:r w:rsidRPr="000B3233">
        <w:rPr>
          <w:rFonts w:ascii="Times New Roman" w:hAnsi="Times New Roman" w:cs="Times New Roman"/>
          <w:color w:val="000000" w:themeColor="text1"/>
          <w:sz w:val="24"/>
          <w:szCs w:val="24"/>
        </w:rPr>
        <w:t xml:space="preserve"> </w:t>
      </w:r>
      <w:bookmarkStart w:id="40" w:name="_Toc8460553"/>
      <w:r w:rsidRPr="000B3233">
        <w:rPr>
          <w:rFonts w:ascii="Times New Roman" w:hAnsi="Times New Roman" w:cs="Times New Roman"/>
          <w:color w:val="000000" w:themeColor="text1"/>
          <w:sz w:val="24"/>
          <w:szCs w:val="24"/>
        </w:rPr>
        <w:t>Field of Services</w:t>
      </w:r>
      <w:bookmarkEnd w:id="39"/>
      <w:bookmarkEnd w:id="40"/>
    </w:p>
    <w:p w:rsidR="0016429D" w:rsidRPr="000B3233" w:rsidRDefault="0016429D" w:rsidP="007357BB">
      <w:pPr>
        <w:spacing w:after="0" w:line="360" w:lineRule="auto"/>
        <w:ind w:left="426" w:firstLine="425"/>
        <w:jc w:val="both"/>
        <w:rPr>
          <w:rFonts w:ascii="Times New Roman" w:hAnsi="Times New Roman" w:cs="Times New Roman"/>
          <w:sz w:val="24"/>
          <w:szCs w:val="24"/>
          <w:lang w:val="id-ID"/>
        </w:rPr>
      </w:pPr>
      <w:r w:rsidRPr="000B3233">
        <w:rPr>
          <w:rFonts w:ascii="Times New Roman" w:hAnsi="Times New Roman" w:cs="Times New Roman"/>
          <w:sz w:val="24"/>
          <w:szCs w:val="24"/>
        </w:rPr>
        <w:t>The company is involved in providing internet and tv network for home and business</w:t>
      </w:r>
      <w:r w:rsidRPr="000B3233">
        <w:rPr>
          <w:rFonts w:ascii="Times New Roman" w:hAnsi="Times New Roman" w:cs="Times New Roman"/>
          <w:sz w:val="24"/>
          <w:szCs w:val="24"/>
          <w:lang w:val="id-ID"/>
        </w:rPr>
        <w:t xml:space="preserve"> </w:t>
      </w:r>
      <w:r w:rsidRPr="000B3233">
        <w:rPr>
          <w:rFonts w:ascii="Times New Roman" w:hAnsi="Times New Roman" w:cs="Times New Roman"/>
          <w:sz w:val="24"/>
          <w:szCs w:val="24"/>
        </w:rPr>
        <w:t xml:space="preserve">/ office installations. types of services offered in the form </w:t>
      </w:r>
      <w:r w:rsidRPr="000B3233">
        <w:rPr>
          <w:rFonts w:ascii="Times New Roman" w:hAnsi="Times New Roman" w:cs="Times New Roman"/>
          <w:sz w:val="24"/>
          <w:szCs w:val="24"/>
          <w:lang w:val="id-ID"/>
        </w:rPr>
        <w:t xml:space="preserve">of: </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Data </w:t>
      </w:r>
    </w:p>
    <w:p w:rsidR="0016429D" w:rsidRPr="000B3233" w:rsidRDefault="0016429D" w:rsidP="007357BB">
      <w:pPr>
        <w:pStyle w:val="ListParagraph"/>
        <w:numPr>
          <w:ilvl w:val="0"/>
          <w:numId w:val="8"/>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Internet Connection (wired &amp; wireless)</w:t>
      </w:r>
    </w:p>
    <w:p w:rsidR="0016429D" w:rsidRPr="000B3233" w:rsidRDefault="0016429D" w:rsidP="007357BB">
      <w:pPr>
        <w:pStyle w:val="ListParagraph"/>
        <w:numPr>
          <w:ilvl w:val="0"/>
          <w:numId w:val="8"/>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Internet Bandwidth Leased Line </w:t>
      </w:r>
    </w:p>
    <w:p w:rsidR="002D1C64" w:rsidRDefault="0016429D" w:rsidP="007357BB">
      <w:pPr>
        <w:pStyle w:val="ListParagraph"/>
        <w:numPr>
          <w:ilvl w:val="0"/>
          <w:numId w:val="8"/>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Wi</w:t>
      </w:r>
      <w:r w:rsidR="002D1C64">
        <w:rPr>
          <w:rFonts w:ascii="Times New Roman" w:hAnsi="Times New Roman" w:cs="Times New Roman"/>
          <w:sz w:val="24"/>
          <w:szCs w:val="24"/>
          <w:lang w:val="id-ID"/>
        </w:rPr>
        <w:t xml:space="preserve">fi Spot &amp; Internet Data Center </w:t>
      </w:r>
    </w:p>
    <w:p w:rsidR="0016429D" w:rsidRPr="000B3233" w:rsidRDefault="002D1C64" w:rsidP="007357BB">
      <w:pPr>
        <w:pStyle w:val="ListParagraph"/>
        <w:numPr>
          <w:ilvl w:val="0"/>
          <w:numId w:val="8"/>
        </w:numPr>
        <w:spacing w:after="0" w:line="360" w:lineRule="auto"/>
        <w:ind w:left="993" w:hanging="283"/>
        <w:jc w:val="both"/>
        <w:rPr>
          <w:rFonts w:ascii="Times New Roman" w:hAnsi="Times New Roman" w:cs="Times New Roman"/>
          <w:sz w:val="24"/>
          <w:szCs w:val="24"/>
          <w:lang w:val="id-ID"/>
        </w:rPr>
      </w:pPr>
      <w:r>
        <w:rPr>
          <w:rFonts w:ascii="Times New Roman" w:hAnsi="Times New Roman" w:cs="Times New Roman"/>
          <w:sz w:val="24"/>
          <w:szCs w:val="24"/>
          <w:lang w:val="id-ID"/>
        </w:rPr>
        <w:t>server co-location</w:t>
      </w:r>
    </w:p>
    <w:p w:rsidR="0016429D" w:rsidRPr="000B3233" w:rsidRDefault="0016429D" w:rsidP="007357BB">
      <w:pPr>
        <w:pStyle w:val="ListParagraph"/>
        <w:numPr>
          <w:ilvl w:val="0"/>
          <w:numId w:val="8"/>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Web Hosting, email server</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lastRenderedPageBreak/>
        <w:t>Fixed Telephony Infrastructure</w:t>
      </w:r>
    </w:p>
    <w:p w:rsidR="0016429D" w:rsidRPr="000B3233" w:rsidRDefault="0016429D" w:rsidP="007357BB">
      <w:pPr>
        <w:pStyle w:val="ListParagraph"/>
        <w:numPr>
          <w:ilvl w:val="0"/>
          <w:numId w:val="10"/>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Local, SLI, SLJJ services via PT. Telkom</w:t>
      </w:r>
    </w:p>
    <w:p w:rsidR="0016429D" w:rsidRPr="000B3233" w:rsidRDefault="0016429D" w:rsidP="007357BB">
      <w:pPr>
        <w:pStyle w:val="ListParagraph"/>
        <w:numPr>
          <w:ilvl w:val="0"/>
          <w:numId w:val="10"/>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Closed User Group (PABX System/IPPhone) </w:t>
      </w:r>
    </w:p>
    <w:p w:rsidR="0016429D" w:rsidRPr="000B3233" w:rsidRDefault="0016429D" w:rsidP="007357BB">
      <w:pPr>
        <w:pStyle w:val="ListParagraph"/>
        <w:numPr>
          <w:ilvl w:val="0"/>
          <w:numId w:val="10"/>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Mused Nortel Technology</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Backbone </w:t>
      </w:r>
    </w:p>
    <w:p w:rsidR="0016429D" w:rsidRPr="000B3233" w:rsidRDefault="0016429D" w:rsidP="007357BB">
      <w:pPr>
        <w:pStyle w:val="ListParagraph"/>
        <w:numPr>
          <w:ilvl w:val="0"/>
          <w:numId w:val="11"/>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Leased Line</w:t>
      </w:r>
    </w:p>
    <w:p w:rsidR="0016429D" w:rsidRPr="000B3233" w:rsidRDefault="0016429D" w:rsidP="007357BB">
      <w:pPr>
        <w:pStyle w:val="ListParagraph"/>
        <w:numPr>
          <w:ilvl w:val="0"/>
          <w:numId w:val="11"/>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Fiber Optic</w:t>
      </w:r>
    </w:p>
    <w:p w:rsidR="0016429D" w:rsidRPr="000B3233" w:rsidRDefault="0016429D" w:rsidP="007357BB">
      <w:pPr>
        <w:pStyle w:val="ListParagraph"/>
        <w:numPr>
          <w:ilvl w:val="0"/>
          <w:numId w:val="11"/>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Radio Microwave</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Multimedia &amp; Digital Advertising</w:t>
      </w:r>
    </w:p>
    <w:p w:rsidR="0016429D" w:rsidRPr="000B3233" w:rsidRDefault="0016429D" w:rsidP="007357BB">
      <w:pPr>
        <w:pStyle w:val="ListParagraph"/>
        <w:numPr>
          <w:ilvl w:val="0"/>
          <w:numId w:val="12"/>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IP TV, Television</w:t>
      </w:r>
    </w:p>
    <w:p w:rsidR="0016429D" w:rsidRPr="000B3233" w:rsidRDefault="0016429D" w:rsidP="007357BB">
      <w:pPr>
        <w:pStyle w:val="ListParagraph"/>
        <w:numPr>
          <w:ilvl w:val="0"/>
          <w:numId w:val="12"/>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Text, Graphic/Animation Flash</w:t>
      </w:r>
    </w:p>
    <w:p w:rsidR="0016429D" w:rsidRPr="000B3233" w:rsidRDefault="0016429D" w:rsidP="007357BB">
      <w:pPr>
        <w:pStyle w:val="ListParagraph"/>
        <w:numPr>
          <w:ilvl w:val="0"/>
          <w:numId w:val="12"/>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Audio-Video</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IBC ( In Building Cellular )</w:t>
      </w:r>
    </w:p>
    <w:p w:rsidR="0016429D" w:rsidRPr="000B3233" w:rsidRDefault="0016429D" w:rsidP="007357BB">
      <w:pPr>
        <w:pStyle w:val="ListParagraph"/>
        <w:numPr>
          <w:ilvl w:val="0"/>
          <w:numId w:val="9"/>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Indoor coverage cellular network (GSM/CDMA) </w:t>
      </w:r>
    </w:p>
    <w:p w:rsidR="0016429D" w:rsidRPr="000B3233" w:rsidRDefault="0016429D" w:rsidP="007357BB">
      <w:pPr>
        <w:pStyle w:val="ListParagraph"/>
        <w:numPr>
          <w:ilvl w:val="0"/>
          <w:numId w:val="9"/>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Multi Operator STBS</w:t>
      </w:r>
    </w:p>
    <w:p w:rsidR="0016429D" w:rsidRPr="000B3233" w:rsidRDefault="0016429D" w:rsidP="007357BB">
      <w:pPr>
        <w:pStyle w:val="ListParagraph"/>
        <w:numPr>
          <w:ilvl w:val="0"/>
          <w:numId w:val="7"/>
        </w:numPr>
        <w:spacing w:after="0" w:line="360" w:lineRule="auto"/>
        <w:ind w:left="709" w:hanging="284"/>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 xml:space="preserve">Security System </w:t>
      </w:r>
    </w:p>
    <w:p w:rsidR="0016429D" w:rsidRPr="000B3233" w:rsidRDefault="0016429D" w:rsidP="007357BB">
      <w:pPr>
        <w:pStyle w:val="ListParagraph"/>
        <w:numPr>
          <w:ilvl w:val="0"/>
          <w:numId w:val="13"/>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CCTV</w:t>
      </w:r>
    </w:p>
    <w:p w:rsidR="0016429D" w:rsidRPr="000B3233" w:rsidRDefault="0016429D" w:rsidP="007357BB">
      <w:pPr>
        <w:pStyle w:val="ListParagraph"/>
        <w:numPr>
          <w:ilvl w:val="0"/>
          <w:numId w:val="13"/>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Protection access, secure Integration system</w:t>
      </w:r>
    </w:p>
    <w:p w:rsidR="0016429D" w:rsidRPr="000B3233" w:rsidRDefault="0016429D" w:rsidP="007357BB">
      <w:pPr>
        <w:pStyle w:val="ListParagraph"/>
        <w:numPr>
          <w:ilvl w:val="0"/>
          <w:numId w:val="13"/>
        </w:numPr>
        <w:spacing w:after="0" w:line="360" w:lineRule="auto"/>
        <w:ind w:left="993" w:hanging="283"/>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Report &amp; Recording</w:t>
      </w:r>
    </w:p>
    <w:p w:rsidR="0016429D" w:rsidRPr="000B3233" w:rsidRDefault="007357BB" w:rsidP="007357BB">
      <w:pPr>
        <w:pStyle w:val="ListParagraph"/>
        <w:tabs>
          <w:tab w:val="left" w:pos="6075"/>
        </w:tabs>
        <w:spacing w:after="0" w:line="360" w:lineRule="auto"/>
        <w:ind w:left="1134"/>
        <w:jc w:val="both"/>
        <w:rPr>
          <w:rFonts w:ascii="Times New Roman" w:hAnsi="Times New Roman" w:cs="Times New Roman"/>
          <w:b/>
          <w:sz w:val="24"/>
          <w:szCs w:val="24"/>
          <w:lang w:val="id-ID"/>
        </w:rPr>
      </w:pPr>
      <w:r w:rsidRPr="000B3233">
        <w:rPr>
          <w:rFonts w:ascii="Times New Roman" w:hAnsi="Times New Roman" w:cs="Times New Roman"/>
          <w:b/>
          <w:sz w:val="24"/>
          <w:szCs w:val="24"/>
          <w:lang w:val="id-ID"/>
        </w:rPr>
        <w:tab/>
      </w:r>
    </w:p>
    <w:p w:rsidR="0016429D" w:rsidRPr="000B3233" w:rsidRDefault="0016429D" w:rsidP="00151487">
      <w:pPr>
        <w:pStyle w:val="Heading2"/>
        <w:keepNext w:val="0"/>
        <w:keepLines w:val="0"/>
        <w:numPr>
          <w:ilvl w:val="1"/>
          <w:numId w:val="15"/>
        </w:numPr>
        <w:tabs>
          <w:tab w:val="left" w:pos="284"/>
        </w:tabs>
        <w:spacing w:before="0" w:line="360" w:lineRule="auto"/>
        <w:rPr>
          <w:rFonts w:ascii="Times New Roman" w:hAnsi="Times New Roman" w:cs="Times New Roman"/>
          <w:sz w:val="24"/>
          <w:szCs w:val="24"/>
        </w:rPr>
      </w:pPr>
      <w:bookmarkStart w:id="41" w:name="_Toc513900851"/>
      <w:bookmarkEnd w:id="37"/>
      <w:r w:rsidRPr="000B3233">
        <w:rPr>
          <w:rFonts w:ascii="Times New Roman" w:hAnsi="Times New Roman" w:cs="Times New Roman"/>
          <w:color w:val="000000" w:themeColor="text1"/>
          <w:sz w:val="24"/>
          <w:szCs w:val="24"/>
        </w:rPr>
        <w:t xml:space="preserve"> </w:t>
      </w:r>
      <w:bookmarkStart w:id="42" w:name="_Toc8460554"/>
      <w:r w:rsidRPr="000B3233">
        <w:rPr>
          <w:rFonts w:ascii="Times New Roman" w:hAnsi="Times New Roman" w:cs="Times New Roman"/>
          <w:color w:val="000000" w:themeColor="text1"/>
          <w:sz w:val="24"/>
          <w:szCs w:val="24"/>
        </w:rPr>
        <w:t>Organization</w:t>
      </w:r>
      <w:r w:rsidRPr="000B3233">
        <w:rPr>
          <w:rFonts w:ascii="Times New Roman" w:hAnsi="Times New Roman" w:cs="Times New Roman"/>
          <w:color w:val="000000" w:themeColor="text1"/>
          <w:sz w:val="24"/>
          <w:szCs w:val="24"/>
          <w:lang w:val="id-ID"/>
        </w:rPr>
        <w:t>al Structure</w:t>
      </w:r>
      <w:bookmarkEnd w:id="41"/>
      <w:bookmarkEnd w:id="42"/>
    </w:p>
    <w:p w:rsidR="00B00C12" w:rsidRPr="000B3233" w:rsidRDefault="00B00C12" w:rsidP="00CF2093">
      <w:pPr>
        <w:pStyle w:val="Caption"/>
        <w:rPr>
          <w:lang w:val="id-ID"/>
        </w:rPr>
      </w:pPr>
      <w:bookmarkStart w:id="43" w:name="_Toc513858545"/>
      <w:r w:rsidRPr="000B3233">
        <w:rPr>
          <w:noProof/>
          <w:lang w:val="id-ID" w:eastAsia="id-ID"/>
        </w:rPr>
        <w:drawing>
          <wp:inline distT="0" distB="0" distL="0" distR="0" wp14:anchorId="7E678CBB" wp14:editId="658EE116">
            <wp:extent cx="2886075" cy="16174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2239" r="2281"/>
                    <a:stretch/>
                  </pic:blipFill>
                  <pic:spPr bwMode="auto">
                    <a:xfrm>
                      <a:off x="0" y="0"/>
                      <a:ext cx="2896295" cy="1623160"/>
                    </a:xfrm>
                    <a:prstGeom prst="rect">
                      <a:avLst/>
                    </a:prstGeom>
                    <a:ln>
                      <a:noFill/>
                    </a:ln>
                    <a:extLst>
                      <a:ext uri="{53640926-AAD7-44D8-BBD7-CCE9431645EC}">
                        <a14:shadowObscured xmlns:a14="http://schemas.microsoft.com/office/drawing/2010/main"/>
                      </a:ext>
                    </a:extLst>
                  </pic:spPr>
                </pic:pic>
              </a:graphicData>
            </a:graphic>
          </wp:inline>
        </w:drawing>
      </w:r>
    </w:p>
    <w:p w:rsidR="008132E2" w:rsidRPr="00366839" w:rsidRDefault="00DE47F9" w:rsidP="00CF2093">
      <w:pPr>
        <w:pStyle w:val="Caption"/>
        <w:rPr>
          <w:lang w:val="id-ID"/>
        </w:rPr>
      </w:pPr>
      <w:bookmarkStart w:id="44" w:name="_Toc7554869"/>
      <w:bookmarkStart w:id="45" w:name="_Toc7555953"/>
      <w:bookmarkStart w:id="46" w:name="_Toc7556315"/>
      <w:bookmarkStart w:id="47" w:name="_Toc7714681"/>
      <w:bookmarkStart w:id="48" w:name="_Toc8457990"/>
      <w:r w:rsidRPr="000B3233">
        <w:t xml:space="preserve">Picture </w:t>
      </w:r>
      <w:r w:rsidRPr="000B3233">
        <w:rPr>
          <w:lang w:val="id-ID"/>
        </w:rPr>
        <w:t>2</w:t>
      </w:r>
      <w:r w:rsidR="00CF2093">
        <w:t>.</w:t>
      </w:r>
      <w:r w:rsidR="00CF2093">
        <w:fldChar w:fldCharType="begin"/>
      </w:r>
      <w:r w:rsidR="00CF2093">
        <w:instrText xml:space="preserve"> SEQ Picture \* ARABIC \s 1 </w:instrText>
      </w:r>
      <w:r w:rsidR="00CF2093">
        <w:fldChar w:fldCharType="separate"/>
      </w:r>
      <w:r w:rsidR="00CF2093">
        <w:rPr>
          <w:noProof/>
        </w:rPr>
        <w:t>2</w:t>
      </w:r>
      <w:r w:rsidR="00CF2093">
        <w:fldChar w:fldCharType="end"/>
      </w:r>
      <w:r w:rsidR="00CF2093">
        <w:rPr>
          <w:lang w:val="id-ID"/>
        </w:rPr>
        <w:t>.</w:t>
      </w:r>
      <w:r w:rsidRPr="000B3233">
        <w:rPr>
          <w:lang w:val="id-ID"/>
        </w:rPr>
        <w:t xml:space="preserve"> </w:t>
      </w:r>
      <w:r w:rsidR="008132E2" w:rsidRPr="000B3233">
        <w:rPr>
          <w:lang w:val="id-ID"/>
        </w:rPr>
        <w:t xml:space="preserve">Organization Chart of </w:t>
      </w:r>
      <w:r w:rsidR="008132E2" w:rsidRPr="000B3233">
        <w:t>PT. Graha Telekomunikasi</w:t>
      </w:r>
      <w:r w:rsidR="00366839">
        <w:rPr>
          <w:lang w:val="id-ID"/>
        </w:rPr>
        <w:t xml:space="preserve"> </w:t>
      </w:r>
      <w:r w:rsidR="008132E2" w:rsidRPr="000B3233">
        <w:t>Indonesia</w:t>
      </w:r>
      <w:bookmarkEnd w:id="44"/>
      <w:bookmarkEnd w:id="45"/>
      <w:bookmarkEnd w:id="46"/>
      <w:bookmarkEnd w:id="47"/>
      <w:r w:rsidR="00366839">
        <w:rPr>
          <w:lang w:val="id-ID"/>
        </w:rPr>
        <w:t xml:space="preserve"> Batam</w:t>
      </w:r>
      <w:bookmarkEnd w:id="48"/>
    </w:p>
    <w:p w:rsidR="0016429D" w:rsidRPr="000B3233" w:rsidRDefault="00151487" w:rsidP="00151487">
      <w:pPr>
        <w:pStyle w:val="Heading2"/>
        <w:rPr>
          <w:rStyle w:val="Heading1Char"/>
          <w:b/>
          <w:noProof/>
          <w:color w:val="auto"/>
        </w:rPr>
      </w:pPr>
      <w:bookmarkStart w:id="49" w:name="_Toc513900852"/>
      <w:bookmarkStart w:id="50" w:name="_Toc8460555"/>
      <w:bookmarkEnd w:id="43"/>
      <w:r w:rsidRPr="000B3233">
        <w:rPr>
          <w:rFonts w:ascii="Times New Roman" w:hAnsi="Times New Roman" w:cs="Times New Roman"/>
          <w:color w:val="auto"/>
          <w:sz w:val="24"/>
          <w:szCs w:val="24"/>
          <w:lang w:val="id-ID"/>
        </w:rPr>
        <w:lastRenderedPageBreak/>
        <w:t xml:space="preserve">2.5.  </w:t>
      </w:r>
      <w:r w:rsidR="0016429D" w:rsidRPr="000B3233">
        <w:rPr>
          <w:rFonts w:ascii="Times New Roman" w:hAnsi="Times New Roman" w:cs="Times New Roman"/>
          <w:color w:val="auto"/>
          <w:sz w:val="24"/>
          <w:szCs w:val="24"/>
          <w:lang w:val="id-ID"/>
        </w:rPr>
        <w:t>Company Regulation</w:t>
      </w:r>
      <w:bookmarkEnd w:id="49"/>
      <w:bookmarkEnd w:id="50"/>
    </w:p>
    <w:p w:rsidR="0016429D" w:rsidRPr="000B3233" w:rsidRDefault="0016429D" w:rsidP="007357BB">
      <w:pPr>
        <w:pStyle w:val="Heading3"/>
        <w:numPr>
          <w:ilvl w:val="6"/>
          <w:numId w:val="6"/>
        </w:numPr>
        <w:spacing w:before="80" w:line="360" w:lineRule="auto"/>
        <w:ind w:left="851" w:hanging="283"/>
        <w:rPr>
          <w:rFonts w:ascii="Times New Roman" w:hAnsi="Times New Roman" w:cs="Times New Roman"/>
          <w:color w:val="auto"/>
          <w:sz w:val="24"/>
          <w:szCs w:val="24"/>
        </w:rPr>
      </w:pPr>
      <w:bookmarkStart w:id="51" w:name="_Toc513858937"/>
      <w:bookmarkStart w:id="52" w:name="_Toc513900853"/>
      <w:bookmarkStart w:id="53" w:name="_Toc7788517"/>
      <w:bookmarkStart w:id="54" w:name="_Toc7891712"/>
      <w:bookmarkStart w:id="55" w:name="_Toc8460556"/>
      <w:r w:rsidRPr="000B3233">
        <w:rPr>
          <w:rFonts w:ascii="Times New Roman" w:hAnsi="Times New Roman" w:cs="Times New Roman"/>
          <w:color w:val="auto"/>
          <w:sz w:val="24"/>
          <w:szCs w:val="24"/>
        </w:rPr>
        <w:t>The Code Of Conduct And Discipline Work Company</w:t>
      </w:r>
      <w:bookmarkEnd w:id="51"/>
      <w:bookmarkEnd w:id="52"/>
      <w:bookmarkEnd w:id="53"/>
      <w:bookmarkEnd w:id="54"/>
      <w:bookmarkEnd w:id="55"/>
    </w:p>
    <w:p w:rsidR="0016429D" w:rsidRPr="000B3233" w:rsidRDefault="0016429D" w:rsidP="007357BB">
      <w:pPr>
        <w:pStyle w:val="ListParagraph"/>
        <w:numPr>
          <w:ilvl w:val="7"/>
          <w:numId w:val="6"/>
        </w:numPr>
        <w:spacing w:after="0" w:line="360" w:lineRule="auto"/>
        <w:ind w:left="1276" w:hanging="425"/>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Every employee comes in on time on the schedule that has been awarded the finger scan at the time in or out of work.</w:t>
      </w:r>
    </w:p>
    <w:p w:rsidR="0016429D" w:rsidRPr="000B3233" w:rsidRDefault="0016429D" w:rsidP="007357BB">
      <w:pPr>
        <w:pStyle w:val="ListParagraph"/>
        <w:numPr>
          <w:ilvl w:val="7"/>
          <w:numId w:val="6"/>
        </w:numPr>
        <w:spacing w:after="0" w:line="360" w:lineRule="auto"/>
        <w:ind w:left="1276" w:hanging="425"/>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Every technician must maintain the equipment has been loaned by the company and bringing it fully while working in the field.</w:t>
      </w:r>
    </w:p>
    <w:p w:rsidR="0016429D" w:rsidRPr="000B3233" w:rsidRDefault="0016429D" w:rsidP="007357BB">
      <w:pPr>
        <w:pStyle w:val="ListParagraph"/>
        <w:numPr>
          <w:ilvl w:val="7"/>
          <w:numId w:val="6"/>
        </w:numPr>
        <w:spacing w:after="0" w:line="360" w:lineRule="auto"/>
        <w:ind w:left="1276" w:hanging="425"/>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Always give priority to safety and security in working</w:t>
      </w:r>
    </w:p>
    <w:p w:rsidR="0016429D" w:rsidRPr="000B3233" w:rsidRDefault="0016429D" w:rsidP="007357BB">
      <w:pPr>
        <w:pStyle w:val="ListParagraph"/>
        <w:numPr>
          <w:ilvl w:val="7"/>
          <w:numId w:val="6"/>
        </w:numPr>
        <w:spacing w:after="0" w:line="360" w:lineRule="auto"/>
        <w:ind w:left="1276" w:hanging="425"/>
        <w:jc w:val="both"/>
        <w:rPr>
          <w:rFonts w:ascii="Times New Roman" w:hAnsi="Times New Roman" w:cs="Times New Roman"/>
          <w:sz w:val="24"/>
          <w:szCs w:val="24"/>
          <w:lang w:val="id-ID"/>
        </w:rPr>
      </w:pPr>
      <w:r w:rsidRPr="000B3233">
        <w:rPr>
          <w:rFonts w:ascii="Times New Roman" w:hAnsi="Times New Roman" w:cs="Times New Roman"/>
          <w:sz w:val="24"/>
          <w:szCs w:val="24"/>
          <w:lang w:val="id-ID"/>
        </w:rPr>
        <w:t>Courtesy of everyone including your boss, employees, guests, and even customers</w:t>
      </w:r>
    </w:p>
    <w:p w:rsidR="0016429D" w:rsidRPr="000B3233" w:rsidRDefault="0016429D" w:rsidP="007357BB">
      <w:pPr>
        <w:pStyle w:val="Heading3"/>
        <w:numPr>
          <w:ilvl w:val="6"/>
          <w:numId w:val="6"/>
        </w:numPr>
        <w:spacing w:before="40" w:line="360" w:lineRule="auto"/>
        <w:ind w:left="851" w:hanging="283"/>
        <w:rPr>
          <w:rFonts w:ascii="Times New Roman" w:hAnsi="Times New Roman" w:cs="Times New Roman"/>
          <w:color w:val="auto"/>
          <w:sz w:val="24"/>
          <w:szCs w:val="24"/>
        </w:rPr>
      </w:pPr>
      <w:bookmarkStart w:id="56" w:name="_Toc513858938"/>
      <w:bookmarkStart w:id="57" w:name="_Toc513900854"/>
      <w:bookmarkStart w:id="58" w:name="_Toc7788518"/>
      <w:bookmarkStart w:id="59" w:name="_Toc7891713"/>
      <w:bookmarkStart w:id="60" w:name="_Toc8460557"/>
      <w:r w:rsidRPr="000B3233">
        <w:rPr>
          <w:rFonts w:ascii="Times New Roman" w:hAnsi="Times New Roman" w:cs="Times New Roman"/>
          <w:color w:val="auto"/>
          <w:sz w:val="24"/>
          <w:szCs w:val="24"/>
        </w:rPr>
        <w:t>Company Procedures</w:t>
      </w:r>
      <w:bookmarkEnd w:id="56"/>
      <w:bookmarkEnd w:id="57"/>
      <w:bookmarkEnd w:id="58"/>
      <w:bookmarkEnd w:id="59"/>
      <w:bookmarkEnd w:id="60"/>
    </w:p>
    <w:p w:rsidR="0016429D" w:rsidRPr="000B3233" w:rsidRDefault="0016429D" w:rsidP="007357BB">
      <w:pPr>
        <w:pStyle w:val="ListParagraph"/>
        <w:numPr>
          <w:ilvl w:val="0"/>
          <w:numId w:val="14"/>
        </w:numPr>
        <w:spacing w:after="0" w:line="360" w:lineRule="auto"/>
        <w:ind w:left="1276" w:hanging="425"/>
        <w:jc w:val="both"/>
        <w:rPr>
          <w:rFonts w:ascii="Times New Roman" w:hAnsi="Times New Roman" w:cs="Times New Roman"/>
          <w:b/>
          <w:sz w:val="24"/>
          <w:szCs w:val="24"/>
        </w:rPr>
      </w:pPr>
      <w:r w:rsidRPr="000B3233">
        <w:rPr>
          <w:rFonts w:ascii="Times New Roman" w:hAnsi="Times New Roman" w:cs="Times New Roman"/>
          <w:sz w:val="24"/>
          <w:szCs w:val="24"/>
        </w:rPr>
        <w:t>Customers report problems or need them to on-call centers.</w:t>
      </w:r>
    </w:p>
    <w:p w:rsidR="0016429D" w:rsidRPr="000B3233" w:rsidRDefault="0016429D" w:rsidP="007357BB">
      <w:pPr>
        <w:pStyle w:val="ListParagraph"/>
        <w:numPr>
          <w:ilvl w:val="0"/>
          <w:numId w:val="14"/>
        </w:numPr>
        <w:spacing w:after="0" w:line="360" w:lineRule="auto"/>
        <w:ind w:left="1276" w:hanging="425"/>
        <w:jc w:val="both"/>
        <w:rPr>
          <w:rFonts w:ascii="Times New Roman" w:hAnsi="Times New Roman" w:cs="Times New Roman"/>
          <w:b/>
          <w:sz w:val="24"/>
          <w:szCs w:val="24"/>
        </w:rPr>
      </w:pPr>
      <w:r w:rsidRPr="000B3233">
        <w:rPr>
          <w:rFonts w:ascii="Times New Roman" w:hAnsi="Times New Roman" w:cs="Times New Roman"/>
          <w:sz w:val="24"/>
          <w:szCs w:val="24"/>
          <w:lang w:val="id-ID"/>
        </w:rPr>
        <w:t>Admins who are in charge of receiving requests from customers by asking id or address customer then makes a work warrants.</w:t>
      </w:r>
    </w:p>
    <w:p w:rsidR="0016429D" w:rsidRPr="000B3233" w:rsidRDefault="0016429D" w:rsidP="007357BB">
      <w:pPr>
        <w:pStyle w:val="ListParagraph"/>
        <w:numPr>
          <w:ilvl w:val="0"/>
          <w:numId w:val="14"/>
        </w:numPr>
        <w:spacing w:after="0" w:line="360" w:lineRule="auto"/>
        <w:ind w:left="1276" w:hanging="425"/>
        <w:jc w:val="both"/>
        <w:rPr>
          <w:rFonts w:ascii="Times New Roman" w:hAnsi="Times New Roman" w:cs="Times New Roman"/>
          <w:b/>
          <w:sz w:val="24"/>
          <w:szCs w:val="24"/>
        </w:rPr>
      </w:pPr>
      <w:r w:rsidRPr="000B3233">
        <w:rPr>
          <w:rFonts w:ascii="Times New Roman" w:hAnsi="Times New Roman" w:cs="Times New Roman"/>
          <w:sz w:val="24"/>
          <w:szCs w:val="24"/>
          <w:lang w:val="id-ID"/>
        </w:rPr>
        <w:t>Warrant the work submitted to the Chief Engineer for technicians who were in the field or the requested area customers.</w:t>
      </w:r>
    </w:p>
    <w:p w:rsidR="0016429D" w:rsidRPr="000B3233" w:rsidRDefault="0016429D" w:rsidP="007357BB">
      <w:pPr>
        <w:pStyle w:val="ListParagraph"/>
        <w:numPr>
          <w:ilvl w:val="0"/>
          <w:numId w:val="14"/>
        </w:numPr>
        <w:spacing w:after="0" w:line="360" w:lineRule="auto"/>
        <w:ind w:left="1276" w:hanging="425"/>
        <w:jc w:val="both"/>
        <w:rPr>
          <w:rFonts w:ascii="Times New Roman" w:hAnsi="Times New Roman" w:cs="Times New Roman"/>
          <w:b/>
          <w:sz w:val="24"/>
          <w:szCs w:val="24"/>
        </w:rPr>
      </w:pPr>
      <w:r w:rsidRPr="000B3233">
        <w:rPr>
          <w:rFonts w:ascii="Times New Roman" w:hAnsi="Times New Roman" w:cs="Times New Roman"/>
          <w:sz w:val="24"/>
          <w:szCs w:val="24"/>
          <w:lang w:val="id-ID"/>
        </w:rPr>
        <w:t>The technician is working as a State field with emphasis on safety and security.</w:t>
      </w:r>
    </w:p>
    <w:p w:rsidR="006E3543" w:rsidRPr="000B3233" w:rsidRDefault="0016429D" w:rsidP="007357BB">
      <w:pPr>
        <w:pStyle w:val="ListParagraph"/>
        <w:numPr>
          <w:ilvl w:val="0"/>
          <w:numId w:val="14"/>
        </w:numPr>
        <w:spacing w:after="0" w:line="360" w:lineRule="auto"/>
        <w:ind w:left="1276" w:hanging="425"/>
        <w:jc w:val="both"/>
        <w:rPr>
          <w:rFonts w:ascii="Times New Roman" w:hAnsi="Times New Roman" w:cs="Times New Roman"/>
          <w:b/>
          <w:sz w:val="24"/>
          <w:szCs w:val="24"/>
        </w:rPr>
      </w:pPr>
      <w:r w:rsidRPr="000B3233">
        <w:rPr>
          <w:rFonts w:ascii="Times New Roman" w:hAnsi="Times New Roman" w:cs="Times New Roman"/>
          <w:sz w:val="24"/>
          <w:szCs w:val="24"/>
          <w:lang w:val="id-ID"/>
        </w:rPr>
        <w:t>First, technicians check the readiness of the network to the customer's home. If there is a constraint when work engineer reporting to the Chief Engineer for the given direction.</w:t>
      </w:r>
      <w:bookmarkEnd w:id="23"/>
    </w:p>
    <w:p w:rsidR="007871AC" w:rsidRPr="000B3233" w:rsidRDefault="007871AC" w:rsidP="007357BB">
      <w:pPr>
        <w:pStyle w:val="ListParagraph"/>
        <w:numPr>
          <w:ilvl w:val="0"/>
          <w:numId w:val="14"/>
        </w:numPr>
        <w:spacing w:after="0" w:line="360" w:lineRule="auto"/>
        <w:ind w:left="1276" w:hanging="425"/>
        <w:jc w:val="both"/>
        <w:rPr>
          <w:rFonts w:ascii="Times New Roman" w:hAnsi="Times New Roman" w:cs="Times New Roman"/>
          <w:sz w:val="24"/>
          <w:szCs w:val="24"/>
          <w:lang w:val="id-ID"/>
        </w:rPr>
        <w:sectPr w:rsidR="007871AC" w:rsidRPr="000B3233" w:rsidSect="007871AC">
          <w:headerReference w:type="first" r:id="rId23"/>
          <w:footerReference w:type="first" r:id="rId24"/>
          <w:pgSz w:w="11909" w:h="16834" w:code="9"/>
          <w:pgMar w:top="2268" w:right="1701" w:bottom="1701" w:left="2268" w:header="720" w:footer="720" w:gutter="0"/>
          <w:pgNumType w:start="3"/>
          <w:cols w:space="720"/>
          <w:titlePg/>
          <w:docGrid w:linePitch="360"/>
        </w:sectPr>
      </w:pPr>
      <w:r w:rsidRPr="000B3233">
        <w:rPr>
          <w:rFonts w:ascii="Times New Roman" w:hAnsi="Times New Roman" w:cs="Times New Roman"/>
          <w:sz w:val="24"/>
          <w:szCs w:val="24"/>
          <w:lang w:val="id-ID"/>
        </w:rPr>
        <w:t>Technicians ask confirmation to customers about the work that has been done and submitted to the admin to note and accounted</w:t>
      </w:r>
    </w:p>
    <w:p w:rsidR="00242DC5" w:rsidRPr="00447261" w:rsidRDefault="00242DC5" w:rsidP="00242DC5">
      <w:pPr>
        <w:pStyle w:val="Heading1"/>
        <w:spacing w:line="480" w:lineRule="auto"/>
        <w:rPr>
          <w:lang w:val="id-ID"/>
        </w:rPr>
      </w:pPr>
      <w:bookmarkStart w:id="61" w:name="_Toc513900855"/>
      <w:bookmarkStart w:id="62" w:name="_Toc8460558"/>
      <w:bookmarkStart w:id="63" w:name="_Hlk525323464"/>
      <w:r w:rsidRPr="000B3233">
        <w:lastRenderedPageBreak/>
        <w:t>CHAPTER III</w:t>
      </w:r>
      <w:r w:rsidRPr="000B3233">
        <w:br/>
      </w:r>
      <w:bookmarkEnd w:id="61"/>
      <w:r w:rsidR="00447261">
        <w:rPr>
          <w:lang w:val="id-ID"/>
        </w:rPr>
        <w:t>DISCUSSION</w:t>
      </w:r>
      <w:bookmarkEnd w:id="62"/>
    </w:p>
    <w:p w:rsidR="00242DC5" w:rsidRPr="000B3233" w:rsidRDefault="00242DC5" w:rsidP="00242DC5">
      <w:pPr>
        <w:rPr>
          <w:rFonts w:ascii="Times New Roman" w:hAnsi="Times New Roman" w:cs="Times New Roman"/>
          <w:sz w:val="24"/>
          <w:szCs w:val="24"/>
        </w:rPr>
      </w:pPr>
    </w:p>
    <w:p w:rsidR="00242DC5" w:rsidRPr="00B3018B" w:rsidRDefault="00242DC5" w:rsidP="00B3018B">
      <w:pPr>
        <w:pStyle w:val="Heading2"/>
        <w:keepNext w:val="0"/>
        <w:keepLines w:val="0"/>
        <w:numPr>
          <w:ilvl w:val="1"/>
          <w:numId w:val="20"/>
        </w:numPr>
        <w:spacing w:before="0" w:line="480" w:lineRule="auto"/>
        <w:ind w:left="426" w:hanging="426"/>
        <w:rPr>
          <w:rFonts w:ascii="Times New Roman" w:hAnsi="Times New Roman" w:cs="Times New Roman"/>
          <w:color w:val="auto"/>
          <w:sz w:val="24"/>
          <w:szCs w:val="24"/>
          <w:lang w:val="id-ID"/>
        </w:rPr>
      </w:pPr>
      <w:bookmarkStart w:id="64" w:name="_Toc513900856"/>
      <w:r w:rsidRPr="000B3233">
        <w:rPr>
          <w:rFonts w:ascii="Times New Roman" w:hAnsi="Times New Roman" w:cs="Times New Roman"/>
          <w:color w:val="auto"/>
          <w:sz w:val="24"/>
          <w:szCs w:val="24"/>
        </w:rPr>
        <w:t xml:space="preserve"> </w:t>
      </w:r>
      <w:bookmarkStart w:id="65" w:name="_Toc8460559"/>
      <w:r w:rsidRPr="000B3233">
        <w:rPr>
          <w:rFonts w:ascii="Times New Roman" w:hAnsi="Times New Roman" w:cs="Times New Roman"/>
          <w:color w:val="auto"/>
          <w:sz w:val="24"/>
          <w:szCs w:val="24"/>
        </w:rPr>
        <w:t>General Theory</w:t>
      </w:r>
      <w:bookmarkEnd w:id="64"/>
      <w:bookmarkEnd w:id="65"/>
    </w:p>
    <w:p w:rsidR="00B3018B" w:rsidRDefault="00AC31AD" w:rsidP="00AC31AD">
      <w:pPr>
        <w:pStyle w:val="Heading3"/>
        <w:spacing w:before="0" w:line="360" w:lineRule="auto"/>
        <w:ind w:left="284"/>
        <w:contextualSpacing/>
        <w:rPr>
          <w:rFonts w:ascii="Times New Roman" w:hAnsi="Times New Roman" w:cs="Times New Roman"/>
          <w:b w:val="0"/>
          <w:color w:val="auto"/>
        </w:rPr>
      </w:pPr>
      <w:bookmarkStart w:id="66" w:name="_Toc8460560"/>
      <w:bookmarkStart w:id="67" w:name="_Toc7549085"/>
      <w:r>
        <w:rPr>
          <w:rFonts w:ascii="Times New Roman" w:hAnsi="Times New Roman" w:cs="Times New Roman"/>
          <w:color w:val="auto"/>
          <w:lang w:val="id-ID"/>
        </w:rPr>
        <w:t xml:space="preserve">3.1.1  </w:t>
      </w:r>
      <w:r w:rsidR="00B3018B">
        <w:rPr>
          <w:rFonts w:ascii="Times New Roman" w:hAnsi="Times New Roman" w:cs="Times New Roman"/>
          <w:color w:val="auto"/>
        </w:rPr>
        <w:t>Internet Protocol Version 6</w:t>
      </w:r>
      <w:bookmarkEnd w:id="66"/>
      <w:r w:rsidR="00B3018B">
        <w:rPr>
          <w:rFonts w:ascii="Times New Roman" w:hAnsi="Times New Roman" w:cs="Times New Roman"/>
          <w:color w:val="auto"/>
        </w:rPr>
        <w:t xml:space="preserve"> </w:t>
      </w:r>
    </w:p>
    <w:p w:rsidR="00B3018B" w:rsidRPr="00A96FA9" w:rsidRDefault="00B3018B" w:rsidP="00B3018B">
      <w:pPr>
        <w:spacing w:before="40" w:after="0"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rPr>
        <w:tab/>
        <w:t>Internet Protocol version 6 (IPv6) is the most recent version of the Internet Protocol (IP), the communications protocol that provides an identification and location system for computers on networks and routes traffic across the Internet. IPv6 was developed by the Internet Engineering Task Force (IETF) to deal with the long-anticipated problem of IPv4 address exhaustion. IPv6 is intended to replace IPv4.</w:t>
      </w:r>
      <w:r>
        <w:rPr>
          <w:rFonts w:ascii="Times New Roman" w:hAnsi="Times New Roman" w:cs="Times New Roman"/>
          <w:sz w:val="24"/>
          <w:szCs w:val="24"/>
          <w:lang w:val="id-ID"/>
        </w:rPr>
        <w:t xml:space="preserve"> </w:t>
      </w:r>
      <w:r>
        <w:rPr>
          <w:rFonts w:ascii="Times New Roman" w:hAnsi="Times New Roman" w:cs="Times New Roman"/>
          <w:sz w:val="24"/>
          <w:szCs w:val="24"/>
        </w:rPr>
        <w:t>In December 1998, IPv6 became a Draft Standard for the IETF, who subsequently ratified it as an Internet Standard on 14 July 2017.</w:t>
      </w:r>
    </w:p>
    <w:p w:rsidR="00B3018B" w:rsidRDefault="00B3018B" w:rsidP="00B3018B">
      <w:pPr>
        <w:spacing w:before="40"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ab/>
        <w:t>Devices on the Internet are assigned a unique IP address for identification and location definition. With the rapid growth of the Internet after commercialization in the 1990s, it became evident that far more addresses would be needed to connect devices than the IPv4 address space had available. By 1998, the Internet Engineering Task Force (IETF) had formalized the successor protocol. IPv6 uses a 128-bit address, theoretically allowing 2128, or approximately 3.4×1038 addresses. The actual number is slightly smaller, as multiple ranges are reserved for special use or completely excluded from use. The total number of possible IPv6 addresses is more than 7.9×1028 times as many as IPv4, which uses 32-bit addresses and provides approximately 4.3 billion addresses. The two protocols are not designed to be interoperable, complicating the transition to IPv6. However, several IPv6 transition mechanisms have been devised to permit communication between IPv4 and IPv6 hosts.</w:t>
      </w:r>
    </w:p>
    <w:p w:rsidR="00B3018B" w:rsidRDefault="00B3018B" w:rsidP="00B3018B">
      <w:pPr>
        <w:spacing w:before="40" w:after="0"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ab/>
        <w:t xml:space="preserve">IPv6 provides other technical benefits in addition to a larger addressing space. In particular, it permits hierarchical address allocation methods that facilitate route aggregation across the Internet, and thus limit the expansion of routing tables. The use of multicast addressing is expanded and simplified, and provides additional optimization for the delivery of services. Device mobility, </w:t>
      </w:r>
      <w:r>
        <w:rPr>
          <w:rFonts w:ascii="Times New Roman" w:hAnsi="Times New Roman" w:cs="Times New Roman"/>
          <w:sz w:val="24"/>
          <w:szCs w:val="24"/>
        </w:rPr>
        <w:lastRenderedPageBreak/>
        <w:t>security, and configuration aspects have been considered in the design of the protocol.</w:t>
      </w:r>
    </w:p>
    <w:p w:rsidR="00B3018B" w:rsidRDefault="00B3018B" w:rsidP="00B3018B">
      <w:pPr>
        <w:spacing w:before="40" w:after="0"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rPr>
        <w:tab/>
        <w:t>IPv6 addresses are represented as eight groups of four hexadecimal digits with the groups being separated by colons, for example 2001:0db8:0000:0042:0000:8a2e:0370:7334, but methods to abbreviate this full notation exist.</w:t>
      </w:r>
    </w:p>
    <w:p w:rsidR="00B3018B" w:rsidRDefault="00AC31AD" w:rsidP="00AC31AD">
      <w:pPr>
        <w:pStyle w:val="Heading3"/>
        <w:spacing w:before="40" w:line="360" w:lineRule="auto"/>
        <w:ind w:left="283"/>
        <w:contextualSpacing/>
        <w:rPr>
          <w:rFonts w:ascii="Times New Roman" w:hAnsi="Times New Roman" w:cs="Times New Roman"/>
          <w:b w:val="0"/>
          <w:color w:val="auto"/>
        </w:rPr>
      </w:pPr>
      <w:bookmarkStart w:id="68" w:name="_Toc513900858"/>
      <w:bookmarkStart w:id="69" w:name="_Toc8460561"/>
      <w:r>
        <w:rPr>
          <w:rFonts w:ascii="Times New Roman" w:hAnsi="Times New Roman" w:cs="Times New Roman"/>
          <w:color w:val="auto"/>
          <w:lang w:val="id-ID"/>
        </w:rPr>
        <w:t xml:space="preserve">3.1.2  </w:t>
      </w:r>
      <w:r w:rsidR="00B3018B">
        <w:rPr>
          <w:rFonts w:ascii="Times New Roman" w:hAnsi="Times New Roman" w:cs="Times New Roman"/>
          <w:color w:val="auto"/>
        </w:rPr>
        <w:t xml:space="preserve">Advantages and Disadvantages of </w:t>
      </w:r>
      <w:bookmarkEnd w:id="68"/>
      <w:r w:rsidR="00B3018B">
        <w:rPr>
          <w:rFonts w:ascii="Times New Roman" w:hAnsi="Times New Roman" w:cs="Times New Roman"/>
          <w:color w:val="auto"/>
        </w:rPr>
        <w:t>Using Internet Protocol Version 6</w:t>
      </w:r>
      <w:bookmarkEnd w:id="69"/>
    </w:p>
    <w:p w:rsidR="00B3018B" w:rsidRDefault="00B3018B" w:rsidP="00B3018B">
      <w:pPr>
        <w:pStyle w:val="ListParagraph"/>
        <w:numPr>
          <w:ilvl w:val="0"/>
          <w:numId w:val="41"/>
        </w:numPr>
        <w:spacing w:after="0" w:line="360" w:lineRule="auto"/>
        <w:ind w:left="851" w:hanging="284"/>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Advantages</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lang w:val="id-ID"/>
        </w:rPr>
      </w:pPr>
      <w:r>
        <w:rPr>
          <w:rStyle w:val="tlid-translation"/>
          <w:rFonts w:ascii="Times New Roman" w:hAnsi="Times New Roman" w:cs="Times New Roman"/>
          <w:sz w:val="24"/>
          <w:lang w:val="en"/>
        </w:rPr>
        <w:t>New header format. The new IPv6 header is more efficient than IPv4 headers (because it has smaller overhead). This is obtained by removing some parts that are not important or obtained</w:t>
      </w:r>
      <w:r>
        <w:rPr>
          <w:rFonts w:ascii="Times New Roman" w:hAnsi="Times New Roman" w:cs="Times New Roman"/>
          <w:sz w:val="24"/>
          <w:szCs w:val="24"/>
          <w:lang w:val="en"/>
        </w:rPr>
        <w:t>.</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lang w:val="id-ID"/>
        </w:rPr>
      </w:pPr>
      <w:r>
        <w:rPr>
          <w:rFonts w:ascii="Times New Roman" w:hAnsi="Times New Roman" w:cs="Times New Roman"/>
          <w:sz w:val="24"/>
          <w:szCs w:val="24"/>
          <w:lang w:val="en"/>
        </w:rPr>
        <w:t>A much larger number of addresses. With a bit specification for a standard 128-bit address it means that IPv6 will provide 2128 requesting unique addresses. All that will be allocated is not enough for future needs that require NAT technology on IPv4 no longer need to be used.</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rPr>
      </w:pPr>
      <w:r>
        <w:rPr>
          <w:rFonts w:ascii="Times New Roman" w:hAnsi="Times New Roman" w:cs="Times New Roman"/>
          <w:sz w:val="24"/>
          <w:szCs w:val="24"/>
        </w:rPr>
        <w:t>Efficient and hierarchical routing and structuring of infrastructure. The hierarchical IPv6 addressing architecture makes routing infrastructure efficient and hierarchical as well. The existence of the skup concept also facilitates addressing management for various transmission technology modes.</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rPr>
      </w:pPr>
      <w:r>
        <w:rPr>
          <w:rFonts w:ascii="Times New Roman" w:hAnsi="Times New Roman" w:cs="Times New Roman"/>
          <w:sz w:val="24"/>
          <w:szCs w:val="24"/>
        </w:rPr>
        <w:t xml:space="preserve">Plug-and-play capabilities through stateless and statefull address auto-configuration. In IPv6 technology, a node that requests an address can be automatically obtained (global address) from an IPv6 router or enough to talk about it yourself with a specific IPv6 address (local link address) without needing to consider a DHCP server like IPv4. This will also facilitate configuration. This is important for the success of future addressing technology because on the future of the Internet more and more nodes will be connected. Household appliances and even humans can have IP addresses. Of course this requires simplicity in its configuration. Automatic configuration of IPv6 will make it </w:t>
      </w:r>
      <w:r>
        <w:rPr>
          <w:rFonts w:ascii="Times New Roman" w:hAnsi="Times New Roman" w:cs="Times New Roman"/>
          <w:sz w:val="24"/>
          <w:szCs w:val="24"/>
        </w:rPr>
        <w:lastRenderedPageBreak/>
        <w:t>easier for each host to get an address, find neighbors and the default router uses more than one default router for efficient redundancy</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rPr>
      </w:pPr>
      <w:r>
        <w:rPr>
          <w:rFonts w:ascii="Times New Roman" w:hAnsi="Times New Roman" w:cs="Times New Roman"/>
          <w:sz w:val="24"/>
          <w:szCs w:val="24"/>
        </w:rPr>
        <w:t>Security has become a standard built-in. If the IPv4 IPsec feature only applies to IPv6 IPsec features are standard specifications. IPv6 packages can be directly secured at the network layer.</w:t>
      </w:r>
    </w:p>
    <w:p w:rsidR="00B3018B" w:rsidRDefault="00B3018B" w:rsidP="00B3018B">
      <w:pPr>
        <w:pStyle w:val="ListParagraph"/>
        <w:numPr>
          <w:ilvl w:val="3"/>
          <w:numId w:val="41"/>
        </w:numPr>
        <w:spacing w:after="0" w:line="360" w:lineRule="auto"/>
        <w:ind w:left="1135" w:hanging="284"/>
        <w:jc w:val="both"/>
        <w:rPr>
          <w:rFonts w:ascii="Times New Roman" w:hAnsi="Times New Roman" w:cs="Times New Roman"/>
          <w:sz w:val="24"/>
          <w:szCs w:val="24"/>
        </w:rPr>
      </w:pPr>
      <w:r>
        <w:rPr>
          <w:rFonts w:ascii="Times New Roman" w:hAnsi="Times New Roman" w:cs="Times New Roman"/>
          <w:sz w:val="24"/>
          <w:szCs w:val="24"/>
        </w:rPr>
        <w:t>Better support for QoS. The presence of new sections in the IPv6 header for traffic approval (Flow Labels) and Traffic Classes for traffic priorities makes more secure QoS available, even compiling payloads from encrypted packages with IPSec and ESP</w:t>
      </w:r>
      <w:r>
        <w:rPr>
          <w:rFonts w:ascii="Times New Roman" w:hAnsi="Times New Roman" w:cs="Times New Roman"/>
          <w:sz w:val="24"/>
          <w:szCs w:val="24"/>
          <w:lang w:val="id-ID"/>
        </w:rPr>
        <w:t>.</w:t>
      </w:r>
    </w:p>
    <w:p w:rsidR="00B3018B" w:rsidRDefault="00B3018B" w:rsidP="00B3018B">
      <w:pPr>
        <w:pStyle w:val="ListParagraph"/>
        <w:numPr>
          <w:ilvl w:val="0"/>
          <w:numId w:val="41"/>
        </w:numPr>
        <w:spacing w:after="0" w:line="360" w:lineRule="auto"/>
        <w:ind w:left="851" w:hanging="284"/>
        <w:jc w:val="both"/>
        <w:rPr>
          <w:rFonts w:ascii="Times New Roman" w:hAnsi="Times New Roman" w:cs="Times New Roman"/>
          <w:sz w:val="24"/>
          <w:szCs w:val="24"/>
        </w:rPr>
      </w:pPr>
      <w:r>
        <w:rPr>
          <w:rFonts w:ascii="Times New Roman" w:hAnsi="Times New Roman" w:cs="Times New Roman"/>
          <w:b/>
          <w:sz w:val="24"/>
          <w:szCs w:val="24"/>
        </w:rPr>
        <w:t>Disadvantages</w:t>
      </w:r>
    </w:p>
    <w:p w:rsidR="00B3018B" w:rsidRDefault="00B3018B" w:rsidP="00B3018B">
      <w:pPr>
        <w:pStyle w:val="ListParagraph"/>
        <w:numPr>
          <w:ilvl w:val="3"/>
          <w:numId w:val="41"/>
        </w:numPr>
        <w:spacing w:after="0" w:line="360" w:lineRule="auto"/>
        <w:ind w:left="1134" w:hanging="284"/>
        <w:jc w:val="both"/>
        <w:rPr>
          <w:rFonts w:ascii="Times New Roman" w:hAnsi="Times New Roman" w:cs="Times New Roman"/>
          <w:sz w:val="24"/>
          <w:szCs w:val="24"/>
          <w:lang w:val="id-ID"/>
        </w:rPr>
      </w:pPr>
      <w:r>
        <w:rPr>
          <w:rFonts w:ascii="Times New Roman" w:hAnsi="Times New Roman" w:cs="Times New Roman"/>
          <w:sz w:val="24"/>
          <w:szCs w:val="24"/>
          <w:lang w:val="id-ID"/>
        </w:rPr>
        <w:t>IPv6 operations require new (hard and / or soft) device changes that support it.</w:t>
      </w:r>
    </w:p>
    <w:p w:rsidR="00242DC5" w:rsidRPr="00B3018B" w:rsidRDefault="00B3018B" w:rsidP="00242DC5">
      <w:pPr>
        <w:pStyle w:val="ListParagraph"/>
        <w:numPr>
          <w:ilvl w:val="3"/>
          <w:numId w:val="41"/>
        </w:numPr>
        <w:spacing w:after="0" w:line="360" w:lineRule="auto"/>
        <w:ind w:left="1134" w:hanging="284"/>
        <w:jc w:val="both"/>
        <w:rPr>
          <w:rStyle w:val="tlid-translation"/>
          <w:rFonts w:ascii="Times New Roman" w:hAnsi="Times New Roman" w:cs="Times New Roman"/>
          <w:sz w:val="24"/>
          <w:szCs w:val="24"/>
          <w:lang w:val="id-ID"/>
        </w:rPr>
      </w:pPr>
      <w:r>
        <w:rPr>
          <w:rFonts w:ascii="Times New Roman" w:hAnsi="Times New Roman" w:cs="Times New Roman"/>
          <w:sz w:val="24"/>
          <w:szCs w:val="24"/>
          <w:lang w:val="id-ID"/>
        </w:rPr>
        <w:t>There must be additional training, as well as the obligation to continue operating the IPv4 network, because there are still many IPv6 services running on IPv4.</w:t>
      </w:r>
      <w:bookmarkEnd w:id="63"/>
      <w:bookmarkEnd w:id="67"/>
      <w:r w:rsidR="00242DC5" w:rsidRPr="00B3018B">
        <w:rPr>
          <w:rStyle w:val="tlid-translation"/>
          <w:rFonts w:ascii="Times New Roman" w:hAnsi="Times New Roman" w:cs="Times New Roman"/>
          <w:sz w:val="24"/>
          <w:szCs w:val="24"/>
          <w:lang w:val="id-ID"/>
        </w:rPr>
        <w:br w:type="page"/>
      </w:r>
    </w:p>
    <w:p w:rsidR="00242DC5" w:rsidRPr="000B3233" w:rsidRDefault="00FF097E" w:rsidP="00242DC5">
      <w:pPr>
        <w:pStyle w:val="Heading2"/>
        <w:tabs>
          <w:tab w:val="left" w:pos="709"/>
        </w:tabs>
        <w:spacing w:line="360" w:lineRule="auto"/>
        <w:ind w:left="284" w:hanging="284"/>
        <w:rPr>
          <w:rFonts w:ascii="Times New Roman" w:hAnsi="Times New Roman" w:cs="Times New Roman"/>
          <w:color w:val="auto"/>
          <w:sz w:val="24"/>
          <w:szCs w:val="24"/>
          <w:lang w:val="id-ID"/>
        </w:rPr>
      </w:pPr>
      <w:bookmarkStart w:id="70" w:name="_Toc513900860"/>
      <w:bookmarkStart w:id="71" w:name="_Toc8460562"/>
      <w:bookmarkStart w:id="72" w:name="_Hlk528341928"/>
      <w:bookmarkStart w:id="73" w:name="_Hlk528342076"/>
      <w:r>
        <w:rPr>
          <w:rFonts w:ascii="Times New Roman" w:hAnsi="Times New Roman" w:cs="Times New Roman"/>
          <w:color w:val="auto"/>
          <w:sz w:val="24"/>
          <w:szCs w:val="24"/>
        </w:rPr>
        <w:lastRenderedPageBreak/>
        <w:t>3.</w:t>
      </w:r>
      <w:r>
        <w:rPr>
          <w:rFonts w:ascii="Times New Roman" w:hAnsi="Times New Roman" w:cs="Times New Roman"/>
          <w:color w:val="auto"/>
          <w:sz w:val="24"/>
          <w:szCs w:val="24"/>
          <w:lang w:val="id-ID"/>
        </w:rPr>
        <w:t xml:space="preserve">2 </w:t>
      </w:r>
      <w:r w:rsidR="00242DC5" w:rsidRPr="000B3233">
        <w:rPr>
          <w:rFonts w:ascii="Times New Roman" w:hAnsi="Times New Roman" w:cs="Times New Roman"/>
          <w:color w:val="auto"/>
          <w:sz w:val="24"/>
          <w:szCs w:val="24"/>
        </w:rPr>
        <w:t xml:space="preserve"> Working Procedure</w:t>
      </w:r>
      <w:bookmarkEnd w:id="70"/>
      <w:bookmarkEnd w:id="71"/>
    </w:p>
    <w:p w:rsidR="00242DC5" w:rsidRPr="000B3233" w:rsidRDefault="00242DC5" w:rsidP="00F123C8">
      <w:pPr>
        <w:pStyle w:val="Heading3"/>
        <w:numPr>
          <w:ilvl w:val="0"/>
          <w:numId w:val="37"/>
        </w:numPr>
        <w:tabs>
          <w:tab w:val="left" w:pos="1418"/>
        </w:tabs>
        <w:ind w:left="993" w:hanging="850"/>
        <w:rPr>
          <w:rFonts w:ascii="Times New Roman" w:hAnsi="Times New Roman" w:cs="Times New Roman"/>
          <w:color w:val="auto"/>
          <w:sz w:val="24"/>
          <w:szCs w:val="24"/>
        </w:rPr>
      </w:pPr>
      <w:bookmarkStart w:id="74" w:name="_Toc8460563"/>
      <w:r w:rsidRPr="000B3233">
        <w:rPr>
          <w:rFonts w:ascii="Times New Roman" w:hAnsi="Times New Roman" w:cs="Times New Roman"/>
          <w:color w:val="auto"/>
          <w:sz w:val="24"/>
          <w:szCs w:val="24"/>
        </w:rPr>
        <w:t>Item and tool requirement for Monitoring Network</w:t>
      </w:r>
      <w:bookmarkEnd w:id="74"/>
    </w:p>
    <w:p w:rsidR="00242DC5" w:rsidRPr="000B3233" w:rsidRDefault="00A47A56" w:rsidP="00242DC5">
      <w:pPr>
        <w:spacing w:after="0" w:line="360" w:lineRule="auto"/>
        <w:ind w:left="720" w:firstLine="273"/>
        <w:jc w:val="both"/>
        <w:rPr>
          <w:rFonts w:ascii="Times New Roman" w:hAnsi="Times New Roman" w:cs="Times New Roman"/>
          <w:sz w:val="24"/>
          <w:szCs w:val="24"/>
          <w:lang w:val="id-ID"/>
        </w:rPr>
      </w:pPr>
      <w:r w:rsidRPr="00A47A56">
        <w:rPr>
          <w:rFonts w:ascii="Times New Roman" w:hAnsi="Times New Roman" w:cs="Times New Roman"/>
          <w:sz w:val="24"/>
          <w:szCs w:val="24"/>
        </w:rPr>
        <w:t>Before we start, we need to bring the items and tools as follows:</w:t>
      </w:r>
    </w:p>
    <w:p w:rsidR="00242DC5" w:rsidRPr="008032C7" w:rsidRDefault="00A47A56" w:rsidP="008032C7">
      <w:pPr>
        <w:pStyle w:val="ListParagraph"/>
        <w:keepNext/>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lang w:val="id-ID"/>
        </w:rPr>
        <w:t>Items</w:t>
      </w:r>
    </w:p>
    <w:p w:rsidR="008032C7" w:rsidRPr="008032C7" w:rsidRDefault="00A47A56" w:rsidP="008032C7">
      <w:pPr>
        <w:pStyle w:val="ListParagraph"/>
        <w:keepNext/>
        <w:numPr>
          <w:ilvl w:val="3"/>
          <w:numId w:val="4"/>
        </w:numPr>
        <w:spacing w:line="360" w:lineRule="auto"/>
        <w:ind w:left="1701"/>
        <w:rPr>
          <w:rFonts w:ascii="Times New Roman" w:hAnsi="Times New Roman" w:cs="Times New Roman"/>
          <w:sz w:val="24"/>
          <w:szCs w:val="24"/>
        </w:rPr>
      </w:pPr>
      <w:r>
        <w:rPr>
          <w:rFonts w:ascii="Times New Roman" w:hAnsi="Times New Roman" w:cs="Times New Roman"/>
          <w:sz w:val="24"/>
          <w:szCs w:val="24"/>
          <w:lang w:val="id-ID"/>
        </w:rPr>
        <w:t>MikroTik Device</w:t>
      </w:r>
    </w:p>
    <w:p w:rsidR="008032C7" w:rsidRDefault="00A47A56" w:rsidP="00CF2093">
      <w:pPr>
        <w:pStyle w:val="ListParagraph"/>
        <w:keepNext/>
        <w:spacing w:line="360" w:lineRule="auto"/>
        <w:ind w:left="1701" w:hanging="708"/>
        <w:jc w:val="center"/>
        <w:rPr>
          <w:rFonts w:ascii="Times New Roman" w:hAnsi="Times New Roman" w:cs="Times New Roman"/>
          <w:sz w:val="24"/>
          <w:szCs w:val="24"/>
          <w:lang w:val="id-ID"/>
        </w:rPr>
      </w:pPr>
      <w:r>
        <w:rPr>
          <w:noProof/>
          <w:lang w:val="id-ID" w:eastAsia="id-ID"/>
        </w:rPr>
        <w:drawing>
          <wp:inline distT="0" distB="0" distL="0" distR="0" wp14:anchorId="355DEC46" wp14:editId="6F3E06C1">
            <wp:extent cx="1743075" cy="112046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tik RB750Gr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43882" cy="1120988"/>
                    </a:xfrm>
                    <a:prstGeom prst="rect">
                      <a:avLst/>
                    </a:prstGeom>
                  </pic:spPr>
                </pic:pic>
              </a:graphicData>
            </a:graphic>
          </wp:inline>
        </w:drawing>
      </w:r>
    </w:p>
    <w:p w:rsidR="008032C7" w:rsidRPr="00AF4DF8" w:rsidRDefault="00AF4DF8" w:rsidP="00CF2093">
      <w:pPr>
        <w:pStyle w:val="Caption"/>
        <w:rPr>
          <w:rFonts w:cs="Times New Roman"/>
          <w:szCs w:val="24"/>
          <w:lang w:val="id-ID"/>
        </w:rPr>
      </w:pPr>
      <w:r>
        <w:t xml:space="preserve">Picture </w:t>
      </w:r>
      <w:r>
        <w:rPr>
          <w:lang w:val="id-ID"/>
        </w:rPr>
        <w:t>3</w:t>
      </w:r>
      <w:r w:rsidR="00CF2093">
        <w:rPr>
          <w:lang w:val="id-ID"/>
        </w:rPr>
        <w:t>.</w:t>
      </w:r>
      <w:r w:rsidR="00540219">
        <w:rPr>
          <w:lang w:val="id-ID"/>
        </w:rPr>
        <w:t>1</w:t>
      </w:r>
      <w:r>
        <w:rPr>
          <w:lang w:val="id-ID"/>
        </w:rPr>
        <w:t xml:space="preserve">. </w:t>
      </w:r>
      <w:r w:rsidR="004B56A1">
        <w:rPr>
          <w:lang w:val="id-ID"/>
        </w:rPr>
        <w:t xml:space="preserve">MikroTik </w:t>
      </w:r>
      <w:r w:rsidR="004B56A1">
        <w:rPr>
          <w:rFonts w:eastAsia="Times New Roman" w:cs="Times New Roman"/>
          <w:color w:val="000000"/>
          <w:szCs w:val="24"/>
          <w:lang w:eastAsia="id-ID"/>
        </w:rPr>
        <w:t>RB750Gr2</w:t>
      </w:r>
    </w:p>
    <w:p w:rsidR="008032C7" w:rsidRPr="008032C7" w:rsidRDefault="007C0D99" w:rsidP="008032C7">
      <w:pPr>
        <w:pStyle w:val="ListParagraph"/>
        <w:keepNext/>
        <w:numPr>
          <w:ilvl w:val="3"/>
          <w:numId w:val="4"/>
        </w:numPr>
        <w:spacing w:line="360" w:lineRule="auto"/>
        <w:ind w:left="1701"/>
        <w:rPr>
          <w:rFonts w:ascii="Times New Roman" w:hAnsi="Times New Roman" w:cs="Times New Roman"/>
          <w:sz w:val="24"/>
          <w:szCs w:val="24"/>
        </w:rPr>
      </w:pPr>
      <w:r>
        <w:rPr>
          <w:rFonts w:ascii="Times New Roman" w:hAnsi="Times New Roman" w:cs="Times New Roman"/>
          <w:sz w:val="24"/>
          <w:szCs w:val="24"/>
          <w:lang w:val="id-ID"/>
        </w:rPr>
        <w:t xml:space="preserve">Laptop / PC </w:t>
      </w:r>
    </w:p>
    <w:bookmarkEnd w:id="72"/>
    <w:bookmarkEnd w:id="73"/>
    <w:p w:rsidR="00242DC5" w:rsidRDefault="007C0D99" w:rsidP="00CF2093">
      <w:pPr>
        <w:pStyle w:val="ListParagraph"/>
        <w:keepNext/>
        <w:spacing w:line="360" w:lineRule="auto"/>
        <w:ind w:left="1701" w:hanging="708"/>
        <w:jc w:val="center"/>
        <w:rPr>
          <w:rFonts w:ascii="Times New Roman" w:hAnsi="Times New Roman" w:cs="Times New Roman"/>
          <w:sz w:val="24"/>
          <w:szCs w:val="24"/>
          <w:lang w:val="id-ID"/>
        </w:rPr>
      </w:pPr>
      <w:r>
        <w:rPr>
          <w:noProof/>
          <w:lang w:val="id-ID" w:eastAsia="id-ID"/>
        </w:rPr>
        <w:drawing>
          <wp:inline distT="0" distB="3810" distL="0" distR="2540" wp14:anchorId="39960556" wp14:editId="4B578B62">
            <wp:extent cx="1483360" cy="834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r:embed="rId26"/>
                    <a:stretch>
                      <a:fillRect/>
                    </a:stretch>
                  </pic:blipFill>
                  <pic:spPr bwMode="auto">
                    <a:xfrm>
                      <a:off x="0" y="0"/>
                      <a:ext cx="1483360" cy="834390"/>
                    </a:xfrm>
                    <a:prstGeom prst="rect">
                      <a:avLst/>
                    </a:prstGeom>
                  </pic:spPr>
                </pic:pic>
              </a:graphicData>
            </a:graphic>
          </wp:inline>
        </w:drawing>
      </w:r>
    </w:p>
    <w:p w:rsidR="00AF4DF8" w:rsidRPr="00AF4DF8" w:rsidRDefault="00AF4DF8" w:rsidP="00CF2093">
      <w:pPr>
        <w:pStyle w:val="Caption"/>
        <w:rPr>
          <w:rFonts w:cs="Times New Roman"/>
          <w:szCs w:val="24"/>
          <w:lang w:val="id-ID"/>
        </w:rPr>
      </w:pPr>
      <w:r>
        <w:t xml:space="preserve">Picture </w:t>
      </w:r>
      <w:r>
        <w:rPr>
          <w:lang w:val="id-ID"/>
        </w:rPr>
        <w:t>3</w:t>
      </w:r>
      <w:r w:rsidR="00CF2093">
        <w:t>.</w:t>
      </w:r>
      <w:r w:rsidR="00540219">
        <w:rPr>
          <w:lang w:val="id-ID"/>
        </w:rPr>
        <w:t>2</w:t>
      </w:r>
      <w:r>
        <w:rPr>
          <w:lang w:val="id-ID"/>
        </w:rPr>
        <w:t xml:space="preserve">. </w:t>
      </w:r>
      <w:r w:rsidR="007C0D99">
        <w:rPr>
          <w:lang w:val="id-ID"/>
        </w:rPr>
        <w:t>Laptop</w:t>
      </w:r>
      <w:r w:rsidR="00993BD0">
        <w:rPr>
          <w:lang w:val="id-ID"/>
        </w:rPr>
        <w:t xml:space="preserve"> </w:t>
      </w:r>
      <w:r w:rsidR="007C0D99">
        <w:rPr>
          <w:lang w:val="id-ID"/>
        </w:rPr>
        <w:t>/</w:t>
      </w:r>
      <w:r w:rsidR="00993BD0">
        <w:rPr>
          <w:lang w:val="id-ID"/>
        </w:rPr>
        <w:t xml:space="preserve"> </w:t>
      </w:r>
      <w:r w:rsidR="007C0D99">
        <w:rPr>
          <w:lang w:val="id-ID"/>
        </w:rPr>
        <w:t>PC</w:t>
      </w:r>
    </w:p>
    <w:p w:rsidR="00CF2093" w:rsidRPr="00324528" w:rsidRDefault="00242DC5" w:rsidP="00324528">
      <w:pPr>
        <w:pStyle w:val="ListParagraph"/>
        <w:numPr>
          <w:ilvl w:val="0"/>
          <w:numId w:val="26"/>
        </w:numPr>
        <w:spacing w:after="0" w:line="360" w:lineRule="auto"/>
        <w:rPr>
          <w:rFonts w:ascii="Times New Roman" w:hAnsi="Times New Roman" w:cs="Times New Roman"/>
          <w:sz w:val="24"/>
          <w:szCs w:val="24"/>
        </w:rPr>
      </w:pPr>
      <w:r w:rsidRPr="000B3233">
        <w:rPr>
          <w:rFonts w:ascii="Times New Roman" w:hAnsi="Times New Roman" w:cs="Times New Roman"/>
          <w:sz w:val="24"/>
          <w:szCs w:val="24"/>
          <w:lang w:val="id-ID"/>
        </w:rPr>
        <w:t>Software</w:t>
      </w:r>
      <w:r w:rsidR="00324528">
        <w:rPr>
          <w:rFonts w:ascii="Times New Roman" w:hAnsi="Times New Roman" w:cs="Times New Roman"/>
          <w:sz w:val="24"/>
          <w:szCs w:val="24"/>
          <w:lang w:val="id-ID"/>
        </w:rPr>
        <w:t>s</w:t>
      </w:r>
    </w:p>
    <w:p w:rsidR="00AF4DF8" w:rsidRPr="00AF4DF8" w:rsidRDefault="00AF4DF8" w:rsidP="00AF4DF8">
      <w:pPr>
        <w:pStyle w:val="ListParagraph"/>
        <w:numPr>
          <w:ilvl w:val="3"/>
          <w:numId w:val="3"/>
        </w:numPr>
        <w:spacing w:after="0" w:line="360" w:lineRule="auto"/>
        <w:ind w:left="1701"/>
        <w:rPr>
          <w:rFonts w:ascii="Times New Roman" w:hAnsi="Times New Roman" w:cs="Times New Roman"/>
          <w:sz w:val="24"/>
          <w:szCs w:val="24"/>
        </w:rPr>
      </w:pPr>
      <w:r w:rsidRPr="000B3233">
        <w:rPr>
          <w:rFonts w:ascii="Times New Roman" w:eastAsia="Times New Roman" w:hAnsi="Times New Roman" w:cs="Times New Roman"/>
          <w:color w:val="000000"/>
          <w:sz w:val="24"/>
          <w:szCs w:val="24"/>
          <w:lang w:val="en-GB" w:eastAsia="id-ID"/>
        </w:rPr>
        <w:t>Winbox</w:t>
      </w:r>
    </w:p>
    <w:p w:rsidR="00AF4DF8" w:rsidRDefault="00AF4DF8" w:rsidP="00CF2093">
      <w:pPr>
        <w:pStyle w:val="ListParagraph"/>
        <w:spacing w:after="0" w:line="360" w:lineRule="auto"/>
        <w:ind w:left="1701" w:hanging="708"/>
        <w:jc w:val="center"/>
        <w:rPr>
          <w:rFonts w:ascii="Times New Roman" w:hAnsi="Times New Roman" w:cs="Times New Roman"/>
          <w:sz w:val="24"/>
          <w:szCs w:val="24"/>
          <w:lang w:val="id-ID"/>
        </w:rPr>
      </w:pPr>
      <w:r w:rsidRPr="000B3233">
        <w:rPr>
          <w:rFonts w:ascii="Times New Roman" w:hAnsi="Times New Roman" w:cs="Times New Roman"/>
          <w:noProof/>
          <w:sz w:val="24"/>
          <w:szCs w:val="24"/>
          <w:lang w:val="id-ID" w:eastAsia="id-ID"/>
        </w:rPr>
        <w:drawing>
          <wp:inline distT="0" distB="0" distL="0" distR="0" wp14:anchorId="788B11F4" wp14:editId="0A3CB84D">
            <wp:extent cx="1076325" cy="1076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690569winboxiconpng-420x42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p w:rsidR="00F123C8" w:rsidRDefault="00CF2093" w:rsidP="00324528">
      <w:pPr>
        <w:pStyle w:val="Caption"/>
        <w:rPr>
          <w:lang w:val="id-ID"/>
        </w:rPr>
      </w:pPr>
      <w:r>
        <w:t xml:space="preserve">Picture </w:t>
      </w:r>
      <w:r>
        <w:rPr>
          <w:lang w:val="id-ID"/>
        </w:rPr>
        <w:t>3</w:t>
      </w:r>
      <w:r>
        <w:t>.</w:t>
      </w:r>
      <w:r w:rsidR="00540219">
        <w:rPr>
          <w:lang w:val="id-ID"/>
        </w:rPr>
        <w:t>3</w:t>
      </w:r>
      <w:r>
        <w:rPr>
          <w:lang w:val="id-ID"/>
        </w:rPr>
        <w:t>. Winbox</w:t>
      </w:r>
    </w:p>
    <w:p w:rsidR="00324528" w:rsidRDefault="00324528" w:rsidP="00324528">
      <w:pPr>
        <w:rPr>
          <w:lang w:val="id-ID"/>
        </w:rPr>
      </w:pPr>
    </w:p>
    <w:p w:rsidR="00324528" w:rsidRDefault="00324528" w:rsidP="00324528">
      <w:pPr>
        <w:rPr>
          <w:lang w:val="id-ID"/>
        </w:rPr>
      </w:pPr>
    </w:p>
    <w:p w:rsidR="00324528" w:rsidRDefault="00324528" w:rsidP="00324528">
      <w:pPr>
        <w:rPr>
          <w:lang w:val="id-ID"/>
        </w:rPr>
      </w:pPr>
    </w:p>
    <w:p w:rsidR="000138A0" w:rsidRDefault="000138A0" w:rsidP="00324528">
      <w:pPr>
        <w:rPr>
          <w:lang w:val="id-ID"/>
        </w:rPr>
      </w:pPr>
    </w:p>
    <w:p w:rsidR="00324528" w:rsidRPr="00324528" w:rsidRDefault="00324528" w:rsidP="00324528">
      <w:pPr>
        <w:rPr>
          <w:lang w:val="id-ID"/>
        </w:rPr>
      </w:pPr>
    </w:p>
    <w:p w:rsidR="000138A0" w:rsidRPr="000138A0" w:rsidRDefault="000138A0" w:rsidP="000138A0">
      <w:pPr>
        <w:pStyle w:val="ListParagraph"/>
        <w:numPr>
          <w:ilvl w:val="2"/>
          <w:numId w:val="42"/>
        </w:numPr>
        <w:spacing w:line="360" w:lineRule="auto"/>
        <w:ind w:left="862"/>
        <w:rPr>
          <w:rFonts w:ascii="Times New Roman" w:hAnsi="Times New Roman" w:cs="Times New Roman"/>
          <w:b/>
          <w:sz w:val="24"/>
          <w:szCs w:val="24"/>
          <w:lang w:val="id-ID"/>
        </w:rPr>
      </w:pPr>
      <w:r w:rsidRPr="000138A0">
        <w:rPr>
          <w:rFonts w:ascii="Times New Roman" w:hAnsi="Times New Roman" w:cs="Times New Roman"/>
          <w:b/>
          <w:sz w:val="24"/>
          <w:szCs w:val="24"/>
          <w:lang w:val="id-ID"/>
        </w:rPr>
        <w:lastRenderedPageBreak/>
        <w:t>Topology</w:t>
      </w:r>
    </w:p>
    <w:p w:rsidR="000138A0" w:rsidRDefault="000138A0" w:rsidP="000138A0">
      <w:pPr>
        <w:spacing w:line="360" w:lineRule="auto"/>
        <w:ind w:firstLine="270"/>
        <w:contextualSpacing/>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14:anchorId="4A9DC9A8" wp14:editId="224E1311">
            <wp:extent cx="3586828" cy="334831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i.png"/>
                    <pic:cNvPicPr/>
                  </pic:nvPicPr>
                  <pic:blipFill rotWithShape="1">
                    <a:blip r:embed="rId28">
                      <a:extLst>
                        <a:ext uri="{28A0092B-C50C-407E-A947-70E740481C1C}">
                          <a14:useLocalDpi xmlns:a14="http://schemas.microsoft.com/office/drawing/2010/main" val="0"/>
                        </a:ext>
                      </a:extLst>
                    </a:blip>
                    <a:srcRect b="3637"/>
                    <a:stretch/>
                  </pic:blipFill>
                  <pic:spPr bwMode="auto">
                    <a:xfrm>
                      <a:off x="0" y="0"/>
                      <a:ext cx="3594359" cy="3355348"/>
                    </a:xfrm>
                    <a:prstGeom prst="rect">
                      <a:avLst/>
                    </a:prstGeom>
                    <a:ln>
                      <a:noFill/>
                    </a:ln>
                    <a:extLst>
                      <a:ext uri="{53640926-AAD7-44D8-BBD7-CCE9431645EC}">
                        <a14:shadowObscured xmlns:a14="http://schemas.microsoft.com/office/drawing/2010/main"/>
                      </a:ext>
                    </a:extLst>
                  </pic:spPr>
                </pic:pic>
              </a:graphicData>
            </a:graphic>
          </wp:inline>
        </w:drawing>
      </w:r>
    </w:p>
    <w:p w:rsidR="000138A0" w:rsidRDefault="000138A0" w:rsidP="000138A0">
      <w:pPr>
        <w:spacing w:line="360"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Picture 3.</w:t>
      </w:r>
      <w:r w:rsidR="00540219">
        <w:rPr>
          <w:rFonts w:ascii="Times New Roman" w:hAnsi="Times New Roman" w:cs="Times New Roman"/>
          <w:sz w:val="24"/>
          <w:szCs w:val="24"/>
          <w:lang w:val="id-ID"/>
        </w:rPr>
        <w:t>4</w:t>
      </w:r>
      <w:r>
        <w:rPr>
          <w:rFonts w:ascii="Times New Roman" w:hAnsi="Times New Roman" w:cs="Times New Roman"/>
          <w:sz w:val="24"/>
          <w:szCs w:val="24"/>
          <w:lang w:val="id-ID"/>
        </w:rPr>
        <w:t>.</w:t>
      </w:r>
      <w:r w:rsidRPr="000138A0">
        <w:rPr>
          <w:rFonts w:ascii="Times New Roman" w:hAnsi="Times New Roman" w:cs="Times New Roman"/>
          <w:sz w:val="24"/>
          <w:szCs w:val="24"/>
          <w:lang w:val="id-ID"/>
        </w:rPr>
        <w:t xml:space="preserve"> Network Topology</w:t>
      </w:r>
    </w:p>
    <w:p w:rsidR="00DC0561" w:rsidRDefault="00356417" w:rsidP="00131C41">
      <w:pPr>
        <w:spacing w:after="0" w:line="360" w:lineRule="auto"/>
        <w:ind w:firstLine="720"/>
        <w:contextualSpacing/>
        <w:rPr>
          <w:rFonts w:ascii="Times New Roman" w:hAnsi="Times New Roman" w:cs="Times New Roman"/>
          <w:sz w:val="24"/>
          <w:szCs w:val="24"/>
          <w:lang w:val="id-ID"/>
        </w:rPr>
      </w:pPr>
      <w:r>
        <w:rPr>
          <w:rFonts w:ascii="Times New Roman" w:hAnsi="Times New Roman" w:cs="Times New Roman"/>
          <w:sz w:val="24"/>
          <w:szCs w:val="24"/>
          <w:lang w:val="id-ID"/>
        </w:rPr>
        <w:t>Here we</w:t>
      </w:r>
      <w:r w:rsidR="0077311C" w:rsidRPr="0077311C">
        <w:rPr>
          <w:rFonts w:ascii="Times New Roman" w:hAnsi="Times New Roman" w:cs="Times New Roman"/>
          <w:sz w:val="24"/>
          <w:szCs w:val="24"/>
          <w:lang w:val="id-ID"/>
        </w:rPr>
        <w:t xml:space="preserve"> use 2 routers, router1 to connect to the internet and a tunnel service</w:t>
      </w:r>
      <w:r w:rsidR="00D32A03">
        <w:rPr>
          <w:rFonts w:ascii="Times New Roman" w:hAnsi="Times New Roman" w:cs="Times New Roman"/>
          <w:sz w:val="24"/>
          <w:szCs w:val="24"/>
          <w:lang w:val="id-ID"/>
        </w:rPr>
        <w:t xml:space="preserve">,router2 and clients, </w:t>
      </w:r>
      <w:r w:rsidR="0077311C" w:rsidRPr="0077311C">
        <w:rPr>
          <w:rFonts w:ascii="Times New Roman" w:hAnsi="Times New Roman" w:cs="Times New Roman"/>
          <w:sz w:val="24"/>
          <w:szCs w:val="24"/>
          <w:lang w:val="id-ID"/>
        </w:rPr>
        <w:t>router2 to</w:t>
      </w:r>
      <w:r w:rsidR="00D32A03">
        <w:rPr>
          <w:rFonts w:ascii="Times New Roman" w:hAnsi="Times New Roman" w:cs="Times New Roman"/>
          <w:sz w:val="24"/>
          <w:szCs w:val="24"/>
          <w:lang w:val="id-ID"/>
        </w:rPr>
        <w:t xml:space="preserve"> forward the</w:t>
      </w:r>
      <w:r w:rsidR="0077311C" w:rsidRPr="0077311C">
        <w:rPr>
          <w:rFonts w:ascii="Times New Roman" w:hAnsi="Times New Roman" w:cs="Times New Roman"/>
          <w:sz w:val="24"/>
          <w:szCs w:val="24"/>
          <w:lang w:val="id-ID"/>
        </w:rPr>
        <w:t xml:space="preserve"> connect</w:t>
      </w:r>
      <w:r w:rsidR="00D32A03">
        <w:rPr>
          <w:rFonts w:ascii="Times New Roman" w:hAnsi="Times New Roman" w:cs="Times New Roman"/>
          <w:sz w:val="24"/>
          <w:szCs w:val="24"/>
          <w:lang w:val="id-ID"/>
        </w:rPr>
        <w:t>ion</w:t>
      </w:r>
      <w:r w:rsidR="0077311C" w:rsidRPr="0077311C">
        <w:rPr>
          <w:rFonts w:ascii="Times New Roman" w:hAnsi="Times New Roman" w:cs="Times New Roman"/>
          <w:sz w:val="24"/>
          <w:szCs w:val="24"/>
          <w:lang w:val="id-ID"/>
        </w:rPr>
        <w:t xml:space="preserve"> to the</w:t>
      </w:r>
      <w:r w:rsidR="00DC0561">
        <w:rPr>
          <w:rFonts w:ascii="Times New Roman" w:hAnsi="Times New Roman" w:cs="Times New Roman"/>
          <w:sz w:val="24"/>
          <w:szCs w:val="24"/>
          <w:lang w:val="id-ID"/>
        </w:rPr>
        <w:t xml:space="preserve"> other</w:t>
      </w:r>
      <w:r w:rsidR="0077311C" w:rsidRPr="0077311C">
        <w:rPr>
          <w:rFonts w:ascii="Times New Roman" w:hAnsi="Times New Roman" w:cs="Times New Roman"/>
          <w:sz w:val="24"/>
          <w:szCs w:val="24"/>
          <w:lang w:val="id-ID"/>
        </w:rPr>
        <w:t xml:space="preserve"> client</w:t>
      </w:r>
      <w:r w:rsidR="00DC0561">
        <w:rPr>
          <w:rFonts w:ascii="Times New Roman" w:hAnsi="Times New Roman" w:cs="Times New Roman"/>
          <w:sz w:val="24"/>
          <w:szCs w:val="24"/>
          <w:lang w:val="id-ID"/>
        </w:rPr>
        <w:t>s</w:t>
      </w:r>
      <w:r w:rsidR="00131C41">
        <w:rPr>
          <w:rFonts w:ascii="Times New Roman" w:hAnsi="Times New Roman" w:cs="Times New Roman"/>
          <w:sz w:val="24"/>
          <w:szCs w:val="24"/>
          <w:lang w:val="id-ID"/>
        </w:rPr>
        <w:t>.</w:t>
      </w:r>
    </w:p>
    <w:p w:rsidR="000F094C" w:rsidRDefault="0077311C" w:rsidP="0077311C">
      <w:pPr>
        <w:spacing w:after="0" w:line="360" w:lineRule="auto"/>
        <w:ind w:firstLine="720"/>
        <w:contextualSpacing/>
        <w:rPr>
          <w:rFonts w:ascii="Times New Roman" w:hAnsi="Times New Roman" w:cs="Times New Roman"/>
          <w:sz w:val="24"/>
          <w:szCs w:val="24"/>
          <w:lang w:val="id-ID"/>
        </w:rPr>
      </w:pPr>
      <w:r>
        <w:rPr>
          <w:rFonts w:ascii="Times New Roman" w:hAnsi="Times New Roman" w:cs="Times New Roman"/>
          <w:sz w:val="24"/>
          <w:szCs w:val="24"/>
          <w:lang w:val="id-ID"/>
        </w:rPr>
        <w:t>.</w:t>
      </w: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0138A0">
      <w:pPr>
        <w:spacing w:line="360" w:lineRule="auto"/>
        <w:contextualSpacing/>
        <w:jc w:val="center"/>
        <w:rPr>
          <w:rFonts w:ascii="Times New Roman" w:hAnsi="Times New Roman" w:cs="Times New Roman"/>
          <w:sz w:val="24"/>
          <w:szCs w:val="24"/>
          <w:lang w:val="id-ID"/>
        </w:rPr>
      </w:pPr>
    </w:p>
    <w:p w:rsidR="000F094C" w:rsidRDefault="000F094C" w:rsidP="00421F6F">
      <w:pPr>
        <w:spacing w:line="360" w:lineRule="auto"/>
        <w:contextualSpacing/>
        <w:rPr>
          <w:rFonts w:ascii="Times New Roman" w:hAnsi="Times New Roman" w:cs="Times New Roman"/>
          <w:sz w:val="24"/>
          <w:szCs w:val="24"/>
          <w:lang w:val="id-ID"/>
        </w:rPr>
      </w:pPr>
    </w:p>
    <w:p w:rsidR="00105F64" w:rsidRPr="00105F64" w:rsidRDefault="00597BC1" w:rsidP="00105F64">
      <w:pPr>
        <w:pStyle w:val="ListParagraph"/>
        <w:numPr>
          <w:ilvl w:val="2"/>
          <w:numId w:val="42"/>
        </w:numPr>
        <w:spacing w:line="360" w:lineRule="auto"/>
        <w:ind w:left="862"/>
        <w:rPr>
          <w:rFonts w:ascii="Times New Roman" w:hAnsi="Times New Roman" w:cs="Times New Roman"/>
          <w:sz w:val="24"/>
          <w:szCs w:val="24"/>
          <w:lang w:val="id-ID"/>
        </w:rPr>
      </w:pPr>
      <w:r w:rsidRPr="00E10919">
        <w:rPr>
          <w:rFonts w:ascii="Times New Roman" w:hAnsi="Times New Roman" w:cs="Times New Roman"/>
          <w:b/>
          <w:sz w:val="24"/>
          <w:szCs w:val="24"/>
          <w:lang w:val="id-ID"/>
        </w:rPr>
        <w:t>IPv6 NAT Using MikroTik</w:t>
      </w:r>
    </w:p>
    <w:p w:rsidR="00105F64" w:rsidRDefault="00105F64" w:rsidP="00105F64">
      <w:pPr>
        <w:pStyle w:val="ListParagraph"/>
        <w:numPr>
          <w:ilvl w:val="0"/>
          <w:numId w:val="43"/>
        </w:numPr>
        <w:spacing w:after="0" w:line="360" w:lineRule="auto"/>
        <w:ind w:left="851" w:hanging="284"/>
        <w:jc w:val="both"/>
      </w:pPr>
      <w:r>
        <w:rPr>
          <w:rFonts w:ascii="Times New Roman" w:hAnsi="Times New Roman" w:cs="Times New Roman"/>
          <w:sz w:val="24"/>
          <w:szCs w:val="24"/>
          <w:lang w:val="id-ID"/>
        </w:rPr>
        <w:t>Making The Tunnel To IPv6 Using Tunnel Broker</w:t>
      </w:r>
    </w:p>
    <w:p w:rsidR="00105F64" w:rsidRDefault="00105F64" w:rsidP="00105F64">
      <w:pPr>
        <w:pStyle w:val="ListParagraph"/>
        <w:numPr>
          <w:ilvl w:val="0"/>
          <w:numId w:val="44"/>
        </w:numPr>
        <w:spacing w:after="0" w:line="360" w:lineRule="auto"/>
        <w:ind w:left="1134" w:hanging="284"/>
        <w:jc w:val="both"/>
        <w:rPr>
          <w:rFonts w:ascii="Times New Roman" w:hAnsi="Times New Roman" w:cs="Times New Roman"/>
          <w:sz w:val="24"/>
          <w:szCs w:val="24"/>
        </w:rPr>
      </w:pPr>
      <w:r>
        <w:rPr>
          <w:rFonts w:ascii="Times New Roman" w:hAnsi="Times New Roman" w:cs="Times New Roman"/>
          <w:sz w:val="24"/>
          <w:szCs w:val="24"/>
          <w:lang w:val="id-ID"/>
        </w:rPr>
        <w:t>Register to a Tunnel Broker service, such as Hurricane Electric (https://tunnelbroker.net)</w:t>
      </w:r>
      <w:r>
        <w:rPr>
          <w:rFonts w:ascii="Times New Roman" w:hAnsi="Times New Roman" w:cs="Times New Roman"/>
          <w:sz w:val="24"/>
          <w:szCs w:val="24"/>
        </w:rPr>
        <w:t>.</w:t>
      </w:r>
    </w:p>
    <w:p w:rsidR="00105F64" w:rsidRDefault="00105F64" w:rsidP="00105F64">
      <w:pPr>
        <w:pStyle w:val="ListParagraph"/>
        <w:numPr>
          <w:ilvl w:val="0"/>
          <w:numId w:val="44"/>
        </w:numPr>
        <w:spacing w:after="0" w:line="360" w:lineRule="auto"/>
        <w:ind w:left="1134" w:hanging="284"/>
        <w:jc w:val="both"/>
        <w:rPr>
          <w:rFonts w:ascii="Times New Roman" w:hAnsi="Times New Roman" w:cs="Times New Roman"/>
          <w:sz w:val="24"/>
          <w:szCs w:val="24"/>
        </w:rPr>
      </w:pPr>
      <w:r>
        <w:rPr>
          <w:rFonts w:ascii="Times New Roman" w:hAnsi="Times New Roman" w:cs="Times New Roman"/>
          <w:sz w:val="24"/>
          <w:szCs w:val="24"/>
          <w:lang w:val="id-ID"/>
        </w:rPr>
        <w:t>Create a Regular Tunnel by registering our Public IPv4 address.</w:t>
      </w:r>
    </w:p>
    <w:p w:rsidR="00105F64" w:rsidRPr="0097714B" w:rsidRDefault="00105F64" w:rsidP="00105F64">
      <w:pPr>
        <w:pStyle w:val="ListParagraph"/>
        <w:numPr>
          <w:ilvl w:val="0"/>
          <w:numId w:val="44"/>
        </w:numPr>
        <w:spacing w:after="0" w:line="360" w:lineRule="auto"/>
        <w:ind w:left="1134" w:hanging="284"/>
        <w:jc w:val="both"/>
        <w:rPr>
          <w:rFonts w:ascii="Times New Roman" w:hAnsi="Times New Roman" w:cs="Times New Roman"/>
          <w:sz w:val="24"/>
          <w:szCs w:val="24"/>
        </w:rPr>
      </w:pPr>
      <w:r>
        <w:rPr>
          <w:rFonts w:ascii="Times New Roman" w:hAnsi="Times New Roman" w:cs="Times New Roman"/>
          <w:sz w:val="24"/>
          <w:szCs w:val="24"/>
          <w:lang w:val="id-ID"/>
        </w:rPr>
        <w:t>Select the nearest Tunnel Server location.</w:t>
      </w:r>
    </w:p>
    <w:p w:rsidR="00105F64" w:rsidRPr="00526376" w:rsidRDefault="00105F64" w:rsidP="00105F64">
      <w:pPr>
        <w:keepNext/>
        <w:spacing w:after="0" w:line="360" w:lineRule="auto"/>
        <w:contextualSpacing/>
        <w:jc w:val="center"/>
        <w:rPr>
          <w:rFonts w:ascii="Times New Roman" w:hAnsi="Times New Roman" w:cs="Times New Roman"/>
          <w:sz w:val="24"/>
          <w:szCs w:val="24"/>
        </w:rPr>
      </w:pPr>
      <w:r w:rsidRPr="006263FB">
        <w:rPr>
          <w:noProof/>
          <w:lang w:val="id-ID" w:eastAsia="id-ID"/>
        </w:rPr>
        <w:drawing>
          <wp:inline distT="0" distB="0" distL="0" distR="0" wp14:anchorId="283E2F45" wp14:editId="74A83777">
            <wp:extent cx="4781550" cy="5479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84352" cy="5482581"/>
                    </a:xfrm>
                    <a:prstGeom prst="rect">
                      <a:avLst/>
                    </a:prstGeom>
                  </pic:spPr>
                </pic:pic>
              </a:graphicData>
            </a:graphic>
          </wp:inline>
        </w:drawing>
      </w:r>
    </w:p>
    <w:p w:rsidR="00105F64" w:rsidRPr="006263FB" w:rsidRDefault="00540219" w:rsidP="00105F64">
      <w:pPr>
        <w:pStyle w:val="Caption"/>
      </w:pPr>
      <w:bookmarkStart w:id="75" w:name="_Toc513858582"/>
      <w:r>
        <w:t>Picture 3.5.</w:t>
      </w:r>
      <w:r w:rsidR="00105F64" w:rsidRPr="006263FB">
        <w:t xml:space="preserve"> </w:t>
      </w:r>
      <w:bookmarkEnd w:id="75"/>
      <w:r w:rsidR="00105F64" w:rsidRPr="006263FB">
        <w:t>Tunnel Broker Service registration</w:t>
      </w:r>
    </w:p>
    <w:p w:rsidR="00105F64" w:rsidRDefault="00105F64" w:rsidP="00105F64">
      <w:pPr>
        <w:spacing w:line="360" w:lineRule="auto"/>
        <w:contextualSpacing/>
        <w:rPr>
          <w:lang w:val="id-ID"/>
        </w:rPr>
      </w:pPr>
    </w:p>
    <w:p w:rsidR="00105F64" w:rsidRDefault="00105F64" w:rsidP="00105F64">
      <w:pPr>
        <w:spacing w:line="360" w:lineRule="auto"/>
        <w:contextualSpacing/>
        <w:rPr>
          <w:lang w:val="id-ID"/>
        </w:rPr>
      </w:pPr>
    </w:p>
    <w:p w:rsidR="00105F64" w:rsidRDefault="00105F64" w:rsidP="00105F64">
      <w:pPr>
        <w:spacing w:line="360" w:lineRule="auto"/>
        <w:contextualSpacing/>
        <w:rPr>
          <w:lang w:val="id-ID"/>
        </w:rPr>
      </w:pPr>
      <w:r w:rsidRPr="006263FB">
        <w:rPr>
          <w:noProof/>
          <w:lang w:val="id-ID" w:eastAsia="id-ID"/>
        </w:rPr>
        <w:drawing>
          <wp:inline distT="0" distB="0" distL="0" distR="0" wp14:anchorId="7464C26B" wp14:editId="58837C2E">
            <wp:extent cx="5039995" cy="3904919"/>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39995" cy="3904919"/>
                    </a:xfrm>
                    <a:prstGeom prst="rect">
                      <a:avLst/>
                    </a:prstGeom>
                  </pic:spPr>
                </pic:pic>
              </a:graphicData>
            </a:graphic>
          </wp:inline>
        </w:drawing>
      </w:r>
    </w:p>
    <w:p w:rsidR="00105F64" w:rsidRPr="00540219" w:rsidRDefault="00540219" w:rsidP="00105F64">
      <w:pPr>
        <w:spacing w:line="360" w:lineRule="auto"/>
        <w:contextualSpacing/>
        <w:jc w:val="center"/>
        <w:rPr>
          <w:rFonts w:ascii="Times New Roman" w:hAnsi="Times New Roman"/>
          <w:sz w:val="24"/>
          <w:lang w:val="id-ID"/>
        </w:rPr>
      </w:pPr>
      <w:r w:rsidRPr="00540219">
        <w:rPr>
          <w:rFonts w:ascii="Times New Roman" w:hAnsi="Times New Roman"/>
          <w:sz w:val="24"/>
          <w:lang w:val="id-ID"/>
        </w:rPr>
        <w:t>Picture 3.6.</w:t>
      </w:r>
      <w:r w:rsidR="00105F64" w:rsidRPr="00540219">
        <w:rPr>
          <w:rFonts w:ascii="Times New Roman" w:hAnsi="Times New Roman"/>
          <w:sz w:val="24"/>
          <w:lang w:val="id-ID"/>
        </w:rPr>
        <w:t xml:space="preserve"> Creating a Regular Tunnel</w:t>
      </w:r>
    </w:p>
    <w:p w:rsidR="00105F64" w:rsidRPr="00E10516" w:rsidRDefault="00105F64" w:rsidP="00105F64">
      <w:pPr>
        <w:pStyle w:val="ListParagraph"/>
        <w:numPr>
          <w:ilvl w:val="0"/>
          <w:numId w:val="43"/>
        </w:numPr>
        <w:spacing w:line="360" w:lineRule="auto"/>
        <w:ind w:left="851" w:hanging="284"/>
        <w:rPr>
          <w:rFonts w:ascii="Times New Roman" w:hAnsi="Times New Roman" w:cs="Times New Roman"/>
          <w:sz w:val="24"/>
          <w:szCs w:val="24"/>
        </w:rPr>
      </w:pPr>
      <w:r>
        <w:rPr>
          <w:rFonts w:ascii="Times New Roman" w:hAnsi="Times New Roman" w:cs="Times New Roman"/>
          <w:sz w:val="24"/>
          <w:szCs w:val="24"/>
          <w:lang w:val="id-ID"/>
        </w:rPr>
        <w:t>Configuring The 6to4 Interface in The first Router.</w:t>
      </w:r>
    </w:p>
    <w:p w:rsidR="00105F64" w:rsidRPr="00E10516" w:rsidRDefault="00105F64" w:rsidP="00105F64">
      <w:pPr>
        <w:pStyle w:val="ListParagraph"/>
        <w:numPr>
          <w:ilvl w:val="0"/>
          <w:numId w:val="47"/>
        </w:numPr>
        <w:spacing w:after="0" w:line="360" w:lineRule="auto"/>
        <w:ind w:left="1134" w:hanging="284"/>
        <w:rPr>
          <w:rFonts w:ascii="Times New Roman" w:hAnsi="Times New Roman" w:cs="Times New Roman"/>
          <w:sz w:val="24"/>
          <w:szCs w:val="24"/>
        </w:rPr>
      </w:pPr>
      <w:r w:rsidRPr="00E10516">
        <w:rPr>
          <w:rFonts w:ascii="Times New Roman" w:hAnsi="Times New Roman" w:cs="Times New Roman"/>
          <w:sz w:val="24"/>
          <w:szCs w:val="24"/>
          <w:lang w:val="id-ID"/>
        </w:rPr>
        <w:t>Add 6to4 tunnel interface.</w:t>
      </w:r>
    </w:p>
    <w:p w:rsidR="00105F64" w:rsidRPr="00E10516" w:rsidRDefault="00105F64" w:rsidP="00105F64">
      <w:pPr>
        <w:pStyle w:val="ListParagraph"/>
        <w:numPr>
          <w:ilvl w:val="0"/>
          <w:numId w:val="47"/>
        </w:numPr>
        <w:spacing w:after="0" w:line="360" w:lineRule="auto"/>
        <w:ind w:left="1133" w:hanging="283"/>
        <w:rPr>
          <w:rFonts w:ascii="Times New Roman" w:hAnsi="Times New Roman" w:cs="Times New Roman"/>
          <w:sz w:val="24"/>
          <w:szCs w:val="24"/>
        </w:rPr>
      </w:pPr>
      <w:r w:rsidRPr="00E10516">
        <w:rPr>
          <w:rFonts w:ascii="Times New Roman" w:hAnsi="Times New Roman" w:cs="Times New Roman"/>
          <w:sz w:val="24"/>
          <w:szCs w:val="24"/>
        </w:rPr>
        <w:t>In the 'Local Address' parameter</w:t>
      </w:r>
      <w:r w:rsidRPr="00E10516">
        <w:rPr>
          <w:rFonts w:ascii="Times New Roman" w:hAnsi="Times New Roman" w:cs="Times New Roman"/>
          <w:sz w:val="24"/>
          <w:szCs w:val="24"/>
          <w:lang w:val="id-ID"/>
        </w:rPr>
        <w:t>, insert it</w:t>
      </w:r>
      <w:r w:rsidRPr="00E10516">
        <w:rPr>
          <w:rFonts w:ascii="Times New Roman" w:hAnsi="Times New Roman" w:cs="Times New Roman"/>
          <w:sz w:val="24"/>
          <w:szCs w:val="24"/>
        </w:rPr>
        <w:t xml:space="preserve"> with Public IPv4</w:t>
      </w:r>
      <w:r w:rsidRPr="00E10516">
        <w:rPr>
          <w:rFonts w:ascii="Times New Roman" w:hAnsi="Times New Roman" w:cs="Times New Roman"/>
          <w:sz w:val="24"/>
          <w:szCs w:val="24"/>
          <w:lang w:val="id-ID"/>
        </w:rPr>
        <w:t xml:space="preserve"> address</w:t>
      </w:r>
      <w:r w:rsidRPr="00E10516">
        <w:rPr>
          <w:rFonts w:ascii="Times New Roman" w:hAnsi="Times New Roman" w:cs="Times New Roman"/>
          <w:sz w:val="24"/>
          <w:szCs w:val="24"/>
        </w:rPr>
        <w:t xml:space="preserve"> which we use to register into the</w:t>
      </w:r>
      <w:r w:rsidRPr="00E10516">
        <w:rPr>
          <w:rFonts w:ascii="Times New Roman" w:hAnsi="Times New Roman" w:cs="Times New Roman"/>
          <w:sz w:val="24"/>
          <w:szCs w:val="24"/>
          <w:lang w:val="id-ID"/>
        </w:rPr>
        <w:t xml:space="preserve"> </w:t>
      </w:r>
      <w:r w:rsidRPr="00E10516">
        <w:rPr>
          <w:rFonts w:ascii="Times New Roman" w:hAnsi="Times New Roman" w:cs="Times New Roman"/>
          <w:sz w:val="24"/>
          <w:szCs w:val="24"/>
        </w:rPr>
        <w:t>Tunnel Broker</w:t>
      </w:r>
      <w:r w:rsidRPr="00E10516">
        <w:rPr>
          <w:rFonts w:ascii="Times New Roman" w:hAnsi="Times New Roman" w:cs="Times New Roman"/>
          <w:sz w:val="24"/>
          <w:szCs w:val="24"/>
          <w:lang w:val="id-ID"/>
        </w:rPr>
        <w:t>.</w:t>
      </w:r>
    </w:p>
    <w:p w:rsidR="00105F64" w:rsidRPr="00E10516" w:rsidRDefault="00105F64" w:rsidP="00105F64">
      <w:pPr>
        <w:pStyle w:val="ListParagraph"/>
        <w:numPr>
          <w:ilvl w:val="0"/>
          <w:numId w:val="47"/>
        </w:numPr>
        <w:spacing w:after="0" w:line="360" w:lineRule="auto"/>
        <w:ind w:left="1133" w:hanging="283"/>
        <w:rPr>
          <w:rFonts w:ascii="Times New Roman" w:hAnsi="Times New Roman" w:cs="Times New Roman"/>
          <w:sz w:val="24"/>
          <w:szCs w:val="24"/>
        </w:rPr>
      </w:pPr>
      <w:r w:rsidRPr="00E10516">
        <w:rPr>
          <w:rFonts w:ascii="Times New Roman" w:hAnsi="Times New Roman" w:cs="Times New Roman"/>
          <w:sz w:val="24"/>
          <w:szCs w:val="24"/>
          <w:lang w:val="id-ID"/>
        </w:rPr>
        <w:t>I</w:t>
      </w:r>
      <w:r w:rsidRPr="00E10516">
        <w:rPr>
          <w:rFonts w:ascii="Times New Roman" w:hAnsi="Times New Roman" w:cs="Times New Roman"/>
          <w:sz w:val="24"/>
          <w:szCs w:val="24"/>
        </w:rPr>
        <w:t xml:space="preserve">n the 'Remote Address' parameter </w:t>
      </w:r>
      <w:r w:rsidRPr="00E10516">
        <w:rPr>
          <w:rFonts w:ascii="Times New Roman" w:hAnsi="Times New Roman" w:cs="Times New Roman"/>
          <w:sz w:val="24"/>
          <w:szCs w:val="24"/>
          <w:lang w:val="id-ID"/>
        </w:rPr>
        <w:t xml:space="preserve">insert </w:t>
      </w:r>
      <w:r w:rsidRPr="00E10516">
        <w:rPr>
          <w:rFonts w:ascii="Times New Roman" w:hAnsi="Times New Roman" w:cs="Times New Roman"/>
          <w:sz w:val="24"/>
          <w:szCs w:val="24"/>
        </w:rPr>
        <w:t>it with Public IPv4</w:t>
      </w:r>
      <w:r w:rsidRPr="00E10516">
        <w:rPr>
          <w:rFonts w:ascii="Times New Roman" w:hAnsi="Times New Roman" w:cs="Times New Roman"/>
          <w:sz w:val="24"/>
          <w:szCs w:val="24"/>
          <w:lang w:val="id-ID"/>
        </w:rPr>
        <w:t xml:space="preserve"> address</w:t>
      </w:r>
      <w:r w:rsidRPr="00E10516">
        <w:rPr>
          <w:rFonts w:ascii="Times New Roman" w:hAnsi="Times New Roman" w:cs="Times New Roman"/>
          <w:sz w:val="24"/>
          <w:szCs w:val="24"/>
        </w:rPr>
        <w:t xml:space="preserve"> from the </w:t>
      </w:r>
      <w:r w:rsidRPr="00E10516">
        <w:rPr>
          <w:rFonts w:ascii="Times New Roman" w:hAnsi="Times New Roman" w:cs="Times New Roman"/>
          <w:sz w:val="24"/>
          <w:szCs w:val="24"/>
          <w:lang w:val="id-ID"/>
        </w:rPr>
        <w:t xml:space="preserve">Tunnel </w:t>
      </w:r>
      <w:r w:rsidRPr="00E10516">
        <w:rPr>
          <w:rFonts w:ascii="Times New Roman" w:hAnsi="Times New Roman" w:cs="Times New Roman"/>
          <w:sz w:val="24"/>
          <w:szCs w:val="24"/>
        </w:rPr>
        <w:t>Server</w:t>
      </w:r>
      <w:r w:rsidRPr="00E10516">
        <w:rPr>
          <w:rFonts w:ascii="Times New Roman" w:hAnsi="Times New Roman" w:cs="Times New Roman"/>
          <w:sz w:val="24"/>
          <w:szCs w:val="24"/>
          <w:lang w:val="id-ID"/>
        </w:rPr>
        <w:t>,</w:t>
      </w:r>
      <w:r w:rsidRPr="00A16EA3">
        <w:t xml:space="preserve"> </w:t>
      </w:r>
      <w:r w:rsidRPr="00E10516">
        <w:rPr>
          <w:rFonts w:ascii="Times New Roman" w:hAnsi="Times New Roman" w:cs="Times New Roman"/>
          <w:sz w:val="24"/>
          <w:szCs w:val="24"/>
          <w:lang w:val="id-ID"/>
        </w:rPr>
        <w:t>The alloction can be seen in the tunnel details.</w:t>
      </w:r>
    </w:p>
    <w:p w:rsidR="00105F64" w:rsidRPr="00E10516" w:rsidRDefault="00105F64" w:rsidP="00105F64">
      <w:pPr>
        <w:pStyle w:val="ListParagraph"/>
        <w:numPr>
          <w:ilvl w:val="0"/>
          <w:numId w:val="47"/>
        </w:numPr>
        <w:spacing w:after="0" w:line="360" w:lineRule="auto"/>
        <w:ind w:left="1134" w:hanging="284"/>
        <w:rPr>
          <w:rFonts w:ascii="Times New Roman" w:hAnsi="Times New Roman" w:cs="Times New Roman"/>
          <w:sz w:val="24"/>
          <w:szCs w:val="24"/>
        </w:rPr>
      </w:pPr>
      <w:r w:rsidRPr="00E10516">
        <w:rPr>
          <w:rFonts w:ascii="Times New Roman" w:hAnsi="Times New Roman" w:cs="Times New Roman"/>
          <w:sz w:val="24"/>
          <w:szCs w:val="24"/>
          <w:lang w:val="id-ID"/>
        </w:rPr>
        <w:t>Add our Public IPv4 in the Internet Resource Interface.</w:t>
      </w:r>
    </w:p>
    <w:p w:rsidR="00105F64" w:rsidRDefault="00105F64" w:rsidP="00105F64">
      <w:pPr>
        <w:pStyle w:val="ListParagraph"/>
        <w:spacing w:line="360" w:lineRule="auto"/>
        <w:ind w:left="1741"/>
        <w:rPr>
          <w:rFonts w:ascii="Times New Roman" w:hAnsi="Times New Roman" w:cs="Times New Roman"/>
          <w:sz w:val="24"/>
          <w:szCs w:val="24"/>
          <w:lang w:val="id-ID"/>
        </w:rPr>
      </w:pPr>
    </w:p>
    <w:p w:rsidR="00105F64" w:rsidRPr="004570AC" w:rsidRDefault="00105F64" w:rsidP="00105F64">
      <w:pPr>
        <w:pStyle w:val="ListParagraph"/>
        <w:spacing w:line="360" w:lineRule="auto"/>
        <w:ind w:left="1741"/>
        <w:rPr>
          <w:rFonts w:ascii="Times New Roman" w:hAnsi="Times New Roman" w:cs="Times New Roman"/>
          <w:sz w:val="24"/>
          <w:szCs w:val="24"/>
          <w:lang w:val="id-ID"/>
        </w:rPr>
      </w:pPr>
    </w:p>
    <w:p w:rsidR="00105F64" w:rsidRDefault="00105F64" w:rsidP="00105F64">
      <w:pPr>
        <w:spacing w:line="360" w:lineRule="auto"/>
        <w:contextualSpacing/>
        <w:jc w:val="center"/>
        <w:rPr>
          <w:rFonts w:ascii="Times New Roman" w:hAnsi="Times New Roman" w:cs="Times New Roman"/>
          <w:sz w:val="24"/>
          <w:szCs w:val="24"/>
          <w:lang w:val="id-ID"/>
        </w:rPr>
      </w:pPr>
      <w:r w:rsidRPr="00A16EA3">
        <w:rPr>
          <w:noProof/>
          <w:lang w:val="id-ID" w:eastAsia="id-ID"/>
        </w:rPr>
        <w:lastRenderedPageBreak/>
        <w:drawing>
          <wp:inline distT="0" distB="0" distL="0" distR="0" wp14:anchorId="473FCD8C" wp14:editId="75BD4FB8">
            <wp:extent cx="3924848" cy="49536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24848" cy="4953692"/>
                    </a:xfrm>
                    <a:prstGeom prst="rect">
                      <a:avLst/>
                    </a:prstGeom>
                  </pic:spPr>
                </pic:pic>
              </a:graphicData>
            </a:graphic>
          </wp:inline>
        </w:drawing>
      </w:r>
    </w:p>
    <w:p w:rsidR="00105F64" w:rsidRDefault="00105F64" w:rsidP="00105F64">
      <w:pPr>
        <w:spacing w:line="360" w:lineRule="auto"/>
        <w:contextualSpacing/>
        <w:jc w:val="center"/>
        <w:rPr>
          <w:rFonts w:ascii="Times New Roman" w:hAnsi="Times New Roman" w:cs="Times New Roman"/>
          <w:sz w:val="24"/>
          <w:szCs w:val="24"/>
          <w:lang w:val="id-ID"/>
        </w:rPr>
      </w:pPr>
    </w:p>
    <w:p w:rsidR="00105F64" w:rsidRPr="00540219" w:rsidRDefault="00105F64" w:rsidP="00105F64">
      <w:pPr>
        <w:spacing w:line="360" w:lineRule="auto"/>
        <w:contextualSpacing/>
        <w:jc w:val="center"/>
        <w:rPr>
          <w:rFonts w:ascii="Times New Roman" w:hAnsi="Times New Roman" w:cs="Times New Roman"/>
          <w:sz w:val="24"/>
          <w:szCs w:val="24"/>
        </w:rPr>
      </w:pPr>
      <w:r w:rsidRPr="00540219">
        <w:rPr>
          <w:rFonts w:ascii="Times New Roman" w:hAnsi="Times New Roman" w:cs="Times New Roman"/>
          <w:sz w:val="24"/>
          <w:szCs w:val="24"/>
        </w:rPr>
        <w:t>Picture 3.</w:t>
      </w:r>
      <w:r w:rsidR="00540219" w:rsidRPr="00540219">
        <w:rPr>
          <w:rFonts w:ascii="Times New Roman" w:hAnsi="Times New Roman" w:cs="Times New Roman"/>
          <w:sz w:val="24"/>
          <w:szCs w:val="24"/>
          <w:lang w:val="id-ID"/>
        </w:rPr>
        <w:t>7.</w:t>
      </w:r>
      <w:r w:rsidRPr="00540219">
        <w:rPr>
          <w:rFonts w:ascii="Times New Roman" w:hAnsi="Times New Roman" w:cs="Times New Roman"/>
          <w:sz w:val="24"/>
          <w:szCs w:val="24"/>
        </w:rPr>
        <w:t xml:space="preserve"> </w:t>
      </w:r>
      <w:bookmarkStart w:id="76" w:name="_Hlk528486188"/>
      <w:bookmarkEnd w:id="76"/>
      <w:r w:rsidRPr="00540219">
        <w:rPr>
          <w:rFonts w:ascii="Times New Roman" w:hAnsi="Times New Roman" w:cs="Times New Roman"/>
          <w:sz w:val="24"/>
          <w:szCs w:val="24"/>
          <w:lang w:val="id-ID"/>
        </w:rPr>
        <w:t>6to4 Interface Configuration Details</w:t>
      </w:r>
    </w:p>
    <w:p w:rsidR="00105F64" w:rsidRDefault="00105F64" w:rsidP="00105F64">
      <w:pPr>
        <w:spacing w:line="360" w:lineRule="auto"/>
        <w:contextualSpacing/>
        <w:jc w:val="center"/>
        <w:rPr>
          <w:rFonts w:ascii="Times New Roman" w:hAnsi="Times New Roman" w:cs="Times New Roman"/>
          <w:sz w:val="24"/>
          <w:szCs w:val="24"/>
          <w:lang w:val="id-ID"/>
        </w:rPr>
      </w:pPr>
      <w:r w:rsidRPr="00A16EA3">
        <w:rPr>
          <w:noProof/>
          <w:lang w:val="id-ID" w:eastAsia="id-ID"/>
        </w:rPr>
        <w:lastRenderedPageBreak/>
        <w:drawing>
          <wp:inline distT="0" distB="0" distL="0" distR="0" wp14:anchorId="7AA83A34" wp14:editId="22CDE08B">
            <wp:extent cx="4598135" cy="428618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98135" cy="4286189"/>
                    </a:xfrm>
                    <a:prstGeom prst="rect">
                      <a:avLst/>
                    </a:prstGeom>
                  </pic:spPr>
                </pic:pic>
              </a:graphicData>
            </a:graphic>
          </wp:inline>
        </w:drawing>
      </w:r>
    </w:p>
    <w:p w:rsidR="00105F64" w:rsidRPr="00540219" w:rsidRDefault="00540219" w:rsidP="00105F64">
      <w:pPr>
        <w:spacing w:line="360" w:lineRule="auto"/>
        <w:contextualSpacing/>
        <w:jc w:val="center"/>
        <w:rPr>
          <w:rFonts w:ascii="Times New Roman" w:hAnsi="Times New Roman" w:cs="Times New Roman"/>
          <w:sz w:val="24"/>
          <w:szCs w:val="24"/>
          <w:lang w:val="id-ID"/>
        </w:rPr>
      </w:pPr>
      <w:r w:rsidRPr="00540219">
        <w:rPr>
          <w:rFonts w:ascii="Times New Roman" w:hAnsi="Times New Roman" w:cs="Times New Roman"/>
          <w:sz w:val="24"/>
          <w:szCs w:val="24"/>
          <w:lang w:val="id-ID"/>
        </w:rPr>
        <w:t>Picture 3.8.</w:t>
      </w:r>
      <w:r w:rsidR="00105F64" w:rsidRPr="00540219">
        <w:rPr>
          <w:rFonts w:ascii="Times New Roman" w:hAnsi="Times New Roman" w:cs="Times New Roman"/>
          <w:sz w:val="24"/>
          <w:szCs w:val="24"/>
          <w:lang w:val="id-ID"/>
        </w:rPr>
        <w:t xml:space="preserve"> Address Allocation on the Tunnel Details</w:t>
      </w:r>
    </w:p>
    <w:p w:rsidR="00105F64" w:rsidRDefault="00105F64" w:rsidP="00105F64">
      <w:pPr>
        <w:spacing w:line="360" w:lineRule="auto"/>
        <w:contextualSpacing/>
        <w:jc w:val="center"/>
        <w:rPr>
          <w:rFonts w:ascii="Times New Roman" w:hAnsi="Times New Roman" w:cs="Times New Roman"/>
          <w:sz w:val="24"/>
          <w:szCs w:val="24"/>
          <w:lang w:val="id-ID"/>
        </w:rPr>
      </w:pPr>
    </w:p>
    <w:p w:rsidR="00105F64" w:rsidRDefault="00105F64" w:rsidP="00105F64">
      <w:pPr>
        <w:spacing w:line="360" w:lineRule="auto"/>
        <w:contextualSpacing/>
        <w:jc w:val="center"/>
        <w:rPr>
          <w:rFonts w:ascii="Times New Roman" w:hAnsi="Times New Roman" w:cs="Times New Roman"/>
          <w:sz w:val="24"/>
          <w:szCs w:val="24"/>
          <w:lang w:val="id-ID"/>
        </w:rPr>
      </w:pPr>
      <w:r w:rsidRPr="00037F04">
        <w:rPr>
          <w:rFonts w:ascii="Times New Roman" w:hAnsi="Times New Roman" w:cs="Times New Roman"/>
          <w:noProof/>
          <w:sz w:val="24"/>
          <w:szCs w:val="24"/>
          <w:lang w:val="id-ID" w:eastAsia="id-ID"/>
        </w:rPr>
        <w:drawing>
          <wp:inline distT="0" distB="0" distL="0" distR="0" wp14:anchorId="4F2BED84" wp14:editId="6343C38F">
            <wp:extent cx="2476846"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76846" cy="2305372"/>
                    </a:xfrm>
                    <a:prstGeom prst="rect">
                      <a:avLst/>
                    </a:prstGeom>
                  </pic:spPr>
                </pic:pic>
              </a:graphicData>
            </a:graphic>
          </wp:inline>
        </w:drawing>
      </w:r>
    </w:p>
    <w:p w:rsidR="00105F64" w:rsidRDefault="00105F64" w:rsidP="00105F64">
      <w:pPr>
        <w:spacing w:line="360" w:lineRule="auto"/>
        <w:contextualSpacing/>
        <w:rPr>
          <w:rFonts w:ascii="Times New Roman" w:hAnsi="Times New Roman" w:cs="Times New Roman"/>
          <w:sz w:val="24"/>
          <w:szCs w:val="24"/>
          <w:lang w:val="id-ID"/>
        </w:rPr>
      </w:pPr>
    </w:p>
    <w:p w:rsidR="00105F64" w:rsidRPr="00540219" w:rsidRDefault="00540219" w:rsidP="00105F64">
      <w:pPr>
        <w:spacing w:line="360" w:lineRule="auto"/>
        <w:contextualSpacing/>
        <w:jc w:val="center"/>
        <w:rPr>
          <w:rFonts w:ascii="Times New Roman" w:hAnsi="Times New Roman" w:cs="Times New Roman"/>
          <w:sz w:val="24"/>
          <w:szCs w:val="24"/>
          <w:lang w:val="id-ID"/>
        </w:rPr>
      </w:pPr>
      <w:r w:rsidRPr="00540219">
        <w:rPr>
          <w:rFonts w:ascii="Times New Roman" w:hAnsi="Times New Roman" w:cs="Times New Roman"/>
          <w:sz w:val="24"/>
          <w:szCs w:val="24"/>
          <w:lang w:val="id-ID"/>
        </w:rPr>
        <w:t>Picture 3.9.</w:t>
      </w:r>
      <w:r w:rsidR="00105F64" w:rsidRPr="00540219">
        <w:rPr>
          <w:rFonts w:ascii="Times New Roman" w:hAnsi="Times New Roman" w:cs="Times New Roman"/>
          <w:sz w:val="24"/>
          <w:szCs w:val="24"/>
          <w:lang w:val="id-ID"/>
        </w:rPr>
        <w:t xml:space="preserve"> Add Public IPv4 Address in the Internet Interface</w:t>
      </w:r>
    </w:p>
    <w:p w:rsidR="00105F64" w:rsidRDefault="00105F64" w:rsidP="00105F64">
      <w:pPr>
        <w:spacing w:line="360" w:lineRule="auto"/>
        <w:contextualSpacing/>
        <w:jc w:val="center"/>
        <w:rPr>
          <w:rFonts w:ascii="Times New Roman" w:hAnsi="Times New Roman" w:cs="Times New Roman"/>
          <w:sz w:val="24"/>
          <w:szCs w:val="24"/>
          <w:lang w:val="id-ID"/>
        </w:rPr>
      </w:pPr>
    </w:p>
    <w:p w:rsidR="00105F64" w:rsidRPr="00A16EA3" w:rsidRDefault="00105F64" w:rsidP="00105F64">
      <w:pPr>
        <w:spacing w:line="360" w:lineRule="auto"/>
        <w:contextualSpacing/>
        <w:jc w:val="center"/>
        <w:rPr>
          <w:rFonts w:ascii="Times New Roman" w:hAnsi="Times New Roman" w:cs="Times New Roman"/>
          <w:sz w:val="24"/>
          <w:szCs w:val="24"/>
          <w:lang w:val="id-ID"/>
        </w:rPr>
      </w:pPr>
    </w:p>
    <w:p w:rsidR="00105F64" w:rsidRPr="007D6B46" w:rsidRDefault="00105F64" w:rsidP="00105F64">
      <w:pPr>
        <w:pStyle w:val="ListParagraph"/>
        <w:numPr>
          <w:ilvl w:val="0"/>
          <w:numId w:val="43"/>
        </w:numPr>
        <w:spacing w:after="0" w:line="360" w:lineRule="auto"/>
        <w:ind w:left="850" w:hanging="283"/>
        <w:jc w:val="both"/>
        <w:rPr>
          <w:rFonts w:ascii="Times New Roman" w:hAnsi="Times New Roman" w:cs="Times New Roman"/>
          <w:sz w:val="24"/>
          <w:szCs w:val="24"/>
        </w:rPr>
      </w:pPr>
      <w:r>
        <w:rPr>
          <w:rFonts w:ascii="Times New Roman" w:hAnsi="Times New Roman" w:cs="Times New Roman"/>
          <w:sz w:val="24"/>
          <w:szCs w:val="24"/>
          <w:lang w:val="id-ID"/>
        </w:rPr>
        <w:t>Add the IPv6 address in The Router</w:t>
      </w:r>
    </w:p>
    <w:p w:rsidR="00105F64" w:rsidRPr="004A46B5" w:rsidRDefault="00105F64" w:rsidP="00105F64">
      <w:pPr>
        <w:pStyle w:val="ListParagraph"/>
        <w:numPr>
          <w:ilvl w:val="1"/>
          <w:numId w:val="43"/>
        </w:numPr>
        <w:spacing w:before="40" w:after="0" w:line="360" w:lineRule="auto"/>
        <w:ind w:left="1133" w:hanging="283"/>
        <w:jc w:val="both"/>
        <w:rPr>
          <w:rFonts w:ascii="Times New Roman" w:hAnsi="Times New Roman" w:cs="Times New Roman"/>
          <w:sz w:val="24"/>
          <w:szCs w:val="24"/>
        </w:rPr>
      </w:pPr>
      <w:r w:rsidRPr="004A46B5">
        <w:rPr>
          <w:rFonts w:ascii="Times New Roman" w:hAnsi="Times New Roman" w:cs="Times New Roman"/>
          <w:sz w:val="24"/>
          <w:szCs w:val="24"/>
          <w:lang w:val="id-ID"/>
        </w:rPr>
        <w:t>Add the IPv6 address in the first router for The Tunnel (6to4) Interface according to the allocation in the Tunnel Details,and for Interface that connects to th Second Router.</w:t>
      </w:r>
    </w:p>
    <w:p w:rsidR="00105F64" w:rsidRPr="004A46B5" w:rsidRDefault="00105F64" w:rsidP="00105F64">
      <w:pPr>
        <w:pStyle w:val="ListParagraph"/>
        <w:numPr>
          <w:ilvl w:val="1"/>
          <w:numId w:val="43"/>
        </w:numPr>
        <w:spacing w:before="40" w:after="0" w:line="360" w:lineRule="auto"/>
        <w:ind w:left="1133" w:hanging="283"/>
        <w:jc w:val="both"/>
        <w:rPr>
          <w:rFonts w:ascii="Times New Roman" w:hAnsi="Times New Roman" w:cs="Times New Roman"/>
          <w:sz w:val="24"/>
          <w:szCs w:val="24"/>
        </w:rPr>
      </w:pPr>
      <w:r w:rsidRPr="004A46B5">
        <w:rPr>
          <w:rFonts w:ascii="Times New Roman" w:hAnsi="Times New Roman" w:cs="Times New Roman"/>
          <w:sz w:val="24"/>
          <w:szCs w:val="24"/>
          <w:lang w:val="id-ID"/>
        </w:rPr>
        <w:t>Add the IPv6 address in the second router for The Interface that connects to the first router,and For LAN (Client).</w:t>
      </w:r>
    </w:p>
    <w:p w:rsidR="00105F64" w:rsidRDefault="00105F64" w:rsidP="00105F64">
      <w:pPr>
        <w:spacing w:before="40" w:after="0" w:line="360" w:lineRule="auto"/>
        <w:jc w:val="both"/>
        <w:rPr>
          <w:rFonts w:ascii="Times New Roman" w:hAnsi="Times New Roman" w:cs="Times New Roman"/>
          <w:sz w:val="24"/>
          <w:szCs w:val="24"/>
          <w:lang w:val="id-ID"/>
        </w:rPr>
      </w:pPr>
    </w:p>
    <w:p w:rsidR="00105F64" w:rsidRPr="00A77FBA" w:rsidRDefault="00105F64" w:rsidP="00105F64">
      <w:pPr>
        <w:spacing w:after="0" w:line="360" w:lineRule="auto"/>
        <w:ind w:left="426"/>
        <w:jc w:val="center"/>
        <w:rPr>
          <w:rFonts w:ascii="Times New Roman" w:hAnsi="Times New Roman" w:cs="Times New Roman"/>
          <w:sz w:val="24"/>
          <w:szCs w:val="24"/>
          <w:lang w:val="id-ID"/>
        </w:rPr>
      </w:pPr>
      <w:r w:rsidRPr="00A77FBA">
        <w:rPr>
          <w:rFonts w:ascii="Times New Roman" w:hAnsi="Times New Roman" w:cs="Times New Roman"/>
          <w:noProof/>
          <w:sz w:val="24"/>
          <w:szCs w:val="24"/>
          <w:lang w:val="id-ID" w:eastAsia="id-ID"/>
        </w:rPr>
        <w:drawing>
          <wp:inline distT="0" distB="0" distL="0" distR="0" wp14:anchorId="39B2204A" wp14:editId="018D7A79">
            <wp:extent cx="4858428" cy="35723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58428" cy="3572374"/>
                    </a:xfrm>
                    <a:prstGeom prst="rect">
                      <a:avLst/>
                    </a:prstGeom>
                  </pic:spPr>
                </pic:pic>
              </a:graphicData>
            </a:graphic>
          </wp:inline>
        </w:drawing>
      </w:r>
    </w:p>
    <w:p w:rsidR="00105F64" w:rsidRDefault="00D740F1" w:rsidP="00105F64">
      <w:pPr>
        <w:pStyle w:val="Caption"/>
      </w:pPr>
      <w:bookmarkStart w:id="77" w:name="_Toc513858583"/>
      <w:r>
        <w:t>Picture 3.</w:t>
      </w:r>
      <w:r>
        <w:rPr>
          <w:lang w:val="id-ID"/>
        </w:rPr>
        <w:t>10.</w:t>
      </w:r>
      <w:r w:rsidR="00105F64">
        <w:t xml:space="preserve"> </w:t>
      </w:r>
      <w:bookmarkEnd w:id="77"/>
      <w:r w:rsidR="00105F64">
        <w:t>Router 1 Address Configuration,To router 2 (top),to the tunnel service (bottom)</w:t>
      </w:r>
    </w:p>
    <w:p w:rsidR="00105F64" w:rsidRDefault="00105F64" w:rsidP="00105F64">
      <w:pPr>
        <w:jc w:val="center"/>
        <w:rPr>
          <w:lang w:val="id-ID"/>
        </w:rPr>
      </w:pPr>
      <w:r w:rsidRPr="006348FB">
        <w:rPr>
          <w:noProof/>
          <w:lang w:val="id-ID" w:eastAsia="id-ID"/>
        </w:rPr>
        <w:lastRenderedPageBreak/>
        <w:drawing>
          <wp:inline distT="0" distB="0" distL="0" distR="0" wp14:anchorId="2BA0214A" wp14:editId="3929E99A">
            <wp:extent cx="3162742" cy="23053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62742" cy="2305372"/>
                    </a:xfrm>
                    <a:prstGeom prst="rect">
                      <a:avLst/>
                    </a:prstGeom>
                  </pic:spPr>
                </pic:pic>
              </a:graphicData>
            </a:graphic>
          </wp:inline>
        </w:drawing>
      </w:r>
    </w:p>
    <w:p w:rsidR="00105F64" w:rsidRPr="00867B05" w:rsidRDefault="00D740F1" w:rsidP="00105F64">
      <w:pPr>
        <w:jc w:val="center"/>
        <w:rPr>
          <w:rFonts w:ascii="Times New Roman" w:hAnsi="Times New Roman" w:cs="Times New Roman"/>
          <w:sz w:val="24"/>
          <w:lang w:val="id-ID"/>
        </w:rPr>
      </w:pPr>
      <w:r w:rsidRPr="00867B05">
        <w:rPr>
          <w:rFonts w:ascii="Times New Roman" w:hAnsi="Times New Roman" w:cs="Times New Roman"/>
          <w:sz w:val="24"/>
          <w:lang w:val="id-ID"/>
        </w:rPr>
        <w:t>Picture 3.11.</w:t>
      </w:r>
      <w:r w:rsidR="00105F64" w:rsidRPr="00867B05">
        <w:rPr>
          <w:rFonts w:ascii="Times New Roman" w:hAnsi="Times New Roman" w:cs="Times New Roman"/>
          <w:sz w:val="24"/>
          <w:lang w:val="id-ID"/>
        </w:rPr>
        <w:t xml:space="preserve"> Router 2 Address Configuration,to Client </w:t>
      </w:r>
    </w:p>
    <w:p w:rsidR="00105F64" w:rsidRPr="00B2034F" w:rsidRDefault="00105F64" w:rsidP="00105F64">
      <w:pPr>
        <w:pStyle w:val="ListParagraph"/>
        <w:numPr>
          <w:ilvl w:val="0"/>
          <w:numId w:val="43"/>
        </w:numPr>
        <w:spacing w:after="0" w:line="360" w:lineRule="auto"/>
        <w:ind w:left="850" w:hanging="283"/>
        <w:jc w:val="both"/>
        <w:rPr>
          <w:rFonts w:ascii="Times New Roman" w:hAnsi="Times New Roman" w:cs="Times New Roman"/>
          <w:sz w:val="24"/>
          <w:szCs w:val="24"/>
        </w:rPr>
      </w:pPr>
      <w:bookmarkStart w:id="78" w:name="_Hlk513545775"/>
      <w:bookmarkEnd w:id="78"/>
      <w:r>
        <w:rPr>
          <w:rFonts w:ascii="Times New Roman" w:hAnsi="Times New Roman" w:cs="Times New Roman"/>
          <w:sz w:val="24"/>
          <w:szCs w:val="24"/>
        </w:rPr>
        <w:t>Add the Route rule</w:t>
      </w:r>
    </w:p>
    <w:p w:rsidR="00105F64" w:rsidRDefault="00105F64" w:rsidP="00105F64">
      <w:pPr>
        <w:pStyle w:val="ListParagraph"/>
        <w:numPr>
          <w:ilvl w:val="0"/>
          <w:numId w:val="45"/>
        </w:numPr>
        <w:spacing w:before="40" w:after="0" w:line="360" w:lineRule="auto"/>
        <w:ind w:left="1133" w:hanging="283"/>
        <w:jc w:val="both"/>
        <w:rPr>
          <w:rFonts w:ascii="Times New Roman" w:hAnsi="Times New Roman" w:cs="Times New Roman"/>
          <w:sz w:val="24"/>
          <w:szCs w:val="24"/>
        </w:rPr>
      </w:pPr>
      <w:r>
        <w:rPr>
          <w:rFonts w:ascii="Times New Roman" w:hAnsi="Times New Roman" w:cs="Times New Roman"/>
          <w:sz w:val="24"/>
          <w:szCs w:val="24"/>
          <w:lang w:val="id-ID"/>
        </w:rPr>
        <w:t>R</w:t>
      </w:r>
      <w:r w:rsidRPr="00C130DF">
        <w:rPr>
          <w:rFonts w:ascii="Times New Roman" w:hAnsi="Times New Roman" w:cs="Times New Roman"/>
          <w:sz w:val="24"/>
          <w:szCs w:val="24"/>
        </w:rPr>
        <w:t xml:space="preserve">oute </w:t>
      </w:r>
      <w:r>
        <w:rPr>
          <w:rFonts w:ascii="Times New Roman" w:hAnsi="Times New Roman" w:cs="Times New Roman"/>
          <w:sz w:val="24"/>
          <w:szCs w:val="24"/>
          <w:lang w:val="id-ID"/>
        </w:rPr>
        <w:t>the firs</w:t>
      </w:r>
      <w:r w:rsidRPr="00C130DF">
        <w:rPr>
          <w:rFonts w:ascii="Times New Roman" w:hAnsi="Times New Roman" w:cs="Times New Roman"/>
          <w:sz w:val="24"/>
          <w:szCs w:val="24"/>
        </w:rPr>
        <w:t>t</w:t>
      </w:r>
      <w:r>
        <w:rPr>
          <w:rFonts w:ascii="Times New Roman" w:hAnsi="Times New Roman" w:cs="Times New Roman"/>
          <w:sz w:val="24"/>
          <w:szCs w:val="24"/>
          <w:lang w:val="id-ID"/>
        </w:rPr>
        <w:t xml:space="preserve"> Router t</w:t>
      </w:r>
      <w:r w:rsidRPr="00C130DF">
        <w:rPr>
          <w:rFonts w:ascii="Times New Roman" w:hAnsi="Times New Roman" w:cs="Times New Roman"/>
          <w:sz w:val="24"/>
          <w:szCs w:val="24"/>
        </w:rPr>
        <w:t>o the internet</w:t>
      </w:r>
      <w:r>
        <w:rPr>
          <w:rFonts w:ascii="Times New Roman" w:hAnsi="Times New Roman" w:cs="Times New Roman"/>
          <w:sz w:val="24"/>
          <w:szCs w:val="24"/>
          <w:lang w:val="id-ID"/>
        </w:rPr>
        <w:t xml:space="preserve"> (::/0)</w:t>
      </w:r>
      <w:r>
        <w:rPr>
          <w:rFonts w:ascii="Times New Roman" w:hAnsi="Times New Roman" w:cs="Times New Roman"/>
          <w:sz w:val="24"/>
          <w:szCs w:val="24"/>
        </w:rPr>
        <w:t xml:space="preserve"> with a </w:t>
      </w:r>
      <w:r>
        <w:rPr>
          <w:rFonts w:ascii="Times New Roman" w:hAnsi="Times New Roman" w:cs="Times New Roman"/>
          <w:sz w:val="24"/>
          <w:szCs w:val="24"/>
          <w:lang w:val="id-ID"/>
        </w:rPr>
        <w:t>tunnel server’s Address as a gateway</w:t>
      </w:r>
      <w:r>
        <w:rPr>
          <w:rFonts w:ascii="Times New Roman" w:hAnsi="Times New Roman" w:cs="Times New Roman"/>
          <w:sz w:val="24"/>
          <w:szCs w:val="24"/>
        </w:rPr>
        <w:t>.</w:t>
      </w:r>
    </w:p>
    <w:p w:rsidR="00105F64" w:rsidRPr="00DE54A4" w:rsidRDefault="00105F64" w:rsidP="00105F64">
      <w:pPr>
        <w:pStyle w:val="ListParagraph"/>
        <w:numPr>
          <w:ilvl w:val="0"/>
          <w:numId w:val="45"/>
        </w:numPr>
        <w:spacing w:before="40" w:after="0" w:line="360" w:lineRule="auto"/>
        <w:ind w:left="1133" w:hanging="283"/>
        <w:jc w:val="both"/>
        <w:rPr>
          <w:rFonts w:ascii="Times New Roman" w:hAnsi="Times New Roman" w:cs="Times New Roman"/>
          <w:sz w:val="24"/>
          <w:szCs w:val="24"/>
        </w:rPr>
      </w:pPr>
      <w:r>
        <w:rPr>
          <w:rFonts w:ascii="Times New Roman" w:hAnsi="Times New Roman" w:cs="Times New Roman"/>
          <w:sz w:val="24"/>
          <w:szCs w:val="24"/>
          <w:lang w:val="id-ID"/>
        </w:rPr>
        <w:t>Route the first Router to second router using destination’s link-local address%destination interface as a gateway,</w:t>
      </w:r>
      <w:r w:rsidRPr="006D0CE9">
        <w:t xml:space="preserve"> </w:t>
      </w:r>
      <w:r w:rsidRPr="006D0CE9">
        <w:rPr>
          <w:rFonts w:ascii="Times New Roman" w:hAnsi="Times New Roman" w:cs="Times New Roman"/>
          <w:sz w:val="24"/>
          <w:szCs w:val="24"/>
          <w:lang w:val="id-ID"/>
        </w:rPr>
        <w:t xml:space="preserve">so does </w:t>
      </w:r>
      <w:r>
        <w:rPr>
          <w:rFonts w:ascii="Times New Roman" w:hAnsi="Times New Roman" w:cs="Times New Roman"/>
          <w:sz w:val="24"/>
          <w:szCs w:val="24"/>
          <w:lang w:val="id-ID"/>
        </w:rPr>
        <w:t xml:space="preserve">with </w:t>
      </w:r>
      <w:r w:rsidRPr="006D0CE9">
        <w:rPr>
          <w:rFonts w:ascii="Times New Roman" w:hAnsi="Times New Roman" w:cs="Times New Roman"/>
          <w:sz w:val="24"/>
          <w:szCs w:val="24"/>
          <w:lang w:val="id-ID"/>
        </w:rPr>
        <w:t>the second router</w:t>
      </w:r>
      <w:r>
        <w:rPr>
          <w:rFonts w:ascii="Times New Roman" w:hAnsi="Times New Roman" w:cs="Times New Roman"/>
          <w:sz w:val="24"/>
          <w:szCs w:val="24"/>
          <w:lang w:val="id-ID"/>
        </w:rPr>
        <w:t>.</w:t>
      </w:r>
    </w:p>
    <w:p w:rsidR="00105F64" w:rsidRPr="00DE54A4" w:rsidRDefault="00105F64" w:rsidP="00105F64">
      <w:pPr>
        <w:spacing w:after="0" w:line="360" w:lineRule="auto"/>
        <w:jc w:val="center"/>
        <w:rPr>
          <w:rFonts w:ascii="Times New Roman" w:hAnsi="Times New Roman" w:cs="Times New Roman"/>
          <w:sz w:val="24"/>
          <w:szCs w:val="24"/>
          <w:lang w:val="id-ID"/>
        </w:rPr>
      </w:pPr>
    </w:p>
    <w:p w:rsidR="00105F64" w:rsidRPr="00DE54A4" w:rsidRDefault="00105F64" w:rsidP="00105F64">
      <w:pPr>
        <w:spacing w:after="0" w:line="360" w:lineRule="auto"/>
        <w:jc w:val="center"/>
        <w:rPr>
          <w:rFonts w:ascii="Times New Roman" w:hAnsi="Times New Roman" w:cs="Times New Roman"/>
          <w:sz w:val="24"/>
          <w:szCs w:val="24"/>
          <w:lang w:val="id-ID"/>
        </w:rPr>
      </w:pPr>
      <w:r w:rsidRPr="00DE54A4">
        <w:rPr>
          <w:rFonts w:ascii="Times New Roman" w:hAnsi="Times New Roman" w:cs="Times New Roman"/>
          <w:noProof/>
          <w:sz w:val="24"/>
          <w:szCs w:val="24"/>
          <w:lang w:val="id-ID" w:eastAsia="id-ID"/>
        </w:rPr>
        <w:drawing>
          <wp:inline distT="0" distB="0" distL="0" distR="0" wp14:anchorId="17F3967F" wp14:editId="76E14453">
            <wp:extent cx="5039995" cy="2095152"/>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39995" cy="2095152"/>
                    </a:xfrm>
                    <a:prstGeom prst="rect">
                      <a:avLst/>
                    </a:prstGeom>
                  </pic:spPr>
                </pic:pic>
              </a:graphicData>
            </a:graphic>
          </wp:inline>
        </w:drawing>
      </w:r>
    </w:p>
    <w:p w:rsidR="00105F64" w:rsidRDefault="00D740F1" w:rsidP="00105F64">
      <w:pPr>
        <w:pStyle w:val="Caption"/>
      </w:pPr>
      <w:bookmarkStart w:id="79" w:name="_Toc513858584"/>
      <w:r>
        <w:t>Picture 3.1</w:t>
      </w:r>
      <w:r>
        <w:rPr>
          <w:lang w:val="id-ID"/>
        </w:rPr>
        <w:t>2.</w:t>
      </w:r>
      <w:r w:rsidR="00105F64">
        <w:t xml:space="preserve"> </w:t>
      </w:r>
      <w:bookmarkEnd w:id="79"/>
      <w:r w:rsidR="00105F64">
        <w:t>Route to the Internet</w:t>
      </w:r>
    </w:p>
    <w:p w:rsidR="00105F64" w:rsidRDefault="00105F64" w:rsidP="00105F64">
      <w:pPr>
        <w:jc w:val="center"/>
        <w:rPr>
          <w:lang w:val="id-ID"/>
        </w:rPr>
      </w:pPr>
      <w:r w:rsidRPr="00946794">
        <w:rPr>
          <w:noProof/>
          <w:lang w:val="id-ID" w:eastAsia="id-ID"/>
        </w:rPr>
        <w:lastRenderedPageBreak/>
        <w:drawing>
          <wp:inline distT="0" distB="0" distL="0" distR="0" wp14:anchorId="3B071B37" wp14:editId="1AABD896">
            <wp:extent cx="5038725"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49609"/>
                    <a:stretch/>
                  </pic:blipFill>
                  <pic:spPr bwMode="auto">
                    <a:xfrm>
                      <a:off x="0" y="0"/>
                      <a:ext cx="5039995" cy="1848316"/>
                    </a:xfrm>
                    <a:prstGeom prst="rect">
                      <a:avLst/>
                    </a:prstGeom>
                    <a:ln>
                      <a:noFill/>
                    </a:ln>
                    <a:extLst>
                      <a:ext uri="{53640926-AAD7-44D8-BBD7-CCE9431645EC}">
                        <a14:shadowObscured xmlns:a14="http://schemas.microsoft.com/office/drawing/2010/main"/>
                      </a:ext>
                    </a:extLst>
                  </pic:spPr>
                </pic:pic>
              </a:graphicData>
            </a:graphic>
          </wp:inline>
        </w:drawing>
      </w:r>
    </w:p>
    <w:p w:rsidR="00105F64" w:rsidRPr="00B371E2" w:rsidRDefault="00B371E2" w:rsidP="00105F64">
      <w:pPr>
        <w:jc w:val="center"/>
        <w:rPr>
          <w:rFonts w:ascii="Times New Roman" w:hAnsi="Times New Roman" w:cs="Times New Roman"/>
          <w:sz w:val="24"/>
          <w:lang w:val="id-ID"/>
        </w:rPr>
      </w:pPr>
      <w:r w:rsidRPr="00B371E2">
        <w:rPr>
          <w:rFonts w:ascii="Times New Roman" w:hAnsi="Times New Roman" w:cs="Times New Roman"/>
          <w:sz w:val="24"/>
          <w:lang w:val="id-ID"/>
        </w:rPr>
        <w:t>Picture 3.13.</w:t>
      </w:r>
      <w:r w:rsidR="00105F64" w:rsidRPr="00B371E2">
        <w:rPr>
          <w:rFonts w:ascii="Times New Roman" w:hAnsi="Times New Roman" w:cs="Times New Roman"/>
          <w:sz w:val="24"/>
          <w:lang w:val="id-ID"/>
        </w:rPr>
        <w:t xml:space="preserve"> Route from the first Router to the second Router</w:t>
      </w:r>
    </w:p>
    <w:p w:rsidR="00105F64" w:rsidRDefault="00105F64" w:rsidP="00105F64">
      <w:pPr>
        <w:jc w:val="center"/>
        <w:rPr>
          <w:rFonts w:ascii="Times New Roman" w:hAnsi="Times New Roman" w:cs="Times New Roman"/>
          <w:b/>
          <w:sz w:val="24"/>
          <w:lang w:val="id-ID"/>
        </w:rPr>
      </w:pPr>
      <w:r w:rsidRPr="00946794">
        <w:rPr>
          <w:rFonts w:ascii="Times New Roman" w:hAnsi="Times New Roman" w:cs="Times New Roman"/>
          <w:b/>
          <w:noProof/>
          <w:sz w:val="24"/>
          <w:lang w:val="id-ID" w:eastAsia="id-ID"/>
        </w:rPr>
        <w:drawing>
          <wp:inline distT="0" distB="0" distL="0" distR="0" wp14:anchorId="4DA0B088" wp14:editId="28A13A88">
            <wp:extent cx="5039995" cy="318338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39995" cy="3183381"/>
                    </a:xfrm>
                    <a:prstGeom prst="rect">
                      <a:avLst/>
                    </a:prstGeom>
                  </pic:spPr>
                </pic:pic>
              </a:graphicData>
            </a:graphic>
          </wp:inline>
        </w:drawing>
      </w:r>
    </w:p>
    <w:p w:rsidR="00105F64" w:rsidRPr="00B371E2" w:rsidRDefault="00105F64" w:rsidP="00105F64">
      <w:pPr>
        <w:jc w:val="center"/>
        <w:rPr>
          <w:rFonts w:ascii="Times New Roman" w:hAnsi="Times New Roman" w:cs="Times New Roman"/>
          <w:sz w:val="24"/>
          <w:lang w:val="id-ID"/>
        </w:rPr>
      </w:pPr>
      <w:r w:rsidRPr="00B371E2">
        <w:rPr>
          <w:rFonts w:ascii="Times New Roman" w:hAnsi="Times New Roman" w:cs="Times New Roman"/>
          <w:sz w:val="24"/>
          <w:lang w:val="id-ID"/>
        </w:rPr>
        <w:t xml:space="preserve">Picture </w:t>
      </w:r>
      <w:r w:rsidR="00B371E2" w:rsidRPr="00B371E2">
        <w:rPr>
          <w:rFonts w:ascii="Times New Roman" w:hAnsi="Times New Roman" w:cs="Times New Roman"/>
          <w:sz w:val="24"/>
          <w:lang w:val="id-ID"/>
        </w:rPr>
        <w:t>3.14.</w:t>
      </w:r>
      <w:r w:rsidRPr="00B371E2">
        <w:rPr>
          <w:rFonts w:ascii="Times New Roman" w:hAnsi="Times New Roman" w:cs="Times New Roman"/>
          <w:sz w:val="24"/>
          <w:lang w:val="id-ID"/>
        </w:rPr>
        <w:t xml:space="preserve"> Route from the second Router to the First Router</w:t>
      </w:r>
    </w:p>
    <w:p w:rsidR="00105F64" w:rsidRDefault="00105F64" w:rsidP="00105F64">
      <w:pPr>
        <w:jc w:val="center"/>
        <w:rPr>
          <w:rFonts w:ascii="Times New Roman" w:hAnsi="Times New Roman" w:cs="Times New Roman"/>
          <w:b/>
          <w:sz w:val="24"/>
          <w:lang w:val="id-ID"/>
        </w:rPr>
      </w:pPr>
    </w:p>
    <w:p w:rsidR="00105F64" w:rsidRPr="00E10919" w:rsidRDefault="00105F64" w:rsidP="00105F64">
      <w:pPr>
        <w:pStyle w:val="FrameContents"/>
        <w:numPr>
          <w:ilvl w:val="0"/>
          <w:numId w:val="43"/>
        </w:numPr>
        <w:spacing w:after="0" w:line="360" w:lineRule="auto"/>
        <w:ind w:left="850" w:hanging="283"/>
        <w:rPr>
          <w:rFonts w:ascii="Times New Roman" w:hAnsi="Times New Roman" w:cs="Times New Roman"/>
          <w:b/>
          <w:lang w:val="id-ID"/>
        </w:rPr>
      </w:pPr>
      <w:r>
        <w:rPr>
          <w:rFonts w:ascii="Times New Roman" w:hAnsi="Times New Roman" w:cs="Times New Roman"/>
          <w:lang w:val="id-ID"/>
        </w:rPr>
        <w:t>Client Configuration</w:t>
      </w:r>
    </w:p>
    <w:p w:rsidR="00105F64" w:rsidRPr="00E10919" w:rsidRDefault="00105F64" w:rsidP="00105F64">
      <w:pPr>
        <w:pStyle w:val="FrameContents"/>
        <w:spacing w:after="0" w:line="360" w:lineRule="auto"/>
        <w:ind w:left="850" w:firstLine="357"/>
        <w:rPr>
          <w:rFonts w:ascii="Times New Roman" w:hAnsi="Times New Roman" w:cs="Times New Roman"/>
          <w:b/>
          <w:lang w:val="id-ID"/>
        </w:rPr>
      </w:pPr>
      <w:r w:rsidRPr="00E10919">
        <w:rPr>
          <w:rFonts w:ascii="Times New Roman" w:hAnsi="Times New Roman" w:cs="Times New Roman"/>
          <w:sz w:val="24"/>
          <w:szCs w:val="24"/>
          <w:lang w:val="id-ID"/>
        </w:rPr>
        <w:t>For client configurations we can obtain for IPv6 allocations. The client will automatically get an allocation from the advertise router. In this step there is no need for a DHCP Server, because for IP Address allocation using Stateless Mechanism so that later PC / Laptop (client) will use EUI-64 as an Interface ID.</w:t>
      </w:r>
      <w:r w:rsidRPr="00E10919">
        <w:rPr>
          <w:rFonts w:ascii="Times New Roman" w:hAnsi="Times New Roman" w:cs="Times New Roman"/>
          <w:lang w:val="id-ID"/>
        </w:rPr>
        <w:br/>
      </w:r>
      <w:r w:rsidRPr="00E10919">
        <w:rPr>
          <w:rFonts w:ascii="Times New Roman" w:hAnsi="Times New Roman" w:cs="Times New Roman"/>
          <w:lang w:val="id-ID"/>
        </w:rPr>
        <w:br/>
      </w:r>
    </w:p>
    <w:p w:rsidR="00105F64" w:rsidRDefault="00105F64" w:rsidP="00105F64">
      <w:pPr>
        <w:ind w:left="724"/>
        <w:jc w:val="center"/>
        <w:rPr>
          <w:rFonts w:ascii="Times New Roman" w:hAnsi="Times New Roman" w:cs="Times New Roman"/>
          <w:b/>
          <w:sz w:val="24"/>
          <w:lang w:val="id-ID"/>
        </w:rPr>
      </w:pPr>
      <w:r w:rsidRPr="00B2034F">
        <w:rPr>
          <w:rFonts w:ascii="Times New Roman" w:hAnsi="Times New Roman" w:cs="Times New Roman"/>
          <w:b/>
          <w:noProof/>
          <w:sz w:val="24"/>
          <w:lang w:val="id-ID" w:eastAsia="id-ID"/>
        </w:rPr>
        <w:lastRenderedPageBreak/>
        <w:drawing>
          <wp:inline distT="0" distB="0" distL="0" distR="0" wp14:anchorId="4C4F472D" wp14:editId="186A6609">
            <wp:extent cx="3143689" cy="14670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43689" cy="1467055"/>
                    </a:xfrm>
                    <a:prstGeom prst="rect">
                      <a:avLst/>
                    </a:prstGeom>
                  </pic:spPr>
                </pic:pic>
              </a:graphicData>
            </a:graphic>
          </wp:inline>
        </w:drawing>
      </w:r>
    </w:p>
    <w:p w:rsidR="00105F64" w:rsidRPr="00B371E2" w:rsidRDefault="00B371E2" w:rsidP="00105F64">
      <w:pPr>
        <w:ind w:left="724"/>
        <w:jc w:val="center"/>
        <w:rPr>
          <w:rFonts w:ascii="Times New Roman" w:hAnsi="Times New Roman" w:cs="Times New Roman"/>
          <w:sz w:val="24"/>
          <w:lang w:val="id-ID"/>
        </w:rPr>
      </w:pPr>
      <w:r w:rsidRPr="00B371E2">
        <w:rPr>
          <w:rFonts w:ascii="Times New Roman" w:hAnsi="Times New Roman" w:cs="Times New Roman"/>
          <w:sz w:val="24"/>
          <w:lang w:val="id-ID"/>
        </w:rPr>
        <w:t>Picture 3.15.</w:t>
      </w:r>
      <w:r w:rsidR="00105F64" w:rsidRPr="00B371E2">
        <w:rPr>
          <w:rFonts w:ascii="Times New Roman" w:hAnsi="Times New Roman" w:cs="Times New Roman"/>
          <w:sz w:val="24"/>
          <w:lang w:val="id-ID"/>
        </w:rPr>
        <w:t xml:space="preserve"> Client Autoconfigured IPv6 Address</w:t>
      </w:r>
    </w:p>
    <w:p w:rsidR="00105F64" w:rsidRPr="00602D7D" w:rsidRDefault="00105F64" w:rsidP="00105F64">
      <w:pPr>
        <w:pStyle w:val="ListParagraph"/>
        <w:numPr>
          <w:ilvl w:val="0"/>
          <w:numId w:val="43"/>
        </w:numPr>
        <w:spacing w:line="360" w:lineRule="auto"/>
        <w:ind w:left="850" w:hanging="283"/>
        <w:rPr>
          <w:rFonts w:ascii="Times New Roman" w:hAnsi="Times New Roman" w:cs="Times New Roman"/>
          <w:sz w:val="24"/>
          <w:lang w:val="id-ID"/>
        </w:rPr>
      </w:pPr>
      <w:r w:rsidRPr="00602D7D">
        <w:rPr>
          <w:rFonts w:ascii="Times New Roman" w:hAnsi="Times New Roman" w:cs="Times New Roman"/>
          <w:sz w:val="24"/>
          <w:lang w:val="id-ID"/>
        </w:rPr>
        <w:t>Final Configuration Test</w:t>
      </w:r>
    </w:p>
    <w:p w:rsidR="00105F64" w:rsidRDefault="00105F64" w:rsidP="00105F64">
      <w:pPr>
        <w:pStyle w:val="ListParagraph"/>
        <w:numPr>
          <w:ilvl w:val="0"/>
          <w:numId w:val="46"/>
        </w:numPr>
        <w:spacing w:line="360" w:lineRule="auto"/>
        <w:ind w:left="993" w:hanging="284"/>
        <w:rPr>
          <w:rFonts w:ascii="Times New Roman" w:hAnsi="Times New Roman" w:cs="Times New Roman"/>
          <w:sz w:val="24"/>
          <w:lang w:val="id-ID"/>
        </w:rPr>
      </w:pPr>
      <w:r>
        <w:rPr>
          <w:rFonts w:ascii="Times New Roman" w:hAnsi="Times New Roman" w:cs="Times New Roman"/>
          <w:sz w:val="24"/>
          <w:lang w:val="id-ID"/>
        </w:rPr>
        <w:t>We can do traceroute on both router to IPv6 address,example: Google IPv6 Public DNS [2001:4860:4860::8888].</w:t>
      </w:r>
      <w:r w:rsidRPr="007C7D01">
        <w:rPr>
          <w:rFonts w:ascii="Times New Roman" w:hAnsi="Times New Roman" w:cs="Times New Roman"/>
          <w:sz w:val="24"/>
          <w:lang w:val="id-ID"/>
        </w:rPr>
        <w:br/>
      </w:r>
      <w:r w:rsidRPr="00A4749C">
        <w:rPr>
          <w:noProof/>
          <w:lang w:val="id-ID" w:eastAsia="id-ID"/>
        </w:rPr>
        <w:drawing>
          <wp:inline distT="0" distB="0" distL="0" distR="0" wp14:anchorId="44D93532" wp14:editId="5BDA9568">
            <wp:extent cx="4005409" cy="2294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08924" cy="2296136"/>
                    </a:xfrm>
                    <a:prstGeom prst="rect">
                      <a:avLst/>
                    </a:prstGeom>
                  </pic:spPr>
                </pic:pic>
              </a:graphicData>
            </a:graphic>
          </wp:inline>
        </w:drawing>
      </w:r>
    </w:p>
    <w:p w:rsidR="00105F64" w:rsidRPr="003F1401" w:rsidRDefault="00B371E2" w:rsidP="00105F64">
      <w:pPr>
        <w:pStyle w:val="ListParagraph"/>
        <w:spacing w:line="360" w:lineRule="auto"/>
        <w:ind w:left="1212"/>
        <w:jc w:val="center"/>
        <w:rPr>
          <w:rFonts w:ascii="Times New Roman" w:hAnsi="Times New Roman" w:cs="Times New Roman"/>
          <w:b/>
          <w:sz w:val="24"/>
          <w:lang w:val="id-ID"/>
        </w:rPr>
      </w:pPr>
      <w:r w:rsidRPr="00B371E2">
        <w:rPr>
          <w:rFonts w:ascii="Times New Roman" w:hAnsi="Times New Roman" w:cs="Times New Roman"/>
          <w:sz w:val="24"/>
          <w:lang w:val="id-ID"/>
        </w:rPr>
        <w:t>Picture 3.16.</w:t>
      </w:r>
      <w:r w:rsidR="00105F64" w:rsidRPr="00B371E2">
        <w:rPr>
          <w:rFonts w:ascii="Times New Roman" w:hAnsi="Times New Roman" w:cs="Times New Roman"/>
          <w:sz w:val="24"/>
          <w:lang w:val="id-ID"/>
        </w:rPr>
        <w:t xml:space="preserve"> Router1 succeeded Traceroute test</w:t>
      </w:r>
      <w:r w:rsidR="00105F64">
        <w:rPr>
          <w:rFonts w:ascii="Times New Roman" w:hAnsi="Times New Roman" w:cs="Times New Roman"/>
          <w:b/>
          <w:sz w:val="24"/>
          <w:lang w:val="id-ID"/>
        </w:rPr>
        <w:br/>
      </w:r>
      <w:r w:rsidR="00105F64">
        <w:rPr>
          <w:noProof/>
          <w:lang w:val="id-ID" w:eastAsia="id-ID"/>
        </w:rPr>
        <w:drawing>
          <wp:inline distT="0" distB="0" distL="0" distR="0" wp14:anchorId="6BA2933E" wp14:editId="56F790E8">
            <wp:extent cx="3749609" cy="2506149"/>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52566" cy="2508125"/>
                    </a:xfrm>
                    <a:prstGeom prst="rect">
                      <a:avLst/>
                    </a:prstGeom>
                  </pic:spPr>
                </pic:pic>
              </a:graphicData>
            </a:graphic>
          </wp:inline>
        </w:drawing>
      </w:r>
      <w:r>
        <w:rPr>
          <w:rFonts w:ascii="Times New Roman" w:hAnsi="Times New Roman" w:cs="Times New Roman"/>
          <w:b/>
          <w:sz w:val="24"/>
          <w:lang w:val="id-ID"/>
        </w:rPr>
        <w:br/>
      </w:r>
      <w:r w:rsidRPr="00B371E2">
        <w:rPr>
          <w:rFonts w:ascii="Times New Roman" w:hAnsi="Times New Roman" w:cs="Times New Roman"/>
          <w:sz w:val="24"/>
          <w:lang w:val="id-ID"/>
        </w:rPr>
        <w:t>Picture 3.17.</w:t>
      </w:r>
      <w:r w:rsidR="00105F64" w:rsidRPr="00B371E2">
        <w:rPr>
          <w:rFonts w:ascii="Times New Roman" w:hAnsi="Times New Roman" w:cs="Times New Roman"/>
          <w:sz w:val="24"/>
          <w:lang w:val="id-ID"/>
        </w:rPr>
        <w:t xml:space="preserve"> Router2 succeeded Traceroute test</w:t>
      </w:r>
    </w:p>
    <w:p w:rsidR="00105F64" w:rsidRPr="003F1401" w:rsidRDefault="00105F64" w:rsidP="00105F64">
      <w:pPr>
        <w:pStyle w:val="ListParagraph"/>
        <w:numPr>
          <w:ilvl w:val="0"/>
          <w:numId w:val="46"/>
        </w:numPr>
        <w:spacing w:line="360" w:lineRule="auto"/>
        <w:ind w:left="1134" w:hanging="284"/>
        <w:rPr>
          <w:rFonts w:ascii="Times New Roman" w:hAnsi="Times New Roman" w:cs="Times New Roman"/>
          <w:b/>
          <w:sz w:val="24"/>
          <w:lang w:val="id-ID"/>
        </w:rPr>
      </w:pPr>
      <w:r>
        <w:rPr>
          <w:rFonts w:ascii="Times New Roman" w:hAnsi="Times New Roman" w:cs="Times New Roman"/>
          <w:sz w:val="24"/>
          <w:lang w:val="id-ID"/>
        </w:rPr>
        <w:lastRenderedPageBreak/>
        <w:t>W</w:t>
      </w:r>
      <w:r w:rsidRPr="003F1401">
        <w:rPr>
          <w:rFonts w:ascii="Times New Roman" w:hAnsi="Times New Roman" w:cs="Times New Roman"/>
          <w:sz w:val="24"/>
          <w:lang w:val="id-ID"/>
        </w:rPr>
        <w:t>e can also test it on the client via the command prompt</w:t>
      </w:r>
      <w:r>
        <w:rPr>
          <w:rFonts w:ascii="Times New Roman" w:hAnsi="Times New Roman" w:cs="Times New Roman"/>
          <w:sz w:val="24"/>
          <w:lang w:val="id-ID"/>
        </w:rPr>
        <w:t xml:space="preserve"> with ping and traceroute command.</w:t>
      </w:r>
    </w:p>
    <w:p w:rsidR="00105F64" w:rsidRDefault="00105F64" w:rsidP="00105F64">
      <w:pPr>
        <w:pStyle w:val="ListParagraph"/>
        <w:spacing w:line="360" w:lineRule="auto"/>
        <w:ind w:left="1212"/>
        <w:jc w:val="center"/>
        <w:rPr>
          <w:rFonts w:ascii="Times New Roman" w:hAnsi="Times New Roman" w:cs="Times New Roman"/>
          <w:b/>
          <w:sz w:val="24"/>
          <w:lang w:val="id-ID"/>
        </w:rPr>
      </w:pPr>
      <w:r w:rsidRPr="003F1401">
        <w:rPr>
          <w:rFonts w:ascii="Times New Roman" w:hAnsi="Times New Roman" w:cs="Times New Roman"/>
          <w:noProof/>
          <w:sz w:val="24"/>
          <w:lang w:val="id-ID" w:eastAsia="id-ID"/>
        </w:rPr>
        <w:drawing>
          <wp:inline distT="0" distB="0" distL="0" distR="0" wp14:anchorId="727EF6F6" wp14:editId="0BD51DAD">
            <wp:extent cx="4487171" cy="23399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92060" cy="2342494"/>
                    </a:xfrm>
                    <a:prstGeom prst="rect">
                      <a:avLst/>
                    </a:prstGeom>
                  </pic:spPr>
                </pic:pic>
              </a:graphicData>
            </a:graphic>
          </wp:inline>
        </w:drawing>
      </w:r>
    </w:p>
    <w:p w:rsidR="00105F64" w:rsidRPr="00B371E2" w:rsidRDefault="00B371E2" w:rsidP="00105F64">
      <w:pPr>
        <w:pStyle w:val="ListParagraph"/>
        <w:spacing w:line="360" w:lineRule="auto"/>
        <w:ind w:left="1212"/>
        <w:jc w:val="center"/>
        <w:rPr>
          <w:rFonts w:ascii="Times New Roman" w:hAnsi="Times New Roman" w:cs="Times New Roman"/>
          <w:sz w:val="24"/>
          <w:lang w:val="id-ID"/>
        </w:rPr>
      </w:pPr>
      <w:r w:rsidRPr="00B371E2">
        <w:rPr>
          <w:rFonts w:ascii="Times New Roman" w:hAnsi="Times New Roman" w:cs="Times New Roman"/>
          <w:sz w:val="24"/>
          <w:lang w:val="id-ID"/>
        </w:rPr>
        <w:t>Picture 3.18.</w:t>
      </w:r>
      <w:r w:rsidR="00105F64" w:rsidRPr="00B371E2">
        <w:rPr>
          <w:rFonts w:ascii="Times New Roman" w:hAnsi="Times New Roman" w:cs="Times New Roman"/>
          <w:sz w:val="24"/>
          <w:lang w:val="id-ID"/>
        </w:rPr>
        <w:t xml:space="preserve"> Succeeded Client IPv6 ping to Google via Command Prompt</w:t>
      </w:r>
    </w:p>
    <w:p w:rsidR="00105F64" w:rsidRDefault="00105F64" w:rsidP="00105F64">
      <w:pPr>
        <w:pStyle w:val="ListParagraph"/>
        <w:spacing w:line="360" w:lineRule="auto"/>
        <w:ind w:left="1212"/>
        <w:jc w:val="center"/>
        <w:rPr>
          <w:rFonts w:ascii="Times New Roman" w:hAnsi="Times New Roman" w:cs="Times New Roman"/>
          <w:b/>
          <w:sz w:val="24"/>
          <w:lang w:val="id-ID"/>
        </w:rPr>
      </w:pPr>
      <w:r w:rsidRPr="00445683">
        <w:rPr>
          <w:rFonts w:ascii="Times New Roman" w:hAnsi="Times New Roman" w:cs="Times New Roman"/>
          <w:noProof/>
          <w:sz w:val="24"/>
          <w:lang w:val="id-ID" w:eastAsia="id-ID"/>
        </w:rPr>
        <w:drawing>
          <wp:inline distT="0" distB="0" distL="0" distR="0" wp14:anchorId="09E03551" wp14:editId="796A1221">
            <wp:extent cx="4544037" cy="2381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48732" cy="2383710"/>
                    </a:xfrm>
                    <a:prstGeom prst="rect">
                      <a:avLst/>
                    </a:prstGeom>
                  </pic:spPr>
                </pic:pic>
              </a:graphicData>
            </a:graphic>
          </wp:inline>
        </w:drawing>
      </w:r>
    </w:p>
    <w:p w:rsidR="00105F64" w:rsidRPr="00B371E2" w:rsidRDefault="00B371E2" w:rsidP="00105F64">
      <w:pPr>
        <w:pStyle w:val="ListParagraph"/>
        <w:spacing w:line="360" w:lineRule="auto"/>
        <w:ind w:left="1212"/>
        <w:jc w:val="center"/>
        <w:rPr>
          <w:rFonts w:ascii="Times New Roman" w:hAnsi="Times New Roman" w:cs="Times New Roman"/>
          <w:sz w:val="24"/>
          <w:lang w:val="id-ID"/>
        </w:rPr>
      </w:pPr>
      <w:r w:rsidRPr="00B371E2">
        <w:rPr>
          <w:rFonts w:ascii="Times New Roman" w:hAnsi="Times New Roman" w:cs="Times New Roman"/>
          <w:sz w:val="24"/>
          <w:lang w:val="id-ID"/>
        </w:rPr>
        <w:t>Picture 3.19</w:t>
      </w:r>
      <w:r w:rsidR="00105F64" w:rsidRPr="00B371E2">
        <w:rPr>
          <w:rFonts w:ascii="Times New Roman" w:hAnsi="Times New Roman" w:cs="Times New Roman"/>
          <w:sz w:val="24"/>
          <w:lang w:val="id-ID"/>
        </w:rPr>
        <w:t xml:space="preserve"> Succeeded Client IPv6 Traceroute to Facebook via Command Prompt</w:t>
      </w:r>
    </w:p>
    <w:p w:rsidR="00105F64" w:rsidRPr="00105F64" w:rsidRDefault="00105F64" w:rsidP="00105F64">
      <w:pPr>
        <w:spacing w:line="360" w:lineRule="auto"/>
        <w:rPr>
          <w:rFonts w:ascii="Times New Roman" w:hAnsi="Times New Roman" w:cs="Times New Roman"/>
          <w:sz w:val="24"/>
          <w:szCs w:val="24"/>
          <w:lang w:val="id-ID"/>
        </w:rPr>
        <w:sectPr w:rsidR="00105F64" w:rsidRPr="00105F64" w:rsidSect="00242DC5">
          <w:headerReference w:type="even" r:id="rId44"/>
          <w:headerReference w:type="default" r:id="rId45"/>
          <w:footerReference w:type="default" r:id="rId46"/>
          <w:footerReference w:type="first" r:id="rId47"/>
          <w:pgSz w:w="11906" w:h="16838" w:code="9"/>
          <w:pgMar w:top="2268" w:right="1701" w:bottom="1701" w:left="2268" w:header="720" w:footer="720" w:gutter="0"/>
          <w:pgNumType w:start="7"/>
          <w:cols w:space="720"/>
          <w:titlePg/>
          <w:docGrid w:linePitch="360"/>
        </w:sectPr>
      </w:pPr>
    </w:p>
    <w:p w:rsidR="00040704" w:rsidRPr="000B3233" w:rsidRDefault="00040704" w:rsidP="007357BB">
      <w:pPr>
        <w:pStyle w:val="Heading1"/>
        <w:rPr>
          <w:lang w:val="id-ID"/>
        </w:rPr>
      </w:pPr>
      <w:bookmarkStart w:id="80" w:name="_Toc8460564"/>
      <w:r w:rsidRPr="000B3233">
        <w:lastRenderedPageBreak/>
        <w:t>CHAPTER IV</w:t>
      </w:r>
      <w:bookmarkStart w:id="81" w:name="_Toc7548853"/>
      <w:bookmarkStart w:id="82" w:name="_Toc7549088"/>
      <w:r w:rsidR="007357BB" w:rsidRPr="000B3233">
        <w:rPr>
          <w:lang w:val="id-ID"/>
        </w:rPr>
        <w:br/>
      </w:r>
      <w:r w:rsidRPr="000B3233">
        <w:t>CLOSING</w:t>
      </w:r>
      <w:bookmarkEnd w:id="80"/>
      <w:bookmarkEnd w:id="81"/>
      <w:bookmarkEnd w:id="82"/>
    </w:p>
    <w:p w:rsidR="00040704" w:rsidRPr="00C25A7B" w:rsidRDefault="00040704" w:rsidP="00040704">
      <w:pPr>
        <w:pStyle w:val="Heading2"/>
        <w:numPr>
          <w:ilvl w:val="0"/>
          <w:numId w:val="34"/>
        </w:numPr>
        <w:ind w:left="426" w:hanging="426"/>
        <w:rPr>
          <w:rFonts w:ascii="Times New Roman" w:hAnsi="Times New Roman" w:cs="Times New Roman"/>
          <w:color w:val="auto"/>
          <w:sz w:val="24"/>
          <w:szCs w:val="24"/>
          <w:lang w:val="id-ID"/>
        </w:rPr>
      </w:pPr>
      <w:r w:rsidRPr="000B3233">
        <w:rPr>
          <w:rFonts w:ascii="Times New Roman" w:hAnsi="Times New Roman" w:cs="Times New Roman"/>
          <w:color w:val="auto"/>
          <w:sz w:val="24"/>
          <w:szCs w:val="24"/>
          <w:lang w:val="id-ID"/>
        </w:rPr>
        <w:t xml:space="preserve"> </w:t>
      </w:r>
      <w:bookmarkStart w:id="83" w:name="_Toc8460565"/>
      <w:r w:rsidRPr="000B3233">
        <w:rPr>
          <w:rFonts w:ascii="Times New Roman" w:hAnsi="Times New Roman" w:cs="Times New Roman"/>
          <w:color w:val="auto"/>
          <w:sz w:val="24"/>
          <w:szCs w:val="24"/>
        </w:rPr>
        <w:t>Conclusion</w:t>
      </w:r>
      <w:bookmarkEnd w:id="83"/>
    </w:p>
    <w:p w:rsidR="00C25A7B" w:rsidRPr="00842EC7" w:rsidRDefault="00C25A7B" w:rsidP="00C25A7B">
      <w:pPr>
        <w:spacing w:after="0" w:line="360" w:lineRule="auto"/>
        <w:ind w:left="567" w:firstLine="720"/>
        <w:jc w:val="both"/>
        <w:rPr>
          <w:rFonts w:ascii="Times New Roman" w:hAnsi="Times New Roman" w:cs="Times New Roman"/>
          <w:b/>
          <w:sz w:val="24"/>
          <w:szCs w:val="24"/>
        </w:rPr>
      </w:pPr>
      <w:r w:rsidRPr="00842EC7">
        <w:rPr>
          <w:rFonts w:ascii="Times New Roman" w:hAnsi="Times New Roman" w:cs="Times New Roman"/>
          <w:sz w:val="24"/>
          <w:szCs w:val="24"/>
        </w:rPr>
        <w:t>In the last chapter of this report, the author has several conclusions that can be drawn from the author's report, namely:</w:t>
      </w:r>
    </w:p>
    <w:p w:rsidR="00C25A7B" w:rsidRPr="00C25A7B" w:rsidRDefault="00C25A7B" w:rsidP="00C25A7B">
      <w:pPr>
        <w:pStyle w:val="ListParagraph"/>
        <w:numPr>
          <w:ilvl w:val="0"/>
          <w:numId w:val="49"/>
        </w:numPr>
        <w:tabs>
          <w:tab w:val="left" w:pos="630"/>
          <w:tab w:val="left" w:pos="1890"/>
        </w:tabs>
        <w:spacing w:before="40" w:after="0" w:line="360" w:lineRule="auto"/>
        <w:jc w:val="both"/>
        <w:rPr>
          <w:rFonts w:ascii="Times New Roman" w:hAnsi="Times New Roman" w:cs="Times New Roman"/>
          <w:sz w:val="24"/>
          <w:szCs w:val="24"/>
        </w:rPr>
      </w:pPr>
      <w:r w:rsidRPr="00C25A7B">
        <w:rPr>
          <w:rFonts w:ascii="Times New Roman" w:hAnsi="Times New Roman" w:cs="Times New Roman"/>
          <w:sz w:val="24"/>
          <w:szCs w:val="24"/>
          <w:lang w:val="id-ID"/>
        </w:rPr>
        <w:t>IPv6 is the network implementation with 128-bit addressing.</w:t>
      </w:r>
    </w:p>
    <w:p w:rsidR="00C25A7B" w:rsidRPr="00C25A7B" w:rsidRDefault="00C25A7B" w:rsidP="00C25A7B">
      <w:pPr>
        <w:pStyle w:val="ListParagraph"/>
        <w:numPr>
          <w:ilvl w:val="0"/>
          <w:numId w:val="49"/>
        </w:numPr>
        <w:tabs>
          <w:tab w:val="left" w:pos="630"/>
          <w:tab w:val="left" w:pos="1890"/>
        </w:tabs>
        <w:spacing w:before="40" w:after="0" w:line="360" w:lineRule="auto"/>
        <w:jc w:val="both"/>
        <w:rPr>
          <w:rFonts w:ascii="Times New Roman" w:hAnsi="Times New Roman" w:cs="Times New Roman"/>
          <w:sz w:val="24"/>
          <w:szCs w:val="24"/>
        </w:rPr>
      </w:pPr>
      <w:r w:rsidRPr="00C25A7B">
        <w:rPr>
          <w:rFonts w:ascii="Times New Roman" w:hAnsi="Times New Roman" w:cs="Times New Roman"/>
          <w:sz w:val="24"/>
          <w:szCs w:val="24"/>
          <w:lang w:val="id-ID"/>
        </w:rPr>
        <w:t>IPv6 NAT will done automatically after route.</w:t>
      </w:r>
    </w:p>
    <w:p w:rsidR="00C25A7B" w:rsidRPr="00C25A7B" w:rsidRDefault="00C25A7B" w:rsidP="00C25A7B">
      <w:pPr>
        <w:pStyle w:val="ListParagraph"/>
        <w:numPr>
          <w:ilvl w:val="0"/>
          <w:numId w:val="49"/>
        </w:numPr>
        <w:tabs>
          <w:tab w:val="left" w:pos="630"/>
          <w:tab w:val="left" w:pos="5490"/>
          <w:tab w:val="left" w:pos="6390"/>
        </w:tabs>
        <w:spacing w:before="40" w:after="0" w:line="360" w:lineRule="auto"/>
        <w:jc w:val="both"/>
        <w:rPr>
          <w:rFonts w:ascii="Times New Roman" w:hAnsi="Times New Roman" w:cs="Times New Roman"/>
          <w:sz w:val="24"/>
          <w:szCs w:val="24"/>
          <w:lang w:val="id-ID"/>
        </w:rPr>
      </w:pPr>
      <w:r w:rsidRPr="00C25A7B">
        <w:rPr>
          <w:rFonts w:ascii="Times New Roman" w:hAnsi="Times New Roman" w:cs="Times New Roman"/>
          <w:sz w:val="24"/>
          <w:szCs w:val="24"/>
        </w:rPr>
        <w:t>The development of internet technology cannot be separated from</w:t>
      </w:r>
      <w:r w:rsidRPr="00C25A7B">
        <w:rPr>
          <w:rFonts w:ascii="Times New Roman" w:hAnsi="Times New Roman" w:cs="Times New Roman"/>
          <w:sz w:val="24"/>
          <w:szCs w:val="24"/>
          <w:lang w:val="id-ID"/>
        </w:rPr>
        <w:t xml:space="preserve"> t</w:t>
      </w:r>
      <w:r w:rsidRPr="00C25A7B">
        <w:rPr>
          <w:rFonts w:ascii="Times New Roman" w:hAnsi="Times New Roman" w:cs="Times New Roman"/>
          <w:sz w:val="24"/>
          <w:szCs w:val="24"/>
        </w:rPr>
        <w:t>echnological developments</w:t>
      </w:r>
    </w:p>
    <w:p w:rsidR="00C25A7B" w:rsidRPr="00C25A7B" w:rsidRDefault="00C25A7B" w:rsidP="00C25A7B">
      <w:pPr>
        <w:pStyle w:val="ListParagraph"/>
        <w:numPr>
          <w:ilvl w:val="0"/>
          <w:numId w:val="49"/>
        </w:numPr>
        <w:spacing w:before="40" w:after="0" w:line="360" w:lineRule="auto"/>
        <w:jc w:val="both"/>
        <w:rPr>
          <w:rFonts w:ascii="Times New Roman" w:hAnsi="Times New Roman" w:cs="Times New Roman"/>
          <w:sz w:val="24"/>
          <w:szCs w:val="24"/>
        </w:rPr>
      </w:pPr>
      <w:r w:rsidRPr="00C25A7B">
        <w:rPr>
          <w:rFonts w:ascii="Times New Roman" w:hAnsi="Times New Roman" w:cs="Times New Roman"/>
          <w:sz w:val="24"/>
          <w:szCs w:val="24"/>
        </w:rPr>
        <w:t>Although the provision of internet networks still has drawbacks, these disadvantages can be covered with many advantages.</w:t>
      </w:r>
    </w:p>
    <w:p w:rsidR="00C25A7B" w:rsidRPr="00C25A7B" w:rsidRDefault="00C25A7B" w:rsidP="00C25A7B">
      <w:pPr>
        <w:pStyle w:val="ListParagraph"/>
        <w:numPr>
          <w:ilvl w:val="0"/>
          <w:numId w:val="49"/>
        </w:numPr>
        <w:spacing w:before="40" w:after="0" w:line="360" w:lineRule="auto"/>
        <w:jc w:val="both"/>
        <w:rPr>
          <w:rFonts w:ascii="Times New Roman" w:hAnsi="Times New Roman" w:cs="Times New Roman"/>
          <w:sz w:val="24"/>
          <w:szCs w:val="24"/>
        </w:rPr>
      </w:pPr>
      <w:r w:rsidRPr="00C25A7B">
        <w:rPr>
          <w:rFonts w:ascii="Times New Roman" w:hAnsi="Times New Roman" w:cs="Times New Roman"/>
          <w:sz w:val="24"/>
          <w:szCs w:val="24"/>
        </w:rPr>
        <w:t xml:space="preserve">The order of the </w:t>
      </w:r>
      <w:r w:rsidRPr="00C25A7B">
        <w:rPr>
          <w:rFonts w:ascii="Times New Roman" w:hAnsi="Times New Roman" w:cs="Times New Roman"/>
          <w:sz w:val="24"/>
          <w:szCs w:val="24"/>
          <w:lang w:val="id-ID"/>
        </w:rPr>
        <w:t>IPv6 NAT Setup</w:t>
      </w:r>
      <w:r w:rsidRPr="00C25A7B">
        <w:rPr>
          <w:rFonts w:ascii="Times New Roman" w:hAnsi="Times New Roman" w:cs="Times New Roman"/>
          <w:sz w:val="24"/>
          <w:szCs w:val="24"/>
        </w:rPr>
        <w:t xml:space="preserve"> steps is the preparation of items and tools, then </w:t>
      </w:r>
      <w:r w:rsidRPr="00C25A7B">
        <w:rPr>
          <w:rFonts w:ascii="Times New Roman" w:hAnsi="Times New Roman" w:cs="Times New Roman"/>
          <w:sz w:val="24"/>
          <w:szCs w:val="24"/>
          <w:lang w:val="id-ID"/>
        </w:rPr>
        <w:t>we create the 6to4</w:t>
      </w:r>
      <w:r w:rsidRPr="00C25A7B">
        <w:rPr>
          <w:rFonts w:ascii="Times New Roman" w:hAnsi="Times New Roman" w:cs="Times New Roman"/>
          <w:sz w:val="24"/>
          <w:szCs w:val="24"/>
        </w:rPr>
        <w:t xml:space="preserve">, then we </w:t>
      </w:r>
      <w:r w:rsidRPr="00C25A7B">
        <w:rPr>
          <w:rFonts w:ascii="Times New Roman" w:hAnsi="Times New Roman" w:cs="Times New Roman"/>
          <w:sz w:val="24"/>
          <w:szCs w:val="24"/>
          <w:lang w:val="id-ID"/>
        </w:rPr>
        <w:t>will</w:t>
      </w:r>
      <w:r w:rsidRPr="00C25A7B">
        <w:rPr>
          <w:rFonts w:ascii="Times New Roman" w:hAnsi="Times New Roman" w:cs="Times New Roman"/>
          <w:sz w:val="24"/>
          <w:szCs w:val="24"/>
        </w:rPr>
        <w:t xml:space="preserve"> s</w:t>
      </w:r>
      <w:r w:rsidRPr="00C25A7B">
        <w:rPr>
          <w:rFonts w:ascii="Times New Roman" w:hAnsi="Times New Roman" w:cs="Times New Roman"/>
          <w:sz w:val="24"/>
          <w:szCs w:val="24"/>
          <w:lang w:val="id-ID"/>
        </w:rPr>
        <w:t>et up the configuration</w:t>
      </w:r>
      <w:r w:rsidRPr="00C25A7B">
        <w:rPr>
          <w:rFonts w:ascii="Times New Roman" w:hAnsi="Times New Roman" w:cs="Times New Roman"/>
          <w:sz w:val="24"/>
          <w:szCs w:val="24"/>
        </w:rPr>
        <w:t xml:space="preserve"> according to the procedure</w:t>
      </w:r>
      <w:r w:rsidRPr="00C25A7B">
        <w:rPr>
          <w:rFonts w:ascii="Times New Roman" w:hAnsi="Times New Roman" w:cs="Times New Roman"/>
          <w:sz w:val="24"/>
          <w:szCs w:val="24"/>
          <w:lang w:val="id-ID"/>
        </w:rPr>
        <w:t>.</w:t>
      </w:r>
    </w:p>
    <w:p w:rsidR="000D138E" w:rsidRPr="000D138E" w:rsidRDefault="00C25A7B" w:rsidP="000D138E">
      <w:pPr>
        <w:pStyle w:val="ListParagraph"/>
        <w:numPr>
          <w:ilvl w:val="0"/>
          <w:numId w:val="49"/>
        </w:numPr>
        <w:spacing w:before="40" w:after="0" w:line="360" w:lineRule="auto"/>
        <w:jc w:val="both"/>
        <w:rPr>
          <w:rFonts w:ascii="Times New Roman" w:hAnsi="Times New Roman" w:cs="Times New Roman"/>
          <w:sz w:val="24"/>
          <w:szCs w:val="24"/>
        </w:rPr>
      </w:pPr>
      <w:r w:rsidRPr="00C25A7B">
        <w:rPr>
          <w:rFonts w:ascii="Times New Roman" w:hAnsi="Times New Roman" w:cs="Times New Roman"/>
          <w:sz w:val="24"/>
          <w:szCs w:val="24"/>
        </w:rPr>
        <w:t>There are a number of problems in the ONU network that are twisted by several factors: the router or ONU is turned on for too long, error and accidental settings from the customer.</w:t>
      </w:r>
    </w:p>
    <w:p w:rsidR="000D138E" w:rsidRPr="000D138E" w:rsidRDefault="000D138E" w:rsidP="000D138E">
      <w:pPr>
        <w:pStyle w:val="ListParagraph"/>
        <w:spacing w:before="40" w:after="0" w:line="360" w:lineRule="auto"/>
        <w:ind w:left="928"/>
        <w:jc w:val="both"/>
        <w:rPr>
          <w:rFonts w:ascii="Times New Roman" w:hAnsi="Times New Roman" w:cs="Times New Roman"/>
          <w:sz w:val="24"/>
          <w:szCs w:val="24"/>
        </w:rPr>
      </w:pPr>
    </w:p>
    <w:p w:rsidR="000D138E" w:rsidRPr="000D138E" w:rsidRDefault="00A74D7C" w:rsidP="000D138E">
      <w:pPr>
        <w:pStyle w:val="Heading2"/>
        <w:numPr>
          <w:ilvl w:val="0"/>
          <w:numId w:val="34"/>
        </w:numPr>
        <w:spacing w:before="0"/>
        <w:ind w:left="426" w:hanging="426"/>
        <w:rPr>
          <w:rFonts w:ascii="Times New Roman" w:hAnsi="Times New Roman" w:cs="Times New Roman"/>
          <w:color w:val="auto"/>
          <w:sz w:val="24"/>
          <w:szCs w:val="24"/>
          <w:lang w:val="id-ID"/>
        </w:rPr>
      </w:pPr>
      <w:r w:rsidRPr="000B3233">
        <w:rPr>
          <w:rFonts w:ascii="Times New Roman" w:hAnsi="Times New Roman" w:cs="Times New Roman"/>
          <w:color w:val="auto"/>
          <w:sz w:val="24"/>
          <w:szCs w:val="24"/>
          <w:lang w:val="id-ID"/>
        </w:rPr>
        <w:t xml:space="preserve"> </w:t>
      </w:r>
      <w:bookmarkStart w:id="84" w:name="_Toc8460566"/>
      <w:r w:rsidR="00040704" w:rsidRPr="000B3233">
        <w:rPr>
          <w:rFonts w:ascii="Times New Roman" w:hAnsi="Times New Roman" w:cs="Times New Roman"/>
          <w:color w:val="auto"/>
          <w:sz w:val="24"/>
          <w:szCs w:val="24"/>
        </w:rPr>
        <w:t>Suggestions</w:t>
      </w:r>
      <w:bookmarkEnd w:id="84"/>
    </w:p>
    <w:p w:rsidR="000D138E" w:rsidRPr="000D138E" w:rsidRDefault="000D138E" w:rsidP="000D138E">
      <w:pPr>
        <w:numPr>
          <w:ilvl w:val="0"/>
          <w:numId w:val="50"/>
        </w:numPr>
        <w:spacing w:before="40" w:after="0" w:line="360" w:lineRule="auto"/>
        <w:ind w:left="927"/>
        <w:contextualSpacing/>
        <w:jc w:val="both"/>
        <w:rPr>
          <w:rFonts w:ascii="Times New Roman" w:eastAsia="Calibri" w:hAnsi="Times New Roman" w:cs="Times New Roman"/>
          <w:sz w:val="24"/>
          <w:szCs w:val="24"/>
          <w:lang w:val="id-ID"/>
        </w:rPr>
      </w:pPr>
      <w:r w:rsidRPr="000D138E">
        <w:rPr>
          <w:rFonts w:ascii="Times New Roman" w:eastAsia="Calibri" w:hAnsi="Times New Roman" w:cs="Times New Roman"/>
          <w:sz w:val="24"/>
          <w:szCs w:val="24"/>
          <w:lang w:val="id-ID"/>
        </w:rPr>
        <w:t>IPv6</w:t>
      </w:r>
      <w:r w:rsidRPr="000D138E">
        <w:rPr>
          <w:rFonts w:ascii="Times New Roman" w:eastAsia="Calibri" w:hAnsi="Times New Roman" w:cs="Times New Roman"/>
          <w:sz w:val="24"/>
          <w:szCs w:val="24"/>
        </w:rPr>
        <w:t xml:space="preserve"> is now quite good for replace the IPv4</w:t>
      </w:r>
      <w:r w:rsidRPr="000D138E">
        <w:rPr>
          <w:rFonts w:ascii="Times New Roman" w:eastAsia="Calibri" w:hAnsi="Times New Roman" w:cs="Times New Roman"/>
          <w:sz w:val="24"/>
          <w:szCs w:val="24"/>
          <w:lang w:val="id-ID"/>
        </w:rPr>
        <w:t xml:space="preserve"> due to the Address Exhaustion.</w:t>
      </w:r>
    </w:p>
    <w:p w:rsidR="000D138E" w:rsidRPr="000D138E" w:rsidRDefault="000D138E" w:rsidP="000D138E">
      <w:pPr>
        <w:numPr>
          <w:ilvl w:val="0"/>
          <w:numId w:val="50"/>
        </w:numPr>
        <w:spacing w:before="40" w:after="0" w:line="360" w:lineRule="auto"/>
        <w:ind w:left="927"/>
        <w:contextualSpacing/>
        <w:jc w:val="both"/>
        <w:rPr>
          <w:rFonts w:ascii="Times New Roman" w:eastAsia="Calibri" w:hAnsi="Times New Roman" w:cs="Times New Roman"/>
          <w:sz w:val="24"/>
          <w:szCs w:val="24"/>
        </w:rPr>
      </w:pPr>
      <w:r w:rsidRPr="000D138E">
        <w:rPr>
          <w:rFonts w:ascii="Times New Roman" w:eastAsia="Calibri" w:hAnsi="Times New Roman" w:cs="Times New Roman"/>
          <w:sz w:val="24"/>
          <w:szCs w:val="24"/>
        </w:rPr>
        <w:t>Before setting up, check the tools and items first.</w:t>
      </w:r>
    </w:p>
    <w:p w:rsidR="000D138E" w:rsidRPr="000D138E" w:rsidRDefault="000D138E" w:rsidP="000D138E">
      <w:pPr>
        <w:numPr>
          <w:ilvl w:val="0"/>
          <w:numId w:val="50"/>
        </w:numPr>
        <w:tabs>
          <w:tab w:val="left" w:pos="90"/>
        </w:tabs>
        <w:spacing w:before="40" w:after="0" w:line="360" w:lineRule="auto"/>
        <w:ind w:left="927"/>
        <w:contextualSpacing/>
        <w:jc w:val="both"/>
        <w:rPr>
          <w:rFonts w:ascii="Times New Roman" w:eastAsia="Calibri" w:hAnsi="Times New Roman" w:cs="Times New Roman"/>
          <w:sz w:val="24"/>
          <w:szCs w:val="24"/>
        </w:rPr>
      </w:pPr>
      <w:r w:rsidRPr="000D138E">
        <w:rPr>
          <w:rFonts w:ascii="Times New Roman" w:eastAsia="Calibri" w:hAnsi="Times New Roman" w:cs="Times New Roman"/>
          <w:sz w:val="24"/>
          <w:szCs w:val="24"/>
        </w:rPr>
        <w:t>While in the field, do good and neat work, honest and prioritize safety.</w:t>
      </w:r>
    </w:p>
    <w:p w:rsidR="000D138E" w:rsidRPr="000D138E" w:rsidRDefault="000D138E" w:rsidP="000D138E">
      <w:pPr>
        <w:numPr>
          <w:ilvl w:val="0"/>
          <w:numId w:val="50"/>
        </w:numPr>
        <w:spacing w:before="40" w:after="0" w:line="360" w:lineRule="auto"/>
        <w:ind w:left="927"/>
        <w:contextualSpacing/>
        <w:jc w:val="both"/>
        <w:rPr>
          <w:rFonts w:ascii="Times New Roman" w:eastAsia="Calibri" w:hAnsi="Times New Roman" w:cs="Times New Roman"/>
          <w:sz w:val="24"/>
          <w:szCs w:val="24"/>
        </w:rPr>
      </w:pPr>
      <w:r w:rsidRPr="000D138E">
        <w:rPr>
          <w:rFonts w:ascii="Times New Roman" w:eastAsia="Calibri" w:hAnsi="Times New Roman" w:cs="Times New Roman"/>
          <w:sz w:val="24"/>
          <w:szCs w:val="24"/>
        </w:rPr>
        <w:t>Try not to be nervous when setting up and connecting to the internet for good results.</w:t>
      </w:r>
    </w:p>
    <w:p w:rsidR="000D138E" w:rsidRPr="000D138E" w:rsidRDefault="000D138E" w:rsidP="000D138E">
      <w:pPr>
        <w:rPr>
          <w:lang w:val="id-ID"/>
        </w:rPr>
        <w:sectPr w:rsidR="000D138E" w:rsidRPr="000D138E" w:rsidSect="00A74D7C">
          <w:headerReference w:type="even" r:id="rId48"/>
          <w:footerReference w:type="default" r:id="rId49"/>
          <w:footerReference w:type="first" r:id="rId50"/>
          <w:pgSz w:w="11909" w:h="16834" w:code="9"/>
          <w:pgMar w:top="2268" w:right="1701" w:bottom="1701" w:left="2268" w:header="720" w:footer="720" w:gutter="0"/>
          <w:pgNumType w:start="19"/>
          <w:cols w:space="720"/>
          <w:titlePg/>
          <w:docGrid w:linePitch="360"/>
        </w:sectPr>
      </w:pPr>
    </w:p>
    <w:p w:rsidR="00040704" w:rsidRPr="000B3233" w:rsidRDefault="00040704" w:rsidP="00040704">
      <w:pPr>
        <w:pStyle w:val="Heading1"/>
      </w:pPr>
      <w:bookmarkStart w:id="85" w:name="_Toc8460567"/>
      <w:r w:rsidRPr="000B3233">
        <w:lastRenderedPageBreak/>
        <w:t>REFERENCE</w:t>
      </w:r>
      <w:bookmarkEnd w:id="85"/>
    </w:p>
    <w:p w:rsidR="00D2331C" w:rsidRPr="00D2331C" w:rsidRDefault="00D2331C" w:rsidP="00D2331C">
      <w:pPr>
        <w:spacing w:before="40" w:after="0" w:line="360" w:lineRule="auto"/>
        <w:ind w:left="567"/>
        <w:jc w:val="both"/>
        <w:rPr>
          <w:rFonts w:ascii="Times New Roman" w:eastAsia="Times New Roman" w:hAnsi="Times New Roman" w:cs="Times New Roman"/>
          <w:sz w:val="24"/>
          <w:szCs w:val="32"/>
          <w:lang w:eastAsia="ja-JP"/>
        </w:rPr>
      </w:pPr>
      <w:r w:rsidRPr="00D2331C">
        <w:rPr>
          <w:rFonts w:ascii="Times New Roman" w:eastAsia="Times New Roman" w:hAnsi="Times New Roman" w:cs="Times New Roman"/>
          <w:sz w:val="24"/>
          <w:szCs w:val="32"/>
          <w:lang w:eastAsia="ja-JP"/>
        </w:rPr>
        <w:t>SMKN 1 BATAM. M</w:t>
      </w:r>
      <w:r w:rsidRPr="00D2331C">
        <w:rPr>
          <w:rFonts w:ascii="Times New Roman" w:eastAsia="Times New Roman" w:hAnsi="Times New Roman" w:cs="Times New Roman"/>
          <w:sz w:val="24"/>
          <w:szCs w:val="32"/>
          <w:lang w:val="id-ID" w:eastAsia="ja-JP"/>
        </w:rPr>
        <w:t>ay</w:t>
      </w:r>
      <w:r w:rsidRPr="00D2331C">
        <w:rPr>
          <w:rFonts w:ascii="Times New Roman" w:eastAsia="Times New Roman" w:hAnsi="Times New Roman" w:cs="Times New Roman"/>
          <w:sz w:val="24"/>
          <w:szCs w:val="32"/>
          <w:lang w:eastAsia="ja-JP"/>
        </w:rPr>
        <w:t xml:space="preserve"> 2019. Journal Book. Batam, Kepulauan Riau, Indonesia</w:t>
      </w:r>
    </w:p>
    <w:p w:rsidR="00D2331C" w:rsidRPr="00D2331C" w:rsidRDefault="00D2331C" w:rsidP="00D2331C">
      <w:pPr>
        <w:autoSpaceDE w:val="0"/>
        <w:autoSpaceDN w:val="0"/>
        <w:adjustRightInd w:val="0"/>
        <w:spacing w:before="40" w:after="0" w:line="240" w:lineRule="auto"/>
        <w:ind w:left="567" w:hanging="357"/>
        <w:jc w:val="both"/>
        <w:rPr>
          <w:rFonts w:ascii="Times New Roman" w:eastAsia="Calibri" w:hAnsi="Times New Roman" w:cs="Times New Roman"/>
          <w:color w:val="000000"/>
          <w:sz w:val="24"/>
          <w:szCs w:val="24"/>
          <w:lang w:eastAsia="ja-JP"/>
        </w:rPr>
      </w:pPr>
    </w:p>
    <w:p w:rsidR="00D2331C" w:rsidRPr="00D2331C" w:rsidRDefault="00D2331C" w:rsidP="00D2331C">
      <w:pPr>
        <w:autoSpaceDE w:val="0"/>
        <w:autoSpaceDN w:val="0"/>
        <w:adjustRightInd w:val="0"/>
        <w:spacing w:before="40" w:after="0" w:line="360" w:lineRule="auto"/>
        <w:ind w:left="567"/>
        <w:jc w:val="both"/>
        <w:rPr>
          <w:rFonts w:ascii="Times New Roman" w:eastAsia="Calibri" w:hAnsi="Times New Roman" w:cs="Times New Roman"/>
          <w:color w:val="000000"/>
          <w:sz w:val="24"/>
          <w:szCs w:val="24"/>
          <w:lang w:val="id-ID"/>
        </w:rPr>
      </w:pPr>
      <w:r w:rsidRPr="00D2331C">
        <w:rPr>
          <w:rFonts w:ascii="Times New Roman" w:eastAsia="Calibri" w:hAnsi="Times New Roman" w:cs="Times New Roman"/>
          <w:color w:val="000000"/>
          <w:sz w:val="24"/>
          <w:szCs w:val="24"/>
          <w:lang w:val="id-ID"/>
        </w:rPr>
        <w:t>Wikipedia</w:t>
      </w:r>
      <w:r w:rsidRPr="00D2331C">
        <w:rPr>
          <w:rFonts w:ascii="Times New Roman" w:eastAsia="Calibri" w:hAnsi="Times New Roman" w:cs="Times New Roman"/>
          <w:color w:val="000000"/>
          <w:sz w:val="24"/>
          <w:szCs w:val="24"/>
        </w:rPr>
        <w:t>,</w:t>
      </w:r>
      <w:r w:rsidRPr="00D2331C">
        <w:rPr>
          <w:rFonts w:ascii="Times New Roman" w:eastAsia="Calibri" w:hAnsi="Times New Roman" w:cs="Times New Roman"/>
          <w:color w:val="000000"/>
          <w:sz w:val="24"/>
          <w:szCs w:val="24"/>
          <w:lang w:val="id-ID"/>
        </w:rPr>
        <w:t xml:space="preserve"> </w:t>
      </w:r>
      <w:r w:rsidRPr="00D2331C">
        <w:rPr>
          <w:rFonts w:ascii="Times New Roman" w:eastAsia="Calibri" w:hAnsi="Times New Roman" w:cs="Times New Roman"/>
          <w:i/>
          <w:color w:val="000000"/>
          <w:sz w:val="24"/>
          <w:szCs w:val="24"/>
          <w:lang w:val="id-ID"/>
        </w:rPr>
        <w:t>IPv6</w:t>
      </w:r>
      <w:r w:rsidRPr="00D2331C">
        <w:rPr>
          <w:rFonts w:ascii="Times New Roman" w:eastAsia="Calibri" w:hAnsi="Times New Roman" w:cs="Times New Roman"/>
          <w:color w:val="000000"/>
          <w:sz w:val="24"/>
          <w:szCs w:val="24"/>
          <w:lang w:val="id-ID"/>
        </w:rPr>
        <w:t xml:space="preserve">. Accessed on </w:t>
      </w:r>
      <w:r w:rsidRPr="00D2331C">
        <w:rPr>
          <w:rFonts w:ascii="Times New Roman" w:eastAsia="Calibri" w:hAnsi="Times New Roman" w:cs="Times New Roman"/>
          <w:color w:val="000000"/>
          <w:sz w:val="24"/>
          <w:szCs w:val="24"/>
        </w:rPr>
        <w:t xml:space="preserve"> </w:t>
      </w:r>
      <w:r w:rsidRPr="00D2331C">
        <w:rPr>
          <w:rFonts w:ascii="Times New Roman" w:eastAsia="Calibri" w:hAnsi="Times New Roman" w:cs="Times New Roman"/>
          <w:color w:val="000000"/>
          <w:sz w:val="24"/>
          <w:szCs w:val="24"/>
          <w:lang w:val="id-ID"/>
        </w:rPr>
        <w:t>February</w:t>
      </w:r>
      <w:r w:rsidRPr="00D2331C">
        <w:rPr>
          <w:rFonts w:ascii="Times New Roman" w:eastAsia="Calibri" w:hAnsi="Times New Roman" w:cs="Times New Roman"/>
          <w:color w:val="000000"/>
          <w:sz w:val="24"/>
          <w:szCs w:val="24"/>
        </w:rPr>
        <w:t xml:space="preserve"> 2</w:t>
      </w:r>
      <w:r w:rsidRPr="00D2331C">
        <w:rPr>
          <w:rFonts w:ascii="Times New Roman" w:eastAsia="Calibri" w:hAnsi="Times New Roman" w:cs="Times New Roman"/>
          <w:color w:val="000000"/>
          <w:sz w:val="24"/>
          <w:szCs w:val="24"/>
          <w:lang w:val="id-ID"/>
        </w:rPr>
        <w:t>0</w:t>
      </w:r>
      <w:r w:rsidRPr="00D2331C">
        <w:rPr>
          <w:rFonts w:ascii="Times New Roman" w:eastAsia="Calibri" w:hAnsi="Times New Roman" w:cs="Times New Roman"/>
          <w:color w:val="000000"/>
          <w:sz w:val="24"/>
          <w:szCs w:val="24"/>
          <w:vertAlign w:val="superscript"/>
        </w:rPr>
        <w:t>th</w:t>
      </w:r>
      <w:r w:rsidRPr="00D2331C">
        <w:rPr>
          <w:rFonts w:ascii="Times New Roman" w:eastAsia="Calibri" w:hAnsi="Times New Roman" w:cs="Times New Roman"/>
          <w:color w:val="000000"/>
          <w:sz w:val="24"/>
          <w:szCs w:val="24"/>
        </w:rPr>
        <w:t xml:space="preserve"> 2019</w:t>
      </w:r>
    </w:p>
    <w:p w:rsidR="00D2331C" w:rsidRPr="00D2331C" w:rsidRDefault="0020622C" w:rsidP="00D2331C">
      <w:pPr>
        <w:autoSpaceDE w:val="0"/>
        <w:autoSpaceDN w:val="0"/>
        <w:adjustRightInd w:val="0"/>
        <w:spacing w:before="40" w:after="0" w:line="360" w:lineRule="auto"/>
        <w:ind w:left="1134"/>
        <w:jc w:val="both"/>
        <w:rPr>
          <w:rFonts w:ascii="Times New Roman" w:eastAsia="Calibri" w:hAnsi="Times New Roman" w:cs="Times New Roman"/>
          <w:color w:val="000000"/>
          <w:sz w:val="24"/>
          <w:szCs w:val="24"/>
          <w:lang w:val="id-ID"/>
        </w:rPr>
      </w:pPr>
      <w:hyperlink r:id="rId51" w:history="1">
        <w:r w:rsidR="00D2331C" w:rsidRPr="00D2331C">
          <w:rPr>
            <w:rFonts w:ascii="Times New Roman" w:eastAsia="Calibri" w:hAnsi="Times New Roman" w:cs="Times New Roman"/>
            <w:color w:val="0563C1"/>
            <w:sz w:val="24"/>
            <w:szCs w:val="24"/>
            <w:u w:val="single"/>
          </w:rPr>
          <w:t>https://en.wikipedia.org/wiki/IPv6</w:t>
        </w:r>
        <w:r w:rsidR="00D2331C" w:rsidRPr="00D2331C">
          <w:rPr>
            <w:rFonts w:ascii="Times New Roman" w:eastAsia="Calibri" w:hAnsi="Times New Roman" w:cs="Times New Roman"/>
            <w:color w:val="0563C1"/>
            <w:sz w:val="24"/>
            <w:szCs w:val="24"/>
            <w:u w:val="single"/>
          </w:rPr>
          <w:cr/>
        </w:r>
      </w:hyperlink>
    </w:p>
    <w:p w:rsidR="00D2331C" w:rsidRPr="00D2331C" w:rsidRDefault="00D2331C" w:rsidP="00D2331C">
      <w:pPr>
        <w:autoSpaceDE w:val="0"/>
        <w:autoSpaceDN w:val="0"/>
        <w:adjustRightInd w:val="0"/>
        <w:spacing w:before="40" w:after="0" w:line="360" w:lineRule="auto"/>
        <w:ind w:left="924" w:hanging="357"/>
        <w:jc w:val="both"/>
        <w:rPr>
          <w:rFonts w:ascii="Times New Roman" w:eastAsia="Calibri" w:hAnsi="Times New Roman" w:cs="Times New Roman"/>
          <w:color w:val="000000"/>
          <w:sz w:val="24"/>
          <w:szCs w:val="24"/>
          <w:lang w:val="id-ID"/>
        </w:rPr>
      </w:pPr>
      <w:r w:rsidRPr="00D2331C">
        <w:rPr>
          <w:rFonts w:ascii="Times New Roman" w:eastAsia="Calibri" w:hAnsi="Times New Roman" w:cs="Times New Roman"/>
          <w:color w:val="000000"/>
          <w:sz w:val="24"/>
          <w:szCs w:val="24"/>
          <w:lang w:val="id-ID"/>
        </w:rPr>
        <w:t>Wikipedia</w:t>
      </w:r>
      <w:r w:rsidRPr="00D2331C">
        <w:rPr>
          <w:rFonts w:ascii="Times New Roman" w:eastAsia="Calibri" w:hAnsi="Times New Roman" w:cs="Times New Roman"/>
          <w:color w:val="000000"/>
          <w:sz w:val="24"/>
          <w:szCs w:val="24"/>
        </w:rPr>
        <w:t xml:space="preserve">, </w:t>
      </w:r>
      <w:r w:rsidRPr="00D2331C">
        <w:rPr>
          <w:rFonts w:ascii="Times New Roman" w:eastAsia="Calibri" w:hAnsi="Times New Roman" w:cs="Times New Roman"/>
          <w:i/>
          <w:color w:val="000000"/>
          <w:sz w:val="24"/>
          <w:szCs w:val="24"/>
          <w:lang w:val="id-ID"/>
        </w:rPr>
        <w:t>IPv6 Address</w:t>
      </w:r>
      <w:r w:rsidRPr="00D2331C">
        <w:rPr>
          <w:rFonts w:ascii="Times New Roman" w:eastAsia="Calibri" w:hAnsi="Times New Roman" w:cs="Times New Roman"/>
          <w:color w:val="000000"/>
          <w:sz w:val="24"/>
          <w:szCs w:val="24"/>
          <w:lang w:val="id-ID"/>
        </w:rPr>
        <w:t>. Accessed on February</w:t>
      </w:r>
      <w:r w:rsidRPr="00D2331C">
        <w:rPr>
          <w:rFonts w:ascii="Times New Roman" w:eastAsia="Calibri" w:hAnsi="Times New Roman" w:cs="Times New Roman"/>
          <w:color w:val="000000"/>
          <w:sz w:val="24"/>
          <w:szCs w:val="24"/>
        </w:rPr>
        <w:t xml:space="preserve"> </w:t>
      </w:r>
      <w:r w:rsidRPr="00D2331C">
        <w:rPr>
          <w:rFonts w:ascii="Times New Roman" w:eastAsia="Calibri" w:hAnsi="Times New Roman" w:cs="Times New Roman"/>
          <w:color w:val="000000"/>
          <w:sz w:val="24"/>
          <w:szCs w:val="24"/>
          <w:lang w:val="id-ID"/>
        </w:rPr>
        <w:t>20</w:t>
      </w:r>
      <w:r w:rsidRPr="00D2331C">
        <w:rPr>
          <w:rFonts w:ascii="Times New Roman" w:eastAsia="Calibri" w:hAnsi="Times New Roman" w:cs="Times New Roman"/>
          <w:color w:val="000000"/>
          <w:sz w:val="24"/>
          <w:szCs w:val="24"/>
          <w:vertAlign w:val="superscript"/>
        </w:rPr>
        <w:t>th</w:t>
      </w:r>
      <w:r w:rsidRPr="00D2331C">
        <w:rPr>
          <w:rFonts w:ascii="Times New Roman" w:eastAsia="Calibri" w:hAnsi="Times New Roman" w:cs="Times New Roman"/>
          <w:color w:val="000000"/>
          <w:sz w:val="24"/>
          <w:szCs w:val="24"/>
        </w:rPr>
        <w:t xml:space="preserve"> 2019</w:t>
      </w:r>
    </w:p>
    <w:p w:rsidR="00D2331C" w:rsidRPr="00D2331C" w:rsidRDefault="0020622C" w:rsidP="00D2331C">
      <w:pPr>
        <w:autoSpaceDE w:val="0"/>
        <w:autoSpaceDN w:val="0"/>
        <w:adjustRightInd w:val="0"/>
        <w:spacing w:before="40" w:after="0" w:line="360" w:lineRule="auto"/>
        <w:ind w:left="1134"/>
        <w:jc w:val="both"/>
        <w:rPr>
          <w:rFonts w:ascii="Times New Roman" w:eastAsia="Calibri" w:hAnsi="Times New Roman" w:cs="Times New Roman"/>
          <w:color w:val="000000"/>
          <w:sz w:val="24"/>
          <w:szCs w:val="24"/>
          <w:lang w:val="id-ID"/>
        </w:rPr>
      </w:pPr>
      <w:hyperlink r:id="rId52" w:history="1">
        <w:r w:rsidR="00D2331C" w:rsidRPr="00D2331C">
          <w:rPr>
            <w:rFonts w:ascii="Times New Roman" w:eastAsia="Calibri" w:hAnsi="Times New Roman" w:cs="Times New Roman"/>
            <w:color w:val="0563C1"/>
            <w:sz w:val="24"/>
            <w:szCs w:val="24"/>
            <w:u w:val="single"/>
          </w:rPr>
          <w:t>https://en.wikipedia.org/wiki/IPv6_address</w:t>
        </w:r>
      </w:hyperlink>
    </w:p>
    <w:p w:rsidR="00D2331C" w:rsidRPr="00D2331C" w:rsidRDefault="00D2331C" w:rsidP="00D2331C">
      <w:pPr>
        <w:autoSpaceDE w:val="0"/>
        <w:autoSpaceDN w:val="0"/>
        <w:adjustRightInd w:val="0"/>
        <w:spacing w:before="40" w:after="0" w:line="360" w:lineRule="auto"/>
        <w:ind w:left="1134"/>
        <w:jc w:val="both"/>
        <w:rPr>
          <w:rFonts w:ascii="Times New Roman" w:eastAsia="Calibri" w:hAnsi="Times New Roman" w:cs="Times New Roman"/>
          <w:color w:val="000000"/>
          <w:sz w:val="24"/>
          <w:szCs w:val="24"/>
          <w:lang w:val="id-ID"/>
        </w:rPr>
      </w:pPr>
    </w:p>
    <w:p w:rsidR="00D2331C" w:rsidRPr="00D2331C" w:rsidRDefault="00D2331C" w:rsidP="00D2331C">
      <w:pPr>
        <w:ind w:left="567"/>
        <w:rPr>
          <w:rFonts w:ascii="Times New Roman" w:eastAsia="Calibri" w:hAnsi="Times New Roman" w:cs="Times New Roman"/>
          <w:sz w:val="24"/>
          <w:szCs w:val="24"/>
          <w:lang w:val="id-ID"/>
        </w:rPr>
      </w:pPr>
      <w:r w:rsidRPr="00D2331C">
        <w:rPr>
          <w:rFonts w:ascii="Times New Roman" w:eastAsia="Calibri" w:hAnsi="Times New Roman" w:cs="Times New Roman"/>
          <w:sz w:val="24"/>
          <w:szCs w:val="24"/>
          <w:lang w:val="id-ID"/>
        </w:rPr>
        <w:t xml:space="preserve">MikroTik.ID, </w:t>
      </w:r>
      <w:r w:rsidRPr="00D2331C">
        <w:rPr>
          <w:rFonts w:ascii="Times New Roman" w:eastAsia="Calibri" w:hAnsi="Times New Roman" w:cs="Times New Roman"/>
          <w:i/>
          <w:sz w:val="24"/>
          <w:szCs w:val="24"/>
          <w:lang w:val="id-ID"/>
        </w:rPr>
        <w:t>Simple Route IPv6 Di MikroTik</w:t>
      </w:r>
      <w:r w:rsidRPr="00D2331C">
        <w:rPr>
          <w:rFonts w:ascii="Times New Roman" w:eastAsia="Calibri" w:hAnsi="Times New Roman" w:cs="Times New Roman"/>
          <w:sz w:val="24"/>
          <w:szCs w:val="24"/>
          <w:lang w:val="id-ID"/>
        </w:rPr>
        <w:t>. Accessed on February 25</w:t>
      </w:r>
      <w:r w:rsidRPr="00D2331C">
        <w:rPr>
          <w:rFonts w:ascii="Times New Roman" w:eastAsia="Calibri" w:hAnsi="Times New Roman" w:cs="Times New Roman"/>
          <w:sz w:val="24"/>
          <w:szCs w:val="24"/>
          <w:vertAlign w:val="superscript"/>
          <w:lang w:val="id-ID"/>
        </w:rPr>
        <w:t>th</w:t>
      </w:r>
      <w:r w:rsidRPr="00D2331C">
        <w:rPr>
          <w:rFonts w:ascii="Times New Roman" w:eastAsia="Calibri" w:hAnsi="Times New Roman" w:cs="Times New Roman"/>
          <w:sz w:val="24"/>
          <w:szCs w:val="24"/>
          <w:lang w:val="id-ID"/>
        </w:rPr>
        <w:t xml:space="preserve"> 2019</w:t>
      </w:r>
    </w:p>
    <w:p w:rsidR="00DF0277" w:rsidRPr="00DF0277" w:rsidRDefault="0020622C" w:rsidP="00DF0277">
      <w:pPr>
        <w:ind w:left="1134"/>
        <w:rPr>
          <w:rFonts w:ascii="Times New Roman" w:eastAsia="Calibri" w:hAnsi="Times New Roman" w:cs="Times New Roman"/>
          <w:color w:val="0563C1"/>
          <w:sz w:val="24"/>
          <w:szCs w:val="24"/>
          <w:u w:val="single"/>
          <w:lang w:val="id-ID"/>
        </w:rPr>
      </w:pPr>
      <w:hyperlink r:id="rId53" w:history="1">
        <w:r w:rsidR="00D2331C" w:rsidRPr="00D2331C">
          <w:rPr>
            <w:rFonts w:ascii="Times New Roman" w:eastAsia="Calibri" w:hAnsi="Times New Roman" w:cs="Times New Roman"/>
            <w:color w:val="0563C1"/>
            <w:sz w:val="24"/>
            <w:szCs w:val="24"/>
            <w:u w:val="single"/>
            <w:lang w:val="id-ID"/>
          </w:rPr>
          <w:t>http://www.mikrotik.co.id/artikel_lihat.php?id=213</w:t>
        </w:r>
      </w:hyperlink>
    </w:p>
    <w:p w:rsidR="00040704" w:rsidRPr="000B3233" w:rsidRDefault="00040704" w:rsidP="00040704">
      <w:pPr>
        <w:jc w:val="both"/>
        <w:rPr>
          <w:rFonts w:ascii="Times New Roman" w:hAnsi="Times New Roman" w:cs="Times New Roman"/>
          <w:sz w:val="24"/>
          <w:szCs w:val="24"/>
        </w:rPr>
      </w:pPr>
    </w:p>
    <w:p w:rsidR="007871AC" w:rsidRPr="000B3233" w:rsidRDefault="007871AC" w:rsidP="007871AC">
      <w:pPr>
        <w:spacing w:after="0" w:line="360" w:lineRule="auto"/>
        <w:ind w:left="567"/>
        <w:jc w:val="both"/>
        <w:rPr>
          <w:rFonts w:ascii="Times New Roman" w:hAnsi="Times New Roman" w:cs="Times New Roman"/>
          <w:b/>
          <w:sz w:val="24"/>
          <w:szCs w:val="24"/>
          <w:lang w:val="id-ID"/>
        </w:rPr>
      </w:pPr>
    </w:p>
    <w:sectPr w:rsidR="007871AC" w:rsidRPr="000B3233" w:rsidSect="00040704">
      <w:footerReference w:type="default" r:id="rId54"/>
      <w:footerReference w:type="first" r:id="rId55"/>
      <w:pgSz w:w="11909" w:h="16834" w:code="9"/>
      <w:pgMar w:top="2268" w:right="1701" w:bottom="1701" w:left="2268" w:header="720" w:footer="720" w:gutter="0"/>
      <w:pgNumType w:start="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AED" w:rsidRDefault="00CC6AED">
      <w:pPr>
        <w:spacing w:after="0" w:line="240" w:lineRule="auto"/>
      </w:pPr>
      <w:r>
        <w:separator/>
      </w:r>
    </w:p>
  </w:endnote>
  <w:endnote w:type="continuationSeparator" w:id="0">
    <w:p w:rsidR="00CC6AED" w:rsidRDefault="00CC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02953"/>
      <w:docPartObj>
        <w:docPartGallery w:val="Page Numbers (Bottom of Page)"/>
        <w:docPartUnique/>
      </w:docPartObj>
    </w:sdtPr>
    <w:sdtEndPr>
      <w:rPr>
        <w:noProof/>
      </w:rPr>
    </w:sdtEndPr>
    <w:sdtContent>
      <w:p w:rsidR="0020622C" w:rsidRDefault="0020622C">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20622C" w:rsidRDefault="0020622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330996"/>
      <w:docPartObj>
        <w:docPartGallery w:val="Page Numbers (Bottom of Page)"/>
        <w:docPartUnique/>
      </w:docPartObj>
    </w:sdtPr>
    <w:sdtEndPr>
      <w:rPr>
        <w:noProof/>
      </w:rPr>
    </w:sdtEndPr>
    <w:sdtContent>
      <w:p w:rsidR="0020622C" w:rsidRDefault="0020622C">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rsidR="0020622C" w:rsidRDefault="002062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693609595"/>
      <w:docPartObj>
        <w:docPartGallery w:val="Page Numbers (Bottom of Page)"/>
        <w:docPartUnique/>
      </w:docPartObj>
    </w:sdtPr>
    <w:sdtEndPr>
      <w:rPr>
        <w:noProof/>
      </w:rPr>
    </w:sdtEndPr>
    <w:sdtContent>
      <w:p w:rsidR="0020622C" w:rsidRPr="00040704" w:rsidRDefault="0020622C">
        <w:pPr>
          <w:pStyle w:val="Footer"/>
          <w:jc w:val="center"/>
          <w:rPr>
            <w:rFonts w:ascii="Times New Roman" w:hAnsi="Times New Roman" w:cs="Times New Roman"/>
            <w:sz w:val="24"/>
          </w:rPr>
        </w:pPr>
        <w:r w:rsidRPr="00040704">
          <w:rPr>
            <w:rFonts w:ascii="Times New Roman" w:hAnsi="Times New Roman" w:cs="Times New Roman"/>
            <w:sz w:val="24"/>
          </w:rPr>
          <w:fldChar w:fldCharType="begin"/>
        </w:r>
        <w:r w:rsidRPr="00040704">
          <w:rPr>
            <w:rFonts w:ascii="Times New Roman" w:hAnsi="Times New Roman" w:cs="Times New Roman"/>
            <w:sz w:val="24"/>
          </w:rPr>
          <w:instrText xml:space="preserve"> PAGE   \* MERGEFORMAT </w:instrText>
        </w:r>
        <w:r w:rsidRPr="00040704">
          <w:rPr>
            <w:rFonts w:ascii="Times New Roman" w:hAnsi="Times New Roman" w:cs="Times New Roman"/>
            <w:sz w:val="24"/>
          </w:rPr>
          <w:fldChar w:fldCharType="separate"/>
        </w:r>
        <w:r>
          <w:rPr>
            <w:rFonts w:ascii="Times New Roman" w:hAnsi="Times New Roman" w:cs="Times New Roman"/>
            <w:noProof/>
            <w:sz w:val="24"/>
          </w:rPr>
          <w:t>19</w:t>
        </w:r>
        <w:r w:rsidRPr="00040704">
          <w:rPr>
            <w:rFonts w:ascii="Times New Roman" w:hAnsi="Times New Roman" w:cs="Times New Roman"/>
            <w:noProof/>
            <w:sz w:val="24"/>
          </w:rPr>
          <w:fldChar w:fldCharType="end"/>
        </w:r>
      </w:p>
    </w:sdtContent>
  </w:sdt>
  <w:p w:rsidR="0020622C" w:rsidRDefault="002062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034305"/>
      <w:docPartObj>
        <w:docPartGallery w:val="Page Numbers (Bottom of Page)"/>
        <w:docPartUnique/>
      </w:docPartObj>
    </w:sdtPr>
    <w:sdtEndPr>
      <w:rPr>
        <w:noProof/>
      </w:rPr>
    </w:sdtEndPr>
    <w:sdtContent>
      <w:p w:rsidR="0020622C" w:rsidRDefault="0020622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20622C" w:rsidRDefault="0020622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16420"/>
      <w:docPartObj>
        <w:docPartGallery w:val="Page Numbers (Bottom of Page)"/>
        <w:docPartUnique/>
      </w:docPartObj>
    </w:sdtPr>
    <w:sdtEndPr>
      <w:rPr>
        <w:noProof/>
      </w:rPr>
    </w:sdtEndPr>
    <w:sdtContent>
      <w:p w:rsidR="0020622C" w:rsidRDefault="0020622C">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rsidR="0020622C" w:rsidRDefault="002062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pPr>
      <w:pStyle w:val="Footer"/>
      <w:jc w:val="center"/>
    </w:pPr>
  </w:p>
  <w:p w:rsidR="0020622C" w:rsidRPr="00770495" w:rsidRDefault="0020622C">
    <w:pPr>
      <w:pStyle w:val="Footer"/>
      <w:rPr>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Pr="006B0F13" w:rsidRDefault="0020622C" w:rsidP="00A74D7C">
    <w:pPr>
      <w:pStyle w:val="Footer"/>
      <w:spacing w:line="480" w:lineRule="auto"/>
      <w:jc w:val="center"/>
      <w:rPr>
        <w:lang w:val="en-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Pr="007871AC" w:rsidRDefault="0020622C" w:rsidP="007871AC">
    <w:pPr>
      <w:pStyle w:val="Footer"/>
      <w:tabs>
        <w:tab w:val="center" w:pos="3970"/>
        <w:tab w:val="left" w:pos="4455"/>
      </w:tabs>
      <w:rPr>
        <w:lang w:val="id-ID"/>
      </w:rPr>
    </w:pPr>
    <w:r>
      <w:tab/>
    </w:r>
  </w:p>
  <w:p w:rsidR="0020622C" w:rsidRDefault="002062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404057889"/>
      <w:docPartObj>
        <w:docPartGallery w:val="Page Numbers (Bottom of Page)"/>
        <w:docPartUnique/>
      </w:docPartObj>
    </w:sdtPr>
    <w:sdtEndPr>
      <w:rPr>
        <w:noProof/>
      </w:rPr>
    </w:sdtEndPr>
    <w:sdtContent>
      <w:p w:rsidR="0020622C" w:rsidRPr="007871AC" w:rsidRDefault="0020622C" w:rsidP="007044CF">
        <w:pPr>
          <w:pStyle w:val="Footer"/>
          <w:tabs>
            <w:tab w:val="left" w:pos="6946"/>
          </w:tabs>
          <w:jc w:val="center"/>
          <w:rPr>
            <w:rFonts w:ascii="Times New Roman" w:hAnsi="Times New Roman" w:cs="Times New Roman"/>
            <w:sz w:val="24"/>
          </w:rPr>
        </w:pPr>
        <w:r w:rsidRPr="007871AC">
          <w:rPr>
            <w:rFonts w:ascii="Times New Roman" w:hAnsi="Times New Roman" w:cs="Times New Roman"/>
            <w:sz w:val="24"/>
          </w:rPr>
          <w:fldChar w:fldCharType="begin"/>
        </w:r>
        <w:r w:rsidRPr="007871AC">
          <w:rPr>
            <w:rFonts w:ascii="Times New Roman" w:hAnsi="Times New Roman" w:cs="Times New Roman"/>
            <w:sz w:val="24"/>
          </w:rPr>
          <w:instrText xml:space="preserve"> PAGE   \* MERGEFORMAT </w:instrText>
        </w:r>
        <w:r w:rsidRPr="007871AC">
          <w:rPr>
            <w:rFonts w:ascii="Times New Roman" w:hAnsi="Times New Roman" w:cs="Times New Roman"/>
            <w:sz w:val="24"/>
          </w:rPr>
          <w:fldChar w:fldCharType="separate"/>
        </w:r>
        <w:r>
          <w:rPr>
            <w:rFonts w:ascii="Times New Roman" w:hAnsi="Times New Roman" w:cs="Times New Roman"/>
            <w:noProof/>
            <w:sz w:val="24"/>
          </w:rPr>
          <w:t>1</w:t>
        </w:r>
        <w:r w:rsidRPr="007871AC">
          <w:rPr>
            <w:rFonts w:ascii="Times New Roman" w:hAnsi="Times New Roman" w:cs="Times New Roman"/>
            <w:noProof/>
            <w:sz w:val="24"/>
          </w:rPr>
          <w:fldChar w:fldCharType="end"/>
        </w:r>
      </w:p>
    </w:sdtContent>
  </w:sdt>
  <w:p w:rsidR="0020622C" w:rsidRDefault="0020622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400248612"/>
      <w:docPartObj>
        <w:docPartGallery w:val="Page Numbers (Bottom of Page)"/>
        <w:docPartUnique/>
      </w:docPartObj>
    </w:sdtPr>
    <w:sdtEndPr>
      <w:rPr>
        <w:noProof/>
      </w:rPr>
    </w:sdtEndPr>
    <w:sdtContent>
      <w:p w:rsidR="0020622C" w:rsidRPr="007871AC" w:rsidRDefault="0020622C">
        <w:pPr>
          <w:pStyle w:val="Footer"/>
          <w:jc w:val="center"/>
          <w:rPr>
            <w:rFonts w:ascii="Times New Roman" w:hAnsi="Times New Roman" w:cs="Times New Roman"/>
            <w:sz w:val="24"/>
          </w:rPr>
        </w:pPr>
        <w:r w:rsidRPr="007871AC">
          <w:rPr>
            <w:rFonts w:ascii="Times New Roman" w:hAnsi="Times New Roman" w:cs="Times New Roman"/>
            <w:sz w:val="24"/>
          </w:rPr>
          <w:fldChar w:fldCharType="begin"/>
        </w:r>
        <w:r w:rsidRPr="007871AC">
          <w:rPr>
            <w:rFonts w:ascii="Times New Roman" w:hAnsi="Times New Roman" w:cs="Times New Roman"/>
            <w:sz w:val="24"/>
          </w:rPr>
          <w:instrText xml:space="preserve"> PAGE   \* MERGEFORMAT </w:instrText>
        </w:r>
        <w:r w:rsidRPr="007871AC">
          <w:rPr>
            <w:rFonts w:ascii="Times New Roman" w:hAnsi="Times New Roman" w:cs="Times New Roman"/>
            <w:sz w:val="24"/>
          </w:rPr>
          <w:fldChar w:fldCharType="separate"/>
        </w:r>
        <w:r>
          <w:rPr>
            <w:rFonts w:ascii="Times New Roman" w:hAnsi="Times New Roman" w:cs="Times New Roman"/>
            <w:noProof/>
            <w:sz w:val="24"/>
          </w:rPr>
          <w:t>3</w:t>
        </w:r>
        <w:r w:rsidRPr="007871AC">
          <w:rPr>
            <w:rFonts w:ascii="Times New Roman" w:hAnsi="Times New Roman" w:cs="Times New Roman"/>
            <w:noProof/>
            <w:sz w:val="24"/>
          </w:rPr>
          <w:fldChar w:fldCharType="end"/>
        </w:r>
      </w:p>
    </w:sdtContent>
  </w:sdt>
  <w:p w:rsidR="0020622C" w:rsidRPr="00151487" w:rsidRDefault="0020622C" w:rsidP="0016429D">
    <w:pPr>
      <w:pStyle w:val="Footer"/>
      <w:rPr>
        <w:lang w:val="id-ID"/>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pPr>
      <w:pStyle w:val="Footer"/>
      <w:jc w:val="center"/>
    </w:pPr>
  </w:p>
  <w:p w:rsidR="0020622C" w:rsidRDefault="0020622C" w:rsidP="00A74D7C">
    <w:pPr>
      <w:pStyle w:val="Footer"/>
      <w:tabs>
        <w:tab w:val="clear" w:pos="9360"/>
        <w:tab w:val="left" w:pos="4680"/>
      </w:tabs>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Pr="00526D1A" w:rsidRDefault="0020622C" w:rsidP="00A74D7C">
    <w:pPr>
      <w:pStyle w:val="Footer"/>
      <w:jc w:val="center"/>
      <w:rPr>
        <w:rFonts w:ascii="Times New Roman" w:hAnsi="Times New Roman" w:cs="Times New Roman"/>
        <w:sz w:val="24"/>
        <w:szCs w:val="24"/>
        <w:lang w:val="id-ID"/>
      </w:rPr>
    </w:pPr>
    <w:r w:rsidRPr="00526D1A">
      <w:rPr>
        <w:rFonts w:ascii="Times New Roman" w:hAnsi="Times New Roman" w:cs="Times New Roman"/>
        <w:sz w:val="24"/>
        <w:szCs w:val="24"/>
        <w:lang w:val="id-ID"/>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AED" w:rsidRDefault="00CC6AED">
      <w:pPr>
        <w:spacing w:after="0" w:line="240" w:lineRule="auto"/>
      </w:pPr>
      <w:r>
        <w:separator/>
      </w:r>
    </w:p>
  </w:footnote>
  <w:footnote w:type="continuationSeparator" w:id="0">
    <w:p w:rsidR="00CC6AED" w:rsidRDefault="00CC6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rsidP="00A74D7C">
    <w:pPr>
      <w:pStyle w:val="Header"/>
      <w:jc w:val="center"/>
    </w:pPr>
  </w:p>
  <w:p w:rsidR="0020622C" w:rsidRDefault="002062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rsidP="007044C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50708"/>
      <w:docPartObj>
        <w:docPartGallery w:val="Page Numbers (Top of Page)"/>
        <w:docPartUnique/>
      </w:docPartObj>
    </w:sdtPr>
    <w:sdtEndPr>
      <w:rPr>
        <w:noProof/>
      </w:rPr>
    </w:sdtEndPr>
    <w:sdtContent>
      <w:p w:rsidR="0020622C" w:rsidRDefault="0020622C" w:rsidP="007871AC">
        <w:pPr>
          <w:pStyle w:val="Header"/>
          <w:jc w:val="right"/>
        </w:pPr>
        <w:r w:rsidRPr="007871AC">
          <w:rPr>
            <w:rFonts w:ascii="Times New Roman" w:hAnsi="Times New Roman" w:cs="Times New Roman"/>
            <w:sz w:val="24"/>
          </w:rPr>
          <w:fldChar w:fldCharType="begin"/>
        </w:r>
        <w:r w:rsidRPr="007871AC">
          <w:rPr>
            <w:rFonts w:ascii="Times New Roman" w:hAnsi="Times New Roman" w:cs="Times New Roman"/>
            <w:sz w:val="24"/>
          </w:rPr>
          <w:instrText xml:space="preserve"> PAGE   \* MERGEFORMAT </w:instrText>
        </w:r>
        <w:r w:rsidRPr="007871AC">
          <w:rPr>
            <w:rFonts w:ascii="Times New Roman" w:hAnsi="Times New Roman" w:cs="Times New Roman"/>
            <w:sz w:val="24"/>
          </w:rPr>
          <w:fldChar w:fldCharType="separate"/>
        </w:r>
        <w:r>
          <w:rPr>
            <w:rFonts w:ascii="Times New Roman" w:hAnsi="Times New Roman" w:cs="Times New Roman"/>
            <w:noProof/>
            <w:sz w:val="24"/>
          </w:rPr>
          <w:t>2</w:t>
        </w:r>
        <w:r w:rsidRPr="007871AC">
          <w:rPr>
            <w:rFonts w:ascii="Times New Roman" w:hAnsi="Times New Roman" w:cs="Times New Roman"/>
            <w:noProof/>
            <w:sz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422259"/>
      <w:docPartObj>
        <w:docPartGallery w:val="Page Numbers (Top of Page)"/>
        <w:docPartUnique/>
      </w:docPartObj>
    </w:sdtPr>
    <w:sdtEndPr>
      <w:rPr>
        <w:rFonts w:ascii="Times New Roman" w:hAnsi="Times New Roman" w:cs="Times New Roman"/>
        <w:noProof/>
        <w:sz w:val="24"/>
      </w:rPr>
    </w:sdtEndPr>
    <w:sdtContent>
      <w:p w:rsidR="0020622C" w:rsidRPr="007871AC" w:rsidRDefault="0020622C">
        <w:pPr>
          <w:pStyle w:val="Header"/>
          <w:jc w:val="right"/>
          <w:rPr>
            <w:rFonts w:ascii="Times New Roman" w:hAnsi="Times New Roman" w:cs="Times New Roman"/>
            <w:sz w:val="24"/>
          </w:rPr>
        </w:pPr>
        <w:r w:rsidRPr="007871AC">
          <w:rPr>
            <w:rFonts w:ascii="Times New Roman" w:hAnsi="Times New Roman" w:cs="Times New Roman"/>
            <w:sz w:val="24"/>
          </w:rPr>
          <w:fldChar w:fldCharType="begin"/>
        </w:r>
        <w:r w:rsidRPr="007871AC">
          <w:rPr>
            <w:rFonts w:ascii="Times New Roman" w:hAnsi="Times New Roman" w:cs="Times New Roman"/>
            <w:sz w:val="24"/>
          </w:rPr>
          <w:instrText xml:space="preserve"> PAGE   \* MERGEFORMAT </w:instrText>
        </w:r>
        <w:r w:rsidRPr="007871AC">
          <w:rPr>
            <w:rFonts w:ascii="Times New Roman" w:hAnsi="Times New Roman" w:cs="Times New Roman"/>
            <w:sz w:val="24"/>
          </w:rPr>
          <w:fldChar w:fldCharType="separate"/>
        </w:r>
        <w:r>
          <w:rPr>
            <w:rFonts w:ascii="Times New Roman" w:hAnsi="Times New Roman" w:cs="Times New Roman"/>
            <w:noProof/>
            <w:sz w:val="24"/>
          </w:rPr>
          <w:t>5</w:t>
        </w:r>
        <w:r w:rsidRPr="007871AC">
          <w:rPr>
            <w:rFonts w:ascii="Times New Roman" w:hAnsi="Times New Roman" w:cs="Times New Roman"/>
            <w:noProof/>
            <w:sz w:val="24"/>
          </w:rPr>
          <w:fldChar w:fldCharType="end"/>
        </w:r>
      </w:p>
    </w:sdtContent>
  </w:sdt>
  <w:p w:rsidR="0020622C" w:rsidRDefault="002062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22C" w:rsidRDefault="002062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160218"/>
      <w:docPartObj>
        <w:docPartGallery w:val="Page Numbers (Top of Page)"/>
        <w:docPartUnique/>
      </w:docPartObj>
    </w:sdtPr>
    <w:sdtEndPr>
      <w:rPr>
        <w:noProof/>
      </w:rPr>
    </w:sdtEndPr>
    <w:sdtContent>
      <w:p w:rsidR="0020622C" w:rsidRDefault="0020622C">
        <w:pPr>
          <w:pStyle w:val="Header"/>
          <w:jc w:val="right"/>
        </w:pPr>
        <w:r w:rsidRPr="00536B52">
          <w:rPr>
            <w:rFonts w:ascii="Times New Roman" w:hAnsi="Times New Roman" w:cs="Times New Roman"/>
            <w:sz w:val="24"/>
            <w:szCs w:val="24"/>
          </w:rPr>
          <w:fldChar w:fldCharType="begin"/>
        </w:r>
        <w:r w:rsidRPr="00536B52">
          <w:rPr>
            <w:rFonts w:ascii="Times New Roman" w:hAnsi="Times New Roman" w:cs="Times New Roman"/>
            <w:sz w:val="24"/>
            <w:szCs w:val="24"/>
          </w:rPr>
          <w:instrText xml:space="preserve"> PAGE   \* MERGEFORMAT </w:instrText>
        </w:r>
        <w:r w:rsidRPr="00536B52">
          <w:rPr>
            <w:rFonts w:ascii="Times New Roman" w:hAnsi="Times New Roman" w:cs="Times New Roman"/>
            <w:sz w:val="24"/>
            <w:szCs w:val="24"/>
          </w:rPr>
          <w:fldChar w:fldCharType="separate"/>
        </w:r>
        <w:r>
          <w:rPr>
            <w:rFonts w:ascii="Times New Roman" w:hAnsi="Times New Roman" w:cs="Times New Roman"/>
            <w:noProof/>
            <w:sz w:val="24"/>
            <w:szCs w:val="24"/>
          </w:rPr>
          <w:t>8</w:t>
        </w:r>
        <w:r w:rsidRPr="00536B52">
          <w:rPr>
            <w:rFonts w:ascii="Times New Roman" w:hAnsi="Times New Roman" w:cs="Times New Roman"/>
            <w:noProof/>
            <w:sz w:val="24"/>
            <w:szCs w:val="24"/>
          </w:rPr>
          <w:fldChar w:fldCharType="end"/>
        </w:r>
      </w:p>
    </w:sdtContent>
  </w:sdt>
  <w:p w:rsidR="0020622C" w:rsidRDefault="002062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336484"/>
      <w:docPartObj>
        <w:docPartGallery w:val="Page Numbers (Top of Page)"/>
        <w:docPartUnique/>
      </w:docPartObj>
    </w:sdtPr>
    <w:sdtEndPr>
      <w:rPr>
        <w:rFonts w:ascii="Times New Roman" w:hAnsi="Times New Roman" w:cs="Times New Roman"/>
        <w:noProof/>
        <w:sz w:val="24"/>
      </w:rPr>
    </w:sdtEndPr>
    <w:sdtContent>
      <w:p w:rsidR="0020622C" w:rsidRPr="00526D1A" w:rsidRDefault="0020622C">
        <w:pPr>
          <w:pStyle w:val="Header"/>
          <w:jc w:val="right"/>
          <w:rPr>
            <w:rFonts w:ascii="Times New Roman" w:hAnsi="Times New Roman" w:cs="Times New Roman"/>
            <w:sz w:val="24"/>
          </w:rPr>
        </w:pPr>
        <w:r w:rsidRPr="00526D1A">
          <w:rPr>
            <w:rFonts w:ascii="Times New Roman" w:hAnsi="Times New Roman" w:cs="Times New Roman"/>
            <w:sz w:val="24"/>
          </w:rPr>
          <w:fldChar w:fldCharType="begin"/>
        </w:r>
        <w:r w:rsidRPr="00526D1A">
          <w:rPr>
            <w:rFonts w:ascii="Times New Roman" w:hAnsi="Times New Roman" w:cs="Times New Roman"/>
            <w:sz w:val="24"/>
          </w:rPr>
          <w:instrText xml:space="preserve"> PAGE   \* MERGEFORMAT </w:instrText>
        </w:r>
        <w:r w:rsidRPr="00526D1A">
          <w:rPr>
            <w:rFonts w:ascii="Times New Roman" w:hAnsi="Times New Roman" w:cs="Times New Roman"/>
            <w:sz w:val="24"/>
          </w:rPr>
          <w:fldChar w:fldCharType="separate"/>
        </w:r>
        <w:r>
          <w:rPr>
            <w:rFonts w:ascii="Times New Roman" w:hAnsi="Times New Roman" w:cs="Times New Roman"/>
            <w:noProof/>
            <w:sz w:val="24"/>
          </w:rPr>
          <w:t>9</w:t>
        </w:r>
        <w:r w:rsidRPr="00526D1A">
          <w:rPr>
            <w:rFonts w:ascii="Times New Roman" w:hAnsi="Times New Roman" w:cs="Times New Roman"/>
            <w:noProof/>
            <w:sz w:val="24"/>
          </w:rPr>
          <w:fldChar w:fldCharType="end"/>
        </w:r>
      </w:p>
    </w:sdtContent>
  </w:sdt>
  <w:p w:rsidR="0020622C" w:rsidRDefault="002062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216408"/>
      <w:docPartObj>
        <w:docPartGallery w:val="Page Numbers (Top of Page)"/>
        <w:docPartUnique/>
      </w:docPartObj>
    </w:sdtPr>
    <w:sdtEndPr>
      <w:rPr>
        <w:noProof/>
      </w:rPr>
    </w:sdtEndPr>
    <w:sdtContent>
      <w:p w:rsidR="0020622C" w:rsidRDefault="0020622C">
        <w:pPr>
          <w:pStyle w:val="Header"/>
          <w:jc w:val="right"/>
        </w:pPr>
        <w:r>
          <w:fldChar w:fldCharType="begin"/>
        </w:r>
        <w:r>
          <w:instrText xml:space="preserve"> PAGE   \* MERGEFORMAT </w:instrText>
        </w:r>
        <w:r>
          <w:fldChar w:fldCharType="separate"/>
        </w:r>
        <w:r>
          <w:rPr>
            <w:noProof/>
          </w:rPr>
          <w:t>32</w:t>
        </w:r>
        <w:r>
          <w:rPr>
            <w:noProof/>
          </w:rPr>
          <w:fldChar w:fldCharType="end"/>
        </w:r>
      </w:p>
    </w:sdtContent>
  </w:sdt>
  <w:p w:rsidR="0020622C" w:rsidRDefault="00206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591"/>
    <w:multiLevelType w:val="multilevel"/>
    <w:tmpl w:val="E4ECD738"/>
    <w:lvl w:ilvl="0">
      <w:start w:val="1"/>
      <w:numFmt w:val="lowerLetter"/>
      <w:lvlText w:val="%1."/>
      <w:lvlJc w:val="left"/>
      <w:pPr>
        <w:ind w:left="1440" w:hanging="360"/>
      </w:pPr>
      <w:rPr>
        <w:rFonts w:ascii="Times New Roman" w:eastAsia="Calibri" w:hAnsi="Times New Roman" w:cs="Times New Roman"/>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BA60194"/>
    <w:multiLevelType w:val="hybridMultilevel"/>
    <w:tmpl w:val="200856F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F3807DB"/>
    <w:multiLevelType w:val="hybridMultilevel"/>
    <w:tmpl w:val="FAB0F6D6"/>
    <w:lvl w:ilvl="0" w:tplc="72F0D60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FC120D"/>
    <w:multiLevelType w:val="multilevel"/>
    <w:tmpl w:val="78D04F9E"/>
    <w:lvl w:ilvl="0">
      <w:start w:val="3"/>
      <w:numFmt w:val="decimal"/>
      <w:lvlText w:val="%1"/>
      <w:lvlJc w:val="left"/>
      <w:pPr>
        <w:ind w:left="480" w:hanging="480"/>
      </w:pPr>
      <w:rPr>
        <w:rFonts w:hint="default"/>
      </w:rPr>
    </w:lvl>
    <w:lvl w:ilvl="1">
      <w:start w:val="1"/>
      <w:numFmt w:val="decimal"/>
      <w:lvlText w:val="%1.%2"/>
      <w:lvlJc w:val="left"/>
      <w:pPr>
        <w:ind w:left="2145" w:hanging="480"/>
      </w:pPr>
      <w:rPr>
        <w:rFonts w:hint="default"/>
      </w:rPr>
    </w:lvl>
    <w:lvl w:ilvl="2">
      <w:start w:val="2"/>
      <w:numFmt w:val="decimal"/>
      <w:lvlText w:val="%1.%2.%3"/>
      <w:lvlJc w:val="left"/>
      <w:pPr>
        <w:ind w:left="4050" w:hanging="720"/>
      </w:pPr>
      <w:rPr>
        <w:rFonts w:hint="default"/>
      </w:rPr>
    </w:lvl>
    <w:lvl w:ilvl="3">
      <w:start w:val="1"/>
      <w:numFmt w:val="decimal"/>
      <w:lvlText w:val="%1.%2.%3.%4"/>
      <w:lvlJc w:val="left"/>
      <w:pPr>
        <w:ind w:left="5715" w:hanging="720"/>
      </w:pPr>
      <w:rPr>
        <w:rFonts w:hint="default"/>
      </w:rPr>
    </w:lvl>
    <w:lvl w:ilvl="4">
      <w:start w:val="1"/>
      <w:numFmt w:val="decimal"/>
      <w:lvlText w:val="%1.%2.%3.%4.%5"/>
      <w:lvlJc w:val="left"/>
      <w:pPr>
        <w:ind w:left="7740" w:hanging="1080"/>
      </w:pPr>
      <w:rPr>
        <w:rFonts w:hint="default"/>
      </w:rPr>
    </w:lvl>
    <w:lvl w:ilvl="5">
      <w:start w:val="1"/>
      <w:numFmt w:val="decimal"/>
      <w:lvlText w:val="%1.%2.%3.%4.%5.%6"/>
      <w:lvlJc w:val="left"/>
      <w:pPr>
        <w:ind w:left="9405" w:hanging="1080"/>
      </w:pPr>
      <w:rPr>
        <w:rFonts w:hint="default"/>
      </w:rPr>
    </w:lvl>
    <w:lvl w:ilvl="6">
      <w:start w:val="1"/>
      <w:numFmt w:val="decimal"/>
      <w:lvlText w:val="%1.%2.%3.%4.%5.%6.%7"/>
      <w:lvlJc w:val="left"/>
      <w:pPr>
        <w:ind w:left="11430" w:hanging="1440"/>
      </w:pPr>
      <w:rPr>
        <w:rFonts w:hint="default"/>
      </w:rPr>
    </w:lvl>
    <w:lvl w:ilvl="7">
      <w:start w:val="1"/>
      <w:numFmt w:val="decimal"/>
      <w:lvlText w:val="%1.%2.%3.%4.%5.%6.%7.%8"/>
      <w:lvlJc w:val="left"/>
      <w:pPr>
        <w:ind w:left="13095" w:hanging="1440"/>
      </w:pPr>
      <w:rPr>
        <w:rFonts w:hint="default"/>
      </w:rPr>
    </w:lvl>
    <w:lvl w:ilvl="8">
      <w:start w:val="1"/>
      <w:numFmt w:val="decimal"/>
      <w:lvlText w:val="%1.%2.%3.%4.%5.%6.%7.%8.%9"/>
      <w:lvlJc w:val="left"/>
      <w:pPr>
        <w:ind w:left="15120" w:hanging="1800"/>
      </w:pPr>
      <w:rPr>
        <w:rFonts w:hint="default"/>
      </w:rPr>
    </w:lvl>
  </w:abstractNum>
  <w:abstractNum w:abstractNumId="4" w15:restartNumberingAfterBreak="0">
    <w:nsid w:val="124631F4"/>
    <w:multiLevelType w:val="hybridMultilevel"/>
    <w:tmpl w:val="372851A6"/>
    <w:lvl w:ilvl="0" w:tplc="DD3614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E6539A"/>
    <w:multiLevelType w:val="hybridMultilevel"/>
    <w:tmpl w:val="AB8CA4FE"/>
    <w:lvl w:ilvl="0" w:tplc="04210017">
      <w:start w:val="1"/>
      <w:numFmt w:val="lowerLetter"/>
      <w:lvlText w:val="%1)"/>
      <w:lvlJc w:val="left"/>
      <w:pPr>
        <w:ind w:left="2912" w:hanging="360"/>
      </w:pPr>
    </w:lvl>
    <w:lvl w:ilvl="1" w:tplc="04210019">
      <w:start w:val="1"/>
      <w:numFmt w:val="lowerLetter"/>
      <w:lvlText w:val="%2."/>
      <w:lvlJc w:val="left"/>
      <w:pPr>
        <w:ind w:left="3632" w:hanging="360"/>
      </w:pPr>
    </w:lvl>
    <w:lvl w:ilvl="2" w:tplc="0421001B">
      <w:start w:val="1"/>
      <w:numFmt w:val="lowerRoman"/>
      <w:lvlText w:val="%3."/>
      <w:lvlJc w:val="right"/>
      <w:pPr>
        <w:ind w:left="4352" w:hanging="180"/>
      </w:pPr>
    </w:lvl>
    <w:lvl w:ilvl="3" w:tplc="0421000F">
      <w:start w:val="1"/>
      <w:numFmt w:val="decimal"/>
      <w:lvlText w:val="%4."/>
      <w:lvlJc w:val="left"/>
      <w:pPr>
        <w:ind w:left="5072" w:hanging="360"/>
      </w:pPr>
    </w:lvl>
    <w:lvl w:ilvl="4" w:tplc="04210019">
      <w:start w:val="1"/>
      <w:numFmt w:val="lowerLetter"/>
      <w:lvlText w:val="%5."/>
      <w:lvlJc w:val="left"/>
      <w:pPr>
        <w:ind w:left="5792" w:hanging="360"/>
      </w:pPr>
    </w:lvl>
    <w:lvl w:ilvl="5" w:tplc="0421001B">
      <w:start w:val="1"/>
      <w:numFmt w:val="lowerRoman"/>
      <w:lvlText w:val="%6."/>
      <w:lvlJc w:val="right"/>
      <w:pPr>
        <w:ind w:left="6512" w:hanging="180"/>
      </w:pPr>
    </w:lvl>
    <w:lvl w:ilvl="6" w:tplc="0421000F">
      <w:start w:val="1"/>
      <w:numFmt w:val="decimal"/>
      <w:lvlText w:val="%7."/>
      <w:lvlJc w:val="left"/>
      <w:pPr>
        <w:ind w:left="7232" w:hanging="360"/>
      </w:pPr>
    </w:lvl>
    <w:lvl w:ilvl="7" w:tplc="04210019">
      <w:start w:val="1"/>
      <w:numFmt w:val="lowerLetter"/>
      <w:lvlText w:val="%8."/>
      <w:lvlJc w:val="left"/>
      <w:pPr>
        <w:ind w:left="7952" w:hanging="360"/>
      </w:pPr>
    </w:lvl>
    <w:lvl w:ilvl="8" w:tplc="0421001B">
      <w:start w:val="1"/>
      <w:numFmt w:val="lowerRoman"/>
      <w:lvlText w:val="%9."/>
      <w:lvlJc w:val="right"/>
      <w:pPr>
        <w:ind w:left="8672" w:hanging="180"/>
      </w:pPr>
    </w:lvl>
  </w:abstractNum>
  <w:abstractNum w:abstractNumId="6" w15:restartNumberingAfterBreak="0">
    <w:nsid w:val="1A020155"/>
    <w:multiLevelType w:val="multilevel"/>
    <w:tmpl w:val="89367A96"/>
    <w:lvl w:ilvl="0">
      <w:start w:val="1"/>
      <w:numFmt w:val="lowerLetter"/>
      <w:lvlText w:val="%1)"/>
      <w:lvlJc w:val="left"/>
      <w:pPr>
        <w:ind w:left="1495" w:hanging="360"/>
      </w:pPr>
      <w:rPr>
        <w:b w:val="0"/>
        <w:sz w:val="24"/>
      </w:rPr>
    </w:lvl>
    <w:lvl w:ilvl="1">
      <w:start w:val="1"/>
      <w:numFmt w:val="lowerLetter"/>
      <w:lvlText w:val="%2)"/>
      <w:lvlJc w:val="left"/>
      <w:pPr>
        <w:ind w:left="1249"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7" w15:restartNumberingAfterBreak="0">
    <w:nsid w:val="1AAF6375"/>
    <w:multiLevelType w:val="multilevel"/>
    <w:tmpl w:val="0CEE6E62"/>
    <w:lvl w:ilvl="0">
      <w:start w:val="1"/>
      <w:numFmt w:val="decimal"/>
      <w:lvlText w:val="3.%1"/>
      <w:lvlJc w:val="right"/>
      <w:pPr>
        <w:ind w:left="720" w:hanging="360"/>
      </w:pPr>
      <w:rPr>
        <w:rFonts w:hint="default"/>
      </w:rPr>
    </w:lvl>
    <w:lvl w:ilvl="1">
      <w:start w:val="1"/>
      <w:numFmt w:val="decimal"/>
      <w:lvlText w:val="3.1.%2"/>
      <w:lvlJc w:val="left"/>
      <w:pPr>
        <w:ind w:left="1070" w:hanging="360"/>
      </w:pPr>
      <w:rPr>
        <w:rFonts w:hint="default"/>
        <w:b/>
        <w:sz w:val="24"/>
      </w:rPr>
    </w:lvl>
    <w:lvl w:ilvl="2">
      <w:start w:val="1"/>
      <w:numFmt w:val="lowerLetter"/>
      <w:lvlText w:val="%3."/>
      <w:lvlJc w:val="left"/>
      <w:pPr>
        <w:ind w:left="1032" w:hanging="180"/>
      </w:pPr>
      <w:rPr>
        <w:b w:val="0"/>
      </w:rPr>
    </w:lvl>
    <w:lvl w:ilvl="3">
      <w:start w:val="1"/>
      <w:numFmt w:val="decimal"/>
      <w:lvlText w:val="%4."/>
      <w:lvlJc w:val="left"/>
      <w:pPr>
        <w:ind w:left="2880" w:hanging="360"/>
      </w:pPr>
    </w:lvl>
    <w:lvl w:ilvl="4">
      <w:start w:val="1"/>
      <w:numFmt w:val="lowerLetter"/>
      <w:lvlText w:val="%5."/>
      <w:lvlJc w:val="left"/>
      <w:pPr>
        <w:ind w:left="3600" w:hanging="360"/>
      </w:pPr>
      <w:rPr>
        <w:sz w:val="28"/>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FA6A7F"/>
    <w:multiLevelType w:val="hybridMultilevel"/>
    <w:tmpl w:val="3432E09A"/>
    <w:lvl w:ilvl="0" w:tplc="DDA6B3A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1EE56C36"/>
    <w:multiLevelType w:val="multilevel"/>
    <w:tmpl w:val="860A996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56B29CA"/>
    <w:multiLevelType w:val="hybridMultilevel"/>
    <w:tmpl w:val="B226EEE4"/>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7C32B07"/>
    <w:multiLevelType w:val="multilevel"/>
    <w:tmpl w:val="F20A053C"/>
    <w:lvl w:ilvl="0">
      <w:start w:val="3"/>
      <w:numFmt w:val="decimal"/>
      <w:lvlText w:val="%1"/>
      <w:lvlJc w:val="left"/>
      <w:pPr>
        <w:ind w:left="480" w:hanging="480"/>
      </w:pPr>
      <w:rPr>
        <w:rFonts w:hint="default"/>
      </w:rPr>
    </w:lvl>
    <w:lvl w:ilvl="1">
      <w:start w:val="1"/>
      <w:numFmt w:val="decimal"/>
      <w:lvlText w:val="%1.%2"/>
      <w:lvlJc w:val="left"/>
      <w:pPr>
        <w:ind w:left="2145" w:hanging="480"/>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5715" w:hanging="720"/>
      </w:pPr>
      <w:rPr>
        <w:rFonts w:hint="default"/>
      </w:rPr>
    </w:lvl>
    <w:lvl w:ilvl="4">
      <w:start w:val="1"/>
      <w:numFmt w:val="decimal"/>
      <w:lvlText w:val="%1.%2.%3.%4.%5"/>
      <w:lvlJc w:val="left"/>
      <w:pPr>
        <w:ind w:left="7740" w:hanging="1080"/>
      </w:pPr>
      <w:rPr>
        <w:rFonts w:hint="default"/>
      </w:rPr>
    </w:lvl>
    <w:lvl w:ilvl="5">
      <w:start w:val="1"/>
      <w:numFmt w:val="decimal"/>
      <w:lvlText w:val="%1.%2.%3.%4.%5.%6"/>
      <w:lvlJc w:val="left"/>
      <w:pPr>
        <w:ind w:left="9405" w:hanging="1080"/>
      </w:pPr>
      <w:rPr>
        <w:rFonts w:hint="default"/>
      </w:rPr>
    </w:lvl>
    <w:lvl w:ilvl="6">
      <w:start w:val="1"/>
      <w:numFmt w:val="decimal"/>
      <w:lvlText w:val="%1.%2.%3.%4.%5.%6.%7"/>
      <w:lvlJc w:val="left"/>
      <w:pPr>
        <w:ind w:left="11430" w:hanging="1440"/>
      </w:pPr>
      <w:rPr>
        <w:rFonts w:hint="default"/>
      </w:rPr>
    </w:lvl>
    <w:lvl w:ilvl="7">
      <w:start w:val="1"/>
      <w:numFmt w:val="decimal"/>
      <w:lvlText w:val="%1.%2.%3.%4.%5.%6.%7.%8"/>
      <w:lvlJc w:val="left"/>
      <w:pPr>
        <w:ind w:left="13095" w:hanging="1440"/>
      </w:pPr>
      <w:rPr>
        <w:rFonts w:hint="default"/>
      </w:rPr>
    </w:lvl>
    <w:lvl w:ilvl="8">
      <w:start w:val="1"/>
      <w:numFmt w:val="decimal"/>
      <w:lvlText w:val="%1.%2.%3.%4.%5.%6.%7.%8.%9"/>
      <w:lvlJc w:val="left"/>
      <w:pPr>
        <w:ind w:left="15120" w:hanging="1800"/>
      </w:pPr>
      <w:rPr>
        <w:rFonts w:hint="default"/>
      </w:rPr>
    </w:lvl>
  </w:abstractNum>
  <w:abstractNum w:abstractNumId="12" w15:restartNumberingAfterBreak="0">
    <w:nsid w:val="285D363F"/>
    <w:multiLevelType w:val="hybridMultilevel"/>
    <w:tmpl w:val="A4803DC4"/>
    <w:lvl w:ilvl="0" w:tplc="BC14DB3C">
      <w:start w:val="2"/>
      <w:numFmt w:val="decimal"/>
      <w:lvlText w:val="%1."/>
      <w:lvlJc w:val="left"/>
      <w:pPr>
        <w:ind w:left="13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A637CD"/>
    <w:multiLevelType w:val="multilevel"/>
    <w:tmpl w:val="F5E2703E"/>
    <w:lvl w:ilvl="0">
      <w:start w:val="3"/>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2EDF5640"/>
    <w:multiLevelType w:val="hybridMultilevel"/>
    <w:tmpl w:val="78EECD70"/>
    <w:lvl w:ilvl="0" w:tplc="08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30B37507"/>
    <w:multiLevelType w:val="hybridMultilevel"/>
    <w:tmpl w:val="44E6AB14"/>
    <w:lvl w:ilvl="0" w:tplc="04210017">
      <w:start w:val="1"/>
      <w:numFmt w:val="lowerLetter"/>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6" w15:restartNumberingAfterBreak="0">
    <w:nsid w:val="3612100F"/>
    <w:multiLevelType w:val="multilevel"/>
    <w:tmpl w:val="7AC8E050"/>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698246E"/>
    <w:multiLevelType w:val="hybridMultilevel"/>
    <w:tmpl w:val="A25646AA"/>
    <w:lvl w:ilvl="0" w:tplc="04090017">
      <w:start w:val="1"/>
      <w:numFmt w:val="lowerLetter"/>
      <w:lvlText w:val="%1)"/>
      <w:lvlJc w:val="left"/>
      <w:pPr>
        <w:ind w:left="1495" w:hanging="360"/>
      </w:pPr>
      <w:rPr>
        <w:b w:val="0"/>
      </w:rPr>
    </w:lvl>
    <w:lvl w:ilvl="1" w:tplc="04210019">
      <w:start w:val="1"/>
      <w:numFmt w:val="lowerLetter"/>
      <w:lvlText w:val="%2."/>
      <w:lvlJc w:val="left"/>
      <w:pPr>
        <w:ind w:left="2215" w:hanging="360"/>
      </w:pPr>
    </w:lvl>
    <w:lvl w:ilvl="2" w:tplc="0421001B">
      <w:start w:val="1"/>
      <w:numFmt w:val="lowerRoman"/>
      <w:lvlText w:val="%3."/>
      <w:lvlJc w:val="right"/>
      <w:pPr>
        <w:ind w:left="2935" w:hanging="180"/>
      </w:pPr>
    </w:lvl>
    <w:lvl w:ilvl="3" w:tplc="0421000F">
      <w:start w:val="1"/>
      <w:numFmt w:val="decimal"/>
      <w:lvlText w:val="%4."/>
      <w:lvlJc w:val="left"/>
      <w:pPr>
        <w:ind w:left="3655" w:hanging="360"/>
      </w:pPr>
    </w:lvl>
    <w:lvl w:ilvl="4" w:tplc="04210019">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8" w15:restartNumberingAfterBreak="0">
    <w:nsid w:val="3AC66B5A"/>
    <w:multiLevelType w:val="hybridMultilevel"/>
    <w:tmpl w:val="345859EC"/>
    <w:lvl w:ilvl="0" w:tplc="28141542">
      <w:start w:val="1"/>
      <w:numFmt w:val="decimal"/>
      <w:lvlText w:val="%1."/>
      <w:lvlJc w:val="left"/>
      <w:pPr>
        <w:ind w:left="1050" w:hanging="360"/>
      </w:pPr>
      <w:rPr>
        <w:b/>
      </w:r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19" w15:restartNumberingAfterBreak="0">
    <w:nsid w:val="3CE71AE8"/>
    <w:multiLevelType w:val="hybridMultilevel"/>
    <w:tmpl w:val="8122774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FCE13E8"/>
    <w:multiLevelType w:val="multilevel"/>
    <w:tmpl w:val="B330B980"/>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15:restartNumberingAfterBreak="0">
    <w:nsid w:val="4333461B"/>
    <w:multiLevelType w:val="hybridMultilevel"/>
    <w:tmpl w:val="13BA23C0"/>
    <w:lvl w:ilvl="0" w:tplc="E7C87A8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47F65DE8"/>
    <w:multiLevelType w:val="hybridMultilevel"/>
    <w:tmpl w:val="C33ED8F8"/>
    <w:lvl w:ilvl="0" w:tplc="07FA777E">
      <w:start w:val="2"/>
      <w:numFmt w:val="decimal"/>
      <w:lvlText w:val="%1."/>
      <w:lvlJc w:val="left"/>
      <w:pPr>
        <w:ind w:left="1440" w:hanging="360"/>
      </w:pPr>
      <w:rPr>
        <w:rFonts w:hint="default"/>
        <w:b/>
        <w:color w:val="auto"/>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883108"/>
    <w:multiLevelType w:val="multilevel"/>
    <w:tmpl w:val="CEE014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D65749"/>
    <w:multiLevelType w:val="hybridMultilevel"/>
    <w:tmpl w:val="B284F32C"/>
    <w:lvl w:ilvl="0" w:tplc="0421000F">
      <w:start w:val="1"/>
      <w:numFmt w:val="decimal"/>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25" w15:restartNumberingAfterBreak="0">
    <w:nsid w:val="4A94566E"/>
    <w:multiLevelType w:val="hybridMultilevel"/>
    <w:tmpl w:val="970AE0B8"/>
    <w:lvl w:ilvl="0" w:tplc="88E2B306">
      <w:start w:val="1"/>
      <w:numFmt w:val="decimal"/>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4BBD5377"/>
    <w:multiLevelType w:val="hybridMultilevel"/>
    <w:tmpl w:val="E33C1826"/>
    <w:lvl w:ilvl="0" w:tplc="CC206E44">
      <w:start w:val="1"/>
      <w:numFmt w:val="lowerLetter"/>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1495" w:hanging="360"/>
      </w:pPr>
      <w:rPr>
        <w:rFonts w:hint="default"/>
      </w:rPr>
    </w:lvl>
    <w:lvl w:ilvl="4" w:tplc="0421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BE8383B"/>
    <w:multiLevelType w:val="hybridMultilevel"/>
    <w:tmpl w:val="135AE4E2"/>
    <w:lvl w:ilvl="0" w:tplc="04210011">
      <w:start w:val="1"/>
      <w:numFmt w:val="decimal"/>
      <w:lvlText w:val="%1)"/>
      <w:lvlJc w:val="left"/>
      <w:pPr>
        <w:ind w:left="1084" w:hanging="360"/>
      </w:pPr>
      <w:rPr>
        <w:b w:val="0"/>
        <w:sz w:val="24"/>
      </w:rPr>
    </w:lvl>
    <w:lvl w:ilvl="1" w:tplc="04210019">
      <w:start w:val="1"/>
      <w:numFmt w:val="lowerLetter"/>
      <w:lvlText w:val="%2."/>
      <w:lvlJc w:val="left"/>
      <w:pPr>
        <w:ind w:left="1804" w:hanging="360"/>
      </w:pPr>
    </w:lvl>
    <w:lvl w:ilvl="2" w:tplc="0421001B">
      <w:start w:val="1"/>
      <w:numFmt w:val="lowerRoman"/>
      <w:lvlText w:val="%3."/>
      <w:lvlJc w:val="right"/>
      <w:pPr>
        <w:ind w:left="2524" w:hanging="180"/>
      </w:pPr>
    </w:lvl>
    <w:lvl w:ilvl="3" w:tplc="0421000F">
      <w:start w:val="1"/>
      <w:numFmt w:val="decimal"/>
      <w:lvlText w:val="%4."/>
      <w:lvlJc w:val="left"/>
      <w:pPr>
        <w:ind w:left="3244" w:hanging="360"/>
      </w:pPr>
    </w:lvl>
    <w:lvl w:ilvl="4" w:tplc="04210019">
      <w:start w:val="1"/>
      <w:numFmt w:val="lowerLetter"/>
      <w:lvlText w:val="%5."/>
      <w:lvlJc w:val="left"/>
      <w:pPr>
        <w:ind w:left="3964" w:hanging="360"/>
      </w:pPr>
    </w:lvl>
    <w:lvl w:ilvl="5" w:tplc="0421001B">
      <w:start w:val="1"/>
      <w:numFmt w:val="lowerRoman"/>
      <w:lvlText w:val="%6."/>
      <w:lvlJc w:val="right"/>
      <w:pPr>
        <w:ind w:left="4684" w:hanging="180"/>
      </w:pPr>
    </w:lvl>
    <w:lvl w:ilvl="6" w:tplc="0421000F">
      <w:start w:val="1"/>
      <w:numFmt w:val="decimal"/>
      <w:lvlText w:val="%7."/>
      <w:lvlJc w:val="left"/>
      <w:pPr>
        <w:ind w:left="5404" w:hanging="360"/>
      </w:pPr>
    </w:lvl>
    <w:lvl w:ilvl="7" w:tplc="04210019">
      <w:start w:val="1"/>
      <w:numFmt w:val="lowerLetter"/>
      <w:lvlText w:val="%8."/>
      <w:lvlJc w:val="left"/>
      <w:pPr>
        <w:ind w:left="6124" w:hanging="360"/>
      </w:pPr>
    </w:lvl>
    <w:lvl w:ilvl="8" w:tplc="0421001B">
      <w:start w:val="1"/>
      <w:numFmt w:val="lowerRoman"/>
      <w:lvlText w:val="%9."/>
      <w:lvlJc w:val="right"/>
      <w:pPr>
        <w:ind w:left="6844" w:hanging="180"/>
      </w:pPr>
    </w:lvl>
  </w:abstractNum>
  <w:abstractNum w:abstractNumId="28" w15:restartNumberingAfterBreak="0">
    <w:nsid w:val="4C8B3806"/>
    <w:multiLevelType w:val="hybridMultilevel"/>
    <w:tmpl w:val="1E029044"/>
    <w:lvl w:ilvl="0" w:tplc="08090017">
      <w:start w:val="1"/>
      <w:numFmt w:val="lowerLetter"/>
      <w:lvlText w:val="%1)"/>
      <w:lvlJc w:val="left"/>
      <w:pPr>
        <w:ind w:left="1861" w:hanging="360"/>
      </w:pPr>
    </w:lvl>
    <w:lvl w:ilvl="1" w:tplc="08090019" w:tentative="1">
      <w:start w:val="1"/>
      <w:numFmt w:val="lowerLetter"/>
      <w:lvlText w:val="%2."/>
      <w:lvlJc w:val="left"/>
      <w:pPr>
        <w:ind w:left="2581" w:hanging="360"/>
      </w:pPr>
    </w:lvl>
    <w:lvl w:ilvl="2" w:tplc="0809001B" w:tentative="1">
      <w:start w:val="1"/>
      <w:numFmt w:val="lowerRoman"/>
      <w:lvlText w:val="%3."/>
      <w:lvlJc w:val="right"/>
      <w:pPr>
        <w:ind w:left="3301" w:hanging="180"/>
      </w:pPr>
    </w:lvl>
    <w:lvl w:ilvl="3" w:tplc="0809000F" w:tentative="1">
      <w:start w:val="1"/>
      <w:numFmt w:val="decimal"/>
      <w:lvlText w:val="%4."/>
      <w:lvlJc w:val="left"/>
      <w:pPr>
        <w:ind w:left="4021" w:hanging="360"/>
      </w:pPr>
    </w:lvl>
    <w:lvl w:ilvl="4" w:tplc="08090019" w:tentative="1">
      <w:start w:val="1"/>
      <w:numFmt w:val="lowerLetter"/>
      <w:lvlText w:val="%5."/>
      <w:lvlJc w:val="left"/>
      <w:pPr>
        <w:ind w:left="4741" w:hanging="360"/>
      </w:pPr>
    </w:lvl>
    <w:lvl w:ilvl="5" w:tplc="0809001B" w:tentative="1">
      <w:start w:val="1"/>
      <w:numFmt w:val="lowerRoman"/>
      <w:lvlText w:val="%6."/>
      <w:lvlJc w:val="right"/>
      <w:pPr>
        <w:ind w:left="5461" w:hanging="180"/>
      </w:pPr>
    </w:lvl>
    <w:lvl w:ilvl="6" w:tplc="0809000F" w:tentative="1">
      <w:start w:val="1"/>
      <w:numFmt w:val="decimal"/>
      <w:lvlText w:val="%7."/>
      <w:lvlJc w:val="left"/>
      <w:pPr>
        <w:ind w:left="6181" w:hanging="360"/>
      </w:pPr>
    </w:lvl>
    <w:lvl w:ilvl="7" w:tplc="08090019" w:tentative="1">
      <w:start w:val="1"/>
      <w:numFmt w:val="lowerLetter"/>
      <w:lvlText w:val="%8."/>
      <w:lvlJc w:val="left"/>
      <w:pPr>
        <w:ind w:left="6901" w:hanging="360"/>
      </w:pPr>
    </w:lvl>
    <w:lvl w:ilvl="8" w:tplc="0809001B" w:tentative="1">
      <w:start w:val="1"/>
      <w:numFmt w:val="lowerRoman"/>
      <w:lvlText w:val="%9."/>
      <w:lvlJc w:val="right"/>
      <w:pPr>
        <w:ind w:left="7621" w:hanging="180"/>
      </w:pPr>
    </w:lvl>
  </w:abstractNum>
  <w:abstractNum w:abstractNumId="29" w15:restartNumberingAfterBreak="0">
    <w:nsid w:val="57970336"/>
    <w:multiLevelType w:val="hybridMultilevel"/>
    <w:tmpl w:val="D8D85DEA"/>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A8F77F0"/>
    <w:multiLevelType w:val="hybridMultilevel"/>
    <w:tmpl w:val="00BA2B98"/>
    <w:lvl w:ilvl="0" w:tplc="531E1C2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B0F205C"/>
    <w:multiLevelType w:val="hybridMultilevel"/>
    <w:tmpl w:val="74461A8C"/>
    <w:lvl w:ilvl="0" w:tplc="E60631CA">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B97751F"/>
    <w:multiLevelType w:val="hybridMultilevel"/>
    <w:tmpl w:val="0BBA33CA"/>
    <w:lvl w:ilvl="0" w:tplc="72F0D606">
      <w:start w:val="1"/>
      <w:numFmt w:val="decimal"/>
      <w:lvlText w:val="4.%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5D16701B"/>
    <w:multiLevelType w:val="hybridMultilevel"/>
    <w:tmpl w:val="B4C8D772"/>
    <w:lvl w:ilvl="0" w:tplc="00901332">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9DA1508"/>
    <w:multiLevelType w:val="hybridMultilevel"/>
    <w:tmpl w:val="C95082B8"/>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abstractNum w:abstractNumId="35" w15:restartNumberingAfterBreak="0">
    <w:nsid w:val="7047108F"/>
    <w:multiLevelType w:val="hybridMultilevel"/>
    <w:tmpl w:val="C6B24084"/>
    <w:lvl w:ilvl="0" w:tplc="04210019">
      <w:start w:val="1"/>
      <w:numFmt w:val="lowerLetter"/>
      <w:lvlText w:val="%1."/>
      <w:lvlJc w:val="left"/>
      <w:pPr>
        <w:ind w:left="4613"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711510B6"/>
    <w:multiLevelType w:val="hybridMultilevel"/>
    <w:tmpl w:val="70968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30E404A"/>
    <w:multiLevelType w:val="hybridMultilevel"/>
    <w:tmpl w:val="E7C067B2"/>
    <w:lvl w:ilvl="0" w:tplc="0421000F">
      <w:start w:val="1"/>
      <w:numFmt w:val="decimal"/>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38" w15:restartNumberingAfterBreak="0">
    <w:nsid w:val="74D43E0E"/>
    <w:multiLevelType w:val="multilevel"/>
    <w:tmpl w:val="E5CC4880"/>
    <w:lvl w:ilvl="0">
      <w:start w:val="1"/>
      <w:numFmt w:val="lowerLetter"/>
      <w:lvlText w:val="%1)"/>
      <w:lvlJc w:val="left"/>
      <w:pPr>
        <w:ind w:left="1495" w:hanging="360"/>
      </w:pPr>
      <w:rPr>
        <w:rFonts w:ascii="Times New Roman" w:hAnsi="Times New Roman" w:cs="Times New Roman"/>
        <w:sz w:val="24"/>
        <w:szCs w:val="24"/>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39" w15:restartNumberingAfterBreak="0">
    <w:nsid w:val="75354190"/>
    <w:multiLevelType w:val="hybridMultilevel"/>
    <w:tmpl w:val="AE4E6D14"/>
    <w:lvl w:ilvl="0" w:tplc="08090001">
      <w:start w:val="1"/>
      <w:numFmt w:val="bullet"/>
      <w:lvlText w:val=""/>
      <w:lvlJc w:val="left"/>
      <w:pPr>
        <w:ind w:left="2574" w:hanging="360"/>
      </w:pPr>
      <w:rPr>
        <w:rFonts w:ascii="Symbol" w:hAnsi="Symbol"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abstractNum w:abstractNumId="40" w15:restartNumberingAfterBreak="0">
    <w:nsid w:val="78D14C3C"/>
    <w:multiLevelType w:val="hybridMultilevel"/>
    <w:tmpl w:val="B8CE4796"/>
    <w:lvl w:ilvl="0" w:tplc="B1AEF040">
      <w:start w:val="1"/>
      <w:numFmt w:val="lowerLetter"/>
      <w:lvlText w:val="%1."/>
      <w:lvlJc w:val="left"/>
      <w:pPr>
        <w:ind w:left="3479"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B286DF5"/>
    <w:multiLevelType w:val="multilevel"/>
    <w:tmpl w:val="A4F00C96"/>
    <w:lvl w:ilvl="0">
      <w:start w:val="3"/>
      <w:numFmt w:val="decimal"/>
      <w:lvlText w:val="%1."/>
      <w:lvlJc w:val="left"/>
      <w:pPr>
        <w:ind w:left="540" w:hanging="540"/>
      </w:pPr>
      <w:rPr>
        <w:rFonts w:hint="default"/>
      </w:rPr>
    </w:lvl>
    <w:lvl w:ilvl="1">
      <w:start w:val="2"/>
      <w:numFmt w:val="decimal"/>
      <w:lvlText w:val="%1.%2."/>
      <w:lvlJc w:val="left"/>
      <w:pPr>
        <w:ind w:left="895" w:hanging="540"/>
      </w:pPr>
      <w:rPr>
        <w:rFonts w:hint="default"/>
      </w:rPr>
    </w:lvl>
    <w:lvl w:ilvl="2">
      <w:start w:val="2"/>
      <w:numFmt w:val="decimal"/>
      <w:lvlText w:val="%1.%2.%3."/>
      <w:lvlJc w:val="left"/>
      <w:pPr>
        <w:ind w:left="1430" w:hanging="720"/>
      </w:pPr>
      <w:rPr>
        <w:rFonts w:hint="default"/>
        <w:b/>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42" w15:restartNumberingAfterBreak="0">
    <w:nsid w:val="7CD71EC1"/>
    <w:multiLevelType w:val="hybridMultilevel"/>
    <w:tmpl w:val="EF86A0B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D433950"/>
    <w:multiLevelType w:val="multilevel"/>
    <w:tmpl w:val="E5CEC6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D79656C"/>
    <w:multiLevelType w:val="hybridMultilevel"/>
    <w:tmpl w:val="77FA359C"/>
    <w:lvl w:ilvl="0" w:tplc="E4123A56">
      <w:start w:val="1"/>
      <w:numFmt w:val="upperLetter"/>
      <w:lvlText w:val="%1."/>
      <w:lvlJc w:val="left"/>
      <w:pPr>
        <w:ind w:left="720" w:hanging="360"/>
      </w:pPr>
      <w:rPr>
        <w:rFonts w:ascii="Times New Roman" w:eastAsiaTheme="majorEastAsia" w:hAnsi="Times New Roman" w:cs="Times New Roman" w:hint="default"/>
      </w:rPr>
    </w:lvl>
    <w:lvl w:ilvl="1" w:tplc="00C6F698">
      <w:start w:val="1"/>
      <w:numFmt w:val="decimal"/>
      <w:lvlText w:val="%2."/>
      <w:lvlJc w:val="left"/>
      <w:pPr>
        <w:ind w:left="1440" w:hanging="360"/>
      </w:pPr>
      <w:rPr>
        <w:b/>
        <w:color w:val="auto"/>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5020527E">
      <w:start w:val="1"/>
      <w:numFmt w:val="lowerLetter"/>
      <w:lvlText w:val="%5."/>
      <w:lvlJc w:val="left"/>
      <w:pPr>
        <w:ind w:left="3600" w:hanging="360"/>
      </w:pPr>
      <w:rPr>
        <w:sz w:val="28"/>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5" w15:restartNumberingAfterBreak="0">
    <w:nsid w:val="7E1406A2"/>
    <w:multiLevelType w:val="hybridMultilevel"/>
    <w:tmpl w:val="402E889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EA72EE9"/>
    <w:multiLevelType w:val="multilevel"/>
    <w:tmpl w:val="A40A8A50"/>
    <w:lvl w:ilvl="0">
      <w:start w:val="1"/>
      <w:numFmt w:val="decimal"/>
      <w:lvlText w:val="%1)"/>
      <w:lvlJc w:val="left"/>
      <w:pPr>
        <w:ind w:left="5495" w:hanging="360"/>
      </w:pPr>
      <w:rPr>
        <w:rFonts w:ascii="Times New Roman" w:hAnsi="Times New Roman"/>
        <w:b w:val="0"/>
        <w:sz w:val="24"/>
      </w:rPr>
    </w:lvl>
    <w:lvl w:ilvl="1">
      <w:start w:val="1"/>
      <w:numFmt w:val="lowerLetter"/>
      <w:lvlText w:val="%2)"/>
      <w:lvlJc w:val="left"/>
      <w:pPr>
        <w:ind w:left="5636" w:hanging="360"/>
      </w:pPr>
    </w:lvl>
    <w:lvl w:ilvl="2">
      <w:start w:val="1"/>
      <w:numFmt w:val="lowerRoman"/>
      <w:lvlText w:val="%3."/>
      <w:lvlJc w:val="right"/>
      <w:pPr>
        <w:ind w:left="7606" w:hanging="180"/>
      </w:pPr>
    </w:lvl>
    <w:lvl w:ilvl="3">
      <w:start w:val="1"/>
      <w:numFmt w:val="decimal"/>
      <w:lvlText w:val="%4."/>
      <w:lvlJc w:val="left"/>
      <w:pPr>
        <w:ind w:left="8326" w:hanging="360"/>
      </w:pPr>
    </w:lvl>
    <w:lvl w:ilvl="4">
      <w:start w:val="1"/>
      <w:numFmt w:val="lowerLetter"/>
      <w:lvlText w:val="%5."/>
      <w:lvlJc w:val="left"/>
      <w:pPr>
        <w:ind w:left="9046" w:hanging="360"/>
      </w:pPr>
    </w:lvl>
    <w:lvl w:ilvl="5">
      <w:start w:val="1"/>
      <w:numFmt w:val="lowerRoman"/>
      <w:lvlText w:val="%6."/>
      <w:lvlJc w:val="right"/>
      <w:pPr>
        <w:ind w:left="9766" w:hanging="180"/>
      </w:pPr>
    </w:lvl>
    <w:lvl w:ilvl="6">
      <w:start w:val="1"/>
      <w:numFmt w:val="decimal"/>
      <w:lvlText w:val="%7."/>
      <w:lvlJc w:val="left"/>
      <w:pPr>
        <w:ind w:left="10486" w:hanging="360"/>
      </w:pPr>
    </w:lvl>
    <w:lvl w:ilvl="7">
      <w:start w:val="1"/>
      <w:numFmt w:val="lowerLetter"/>
      <w:lvlText w:val="%8."/>
      <w:lvlJc w:val="left"/>
      <w:pPr>
        <w:ind w:left="11206" w:hanging="360"/>
      </w:pPr>
    </w:lvl>
    <w:lvl w:ilvl="8">
      <w:start w:val="1"/>
      <w:numFmt w:val="lowerRoman"/>
      <w:lvlText w:val="%9."/>
      <w:lvlJc w:val="right"/>
      <w:pPr>
        <w:ind w:left="11926"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9"/>
  </w:num>
  <w:num w:numId="6">
    <w:abstractNumId w:val="26"/>
  </w:num>
  <w:num w:numId="7">
    <w:abstractNumId w:val="37"/>
  </w:num>
  <w:num w:numId="8">
    <w:abstractNumId w:val="31"/>
  </w:num>
  <w:num w:numId="9">
    <w:abstractNumId w:val="1"/>
  </w:num>
  <w:num w:numId="10">
    <w:abstractNumId w:val="35"/>
  </w:num>
  <w:num w:numId="11">
    <w:abstractNumId w:val="45"/>
  </w:num>
  <w:num w:numId="12">
    <w:abstractNumId w:val="42"/>
  </w:num>
  <w:num w:numId="13">
    <w:abstractNumId w:val="19"/>
  </w:num>
  <w:num w:numId="14">
    <w:abstractNumId w:val="40"/>
  </w:num>
  <w:num w:numId="15">
    <w:abstractNumId w:val="23"/>
  </w:num>
  <w:num w:numId="16">
    <w:abstractNumId w:val="16"/>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5"/>
  </w:num>
  <w:num w:numId="20">
    <w:abstractNumId w:val="43"/>
  </w:num>
  <w:num w:numId="21">
    <w:abstractNumId w:val="28"/>
  </w:num>
  <w:num w:numId="22">
    <w:abstractNumId w:val="14"/>
  </w:num>
  <w:num w:numId="23">
    <w:abstractNumId w:val="39"/>
  </w:num>
  <w:num w:numId="24">
    <w:abstractNumId w:val="10"/>
  </w:num>
  <w:num w:numId="25">
    <w:abstractNumId w:val="18"/>
  </w:num>
  <w:num w:numId="26">
    <w:abstractNumId w:val="15"/>
  </w:num>
  <w:num w:numId="27">
    <w:abstractNumId w:val="12"/>
  </w:num>
  <w:num w:numId="28">
    <w:abstractNumId w:val="44"/>
  </w:num>
  <w:num w:numId="29">
    <w:abstractNumId w:val="22"/>
  </w:num>
  <w:num w:numId="30">
    <w:abstractNumId w:val="21"/>
  </w:num>
  <w:num w:numId="31">
    <w:abstractNumId w:val="30"/>
  </w:num>
  <w:num w:numId="32">
    <w:abstractNumId w:val="4"/>
  </w:num>
  <w:num w:numId="33">
    <w:abstractNumId w:val="2"/>
  </w:num>
  <w:num w:numId="34">
    <w:abstractNumId w:val="32"/>
  </w:num>
  <w:num w:numId="35">
    <w:abstractNumId w:val="11"/>
  </w:num>
  <w:num w:numId="36">
    <w:abstractNumId w:val="3"/>
  </w:num>
  <w:num w:numId="37">
    <w:abstractNumId w:val="33"/>
  </w:num>
  <w:num w:numId="38">
    <w:abstractNumId w:val="13"/>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0"/>
  </w:num>
  <w:num w:numId="42">
    <w:abstractNumId w:val="41"/>
  </w:num>
  <w:num w:numId="43">
    <w:abstractNumId w:val="46"/>
  </w:num>
  <w:num w:numId="44">
    <w:abstractNumId w:val="20"/>
  </w:num>
  <w:num w:numId="45">
    <w:abstractNumId w:val="38"/>
  </w:num>
  <w:num w:numId="46">
    <w:abstractNumId w:val="17"/>
  </w:num>
  <w:num w:numId="47">
    <w:abstractNumId w:val="6"/>
  </w:num>
  <w:num w:numId="48">
    <w:abstractNumId w:val="36"/>
  </w:num>
  <w:num w:numId="49">
    <w:abstractNumId w:val="29"/>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31"/>
    <w:rsid w:val="000138A0"/>
    <w:rsid w:val="00021B35"/>
    <w:rsid w:val="00040704"/>
    <w:rsid w:val="00061236"/>
    <w:rsid w:val="000B3233"/>
    <w:rsid w:val="000D138E"/>
    <w:rsid w:val="000F094C"/>
    <w:rsid w:val="00105F64"/>
    <w:rsid w:val="00115734"/>
    <w:rsid w:val="0012228B"/>
    <w:rsid w:val="00131C41"/>
    <w:rsid w:val="00151487"/>
    <w:rsid w:val="00154004"/>
    <w:rsid w:val="0016429D"/>
    <w:rsid w:val="001B512F"/>
    <w:rsid w:val="001B7CBA"/>
    <w:rsid w:val="001C3C09"/>
    <w:rsid w:val="0020622C"/>
    <w:rsid w:val="002157CA"/>
    <w:rsid w:val="00242DC5"/>
    <w:rsid w:val="0027431D"/>
    <w:rsid w:val="00286EF7"/>
    <w:rsid w:val="002B0C95"/>
    <w:rsid w:val="002B4AC6"/>
    <w:rsid w:val="002D1C64"/>
    <w:rsid w:val="00324528"/>
    <w:rsid w:val="00340677"/>
    <w:rsid w:val="0035050C"/>
    <w:rsid w:val="00356417"/>
    <w:rsid w:val="00356578"/>
    <w:rsid w:val="00366839"/>
    <w:rsid w:val="003B6583"/>
    <w:rsid w:val="003D1AA7"/>
    <w:rsid w:val="003F5062"/>
    <w:rsid w:val="003F7DD3"/>
    <w:rsid w:val="00421F6F"/>
    <w:rsid w:val="00447261"/>
    <w:rsid w:val="00453A88"/>
    <w:rsid w:val="0049151A"/>
    <w:rsid w:val="004B3DF5"/>
    <w:rsid w:val="004B56A1"/>
    <w:rsid w:val="004E1522"/>
    <w:rsid w:val="004F63BB"/>
    <w:rsid w:val="00502532"/>
    <w:rsid w:val="00526D1A"/>
    <w:rsid w:val="0052776C"/>
    <w:rsid w:val="00540219"/>
    <w:rsid w:val="00554567"/>
    <w:rsid w:val="005764F2"/>
    <w:rsid w:val="005867D4"/>
    <w:rsid w:val="00597BC1"/>
    <w:rsid w:val="005B0DE5"/>
    <w:rsid w:val="005D32FC"/>
    <w:rsid w:val="00655BC4"/>
    <w:rsid w:val="006B5A95"/>
    <w:rsid w:val="006E3543"/>
    <w:rsid w:val="007044CF"/>
    <w:rsid w:val="00724034"/>
    <w:rsid w:val="007357BB"/>
    <w:rsid w:val="00743564"/>
    <w:rsid w:val="00756465"/>
    <w:rsid w:val="0077311C"/>
    <w:rsid w:val="007871AC"/>
    <w:rsid w:val="00787CE3"/>
    <w:rsid w:val="007C0D99"/>
    <w:rsid w:val="007E2874"/>
    <w:rsid w:val="00800721"/>
    <w:rsid w:val="008032C7"/>
    <w:rsid w:val="00807B3A"/>
    <w:rsid w:val="008132E2"/>
    <w:rsid w:val="00827BE0"/>
    <w:rsid w:val="00827FF8"/>
    <w:rsid w:val="00836DCD"/>
    <w:rsid w:val="00867631"/>
    <w:rsid w:val="00867B05"/>
    <w:rsid w:val="00872321"/>
    <w:rsid w:val="008F0D8B"/>
    <w:rsid w:val="00907319"/>
    <w:rsid w:val="00981E1C"/>
    <w:rsid w:val="00993BD0"/>
    <w:rsid w:val="009D699F"/>
    <w:rsid w:val="00A47A56"/>
    <w:rsid w:val="00A74D7C"/>
    <w:rsid w:val="00A85700"/>
    <w:rsid w:val="00AB164F"/>
    <w:rsid w:val="00AC31AD"/>
    <w:rsid w:val="00AD1C81"/>
    <w:rsid w:val="00AF4DF8"/>
    <w:rsid w:val="00B00C12"/>
    <w:rsid w:val="00B27485"/>
    <w:rsid w:val="00B3018B"/>
    <w:rsid w:val="00B371E2"/>
    <w:rsid w:val="00B66D45"/>
    <w:rsid w:val="00B67174"/>
    <w:rsid w:val="00B959FD"/>
    <w:rsid w:val="00C06431"/>
    <w:rsid w:val="00C17B98"/>
    <w:rsid w:val="00C2034D"/>
    <w:rsid w:val="00C25A7B"/>
    <w:rsid w:val="00C2721F"/>
    <w:rsid w:val="00C319D1"/>
    <w:rsid w:val="00C56B41"/>
    <w:rsid w:val="00C66C93"/>
    <w:rsid w:val="00CB5919"/>
    <w:rsid w:val="00CB7266"/>
    <w:rsid w:val="00CC6AED"/>
    <w:rsid w:val="00CF0EAF"/>
    <w:rsid w:val="00CF2093"/>
    <w:rsid w:val="00CF440F"/>
    <w:rsid w:val="00D2331C"/>
    <w:rsid w:val="00D32A03"/>
    <w:rsid w:val="00D66A88"/>
    <w:rsid w:val="00D740F1"/>
    <w:rsid w:val="00D74340"/>
    <w:rsid w:val="00DA2D9D"/>
    <w:rsid w:val="00DC0561"/>
    <w:rsid w:val="00DD4ED7"/>
    <w:rsid w:val="00DD50CE"/>
    <w:rsid w:val="00DE47F9"/>
    <w:rsid w:val="00DE4FA8"/>
    <w:rsid w:val="00DF0277"/>
    <w:rsid w:val="00E30D34"/>
    <w:rsid w:val="00E429F6"/>
    <w:rsid w:val="00EA455B"/>
    <w:rsid w:val="00EB46D3"/>
    <w:rsid w:val="00EE51C9"/>
    <w:rsid w:val="00F11870"/>
    <w:rsid w:val="00F123C8"/>
    <w:rsid w:val="00F308CB"/>
    <w:rsid w:val="00F31769"/>
    <w:rsid w:val="00F7320A"/>
    <w:rsid w:val="00FE0FED"/>
    <w:rsid w:val="00FF097E"/>
    <w:rsid w:val="00FF1A8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2FBC9"/>
  <w15:docId w15:val="{F5719F97-583A-4DE5-982D-CBF34664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31"/>
    <w:pPr>
      <w:spacing w:after="160" w:line="259" w:lineRule="auto"/>
    </w:pPr>
    <w:rPr>
      <w:lang w:val="en-US"/>
    </w:rPr>
  </w:style>
  <w:style w:type="paragraph" w:styleId="Heading1">
    <w:name w:val="heading 1"/>
    <w:basedOn w:val="Normal"/>
    <w:next w:val="Normal"/>
    <w:link w:val="Heading1Char"/>
    <w:uiPriority w:val="9"/>
    <w:qFormat/>
    <w:rsid w:val="00867631"/>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704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2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7631"/>
    <w:rPr>
      <w:rFonts w:ascii="Times New Roman" w:hAnsi="Times New Roman" w:cs="Times New Roman"/>
      <w:b/>
      <w:sz w:val="24"/>
      <w:szCs w:val="24"/>
      <w:lang w:val="en-US"/>
    </w:rPr>
  </w:style>
  <w:style w:type="paragraph" w:styleId="Footer">
    <w:name w:val="footer"/>
    <w:basedOn w:val="Normal"/>
    <w:link w:val="FooterChar"/>
    <w:uiPriority w:val="99"/>
    <w:unhideWhenUsed/>
    <w:qFormat/>
    <w:rsid w:val="0086763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67631"/>
    <w:rPr>
      <w:lang w:val="en-US"/>
    </w:rPr>
  </w:style>
  <w:style w:type="paragraph" w:styleId="Header">
    <w:name w:val="header"/>
    <w:basedOn w:val="Normal"/>
    <w:link w:val="HeaderChar"/>
    <w:uiPriority w:val="99"/>
    <w:unhideWhenUsed/>
    <w:rsid w:val="00867631"/>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867631"/>
  </w:style>
  <w:style w:type="paragraph" w:styleId="ListParagraph">
    <w:name w:val="List Paragraph"/>
    <w:basedOn w:val="Normal"/>
    <w:uiPriority w:val="34"/>
    <w:qFormat/>
    <w:rsid w:val="00867631"/>
    <w:pPr>
      <w:spacing w:line="256" w:lineRule="auto"/>
      <w:ind w:left="720"/>
      <w:contextualSpacing/>
    </w:pPr>
  </w:style>
  <w:style w:type="character" w:customStyle="1" w:styleId="hps">
    <w:name w:val="hps"/>
    <w:basedOn w:val="DefaultParagraphFont"/>
    <w:rsid w:val="00867631"/>
  </w:style>
  <w:style w:type="paragraph" w:styleId="TOCHeading">
    <w:name w:val="TOC Heading"/>
    <w:basedOn w:val="Heading1"/>
    <w:next w:val="Normal"/>
    <w:uiPriority w:val="39"/>
    <w:unhideWhenUsed/>
    <w:qFormat/>
    <w:rsid w:val="00867631"/>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B0C95"/>
    <w:pPr>
      <w:tabs>
        <w:tab w:val="right" w:leader="dot" w:pos="7930"/>
      </w:tabs>
      <w:spacing w:after="100" w:line="360" w:lineRule="auto"/>
    </w:pPr>
    <w:rPr>
      <w:rFonts w:ascii="Times New Roman" w:hAnsi="Times New Roman" w:cs="Times New Roman"/>
      <w:noProof/>
      <w:sz w:val="24"/>
      <w:szCs w:val="24"/>
    </w:rPr>
  </w:style>
  <w:style w:type="character" w:styleId="Hyperlink">
    <w:name w:val="Hyperlink"/>
    <w:basedOn w:val="DefaultParagraphFont"/>
    <w:uiPriority w:val="99"/>
    <w:unhideWhenUsed/>
    <w:rsid w:val="00867631"/>
    <w:rPr>
      <w:color w:val="0000FF" w:themeColor="hyperlink"/>
      <w:u w:val="single"/>
    </w:rPr>
  </w:style>
  <w:style w:type="paragraph" w:styleId="BalloonText">
    <w:name w:val="Balloon Text"/>
    <w:basedOn w:val="Normal"/>
    <w:link w:val="BalloonTextChar"/>
    <w:uiPriority w:val="99"/>
    <w:semiHidden/>
    <w:unhideWhenUsed/>
    <w:rsid w:val="0086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31"/>
    <w:rPr>
      <w:rFonts w:ascii="Tahoma" w:hAnsi="Tahoma" w:cs="Tahoma"/>
      <w:sz w:val="16"/>
      <w:szCs w:val="16"/>
      <w:lang w:val="en-US"/>
    </w:rPr>
  </w:style>
  <w:style w:type="character" w:customStyle="1" w:styleId="Heading2Char">
    <w:name w:val="Heading 2 Char"/>
    <w:basedOn w:val="DefaultParagraphFont"/>
    <w:link w:val="Heading2"/>
    <w:uiPriority w:val="9"/>
    <w:rsid w:val="007044CF"/>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unhideWhenUsed/>
    <w:rsid w:val="0070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44CF"/>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16429D"/>
    <w:rPr>
      <w:rFonts w:asciiTheme="majorHAnsi" w:eastAsiaTheme="majorEastAsia" w:hAnsiTheme="majorHAnsi" w:cstheme="majorBidi"/>
      <w:b/>
      <w:bCs/>
      <w:color w:val="4F81BD" w:themeColor="accent1"/>
      <w:lang w:val="en-US"/>
    </w:rPr>
  </w:style>
  <w:style w:type="paragraph" w:styleId="Caption">
    <w:name w:val="caption"/>
    <w:basedOn w:val="Normal"/>
    <w:next w:val="Normal"/>
    <w:autoRedefine/>
    <w:uiPriority w:val="35"/>
    <w:unhideWhenUsed/>
    <w:qFormat/>
    <w:rsid w:val="00CF2093"/>
    <w:pPr>
      <w:spacing w:after="120" w:line="360" w:lineRule="auto"/>
      <w:ind w:left="426" w:firstLine="425"/>
      <w:jc w:val="center"/>
    </w:pPr>
    <w:rPr>
      <w:rFonts w:ascii="Times New Roman" w:hAnsi="Times New Roman"/>
      <w:iCs/>
      <w:sz w:val="24"/>
      <w:szCs w:val="18"/>
    </w:rPr>
  </w:style>
  <w:style w:type="table" w:styleId="TableGrid">
    <w:name w:val="Table Grid"/>
    <w:basedOn w:val="TableNormal"/>
    <w:uiPriority w:val="39"/>
    <w:rsid w:val="0078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51487"/>
    <w:pPr>
      <w:spacing w:after="0"/>
    </w:pPr>
  </w:style>
  <w:style w:type="character" w:customStyle="1" w:styleId="tlid-translation">
    <w:name w:val="tlid-translation"/>
    <w:basedOn w:val="DefaultParagraphFont"/>
    <w:qFormat/>
    <w:rsid w:val="007871AC"/>
  </w:style>
  <w:style w:type="paragraph" w:styleId="TOC2">
    <w:name w:val="toc 2"/>
    <w:basedOn w:val="Normal"/>
    <w:next w:val="Normal"/>
    <w:autoRedefine/>
    <w:uiPriority w:val="39"/>
    <w:unhideWhenUsed/>
    <w:rsid w:val="00A74D7C"/>
    <w:pPr>
      <w:spacing w:after="100"/>
      <w:ind w:left="220"/>
    </w:pPr>
  </w:style>
  <w:style w:type="paragraph" w:styleId="TOC3">
    <w:name w:val="toc 3"/>
    <w:basedOn w:val="Normal"/>
    <w:next w:val="Normal"/>
    <w:autoRedefine/>
    <w:uiPriority w:val="39"/>
    <w:unhideWhenUsed/>
    <w:rsid w:val="00A74D7C"/>
    <w:pPr>
      <w:spacing w:after="100"/>
      <w:ind w:left="440"/>
    </w:pPr>
  </w:style>
  <w:style w:type="paragraph" w:styleId="FootnoteText">
    <w:name w:val="footnote text"/>
    <w:basedOn w:val="Normal"/>
    <w:link w:val="FootnoteTextChar"/>
    <w:uiPriority w:val="99"/>
    <w:semiHidden/>
    <w:unhideWhenUsed/>
    <w:rsid w:val="00E30D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0D34"/>
    <w:rPr>
      <w:sz w:val="20"/>
      <w:szCs w:val="20"/>
      <w:lang w:val="en-US"/>
    </w:rPr>
  </w:style>
  <w:style w:type="character" w:styleId="FootnoteReference">
    <w:name w:val="footnote reference"/>
    <w:basedOn w:val="DefaultParagraphFont"/>
    <w:uiPriority w:val="99"/>
    <w:semiHidden/>
    <w:unhideWhenUsed/>
    <w:rsid w:val="00E30D34"/>
    <w:rPr>
      <w:vertAlign w:val="superscript"/>
    </w:rPr>
  </w:style>
  <w:style w:type="paragraph" w:customStyle="1" w:styleId="FrameContents">
    <w:name w:val="Frame Contents"/>
    <w:basedOn w:val="Normal"/>
    <w:qFormat/>
    <w:rsid w:val="00105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jpeg"/><Relationship Id="rId39" Type="http://schemas.openxmlformats.org/officeDocument/2006/relationships/image" Target="media/image20.png"/><Relationship Id="rId21" Type="http://schemas.openxmlformats.org/officeDocument/2006/relationships/image" Target="media/image4.jpe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oter" Target="footer9.xml"/><Relationship Id="rId50" Type="http://schemas.openxmlformats.org/officeDocument/2006/relationships/footer" Target="footer11.xml"/><Relationship Id="rId55"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7.xml"/><Relationship Id="rId53" Type="http://schemas.openxmlformats.org/officeDocument/2006/relationships/hyperlink" Target="http://www.mikrotik.co.id/artikel_lihat.php?id=213" TargetMode="Externa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eader" Target="header8.xm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en.wikipedia.org/wiki/IPv6"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jp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8.xml"/><Relationship Id="rId20" Type="http://schemas.openxmlformats.org/officeDocument/2006/relationships/footer" Target="footer6.xml"/><Relationship Id="rId41" Type="http://schemas.openxmlformats.org/officeDocument/2006/relationships/image" Target="media/image22.png"/><Relationship Id="rId54"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10.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eader" Target="header6.xml"/><Relationship Id="rId52" Type="http://schemas.openxmlformats.org/officeDocument/2006/relationships/hyperlink" Target="https://en.wikipedia.org/wiki/IPv6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03740-4430-470B-8A96-D8211F3A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GTI</dc:creator>
  <cp:lastModifiedBy>muhammad khalil</cp:lastModifiedBy>
  <cp:revision>2</cp:revision>
  <cp:lastPrinted>2019-05-02T13:52:00Z</cp:lastPrinted>
  <dcterms:created xsi:type="dcterms:W3CDTF">2019-05-12T10:35:00Z</dcterms:created>
  <dcterms:modified xsi:type="dcterms:W3CDTF">2019-05-12T10:35:00Z</dcterms:modified>
</cp:coreProperties>
</file>