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9403" w14:textId="6E4B4D12" w:rsidR="00002178" w:rsidRPr="00C522C6" w:rsidRDefault="00C522C6">
      <w:pPr>
        <w:pStyle w:val="Heading1"/>
        <w:rPr>
          <w:lang w:val="fr-CA"/>
        </w:rPr>
      </w:pPr>
      <w:r>
        <w:rPr>
          <w:lang w:val="fr-CA"/>
        </w:rPr>
        <w:t xml:space="preserve">Noureddine Benferhat                                       </w:t>
      </w:r>
      <w:proofErr w:type="spellStart"/>
      <w:r>
        <w:rPr>
          <w:lang w:val="fr-CA"/>
        </w:rPr>
        <w:t>num</w:t>
      </w:r>
      <w:proofErr w:type="spellEnd"/>
      <w:r>
        <w:rPr>
          <w:lang w:val="fr-CA"/>
        </w:rPr>
        <w:t xml:space="preserve"> da : 6296223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02178" w14:paraId="2E2627B8" w14:textId="77777777" w:rsidTr="00DA4B6A">
        <w:tc>
          <w:tcPr>
            <w:tcW w:w="2160" w:type="dxa"/>
          </w:tcPr>
          <w:p w14:paraId="4C1C2456" w14:textId="77777777" w:rsidR="00002178" w:rsidRDefault="00000000">
            <w:r>
              <w:t>Date</w:t>
            </w:r>
          </w:p>
        </w:tc>
        <w:tc>
          <w:tcPr>
            <w:tcW w:w="2160" w:type="dxa"/>
          </w:tcPr>
          <w:p w14:paraId="6EAACAC9" w14:textId="77777777" w:rsidR="00002178" w:rsidRDefault="00000000">
            <w:r>
              <w:t>Défi rencontré</w:t>
            </w:r>
          </w:p>
        </w:tc>
        <w:tc>
          <w:tcPr>
            <w:tcW w:w="2160" w:type="dxa"/>
          </w:tcPr>
          <w:p w14:paraId="29326F2A" w14:textId="77777777" w:rsidR="00002178" w:rsidRDefault="00000000">
            <w:r>
              <w:t>Solution trouvée</w:t>
            </w:r>
          </w:p>
        </w:tc>
        <w:tc>
          <w:tcPr>
            <w:tcW w:w="2160" w:type="dxa"/>
          </w:tcPr>
          <w:p w14:paraId="0EDF78B3" w14:textId="77777777" w:rsidR="00002178" w:rsidRDefault="00000000">
            <w:r>
              <w:t>Apprentissage réalisé</w:t>
            </w:r>
          </w:p>
        </w:tc>
      </w:tr>
      <w:tr w:rsidR="00002178" w:rsidRPr="00C522C6" w14:paraId="5ADFF3CB" w14:textId="77777777" w:rsidTr="00DA4B6A">
        <w:tc>
          <w:tcPr>
            <w:tcW w:w="2160" w:type="dxa"/>
          </w:tcPr>
          <w:p w14:paraId="08CE9CA2" w14:textId="77777777" w:rsidR="00002178" w:rsidRDefault="00000000">
            <w:r>
              <w:t>2025-05-16</w:t>
            </w:r>
          </w:p>
        </w:tc>
        <w:tc>
          <w:tcPr>
            <w:tcW w:w="2160" w:type="dxa"/>
          </w:tcPr>
          <w:p w14:paraId="795B9DB5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 xml:space="preserve">Je ne comprenais pas comment récupérer les livres avec </w:t>
            </w:r>
            <w:proofErr w:type="spellStart"/>
            <w:proofErr w:type="gramStart"/>
            <w:r w:rsidRPr="00C522C6">
              <w:rPr>
                <w:lang w:val="fr-CA"/>
              </w:rPr>
              <w:t>fetch</w:t>
            </w:r>
            <w:proofErr w:type="spellEnd"/>
            <w:r w:rsidRPr="00C522C6">
              <w:rPr>
                <w:lang w:val="fr-CA"/>
              </w:rPr>
              <w:t>(</w:t>
            </w:r>
            <w:proofErr w:type="gramEnd"/>
            <w:r w:rsidRPr="00C522C6">
              <w:rPr>
                <w:lang w:val="fr-CA"/>
              </w:rPr>
              <w:t>)</w:t>
            </w:r>
          </w:p>
        </w:tc>
        <w:tc>
          <w:tcPr>
            <w:tcW w:w="2160" w:type="dxa"/>
          </w:tcPr>
          <w:p w14:paraId="4ABE250F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J’ai regardé un exemple de code avec `</w:t>
            </w:r>
            <w:proofErr w:type="spellStart"/>
            <w:r w:rsidRPr="00C522C6">
              <w:rPr>
                <w:lang w:val="fr-CA"/>
              </w:rPr>
              <w:t>fetch</w:t>
            </w:r>
            <w:proofErr w:type="spellEnd"/>
            <w:r w:rsidRPr="00C522C6">
              <w:rPr>
                <w:lang w:val="fr-CA"/>
              </w:rPr>
              <w:t>` et testé l’URL dans le navigateur</w:t>
            </w:r>
          </w:p>
        </w:tc>
        <w:tc>
          <w:tcPr>
            <w:tcW w:w="2160" w:type="dxa"/>
          </w:tcPr>
          <w:p w14:paraId="7BA09779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Il faut toujours tester l’API ORDS avec un navigateur pour voir si elle répond correctement</w:t>
            </w:r>
          </w:p>
        </w:tc>
      </w:tr>
      <w:tr w:rsidR="00002178" w:rsidRPr="00C522C6" w14:paraId="2AD47365" w14:textId="77777777" w:rsidTr="00DA4B6A">
        <w:tc>
          <w:tcPr>
            <w:tcW w:w="2160" w:type="dxa"/>
          </w:tcPr>
          <w:p w14:paraId="5C988FE1" w14:textId="77777777" w:rsidR="00002178" w:rsidRDefault="00000000">
            <w:r>
              <w:t>2025-05-18</w:t>
            </w:r>
          </w:p>
        </w:tc>
        <w:tc>
          <w:tcPr>
            <w:tcW w:w="2160" w:type="dxa"/>
          </w:tcPr>
          <w:p w14:paraId="63D4A279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Le champ de recherche ne faisait rien sur la page d’accueil</w:t>
            </w:r>
          </w:p>
        </w:tc>
        <w:tc>
          <w:tcPr>
            <w:tcW w:w="2160" w:type="dxa"/>
          </w:tcPr>
          <w:p w14:paraId="6F69DFD5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J’avais oublié de connecter le fichier JS à la page HTML</w:t>
            </w:r>
          </w:p>
        </w:tc>
        <w:tc>
          <w:tcPr>
            <w:tcW w:w="2160" w:type="dxa"/>
          </w:tcPr>
          <w:p w14:paraId="4BBCF373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Il faut toujours vérifier que le fichier JS est bien lié dans le HTML</w:t>
            </w:r>
          </w:p>
        </w:tc>
      </w:tr>
      <w:tr w:rsidR="00002178" w:rsidRPr="00C522C6" w14:paraId="02CD2ED7" w14:textId="77777777" w:rsidTr="00DA4B6A">
        <w:tc>
          <w:tcPr>
            <w:tcW w:w="2160" w:type="dxa"/>
          </w:tcPr>
          <w:p w14:paraId="335BC3C2" w14:textId="77777777" w:rsidR="00002178" w:rsidRDefault="00000000">
            <w:r>
              <w:t>2025-05-20</w:t>
            </w:r>
          </w:p>
        </w:tc>
        <w:tc>
          <w:tcPr>
            <w:tcW w:w="2160" w:type="dxa"/>
          </w:tcPr>
          <w:p w14:paraId="6271A9B0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Je ne comprenais pas comment cloner le projet depuis GitHub</w:t>
            </w:r>
          </w:p>
        </w:tc>
        <w:tc>
          <w:tcPr>
            <w:tcW w:w="2160" w:type="dxa"/>
          </w:tcPr>
          <w:p w14:paraId="3D87B854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J’ai copié l’URL correcte du repo privé de mon collègue Khalil</w:t>
            </w:r>
          </w:p>
        </w:tc>
        <w:tc>
          <w:tcPr>
            <w:tcW w:w="2160" w:type="dxa"/>
          </w:tcPr>
          <w:p w14:paraId="1AB73DDE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Pour un repo privé, il faut être membre, et copier l’URL HTTPS correctement</w:t>
            </w:r>
          </w:p>
        </w:tc>
      </w:tr>
      <w:tr w:rsidR="00002178" w:rsidRPr="00C522C6" w14:paraId="3CE1EFF1" w14:textId="77777777" w:rsidTr="00DA4B6A">
        <w:tc>
          <w:tcPr>
            <w:tcW w:w="2160" w:type="dxa"/>
          </w:tcPr>
          <w:p w14:paraId="148AA2A2" w14:textId="77777777" w:rsidR="00002178" w:rsidRDefault="00000000">
            <w:r>
              <w:t>2025-05-22</w:t>
            </w:r>
          </w:p>
        </w:tc>
        <w:tc>
          <w:tcPr>
            <w:tcW w:w="2160" w:type="dxa"/>
          </w:tcPr>
          <w:p w14:paraId="258DE0FF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J’étais perdu dans Git Bash pour ouvrir le projet dans VS Code</w:t>
            </w:r>
          </w:p>
        </w:tc>
        <w:tc>
          <w:tcPr>
            <w:tcW w:w="2160" w:type="dxa"/>
          </w:tcPr>
          <w:p w14:paraId="4EFD4D55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J’ai utilisé la commande `</w:t>
            </w:r>
            <w:proofErr w:type="gramStart"/>
            <w:r w:rsidRPr="00C522C6">
              <w:rPr>
                <w:lang w:val="fr-CA"/>
              </w:rPr>
              <w:t>code .</w:t>
            </w:r>
            <w:proofErr w:type="gramEnd"/>
            <w:r w:rsidRPr="00C522C6">
              <w:rPr>
                <w:lang w:val="fr-CA"/>
              </w:rPr>
              <w:t>` après m’être placé dans le bon dossier</w:t>
            </w:r>
          </w:p>
        </w:tc>
        <w:tc>
          <w:tcPr>
            <w:tcW w:w="2160" w:type="dxa"/>
          </w:tcPr>
          <w:p w14:paraId="668CA6A5" w14:textId="77777777" w:rsidR="00002178" w:rsidRPr="00C522C6" w:rsidRDefault="00000000">
            <w:pPr>
              <w:rPr>
                <w:lang w:val="fr-CA"/>
              </w:rPr>
            </w:pPr>
            <w:r w:rsidRPr="00C522C6">
              <w:rPr>
                <w:lang w:val="fr-CA"/>
              </w:rPr>
              <w:t>La commande `</w:t>
            </w:r>
            <w:proofErr w:type="gramStart"/>
            <w:r w:rsidRPr="00C522C6">
              <w:rPr>
                <w:lang w:val="fr-CA"/>
              </w:rPr>
              <w:t>code .</w:t>
            </w:r>
            <w:proofErr w:type="gramEnd"/>
            <w:r w:rsidRPr="00C522C6">
              <w:rPr>
                <w:lang w:val="fr-CA"/>
              </w:rPr>
              <w:t>` ouvre automatiquement le projet dans Visual Studio Code</w:t>
            </w:r>
          </w:p>
        </w:tc>
      </w:tr>
    </w:tbl>
    <w:p w14:paraId="42BECEE3" w14:textId="77777777" w:rsidR="009B513A" w:rsidRPr="00C522C6" w:rsidRDefault="009B513A">
      <w:pPr>
        <w:rPr>
          <w:lang w:val="fr-CA"/>
        </w:rPr>
      </w:pPr>
    </w:p>
    <w:sectPr w:rsidR="009B513A" w:rsidRPr="00C52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516512">
    <w:abstractNumId w:val="8"/>
  </w:num>
  <w:num w:numId="2" w16cid:durableId="778061461">
    <w:abstractNumId w:val="6"/>
  </w:num>
  <w:num w:numId="3" w16cid:durableId="774012816">
    <w:abstractNumId w:val="5"/>
  </w:num>
  <w:num w:numId="4" w16cid:durableId="742334259">
    <w:abstractNumId w:val="4"/>
  </w:num>
  <w:num w:numId="5" w16cid:durableId="743603935">
    <w:abstractNumId w:val="7"/>
  </w:num>
  <w:num w:numId="6" w16cid:durableId="1763338486">
    <w:abstractNumId w:val="3"/>
  </w:num>
  <w:num w:numId="7" w16cid:durableId="379594605">
    <w:abstractNumId w:val="2"/>
  </w:num>
  <w:num w:numId="8" w16cid:durableId="1225292578">
    <w:abstractNumId w:val="1"/>
  </w:num>
  <w:num w:numId="9" w16cid:durableId="161251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78"/>
    <w:rsid w:val="00034616"/>
    <w:rsid w:val="0006063C"/>
    <w:rsid w:val="0015074B"/>
    <w:rsid w:val="001833EE"/>
    <w:rsid w:val="0029639D"/>
    <w:rsid w:val="00326F90"/>
    <w:rsid w:val="009B513A"/>
    <w:rsid w:val="00AA1D8D"/>
    <w:rsid w:val="00B47730"/>
    <w:rsid w:val="00C522C6"/>
    <w:rsid w:val="00CB0664"/>
    <w:rsid w:val="00DA4B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541BB7"/>
  <w14:defaultImageDpi w14:val="300"/>
  <w15:docId w15:val="{26B670C2-DBFF-4217-94A4-941330CB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Benferhat, Noureddine Yaakoub</cp:lastModifiedBy>
  <cp:revision>3</cp:revision>
  <dcterms:created xsi:type="dcterms:W3CDTF">2013-12-23T23:15:00Z</dcterms:created>
  <dcterms:modified xsi:type="dcterms:W3CDTF">2025-05-22T05:59:00Z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2025-05-22T05:59:11Z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9d97b94a-1e9b-4335-b678-909713a38e69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