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5A" w:rsidRDefault="00A93668" w:rsidP="00620BB6">
      <w:pPr>
        <w:ind w:left="-284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A93668">
        <w:rPr>
          <w:rFonts w:ascii="Arial" w:hAnsi="Arial" w:cs="Arial"/>
          <w:b/>
          <w:sz w:val="40"/>
          <w:szCs w:val="40"/>
        </w:rPr>
        <w:t>MyBackup</w:t>
      </w:r>
      <w:r w:rsidR="000B7B66">
        <w:rPr>
          <w:rFonts w:ascii="Arial" w:hAnsi="Arial" w:cs="Arial"/>
          <w:b/>
          <w:sz w:val="40"/>
          <w:szCs w:val="40"/>
        </w:rPr>
        <w:t>X</w:t>
      </w:r>
      <w:proofErr w:type="spellEnd"/>
    </w:p>
    <w:p w:rsidR="00A93668" w:rsidRDefault="00A93668" w:rsidP="00620BB6">
      <w:pPr>
        <w:ind w:left="-284" w:right="-710"/>
        <w:rPr>
          <w:rFonts w:ascii="Arial" w:hAnsi="Arial" w:cs="Arial"/>
          <w:b/>
          <w:sz w:val="24"/>
          <w:szCs w:val="24"/>
        </w:rPr>
      </w:pPr>
    </w:p>
    <w:p w:rsidR="00620BB6" w:rsidRDefault="00A93668" w:rsidP="00620BB6">
      <w:pPr>
        <w:ind w:left="-284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b/>
          <w:sz w:val="24"/>
          <w:szCs w:val="24"/>
        </w:rPr>
        <w:t>Especificações</w:t>
      </w:r>
    </w:p>
    <w:p w:rsidR="00A93668" w:rsidRPr="00620BB6" w:rsidRDefault="00A93668" w:rsidP="00620BB6">
      <w:pPr>
        <w:ind w:left="708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 xml:space="preserve">Nome: </w:t>
      </w:r>
      <w:proofErr w:type="spellStart"/>
      <w:r w:rsidRPr="00A93668">
        <w:rPr>
          <w:rFonts w:ascii="Arial" w:hAnsi="Arial" w:cs="Arial"/>
          <w:sz w:val="24"/>
          <w:szCs w:val="24"/>
        </w:rPr>
        <w:t>MyBackup</w:t>
      </w:r>
      <w:r w:rsidR="000B7B66">
        <w:rPr>
          <w:rFonts w:ascii="Arial" w:hAnsi="Arial" w:cs="Arial"/>
          <w:sz w:val="24"/>
          <w:szCs w:val="24"/>
        </w:rPr>
        <w:t>X</w:t>
      </w:r>
      <w:proofErr w:type="spellEnd"/>
    </w:p>
    <w:p w:rsidR="00A93668" w:rsidRPr="00A93668" w:rsidRDefault="00A93668" w:rsidP="00620BB6">
      <w:pPr>
        <w:ind w:left="-284" w:firstLine="992"/>
        <w:rPr>
          <w:rFonts w:ascii="Arial" w:hAnsi="Arial" w:cs="Arial"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 xml:space="preserve">Extensão: </w:t>
      </w:r>
      <w:proofErr w:type="spellStart"/>
      <w:r w:rsidRPr="00A93668">
        <w:rPr>
          <w:rFonts w:ascii="Arial" w:hAnsi="Arial" w:cs="Arial"/>
          <w:sz w:val="24"/>
          <w:szCs w:val="24"/>
        </w:rPr>
        <w:t>war</w:t>
      </w:r>
      <w:proofErr w:type="spellEnd"/>
    </w:p>
    <w:p w:rsidR="00A93668" w:rsidRDefault="00A93668" w:rsidP="00620BB6">
      <w:pPr>
        <w:ind w:left="-284" w:firstLine="992"/>
        <w:rPr>
          <w:rFonts w:ascii="Arial" w:hAnsi="Arial" w:cs="Arial"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>Versão:</w:t>
      </w:r>
      <w:r>
        <w:rPr>
          <w:rFonts w:ascii="Arial" w:hAnsi="Arial" w:cs="Arial"/>
          <w:sz w:val="24"/>
          <w:szCs w:val="24"/>
        </w:rPr>
        <w:t xml:space="preserve"> 0.0.</w:t>
      </w:r>
      <w:r w:rsidR="000B7B66">
        <w:rPr>
          <w:rFonts w:ascii="Arial" w:hAnsi="Arial" w:cs="Arial"/>
          <w:sz w:val="24"/>
          <w:szCs w:val="24"/>
        </w:rPr>
        <w:t>9</w:t>
      </w:r>
    </w:p>
    <w:p w:rsidR="00A93668" w:rsidRDefault="00A93668" w:rsidP="00620BB6">
      <w:pPr>
        <w:ind w:left="-284" w:firstLine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Data: </w:t>
      </w:r>
      <w:r w:rsidR="000B7B66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</w:t>
      </w:r>
      <w:r w:rsidR="000B7B66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/2017</w:t>
      </w:r>
    </w:p>
    <w:p w:rsidR="00A93668" w:rsidRPr="00467F89" w:rsidRDefault="00A93668" w:rsidP="00620BB6">
      <w:pPr>
        <w:ind w:left="-284"/>
        <w:rPr>
          <w:rFonts w:ascii="Arial" w:hAnsi="Arial" w:cs="Arial"/>
          <w:sz w:val="24"/>
          <w:szCs w:val="24"/>
        </w:rPr>
      </w:pPr>
    </w:p>
    <w:p w:rsidR="00A93668" w:rsidRDefault="00A93668" w:rsidP="00620BB6">
      <w:pPr>
        <w:ind w:left="-284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b/>
          <w:sz w:val="24"/>
          <w:szCs w:val="24"/>
        </w:rPr>
        <w:t>Requisitos</w:t>
      </w:r>
    </w:p>
    <w:p w:rsidR="00A93668" w:rsidRPr="00A93668" w:rsidRDefault="00620BB6" w:rsidP="00620BB6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3668">
        <w:rPr>
          <w:rFonts w:ascii="Arial" w:hAnsi="Arial" w:cs="Arial"/>
          <w:b/>
          <w:sz w:val="24"/>
          <w:szCs w:val="24"/>
        </w:rPr>
        <w:tab/>
      </w:r>
      <w:r w:rsidR="00A93668" w:rsidRPr="00A93668">
        <w:rPr>
          <w:rFonts w:ascii="Arial" w:hAnsi="Arial" w:cs="Arial"/>
          <w:sz w:val="24"/>
          <w:szCs w:val="24"/>
        </w:rPr>
        <w:t xml:space="preserve">Apache </w:t>
      </w:r>
      <w:proofErr w:type="spellStart"/>
      <w:r w:rsidR="00A93668" w:rsidRPr="00A93668">
        <w:rPr>
          <w:rFonts w:ascii="Arial" w:hAnsi="Arial" w:cs="Arial"/>
          <w:sz w:val="24"/>
          <w:szCs w:val="24"/>
        </w:rPr>
        <w:t>Tomcat</w:t>
      </w:r>
      <w:proofErr w:type="spellEnd"/>
      <w:r w:rsidR="00A93668" w:rsidRPr="00A93668">
        <w:rPr>
          <w:rFonts w:ascii="Arial" w:hAnsi="Arial" w:cs="Arial"/>
          <w:sz w:val="24"/>
          <w:szCs w:val="24"/>
        </w:rPr>
        <w:t xml:space="preserve"> 7 ou superior</w:t>
      </w:r>
    </w:p>
    <w:p w:rsidR="00A93668" w:rsidRDefault="00A93668" w:rsidP="00620BB6">
      <w:pPr>
        <w:ind w:left="-284"/>
        <w:rPr>
          <w:rFonts w:ascii="Arial" w:hAnsi="Arial" w:cs="Arial"/>
          <w:sz w:val="24"/>
          <w:szCs w:val="24"/>
        </w:rPr>
      </w:pPr>
      <w:r w:rsidRPr="00A93668">
        <w:rPr>
          <w:rFonts w:ascii="Arial" w:hAnsi="Arial" w:cs="Arial"/>
          <w:sz w:val="24"/>
          <w:szCs w:val="24"/>
        </w:rPr>
        <w:tab/>
      </w:r>
      <w:r w:rsidR="00620BB6">
        <w:rPr>
          <w:rFonts w:ascii="Arial" w:hAnsi="Arial" w:cs="Arial"/>
          <w:sz w:val="24"/>
          <w:szCs w:val="24"/>
        </w:rPr>
        <w:tab/>
      </w:r>
      <w:r w:rsidRPr="00A93668">
        <w:rPr>
          <w:rFonts w:ascii="Arial" w:hAnsi="Arial" w:cs="Arial"/>
          <w:sz w:val="24"/>
          <w:szCs w:val="24"/>
        </w:rPr>
        <w:t>JRE 7 ou superior</w:t>
      </w:r>
    </w:p>
    <w:p w:rsidR="00A93668" w:rsidRDefault="00A93668" w:rsidP="00620BB6">
      <w:pPr>
        <w:ind w:left="-284"/>
        <w:rPr>
          <w:rFonts w:ascii="Arial" w:hAnsi="Arial" w:cs="Arial"/>
          <w:sz w:val="24"/>
          <w:szCs w:val="24"/>
        </w:rPr>
      </w:pPr>
    </w:p>
    <w:p w:rsidR="00A93668" w:rsidRPr="00FA1BE3" w:rsidRDefault="00A93668" w:rsidP="00620BB6">
      <w:pPr>
        <w:ind w:left="-284"/>
        <w:rPr>
          <w:rFonts w:ascii="Arial" w:hAnsi="Arial" w:cs="Arial"/>
          <w:b/>
          <w:sz w:val="24"/>
          <w:szCs w:val="24"/>
        </w:rPr>
      </w:pPr>
      <w:r w:rsidRPr="00A93668">
        <w:rPr>
          <w:rFonts w:ascii="Arial" w:hAnsi="Arial" w:cs="Arial"/>
          <w:b/>
          <w:sz w:val="24"/>
          <w:szCs w:val="24"/>
        </w:rPr>
        <w:t xml:space="preserve">Configurando o arquivo </w:t>
      </w:r>
      <w:proofErr w:type="spellStart"/>
      <w:r w:rsidR="000B7B66">
        <w:rPr>
          <w:rFonts w:ascii="Arial" w:hAnsi="Arial" w:cs="Arial"/>
          <w:b/>
          <w:sz w:val="24"/>
          <w:szCs w:val="24"/>
        </w:rPr>
        <w:t>myb</w:t>
      </w:r>
      <w:r w:rsidRPr="00FA1BE3">
        <w:rPr>
          <w:rFonts w:ascii="Arial" w:hAnsi="Arial" w:cs="Arial"/>
          <w:b/>
          <w:sz w:val="24"/>
          <w:szCs w:val="24"/>
        </w:rPr>
        <w:t>ackup</w:t>
      </w:r>
      <w:r w:rsidR="000B7B66">
        <w:rPr>
          <w:rFonts w:ascii="Arial" w:hAnsi="Arial" w:cs="Arial"/>
          <w:b/>
          <w:sz w:val="24"/>
          <w:szCs w:val="24"/>
        </w:rPr>
        <w:t>x</w:t>
      </w:r>
      <w:r w:rsidRPr="00FA1BE3">
        <w:rPr>
          <w:rFonts w:ascii="Arial" w:hAnsi="Arial" w:cs="Arial"/>
          <w:b/>
          <w:sz w:val="24"/>
          <w:szCs w:val="24"/>
        </w:rPr>
        <w:t>.war</w:t>
      </w:r>
      <w:proofErr w:type="spellEnd"/>
    </w:p>
    <w:p w:rsidR="00A93668" w:rsidRPr="00620BB6" w:rsidRDefault="00A93668" w:rsidP="00620BB6">
      <w:pPr>
        <w:ind w:left="708"/>
        <w:rPr>
          <w:rFonts w:ascii="Arial" w:hAnsi="Arial" w:cs="Arial"/>
          <w:sz w:val="24"/>
          <w:szCs w:val="24"/>
        </w:rPr>
      </w:pPr>
      <w:r w:rsidRPr="00620BB6">
        <w:rPr>
          <w:rFonts w:ascii="Arial" w:hAnsi="Arial" w:cs="Arial"/>
          <w:sz w:val="24"/>
          <w:szCs w:val="24"/>
        </w:rPr>
        <w:t xml:space="preserve">Copie o </w:t>
      </w:r>
      <w:r w:rsidR="00467F89" w:rsidRPr="00620BB6">
        <w:rPr>
          <w:rFonts w:ascii="Arial" w:hAnsi="Arial" w:cs="Arial"/>
          <w:sz w:val="24"/>
          <w:szCs w:val="24"/>
        </w:rPr>
        <w:t>arquivo</w:t>
      </w:r>
      <w:r w:rsidRPr="00620BB6">
        <w:rPr>
          <w:rFonts w:ascii="Arial" w:hAnsi="Arial" w:cs="Arial"/>
          <w:sz w:val="24"/>
          <w:szCs w:val="24"/>
        </w:rPr>
        <w:t xml:space="preserve"> para dentro da </w:t>
      </w:r>
      <w:r w:rsidR="00467F89" w:rsidRPr="00620BB6">
        <w:rPr>
          <w:rFonts w:ascii="Arial" w:hAnsi="Arial" w:cs="Arial"/>
          <w:sz w:val="24"/>
          <w:szCs w:val="24"/>
        </w:rPr>
        <w:t xml:space="preserve">subpasta </w:t>
      </w:r>
      <w:proofErr w:type="spellStart"/>
      <w:r w:rsidR="00467F89" w:rsidRPr="004349E4">
        <w:rPr>
          <w:rFonts w:ascii="Arial" w:hAnsi="Arial" w:cs="Arial"/>
          <w:i/>
          <w:sz w:val="24"/>
          <w:szCs w:val="24"/>
        </w:rPr>
        <w:t>webapps</w:t>
      </w:r>
      <w:proofErr w:type="spellEnd"/>
      <w:r w:rsidR="00467F89" w:rsidRPr="00620BB6">
        <w:rPr>
          <w:rFonts w:ascii="Arial" w:hAnsi="Arial" w:cs="Arial"/>
          <w:sz w:val="24"/>
          <w:szCs w:val="24"/>
        </w:rPr>
        <w:t xml:space="preserve">, que se encontra </w:t>
      </w:r>
      <w:r w:rsidR="003F259E">
        <w:rPr>
          <w:rFonts w:ascii="Arial" w:hAnsi="Arial" w:cs="Arial"/>
          <w:sz w:val="24"/>
          <w:szCs w:val="24"/>
        </w:rPr>
        <w:t>na pasta</w:t>
      </w:r>
      <w:r w:rsidR="00467F89" w:rsidRPr="00620BB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467F89" w:rsidRPr="00620BB6">
        <w:rPr>
          <w:rFonts w:ascii="Arial" w:hAnsi="Arial" w:cs="Arial"/>
          <w:sz w:val="24"/>
          <w:szCs w:val="24"/>
        </w:rPr>
        <w:t>TomCat</w:t>
      </w:r>
      <w:proofErr w:type="spellEnd"/>
      <w:r w:rsidR="00467F89" w:rsidRPr="00620BB6">
        <w:rPr>
          <w:rFonts w:ascii="Arial" w:hAnsi="Arial" w:cs="Arial"/>
          <w:sz w:val="24"/>
          <w:szCs w:val="24"/>
        </w:rPr>
        <w:t>.</w:t>
      </w:r>
    </w:p>
    <w:p w:rsidR="00467F89" w:rsidRPr="00620BB6" w:rsidRDefault="00467F89" w:rsidP="00620BB6">
      <w:pPr>
        <w:ind w:left="708"/>
        <w:rPr>
          <w:rFonts w:ascii="Arial" w:hAnsi="Arial" w:cs="Arial"/>
          <w:sz w:val="24"/>
          <w:szCs w:val="24"/>
        </w:rPr>
      </w:pPr>
      <w:r w:rsidRPr="00620BB6">
        <w:rPr>
          <w:rFonts w:ascii="Arial" w:hAnsi="Arial" w:cs="Arial"/>
          <w:sz w:val="24"/>
          <w:szCs w:val="24"/>
        </w:rPr>
        <w:t xml:space="preserve">Inicialize o serviço do </w:t>
      </w:r>
      <w:proofErr w:type="spellStart"/>
      <w:r w:rsidRPr="00620BB6">
        <w:rPr>
          <w:rFonts w:ascii="Arial" w:hAnsi="Arial" w:cs="Arial"/>
          <w:sz w:val="24"/>
          <w:szCs w:val="24"/>
        </w:rPr>
        <w:t>TomCat</w:t>
      </w:r>
      <w:proofErr w:type="spellEnd"/>
      <w:r w:rsidRPr="00620BB6">
        <w:rPr>
          <w:rFonts w:ascii="Arial" w:hAnsi="Arial" w:cs="Arial"/>
          <w:sz w:val="24"/>
          <w:szCs w:val="24"/>
        </w:rPr>
        <w:t xml:space="preserve"> no gerenciador de serviços do Windows.</w:t>
      </w:r>
    </w:p>
    <w:p w:rsidR="00467F89" w:rsidRPr="00620BB6" w:rsidRDefault="001568DA" w:rsidP="00620BB6">
      <w:pPr>
        <w:ind w:left="708"/>
        <w:rPr>
          <w:rFonts w:ascii="Arial" w:hAnsi="Arial" w:cs="Arial"/>
          <w:sz w:val="24"/>
          <w:szCs w:val="24"/>
        </w:rPr>
      </w:pPr>
      <w:r w:rsidRPr="00620BB6">
        <w:rPr>
          <w:rFonts w:ascii="Arial" w:hAnsi="Arial" w:cs="Arial"/>
          <w:sz w:val="24"/>
          <w:szCs w:val="24"/>
        </w:rPr>
        <w:t>Acesso o link de configuração da aplicação através do seu navegador de preferência.</w:t>
      </w:r>
    </w:p>
    <w:p w:rsidR="001568DA" w:rsidRPr="001568DA" w:rsidRDefault="005A0173" w:rsidP="00620BB6">
      <w:pPr>
        <w:ind w:left="-284"/>
        <w:jc w:val="center"/>
        <w:rPr>
          <w:rFonts w:ascii="Arial" w:hAnsi="Arial" w:cs="Arial"/>
          <w:b/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b/>
            <w:sz w:val="24"/>
            <w:szCs w:val="24"/>
          </w:rPr>
          <w:t>http://localhost:8080/mybackupx/pages/index.xhtml</w:t>
        </w:r>
      </w:hyperlink>
    </w:p>
    <w:p w:rsidR="00620BB6" w:rsidRPr="00620BB6" w:rsidRDefault="00620BB6" w:rsidP="00620BB6">
      <w:pPr>
        <w:ind w:left="705"/>
        <w:rPr>
          <w:rFonts w:ascii="Arial" w:hAnsi="Arial" w:cs="Arial"/>
          <w:i/>
          <w:sz w:val="24"/>
          <w:szCs w:val="24"/>
        </w:rPr>
      </w:pPr>
      <w:r w:rsidRPr="001568DA">
        <w:rPr>
          <w:rFonts w:ascii="Arial" w:hAnsi="Arial" w:cs="Arial"/>
          <w:sz w:val="24"/>
          <w:szCs w:val="24"/>
        </w:rPr>
        <w:t>Uma vez que aplicação esteja aberta em seu navegador,</w:t>
      </w:r>
      <w:r>
        <w:rPr>
          <w:rFonts w:ascii="Arial" w:hAnsi="Arial" w:cs="Arial"/>
          <w:sz w:val="24"/>
          <w:szCs w:val="24"/>
        </w:rPr>
        <w:t xml:space="preserve"> faça as configurações para fazer o backup diário.</w:t>
      </w:r>
    </w:p>
    <w:p w:rsidR="00620BB6" w:rsidRDefault="00620BB6" w:rsidP="00620BB6">
      <w:pPr>
        <w:ind w:left="-284"/>
        <w:rPr>
          <w:rFonts w:ascii="Arial" w:hAnsi="Arial" w:cs="Arial"/>
          <w:i/>
          <w:sz w:val="24"/>
          <w:szCs w:val="24"/>
        </w:rPr>
      </w:pPr>
    </w:p>
    <w:p w:rsidR="00620BB6" w:rsidRPr="00620BB6" w:rsidRDefault="00620BB6" w:rsidP="00620BB6">
      <w:pPr>
        <w:ind w:left="-284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sectPr w:rsidR="00620BB6" w:rsidRPr="00620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921A1"/>
    <w:multiLevelType w:val="hybridMultilevel"/>
    <w:tmpl w:val="BD0AB0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68"/>
    <w:rsid w:val="000B7B66"/>
    <w:rsid w:val="001568DA"/>
    <w:rsid w:val="003F259E"/>
    <w:rsid w:val="004349E4"/>
    <w:rsid w:val="00467F89"/>
    <w:rsid w:val="005A0173"/>
    <w:rsid w:val="005C7E3C"/>
    <w:rsid w:val="00620BB6"/>
    <w:rsid w:val="00997260"/>
    <w:rsid w:val="00A6255A"/>
    <w:rsid w:val="00A93668"/>
    <w:rsid w:val="00DB1955"/>
    <w:rsid w:val="00E210DE"/>
    <w:rsid w:val="00F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3FEE1-8609-404A-9F56-0D91B1AF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F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ybackupx/pages/index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Khalleb Ribeiro</cp:lastModifiedBy>
  <cp:revision>12</cp:revision>
  <cp:lastPrinted>2017-09-25T14:35:00Z</cp:lastPrinted>
  <dcterms:created xsi:type="dcterms:W3CDTF">2017-08-23T00:35:00Z</dcterms:created>
  <dcterms:modified xsi:type="dcterms:W3CDTF">2017-09-25T14:35:00Z</dcterms:modified>
</cp:coreProperties>
</file>