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Mind Africa (Ghana): what to complete before enrolling children</w:t>
      </w:r>
    </w:p>
    <w:p>
      <w:r>
        <w:rPr>
          <w:b/>
        </w:rPr>
        <w:t>For Open Mind Africa's leaders. 22 October 2026.</w:t>
      </w:r>
      <w:r>
        <w:t xml:space="preserve"> Ghana's Data Protection Act, 2012 (Act 843) treats every child's information as special data that needs a parent or guardian's consent. Please complete the blanks below and return them to Kevin Hallinan. We then finish the Ghana forms and you may begin. </w:t>
      </w:r>
      <w:r>
        <w:rPr>
          <w:b/>
        </w:rPr>
        <w:t>No child is approved on the platform until a signed parent form is on file.</w:t>
      </w:r>
    </w:p>
    <w:p>
      <w:pPr>
        <w:pStyle w:val="Heading2"/>
      </w:pPr>
      <w:r>
        <w:t>1. Your organization (Schedule B of the partnership agreement)</w:t>
      </w:r>
    </w:p>
    <w:p>
      <w:pPr>
        <w:pStyle w:val="ListBullet"/>
      </w:pPr>
      <w:r>
        <w:t>Legal name, address, and the person who signs: ______________________________</w:t>
      </w:r>
    </w:p>
    <w:p>
      <w:pPr>
        <w:pStyle w:val="ListBullet"/>
      </w:pPr>
      <w:r>
        <w:t>Type of organization (company, NGO, trust, school body): ______________________</w:t>
      </w:r>
    </w:p>
    <w:p>
      <w:pPr>
        <w:pStyle w:val="ListBullet"/>
      </w:pPr>
      <w:r>
        <w:t>Registered with the Data Protection Commission of Ghana?  ☐ Yes, number ________  ☐ No  ☐ Not sure</w:t>
      </w:r>
    </w:p>
    <w:p>
      <w:pPr>
        <w:pStyle w:val="ListBullet"/>
      </w:pPr>
      <w:r>
        <w:t>Approval or letter of support from the Ghana Education Service or the school heads, if you have one: ☐ attached ☐ none</w:t>
      </w:r>
    </w:p>
    <w:p>
      <w:pPr>
        <w:pStyle w:val="Heading2"/>
      </w:pPr>
      <w:r>
        <w:t>2. People</w:t>
      </w:r>
    </w:p>
    <w:p>
      <w:pPr>
        <w:pStyle w:val="ListBullet"/>
      </w:pPr>
      <w:r>
        <w:t>Site leader(s): name and email ______________________________</w:t>
      </w:r>
    </w:p>
    <w:p>
      <w:pPr>
        <w:pStyle w:val="ListBullet"/>
      </w:pPr>
      <w:r>
        <w:rPr>
          <w:b/>
        </w:rPr>
        <w:t>Child safety officer</w:t>
      </w:r>
      <w:r>
        <w:t xml:space="preserve"> (required): name, email, WhatsApp ______________________</w:t>
      </w:r>
    </w:p>
    <w:p>
      <w:pPr>
        <w:pStyle w:val="ListBullet"/>
      </w:pPr>
      <w:r>
        <w:t>A deputy safety officer for each school or district (recommended): ______________________</w:t>
      </w:r>
    </w:p>
    <w:p>
      <w:pPr>
        <w:pStyle w:val="Heading2"/>
      </w:pPr>
      <w:r>
        <w:t>3. Local reporting contacts (for the Ghana My path card and the supplement)</w:t>
      </w:r>
    </w:p>
    <w:p>
      <w:pPr>
        <w:pStyle w:val="ListBullet"/>
      </w:pPr>
      <w:r>
        <w:t>Department of Social Welfare office near you, with phone: ______________________</w:t>
      </w:r>
    </w:p>
    <w:p>
      <w:pPr>
        <w:pStyle w:val="ListBullet"/>
      </w:pPr>
      <w:r>
        <w:t>Police domestic violence and victim support contact: ______________________</w:t>
      </w:r>
    </w:p>
    <w:p>
      <w:pPr>
        <w:pStyle w:val="ListBullet"/>
      </w:pPr>
      <w:r>
        <w:t>Child helpline you trust: ______________________</w:t>
      </w:r>
    </w:p>
    <w:p>
      <w:pPr>
        <w:pStyle w:val="ListBullet"/>
      </w:pPr>
      <w:r>
        <w:t>Cyber Security Authority contact for online harm: ______________________</w:t>
      </w:r>
    </w:p>
    <w:p>
      <w:pPr>
        <w:pStyle w:val="Heading2"/>
      </w:pPr>
      <w:r>
        <w:t>4. How you plan to start</w:t>
      </w:r>
    </w:p>
    <w:p>
      <w:pPr>
        <w:pStyle w:val="ListBullet"/>
      </w:pPr>
      <w:r>
        <w:t>Schools or groups for a first pilot (we suggest one or two schools and a few hundred learners): ______________</w:t>
      </w:r>
    </w:p>
    <w:p>
      <w:pPr>
        <w:pStyle w:val="ListBullet"/>
      </w:pPr>
      <w:r>
        <w:t>Who collects the signed parent forms, and where the paper originals are kept: ______________________</w:t>
      </w:r>
    </w:p>
    <w:p>
      <w:pPr>
        <w:pStyle w:val="ListBullet"/>
      </w:pPr>
      <w:r>
        <w:t>Languages the forms must be translated into, and who will check the translations: ______________________</w:t>
      </w:r>
    </w:p>
    <w:p>
      <w:pPr>
        <w:pStyle w:val="ListBullet"/>
      </w:pPr>
      <w:r>
        <w:t xml:space="preserve">Please </w:t>
      </w:r>
      <w:r>
        <w:rPr>
          <w:b/>
        </w:rPr>
        <w:t>do not send school rosters or results</w:t>
      </w:r>
      <w:r>
        <w:t>. Learners join with a join code; school records need written</w:t>
      </w:r>
    </w:p>
    <w:p>
      <w:r>
        <w:t>authority from the school first.</w:t>
      </w:r>
    </w:p>
    <w:p>
      <w:pPr>
        <w:pStyle w:val="Heading2"/>
      </w:pPr>
      <w:r>
        <w:t>5. What we send you</w:t>
      </w:r>
    </w:p>
    <w:p>
      <w:pPr>
        <w:pStyle w:val="ListBullet"/>
      </w:pPr>
      <w:r>
        <w:t>Partnership agreement and Community Onboarding Guide.</w:t>
      </w:r>
    </w:p>
    <w:p>
      <w:pPr>
        <w:pStyle w:val="ListBullet"/>
      </w:pPr>
      <w:r>
        <w:t xml:space="preserve">Parent consent form (full) </w:t>
      </w:r>
      <w:r>
        <w:rPr>
          <w:b/>
        </w:rPr>
        <w:t>and</w:t>
      </w:r>
      <w:r>
        <w:t xml:space="preserve"> the Ghana supplement. Every family signs both.</w:t>
      </w:r>
    </w:p>
    <w:p>
      <w:pPr>
        <w:pStyle w:val="ListBullet"/>
      </w:pPr>
      <w:r>
        <w:t>Child safeguarding policy and code of conduct for each leader to sign.</w:t>
      </w:r>
    </w:p>
    <w:p>
      <w:pPr>
        <w:pStyle w:val="ListBullet"/>
      </w:pPr>
      <w:r>
        <w:t>My path card (blank copy) for each family, with the contacts above filled in.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