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0801" w:rsidRPr="00A50801" w:rsidRDefault="00A50801" w:rsidP="00A508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49C" w:rsidRPr="00A50801" w:rsidRDefault="00A50801" w:rsidP="00A5080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50801">
        <w:rPr>
          <w:rFonts w:ascii="Times New Roman" w:hAnsi="Times New Roman" w:cs="Times New Roman"/>
          <w:sz w:val="40"/>
          <w:szCs w:val="40"/>
          <w:u w:val="single"/>
        </w:rPr>
        <w:softHyphen/>
      </w:r>
      <w:r w:rsidRPr="00A50801">
        <w:rPr>
          <w:rFonts w:ascii="Times New Roman" w:hAnsi="Times New Roman" w:cs="Times New Roman"/>
          <w:sz w:val="40"/>
          <w:szCs w:val="40"/>
          <w:u w:val="single"/>
        </w:rPr>
        <w:softHyphen/>
      </w:r>
      <w:r w:rsidR="005143E6" w:rsidRPr="00A50801">
        <w:rPr>
          <w:rFonts w:ascii="Times New Roman" w:hAnsi="Times New Roman" w:cs="Times New Roman"/>
          <w:sz w:val="40"/>
          <w:szCs w:val="40"/>
          <w:u w:val="single"/>
        </w:rPr>
        <w:t>Requirements Document</w:t>
      </w:r>
    </w:p>
    <w:p w:rsidR="005143E6" w:rsidRDefault="005143E6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57078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507324759"/>
      <w:r w:rsidRPr="00D1728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Table of Contents </w:t>
      </w:r>
    </w:p>
    <w:bookmarkEnd w:id="0"/>
    <w:p w:rsidR="00BA3E10" w:rsidRPr="00923E3C" w:rsidRDefault="00BA3E10" w:rsidP="00923E3C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:rsidR="00BA3E10" w:rsidRPr="00923E3C" w:rsidRDefault="00BA3E10" w:rsidP="0057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23E3C">
        <w:rPr>
          <w:rFonts w:ascii="Times New Roman" w:hAnsi="Times New Roman" w:cs="Times New Roman"/>
          <w:sz w:val="24"/>
          <w:szCs w:val="24"/>
        </w:rPr>
        <w:t xml:space="preserve">Authoring App System Functions ……………………………………………….… </w:t>
      </w:r>
      <w:r w:rsidR="00923E3C" w:rsidRPr="00923E3C">
        <w:rPr>
          <w:rFonts w:ascii="Times New Roman" w:hAnsi="Times New Roman" w:cs="Times New Roman"/>
          <w:sz w:val="24"/>
          <w:szCs w:val="24"/>
        </w:rPr>
        <w:t>Page 1</w:t>
      </w:r>
    </w:p>
    <w:p w:rsidR="00BA3E10" w:rsidRPr="00923E3C" w:rsidRDefault="00BA3E10" w:rsidP="00BA3E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BA3E10" w:rsidRPr="00923E3C" w:rsidRDefault="00BA3E10" w:rsidP="0057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23E3C">
        <w:rPr>
          <w:rFonts w:ascii="Times New Roman" w:hAnsi="Times New Roman" w:cs="Times New Roman"/>
          <w:sz w:val="24"/>
          <w:szCs w:val="24"/>
        </w:rPr>
        <w:t>Use Cases ………………………………………………………………………….. P</w:t>
      </w:r>
      <w:r w:rsidR="00923E3C" w:rsidRPr="00923E3C">
        <w:rPr>
          <w:rFonts w:ascii="Times New Roman" w:hAnsi="Times New Roman" w:cs="Times New Roman"/>
          <w:sz w:val="24"/>
          <w:szCs w:val="24"/>
        </w:rPr>
        <w:t>age 2</w:t>
      </w:r>
    </w:p>
    <w:p w:rsidR="001A0E97" w:rsidRPr="00923E3C" w:rsidRDefault="001A0E97" w:rsidP="001A0E9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1A0E97" w:rsidRPr="00923E3C" w:rsidRDefault="00BA3E10" w:rsidP="0057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23E3C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1A0E97" w:rsidRPr="00923E3C">
        <w:rPr>
          <w:rFonts w:ascii="Times New Roman" w:hAnsi="Times New Roman" w:cs="Times New Roman"/>
          <w:sz w:val="24"/>
          <w:szCs w:val="24"/>
        </w:rPr>
        <w:t>Test Cases</w:t>
      </w:r>
      <w:r w:rsidRPr="00923E3C">
        <w:rPr>
          <w:rFonts w:ascii="Times New Roman" w:hAnsi="Times New Roman" w:cs="Times New Roman"/>
          <w:sz w:val="24"/>
          <w:szCs w:val="24"/>
        </w:rPr>
        <w:t xml:space="preserve"> </w:t>
      </w:r>
      <w:r w:rsidR="001A0E97" w:rsidRPr="00923E3C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  </w:t>
      </w:r>
      <w:r w:rsidR="00923E3C" w:rsidRPr="00923E3C">
        <w:rPr>
          <w:rFonts w:ascii="Times New Roman" w:hAnsi="Times New Roman" w:cs="Times New Roman"/>
          <w:sz w:val="24"/>
          <w:szCs w:val="24"/>
        </w:rPr>
        <w:t>Page 3</w:t>
      </w:r>
    </w:p>
    <w:p w:rsidR="00570789" w:rsidRPr="00381980" w:rsidRDefault="00570789" w:rsidP="005707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0789" w:rsidRPr="00381980" w:rsidRDefault="00570789" w:rsidP="005707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0789" w:rsidRPr="00381980" w:rsidRDefault="00570789" w:rsidP="005707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0789" w:rsidRPr="00381980" w:rsidRDefault="00570789" w:rsidP="005707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50801" w:rsidRDefault="00A50801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570789" w:rsidRDefault="00570789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A72794" w:rsidRDefault="00A72794" w:rsidP="00AC449C">
      <w:pPr>
        <w:rPr>
          <w:rFonts w:ascii="Times New Roman" w:hAnsi="Times New Roman" w:cs="Times New Roman"/>
          <w:sz w:val="24"/>
          <w:szCs w:val="24"/>
        </w:rPr>
      </w:pPr>
    </w:p>
    <w:p w:rsidR="004F0C84" w:rsidRDefault="004F0C84" w:rsidP="00AC449C">
      <w:pPr>
        <w:rPr>
          <w:rFonts w:ascii="Times New Roman" w:hAnsi="Times New Roman" w:cs="Times New Roman"/>
          <w:sz w:val="24"/>
          <w:szCs w:val="24"/>
        </w:rPr>
      </w:pPr>
    </w:p>
    <w:p w:rsidR="004F0C84" w:rsidRDefault="004F0C84" w:rsidP="00AC449C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B207B6" w:rsidRDefault="00B207B6" w:rsidP="00AC449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C449C" w:rsidRPr="00C6451A" w:rsidRDefault="00A72794" w:rsidP="00AC44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451A">
        <w:rPr>
          <w:rFonts w:ascii="Times New Roman" w:hAnsi="Times New Roman" w:cs="Times New Roman"/>
          <w:sz w:val="28"/>
          <w:szCs w:val="28"/>
          <w:u w:val="single"/>
        </w:rPr>
        <w:lastRenderedPageBreak/>
        <w:t>Authoring App System F</w:t>
      </w:r>
      <w:r w:rsidR="00C6451A" w:rsidRPr="00C6451A">
        <w:rPr>
          <w:rFonts w:ascii="Times New Roman" w:hAnsi="Times New Roman" w:cs="Times New Roman"/>
          <w:sz w:val="28"/>
          <w:szCs w:val="28"/>
          <w:u w:val="single"/>
        </w:rPr>
        <w:t>unctions</w:t>
      </w:r>
    </w:p>
    <w:p w:rsidR="00AC449C" w:rsidRPr="00C6451A" w:rsidRDefault="00AC449C" w:rsidP="00AC44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9555"/>
      </w:tblGrid>
      <w:tr w:rsidR="006F14F6" w:rsidTr="00C245C4">
        <w:trPr>
          <w:trHeight w:val="2429"/>
        </w:trPr>
        <w:tc>
          <w:tcPr>
            <w:tcW w:w="9555" w:type="dxa"/>
          </w:tcPr>
          <w:p w:rsidR="00A04873" w:rsidRDefault="00534758" w:rsidP="00534758">
            <w:pPr>
              <w:tabs>
                <w:tab w:val="left" w:pos="686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F14F6" w:rsidRPr="00C6451A" w:rsidRDefault="006F14F6" w:rsidP="006F14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>The Authoring App is designed to work in conjunction with Treasure Box Braille (TBB)</w:t>
            </w:r>
          </w:p>
          <w:p w:rsidR="006F14F6" w:rsidRDefault="006F14F6" w:rsidP="00C245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>and allow the creation, editing and testing of scenarios. The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uthoring A</w:t>
            </w: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>pp contains greater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 w:rsidR="00710D86">
              <w:rPr>
                <w:rFonts w:ascii="Times New Roman" w:hAnsi="Times New Roman" w:cs="Times New Roman"/>
                <w:sz w:val="24"/>
                <w:szCs w:val="24"/>
              </w:rPr>
              <w:t xml:space="preserve"> providing users the option to modify </w:t>
            </w: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>scenarios by recording audio and integrating text to speech.</w:t>
            </w:r>
            <w:r w:rsidR="00871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features include accessibility and are built</w:t>
            </w:r>
            <w:r w:rsidRPr="00C6451A">
              <w:rPr>
                <w:rFonts w:ascii="Times New Roman" w:hAnsi="Times New Roman" w:cs="Times New Roman"/>
                <w:sz w:val="24"/>
                <w:szCs w:val="24"/>
              </w:rPr>
              <w:t xml:space="preserve"> to be</w:t>
            </w:r>
            <w:r w:rsidR="00C245C4">
              <w:rPr>
                <w:rFonts w:ascii="Times New Roman" w:hAnsi="Times New Roman" w:cs="Times New Roman"/>
                <w:sz w:val="24"/>
                <w:szCs w:val="24"/>
              </w:rPr>
              <w:t xml:space="preserve"> used by the visually-impaired.</w:t>
            </w:r>
          </w:p>
        </w:tc>
      </w:tr>
    </w:tbl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E0A82" w:rsidRDefault="001E0A82" w:rsidP="001E0A82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8719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F14F6" w:rsidRPr="006F14F6">
        <w:rPr>
          <w:rFonts w:ascii="Times New Roman" w:hAnsi="Times New Roman" w:cs="Times New Roman"/>
          <w:sz w:val="24"/>
          <w:szCs w:val="24"/>
        </w:rPr>
        <w:t>age 1</w:t>
      </w:r>
    </w:p>
    <w:p w:rsidR="00AC449C" w:rsidRPr="0087191E" w:rsidRDefault="00C6451A" w:rsidP="008719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191E">
        <w:rPr>
          <w:rFonts w:ascii="Times New Roman" w:hAnsi="Times New Roman" w:cs="Times New Roman"/>
          <w:sz w:val="28"/>
          <w:szCs w:val="28"/>
          <w:u w:val="single"/>
        </w:rPr>
        <w:lastRenderedPageBreak/>
        <w:t>Use Cases</w:t>
      </w:r>
    </w:p>
    <w:p w:rsidR="00AC449C" w:rsidRPr="00C6451A" w:rsidRDefault="00AC449C" w:rsidP="00AC449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146" w:rsidTr="00C245C4">
        <w:trPr>
          <w:trHeight w:val="3846"/>
        </w:trPr>
        <w:tc>
          <w:tcPr>
            <w:tcW w:w="9350" w:type="dxa"/>
          </w:tcPr>
          <w:p w:rsidR="00BF6264" w:rsidRDefault="00BF6264" w:rsidP="00BF626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264" w:rsidRDefault="00690146" w:rsidP="00690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264">
              <w:rPr>
                <w:rFonts w:ascii="Times New Roman" w:hAnsi="Times New Roman" w:cs="Times New Roman"/>
                <w:sz w:val="24"/>
                <w:szCs w:val="24"/>
              </w:rPr>
              <w:t>Creation of new scenarios</w:t>
            </w:r>
          </w:p>
          <w:p w:rsidR="00BF6264" w:rsidRDefault="00BF6264" w:rsidP="00BF626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264" w:rsidRDefault="00BF6264" w:rsidP="00690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26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90146" w:rsidRPr="00BF6264">
              <w:rPr>
                <w:rFonts w:ascii="Times New Roman" w:hAnsi="Times New Roman" w:cs="Times New Roman"/>
                <w:sz w:val="24"/>
                <w:szCs w:val="24"/>
              </w:rPr>
              <w:t xml:space="preserve">diting of </w:t>
            </w:r>
            <w:r w:rsidR="001E0A82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="00690146" w:rsidRPr="00BF6264">
              <w:rPr>
                <w:rFonts w:ascii="Times New Roman" w:hAnsi="Times New Roman" w:cs="Times New Roman"/>
                <w:sz w:val="24"/>
                <w:szCs w:val="24"/>
              </w:rPr>
              <w:t xml:space="preserve"> scenarios</w:t>
            </w:r>
          </w:p>
          <w:p w:rsidR="00BF6264" w:rsidRDefault="00BF6264" w:rsidP="00BF626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264" w:rsidRDefault="00690146" w:rsidP="00690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264">
              <w:rPr>
                <w:rFonts w:ascii="Times New Roman" w:hAnsi="Times New Roman" w:cs="Times New Roman"/>
                <w:sz w:val="24"/>
                <w:szCs w:val="24"/>
              </w:rPr>
              <w:t>Testing of scenarios</w:t>
            </w:r>
          </w:p>
          <w:p w:rsidR="00BF6264" w:rsidRDefault="00BF6264" w:rsidP="00BF626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46" w:rsidRPr="00BF6264" w:rsidRDefault="00690146" w:rsidP="00690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264">
              <w:rPr>
                <w:rFonts w:ascii="Times New Roman" w:hAnsi="Times New Roman" w:cs="Times New Roman"/>
                <w:sz w:val="24"/>
                <w:szCs w:val="24"/>
              </w:rPr>
              <w:t>Recording audio for scenarios</w:t>
            </w:r>
          </w:p>
          <w:p w:rsidR="00690146" w:rsidRDefault="00690146" w:rsidP="00AC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87191E" w:rsidRDefault="0087191E" w:rsidP="00AC449C">
      <w:pPr>
        <w:rPr>
          <w:rFonts w:ascii="Times New Roman" w:hAnsi="Times New Roman" w:cs="Times New Roman"/>
          <w:sz w:val="24"/>
          <w:szCs w:val="24"/>
        </w:rPr>
      </w:pPr>
    </w:p>
    <w:p w:rsidR="00534758" w:rsidRPr="00C6451A" w:rsidRDefault="00534758" w:rsidP="00AC449C">
      <w:pPr>
        <w:rPr>
          <w:rFonts w:ascii="Times New Roman" w:hAnsi="Times New Roman" w:cs="Times New Roman"/>
          <w:sz w:val="24"/>
          <w:szCs w:val="24"/>
        </w:rPr>
      </w:pPr>
    </w:p>
    <w:p w:rsidR="00AC449C" w:rsidRPr="00C6451A" w:rsidRDefault="0087191E" w:rsidP="008719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</w:t>
      </w:r>
    </w:p>
    <w:p w:rsidR="00AC449C" w:rsidRDefault="00C6451A" w:rsidP="00AC44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191E">
        <w:rPr>
          <w:rFonts w:ascii="Times New Roman" w:hAnsi="Times New Roman" w:cs="Times New Roman"/>
          <w:sz w:val="28"/>
          <w:szCs w:val="28"/>
          <w:u w:val="single"/>
        </w:rPr>
        <w:lastRenderedPageBreak/>
        <w:t>Acceptance Test Cases</w:t>
      </w:r>
    </w:p>
    <w:p w:rsidR="0087191E" w:rsidRPr="0087191E" w:rsidRDefault="0087191E" w:rsidP="00AC449C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146" w:rsidTr="007D1C4C">
        <w:trPr>
          <w:trHeight w:val="5505"/>
        </w:trPr>
        <w:tc>
          <w:tcPr>
            <w:tcW w:w="9350" w:type="dxa"/>
          </w:tcPr>
          <w:p w:rsidR="00956A3B" w:rsidRDefault="00956A3B" w:rsidP="00956A3B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5C4" w:rsidRPr="00C245C4" w:rsidRDefault="00FC29FB" w:rsidP="00C245C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>cenario containing both text to speec</w:t>
            </w:r>
            <w:r w:rsidR="00C245C4" w:rsidRPr="00C245C4">
              <w:rPr>
                <w:rFonts w:ascii="Times New Roman" w:hAnsi="Times New Roman" w:cs="Times New Roman"/>
                <w:sz w:val="24"/>
                <w:szCs w:val="24"/>
              </w:rPr>
              <w:t xml:space="preserve">h and recorded audio. </w:t>
            </w:r>
          </w:p>
          <w:p w:rsidR="00C245C4" w:rsidRDefault="00CF7AFC" w:rsidP="00956A3B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245C4" w:rsidRPr="00C245C4">
              <w:rPr>
                <w:rFonts w:ascii="Times New Roman" w:hAnsi="Times New Roman" w:cs="Times New Roman"/>
                <w:sz w:val="24"/>
                <w:szCs w:val="24"/>
              </w:rPr>
              <w:t xml:space="preserve">dit </w:t>
            </w:r>
            <w:r w:rsidR="00FC29F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>cenario</w:t>
            </w:r>
            <w:r w:rsidR="00FC29FB">
              <w:rPr>
                <w:rFonts w:ascii="Times New Roman" w:hAnsi="Times New Roman" w:cs="Times New Roman"/>
                <w:sz w:val="24"/>
                <w:szCs w:val="24"/>
              </w:rPr>
              <w:t>, removing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 xml:space="preserve"> some text and add</w:t>
            </w:r>
            <w:r w:rsidR="00FC29F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 xml:space="preserve"> more audio. </w:t>
            </w:r>
          </w:p>
          <w:p w:rsidR="00E22148" w:rsidRDefault="00CF7AFC" w:rsidP="00956A3B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>un the scenario to see if results match</w:t>
            </w:r>
            <w:r w:rsidR="00C24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>the expected</w:t>
            </w:r>
            <w:r w:rsidR="00E22148">
              <w:rPr>
                <w:rFonts w:ascii="Times New Roman" w:hAnsi="Times New Roman" w:cs="Times New Roman"/>
                <w:sz w:val="24"/>
                <w:szCs w:val="24"/>
              </w:rPr>
              <w:t xml:space="preserve"> result</w:t>
            </w:r>
            <w:r w:rsidR="00690146" w:rsidRPr="00C24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2148" w:rsidRDefault="00E22148" w:rsidP="00956A3B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605" w:rsidRDefault="00D51605" w:rsidP="00D5160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new scenario.</w:t>
            </w:r>
          </w:p>
          <w:p w:rsidR="00D51605" w:rsidRDefault="00CF7AFC" w:rsidP="00D51605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5160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system</w:t>
            </w:r>
            <w:r w:rsidR="00D51605">
              <w:rPr>
                <w:rFonts w:ascii="Times New Roman" w:hAnsi="Times New Roman" w:cs="Times New Roman"/>
                <w:sz w:val="24"/>
                <w:szCs w:val="24"/>
              </w:rPr>
              <w:t xml:space="preserve"> to navigate to scenario directory.</w:t>
            </w:r>
          </w:p>
          <w:p w:rsidR="00D51605" w:rsidRDefault="00D51605" w:rsidP="00D51605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new scenario has been created and is named correctly.</w:t>
            </w:r>
          </w:p>
          <w:p w:rsidR="00FC29FB" w:rsidRDefault="00FC29FB" w:rsidP="00D51605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FB" w:rsidRDefault="00FC29FB" w:rsidP="00FC29F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existing scenario.</w:t>
            </w:r>
          </w:p>
          <w:p w:rsidR="00FC29FB" w:rsidRDefault="00CF7AFC" w:rsidP="00CF7AFC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C29FB">
              <w:rPr>
                <w:rFonts w:ascii="Times New Roman" w:hAnsi="Times New Roman" w:cs="Times New Roman"/>
                <w:sz w:val="24"/>
                <w:szCs w:val="24"/>
              </w:rPr>
              <w:t>dit scenario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replacing existing text with new text.</w:t>
            </w:r>
          </w:p>
          <w:p w:rsidR="00CF7AFC" w:rsidRPr="00D51605" w:rsidRDefault="00CF7AFC" w:rsidP="00CF7AFC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scenario to see if the existing file has been overwritten correctly.</w:t>
            </w:r>
          </w:p>
          <w:p w:rsidR="00690146" w:rsidRDefault="00690146" w:rsidP="00AC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1C4C" w:rsidRDefault="007D1C4C" w:rsidP="008719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6B22" w:rsidRPr="00C6451A" w:rsidRDefault="008F2AE0" w:rsidP="008719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7191E">
        <w:rPr>
          <w:rFonts w:ascii="Times New Roman" w:hAnsi="Times New Roman" w:cs="Times New Roman"/>
          <w:sz w:val="24"/>
          <w:szCs w:val="24"/>
        </w:rPr>
        <w:t>age 3</w:t>
      </w:r>
    </w:p>
    <w:sectPr w:rsidR="00906B22" w:rsidRPr="00C64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563"/>
    <w:multiLevelType w:val="hybridMultilevel"/>
    <w:tmpl w:val="BF3873E0"/>
    <w:lvl w:ilvl="0" w:tplc="6B10D0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023E"/>
    <w:multiLevelType w:val="hybridMultilevel"/>
    <w:tmpl w:val="779610F6"/>
    <w:lvl w:ilvl="0" w:tplc="2C94A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B67C8"/>
    <w:multiLevelType w:val="hybridMultilevel"/>
    <w:tmpl w:val="F0DE0B1A"/>
    <w:lvl w:ilvl="0" w:tplc="27F67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9C"/>
    <w:rsid w:val="001A0E97"/>
    <w:rsid w:val="001E0A82"/>
    <w:rsid w:val="002A445D"/>
    <w:rsid w:val="002E38F4"/>
    <w:rsid w:val="004F0C84"/>
    <w:rsid w:val="0050258C"/>
    <w:rsid w:val="005143E6"/>
    <w:rsid w:val="00534758"/>
    <w:rsid w:val="00570789"/>
    <w:rsid w:val="00690146"/>
    <w:rsid w:val="006934C5"/>
    <w:rsid w:val="006F14F6"/>
    <w:rsid w:val="00710D86"/>
    <w:rsid w:val="007D1C4C"/>
    <w:rsid w:val="0087191E"/>
    <w:rsid w:val="008F2AE0"/>
    <w:rsid w:val="00906B22"/>
    <w:rsid w:val="00923E3C"/>
    <w:rsid w:val="00956A3B"/>
    <w:rsid w:val="00A04873"/>
    <w:rsid w:val="00A50801"/>
    <w:rsid w:val="00A72794"/>
    <w:rsid w:val="00AC449C"/>
    <w:rsid w:val="00B207B6"/>
    <w:rsid w:val="00BA3E10"/>
    <w:rsid w:val="00BF6264"/>
    <w:rsid w:val="00C245C4"/>
    <w:rsid w:val="00C6451A"/>
    <w:rsid w:val="00CF7AFC"/>
    <w:rsid w:val="00D51605"/>
    <w:rsid w:val="00E22148"/>
    <w:rsid w:val="00E611C1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3127"/>
  <w15:chartTrackingRefBased/>
  <w15:docId w15:val="{B68C2CB1-BB23-455F-A241-44FD8267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89"/>
    <w:pPr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6F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Chun-Wah Chung</dc:creator>
  <cp:keywords/>
  <dc:description/>
  <cp:lastModifiedBy>Chun-Wah Chung</cp:lastModifiedBy>
  <cp:revision>26</cp:revision>
  <dcterms:created xsi:type="dcterms:W3CDTF">2018-02-25T17:13:00Z</dcterms:created>
  <dcterms:modified xsi:type="dcterms:W3CDTF">2018-02-25T18:32:00Z</dcterms:modified>
</cp:coreProperties>
</file>