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4FC0" w:rsidRDefault="00000000">
      <w:pPr>
        <w:pStyle w:val="Heading1"/>
      </w:pPr>
      <w:r>
        <w:t>1. MỤC TIÊU, PHẠM VI VÀ PHÂN TÍCH NGHIỆP VỤ</w:t>
      </w:r>
    </w:p>
    <w:p w:rsidR="00DE4FC0" w:rsidRDefault="00000000">
      <w:pPr>
        <w:pStyle w:val="Heading2"/>
      </w:pPr>
      <w:r>
        <w:t>1.1. Mục tiêu</w:t>
      </w:r>
    </w:p>
    <w:p w:rsidR="00DE4FC0" w:rsidRDefault="00000000">
      <w:pPr>
        <w:pStyle w:val="ListBullet"/>
        <w:spacing w:after="40"/>
      </w:pPr>
      <w:r>
        <w:t>Phân tích vòng đời hồ sơ từ đăng ký bệnh nhân lần đầu, thu lệ phí năm, cấp hồ sơ bệnh án, khám bệnh, xét nghiệm, kê toa, hẹn khám định kỳ đến lập hóa đơn, thanh toán và hoàn tất điều trị.</w:t>
      </w:r>
    </w:p>
    <w:p w:rsidR="00DE4FC0" w:rsidRDefault="00000000">
      <w:pPr>
        <w:pStyle w:val="ListBullet"/>
        <w:spacing w:after="40"/>
      </w:pPr>
      <w:r>
        <w:t>Xác định lớp nghiệp vụ, định danh, thuộc tính, phương thức, liên kết và bản số; xác định Actor, Use Case và đặc tả các luồng quan trọng.</w:t>
      </w:r>
    </w:p>
    <w:p w:rsidR="00DE4FC0" w:rsidRDefault="00000000">
      <w:pPr>
        <w:pStyle w:val="ListBullet"/>
        <w:spacing w:after="40"/>
      </w:pPr>
      <w:r>
        <w:t>Thiết kế CSDL SQL Server có PK, FK, UNIQUE, CHECK, chỉ mục và stored procedure dùng transaction cho nghiệp vụ ghi nhiều bảng.</w:t>
      </w:r>
    </w:p>
    <w:p w:rsidR="00DE4FC0" w:rsidRDefault="00000000">
      <w:pPr>
        <w:pStyle w:val="ListBullet"/>
        <w:spacing w:after="40"/>
      </w:pPr>
      <w:r>
        <w:t>Thiết kế ứng dụng WinForms theo module, tạo màn hình mẫu đăng ký bệnh nhân và tra cứu lịch sử; mô tả các module còn lại.</w:t>
      </w:r>
    </w:p>
    <w:p w:rsidR="00DE4FC0" w:rsidRDefault="00000000">
      <w:pPr>
        <w:pStyle w:val="ListBullet"/>
        <w:spacing w:after="40"/>
      </w:pPr>
      <w:r>
        <w:t>Lập bộ kiểm thử cho các quy tắc bắt buộc để có thể kiểm chứng trên SQL Server.</w:t>
      </w:r>
    </w:p>
    <w:p w:rsidR="00DE4FC0" w:rsidRDefault="00000000">
      <w:pPr>
        <w:pStyle w:val="Heading2"/>
      </w:pPr>
      <w:r>
        <w:t>1.2. Phạm vi nghiệp vụ theo đề bài</w:t>
      </w:r>
    </w:p>
    <w:tbl>
      <w:tblPr>
        <w:tblStyle w:val="TableGrid"/>
        <w:tblW w:w="0" w:type="auto"/>
        <w:jc w:val="center"/>
        <w:tblLayout w:type="fixed"/>
        <w:tblLook w:val="04A0" w:firstRow="1" w:lastRow="0" w:firstColumn="1" w:lastColumn="0" w:noHBand="0" w:noVBand="1"/>
      </w:tblPr>
      <w:tblGrid>
        <w:gridCol w:w="1800"/>
        <w:gridCol w:w="4104"/>
        <w:gridCol w:w="3816"/>
      </w:tblGrid>
      <w:tr w:rsidR="00DE4FC0">
        <w:trPr>
          <w:cantSplit/>
          <w:tblHeader/>
          <w:jc w:val="center"/>
        </w:trPr>
        <w:tc>
          <w:tcPr>
            <w:tcW w:w="1800"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7"/>
              </w:rPr>
              <w:t>Nghiệp vụ</w:t>
            </w:r>
          </w:p>
        </w:tc>
        <w:tc>
          <w:tcPr>
            <w:tcW w:w="4104"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7"/>
              </w:rPr>
              <w:t>Mô tả và dữ liệu chính</w:t>
            </w:r>
          </w:p>
        </w:tc>
        <w:tc>
          <w:tcPr>
            <w:tcW w:w="3816"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7"/>
              </w:rPr>
              <w:t>Kết quả cần lưu</w:t>
            </w:r>
          </w:p>
        </w:tc>
      </w:tr>
      <w:tr w:rsidR="00DE4FC0">
        <w:trPr>
          <w:cantSplit/>
          <w:jc w:val="center"/>
        </w:trPr>
        <w:tc>
          <w:tcPr>
            <w:tcW w:w="1800" w:type="dxa"/>
            <w:tcMar>
              <w:top w:w="75" w:type="dxa"/>
              <w:left w:w="90" w:type="dxa"/>
              <w:bottom w:w="75" w:type="dxa"/>
              <w:right w:w="90" w:type="dxa"/>
            </w:tcMar>
            <w:vAlign w:val="center"/>
          </w:tcPr>
          <w:p w:rsidR="00DE4FC0" w:rsidRDefault="00000000">
            <w:pPr>
              <w:spacing w:after="20" w:line="240" w:lineRule="auto"/>
            </w:pPr>
            <w:r>
              <w:rPr>
                <w:sz w:val="17"/>
              </w:rPr>
              <w:t>Đăng ký lần đầu</w:t>
            </w:r>
          </w:p>
        </w:tc>
        <w:tc>
          <w:tcPr>
            <w:tcW w:w="4104" w:type="dxa"/>
            <w:tcMar>
              <w:top w:w="75" w:type="dxa"/>
              <w:left w:w="90" w:type="dxa"/>
              <w:bottom w:w="75" w:type="dxa"/>
              <w:right w:w="90" w:type="dxa"/>
            </w:tcMar>
            <w:vAlign w:val="center"/>
          </w:tcPr>
          <w:p w:rsidR="00DE4FC0" w:rsidRDefault="00000000">
            <w:pPr>
              <w:spacing w:after="20" w:line="240" w:lineRule="auto"/>
            </w:pPr>
            <w:r>
              <w:rPr>
                <w:sz w:val="17"/>
              </w:rPr>
              <w:t>Họ tên, địa chỉ, ngày sinh, điện thoại, ảnh 3x4; thu lệ phí năm.</w:t>
            </w:r>
          </w:p>
        </w:tc>
        <w:tc>
          <w:tcPr>
            <w:tcW w:w="3816" w:type="dxa"/>
            <w:tcMar>
              <w:top w:w="75" w:type="dxa"/>
              <w:left w:w="90" w:type="dxa"/>
              <w:bottom w:w="75" w:type="dxa"/>
              <w:right w:w="90" w:type="dxa"/>
            </w:tcMar>
            <w:vAlign w:val="center"/>
          </w:tcPr>
          <w:p w:rsidR="00DE4FC0" w:rsidRDefault="00000000">
            <w:pPr>
              <w:spacing w:after="20" w:line="240" w:lineRule="auto"/>
            </w:pPr>
            <w:r>
              <w:rPr>
                <w:sz w:val="17"/>
              </w:rPr>
              <w:t>Một hồ sơ bệnh nhân, một dòng lệ phí của năm áp dụng và một hồ sơ bệnh án.</w:t>
            </w:r>
          </w:p>
        </w:tc>
      </w:tr>
      <w:tr w:rsidR="00DE4FC0">
        <w:trPr>
          <w:cantSplit/>
          <w:jc w:val="center"/>
        </w:trPr>
        <w:tc>
          <w:tcPr>
            <w:tcW w:w="1800"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Tra cứu</w:t>
            </w:r>
          </w:p>
        </w:tc>
        <w:tc>
          <w:tcPr>
            <w:tcW w:w="4104"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Tra theo mã hồ sơ hoặc thông tin tìm kiếm; xem các lần điều trị trước.</w:t>
            </w:r>
          </w:p>
        </w:tc>
        <w:tc>
          <w:tcPr>
            <w:tcW w:w="3816"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Thông tin hành chính, lịch sử phiếu khám, xét nghiệm, toa thuốc và thanh toán.</w:t>
            </w:r>
          </w:p>
        </w:tc>
      </w:tr>
      <w:tr w:rsidR="00DE4FC0">
        <w:trPr>
          <w:cantSplit/>
          <w:jc w:val="center"/>
        </w:trPr>
        <w:tc>
          <w:tcPr>
            <w:tcW w:w="1800" w:type="dxa"/>
            <w:tcMar>
              <w:top w:w="75" w:type="dxa"/>
              <w:left w:w="90" w:type="dxa"/>
              <w:bottom w:w="75" w:type="dxa"/>
              <w:right w:w="90" w:type="dxa"/>
            </w:tcMar>
            <w:vAlign w:val="center"/>
          </w:tcPr>
          <w:p w:rsidR="00DE4FC0" w:rsidRDefault="00000000">
            <w:pPr>
              <w:spacing w:after="20" w:line="240" w:lineRule="auto"/>
            </w:pPr>
            <w:r>
              <w:rPr>
                <w:sz w:val="17"/>
              </w:rPr>
              <w:t>Khám bệnh</w:t>
            </w:r>
          </w:p>
        </w:tc>
        <w:tc>
          <w:tcPr>
            <w:tcW w:w="4104" w:type="dxa"/>
            <w:tcMar>
              <w:top w:w="75" w:type="dxa"/>
              <w:left w:w="90" w:type="dxa"/>
              <w:bottom w:w="75" w:type="dxa"/>
              <w:right w:w="90" w:type="dxa"/>
            </w:tcMar>
            <w:vAlign w:val="center"/>
          </w:tcPr>
          <w:p w:rsidR="00DE4FC0" w:rsidRDefault="00000000">
            <w:pPr>
              <w:spacing w:after="20" w:line="240" w:lineRule="auto"/>
            </w:pPr>
            <w:r>
              <w:rPr>
                <w:sz w:val="17"/>
              </w:rPr>
              <w:t>Ngày giờ khám, bác sĩ, khoa, triệu chứng/sinh hiệu, chẩn đoán và hướng điều trị.</w:t>
            </w:r>
          </w:p>
        </w:tc>
        <w:tc>
          <w:tcPr>
            <w:tcW w:w="3816" w:type="dxa"/>
            <w:tcMar>
              <w:top w:w="75" w:type="dxa"/>
              <w:left w:w="90" w:type="dxa"/>
              <w:bottom w:w="75" w:type="dxa"/>
              <w:right w:w="90" w:type="dxa"/>
            </w:tcMar>
            <w:vAlign w:val="center"/>
          </w:tcPr>
          <w:p w:rsidR="00DE4FC0" w:rsidRDefault="00000000">
            <w:pPr>
              <w:spacing w:after="20" w:line="240" w:lineRule="auto"/>
            </w:pPr>
            <w:r>
              <w:rPr>
                <w:sz w:val="17"/>
              </w:rPr>
              <w:t>Phiếu khám gắn với một hồ sơ bệnh án.</w:t>
            </w:r>
          </w:p>
        </w:tc>
      </w:tr>
      <w:tr w:rsidR="00DE4FC0">
        <w:trPr>
          <w:cantSplit/>
          <w:jc w:val="center"/>
        </w:trPr>
        <w:tc>
          <w:tcPr>
            <w:tcW w:w="1800"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Xét nghiệm</w:t>
            </w:r>
          </w:p>
        </w:tc>
        <w:tc>
          <w:tcPr>
            <w:tcW w:w="4104"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Bác sĩ chỉ định; kỹ thuật viên nhập kết quả/kết luận.</w:t>
            </w:r>
          </w:p>
        </w:tc>
        <w:tc>
          <w:tcPr>
            <w:tcW w:w="3816"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Mỗi phiếu xét nghiệm có FK tới đúng phiếu khám.</w:t>
            </w:r>
          </w:p>
        </w:tc>
      </w:tr>
      <w:tr w:rsidR="00DE4FC0">
        <w:trPr>
          <w:cantSplit/>
          <w:jc w:val="center"/>
        </w:trPr>
        <w:tc>
          <w:tcPr>
            <w:tcW w:w="1800" w:type="dxa"/>
            <w:tcMar>
              <w:top w:w="75" w:type="dxa"/>
              <w:left w:w="90" w:type="dxa"/>
              <w:bottom w:w="75" w:type="dxa"/>
              <w:right w:w="90" w:type="dxa"/>
            </w:tcMar>
            <w:vAlign w:val="center"/>
          </w:tcPr>
          <w:p w:rsidR="00DE4FC0" w:rsidRDefault="00000000">
            <w:pPr>
              <w:spacing w:after="20" w:line="240" w:lineRule="auto"/>
            </w:pPr>
            <w:r>
              <w:rPr>
                <w:sz w:val="17"/>
              </w:rPr>
              <w:t>Toa thuốc</w:t>
            </w:r>
          </w:p>
        </w:tc>
        <w:tc>
          <w:tcPr>
            <w:tcW w:w="4104" w:type="dxa"/>
            <w:tcMar>
              <w:top w:w="75" w:type="dxa"/>
              <w:left w:w="90" w:type="dxa"/>
              <w:bottom w:w="75" w:type="dxa"/>
              <w:right w:w="90" w:type="dxa"/>
            </w:tcMar>
            <w:vAlign w:val="center"/>
          </w:tcPr>
          <w:p w:rsidR="00DE4FC0" w:rsidRDefault="00000000">
            <w:pPr>
              <w:spacing w:after="20" w:line="240" w:lineRule="auto"/>
            </w:pPr>
            <w:r>
              <w:rPr>
                <w:sz w:val="17"/>
              </w:rPr>
              <w:t>Bác sĩ chọn thuốc, liều dùng, số lần/ngày, số ngày, số lượng và lời dặn.</w:t>
            </w:r>
          </w:p>
        </w:tc>
        <w:tc>
          <w:tcPr>
            <w:tcW w:w="3816" w:type="dxa"/>
            <w:tcMar>
              <w:top w:w="75" w:type="dxa"/>
              <w:left w:w="90" w:type="dxa"/>
              <w:bottom w:w="75" w:type="dxa"/>
              <w:right w:w="90" w:type="dxa"/>
            </w:tcMar>
            <w:vAlign w:val="center"/>
          </w:tcPr>
          <w:p w:rsidR="00DE4FC0" w:rsidRDefault="00000000">
            <w:pPr>
              <w:spacing w:after="20" w:line="240" w:lineRule="auto"/>
            </w:pPr>
            <w:r>
              <w:rPr>
                <w:sz w:val="17"/>
              </w:rPr>
              <w:t>Toa và chi tiết toa liên kết tới phiếu khám; cập nhật tồn kho nguyên tử.</w:t>
            </w:r>
          </w:p>
        </w:tc>
      </w:tr>
      <w:tr w:rsidR="00DE4FC0">
        <w:trPr>
          <w:cantSplit/>
          <w:jc w:val="center"/>
        </w:trPr>
        <w:tc>
          <w:tcPr>
            <w:tcW w:w="1800"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Khám định kỳ</w:t>
            </w:r>
          </w:p>
        </w:tc>
        <w:tc>
          <w:tcPr>
            <w:tcW w:w="4104"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Bệnh nhân đặt lịch với phòng chăm sóc khách hàng; quyền lợi theo quý.</w:t>
            </w:r>
          </w:p>
        </w:tc>
        <w:tc>
          <w:tcPr>
            <w:tcW w:w="3816"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Lịch hẹn; phiếu khám định kỳ có phí khám bằng 0.</w:t>
            </w:r>
          </w:p>
        </w:tc>
      </w:tr>
      <w:tr w:rsidR="00DE4FC0">
        <w:trPr>
          <w:cantSplit/>
          <w:jc w:val="center"/>
        </w:trPr>
        <w:tc>
          <w:tcPr>
            <w:tcW w:w="1800" w:type="dxa"/>
            <w:tcMar>
              <w:top w:w="75" w:type="dxa"/>
              <w:left w:w="90" w:type="dxa"/>
              <w:bottom w:w="75" w:type="dxa"/>
              <w:right w:w="90" w:type="dxa"/>
            </w:tcMar>
            <w:vAlign w:val="center"/>
          </w:tcPr>
          <w:p w:rsidR="00DE4FC0" w:rsidRDefault="00000000">
            <w:pPr>
              <w:spacing w:after="20" w:line="240" w:lineRule="auto"/>
            </w:pPr>
            <w:r>
              <w:rPr>
                <w:sz w:val="17"/>
              </w:rPr>
              <w:t>Hoàn tất điều trị</w:t>
            </w:r>
          </w:p>
        </w:tc>
        <w:tc>
          <w:tcPr>
            <w:tcW w:w="4104" w:type="dxa"/>
            <w:tcMar>
              <w:top w:w="75" w:type="dxa"/>
              <w:left w:w="90" w:type="dxa"/>
              <w:bottom w:w="75" w:type="dxa"/>
              <w:right w:w="90" w:type="dxa"/>
            </w:tcMar>
            <w:vAlign w:val="center"/>
          </w:tcPr>
          <w:p w:rsidR="00DE4FC0" w:rsidRDefault="00000000">
            <w:pPr>
              <w:spacing w:after="20" w:line="240" w:lineRule="auto"/>
            </w:pPr>
            <w:r>
              <w:rPr>
                <w:sz w:val="17"/>
              </w:rPr>
              <w:t>Lập hóa đơn, ghi nhận một hoặc nhiều lần thanh toán.</w:t>
            </w:r>
          </w:p>
        </w:tc>
        <w:tc>
          <w:tcPr>
            <w:tcW w:w="3816" w:type="dxa"/>
            <w:tcMar>
              <w:top w:w="75" w:type="dxa"/>
              <w:left w:w="90" w:type="dxa"/>
              <w:bottom w:w="75" w:type="dxa"/>
              <w:right w:w="90" w:type="dxa"/>
            </w:tcMar>
            <w:vAlign w:val="center"/>
          </w:tcPr>
          <w:p w:rsidR="00DE4FC0" w:rsidRDefault="00000000">
            <w:pPr>
              <w:spacing w:after="20" w:line="240" w:lineRule="auto"/>
            </w:pPr>
            <w:r>
              <w:rPr>
                <w:sz w:val="17"/>
              </w:rPr>
              <w:t>Chỉ chuyển phiếu khám sang HOAN_TAT khi hóa đơn đã được thanh toán đủ và xét nghiệm không còn chờ.</w:t>
            </w:r>
          </w:p>
        </w:tc>
      </w:tr>
    </w:tbl>
    <w:p w:rsidR="00DE4FC0" w:rsidRDefault="00DE4FC0">
      <w:pPr>
        <w:spacing w:after="20"/>
      </w:pPr>
    </w:p>
    <w:p w:rsidR="00DE4FC0" w:rsidRDefault="00000000">
      <w:pPr>
        <w:pStyle w:val="Heading2"/>
      </w:pPr>
      <w:r>
        <w:t>1.3. Quy tắc nghiệp vụ và giả định thiết kế</w:t>
      </w:r>
    </w:p>
    <w:tbl>
      <w:tblPr>
        <w:tblStyle w:val="TableGrid"/>
        <w:tblW w:w="0" w:type="auto"/>
        <w:jc w:val="center"/>
        <w:tblLayout w:type="fixed"/>
        <w:tblLook w:val="04A0" w:firstRow="1" w:lastRow="0" w:firstColumn="1" w:lastColumn="0" w:noHBand="0" w:noVBand="1"/>
      </w:tblPr>
      <w:tblGrid>
        <w:gridCol w:w="792"/>
        <w:gridCol w:w="4680"/>
        <w:gridCol w:w="4320"/>
      </w:tblGrid>
      <w:tr w:rsidR="00DE4FC0">
        <w:trPr>
          <w:cantSplit/>
          <w:tblHeader/>
          <w:jc w:val="center"/>
        </w:trPr>
        <w:tc>
          <w:tcPr>
            <w:tcW w:w="792"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Mã</w:t>
            </w:r>
          </w:p>
        </w:tc>
        <w:tc>
          <w:tcPr>
            <w:tcW w:w="4680"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Quy tắc</w:t>
            </w:r>
          </w:p>
        </w:tc>
        <w:tc>
          <w:tcPr>
            <w:tcW w:w="4320"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Cách đảm bảo</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BR-01</w:t>
            </w:r>
          </w:p>
        </w:tc>
        <w:tc>
          <w:tcPr>
            <w:tcW w:w="4680" w:type="dxa"/>
            <w:tcMar>
              <w:top w:w="75" w:type="dxa"/>
              <w:left w:w="90" w:type="dxa"/>
              <w:bottom w:w="75" w:type="dxa"/>
              <w:right w:w="90" w:type="dxa"/>
            </w:tcMar>
            <w:vAlign w:val="center"/>
          </w:tcPr>
          <w:p w:rsidR="00DE4FC0" w:rsidRDefault="00000000">
            <w:pPr>
              <w:spacing w:after="20" w:line="240" w:lineRule="auto"/>
            </w:pPr>
            <w:r>
              <w:rPr>
                <w:sz w:val="16"/>
              </w:rPr>
              <w:t>Một bệnh nhân có tối đa một hồ sơ bệnh án chính trong mô hình này.</w:t>
            </w:r>
          </w:p>
        </w:tc>
        <w:tc>
          <w:tcPr>
            <w:tcW w:w="4320" w:type="dxa"/>
            <w:tcMar>
              <w:top w:w="75" w:type="dxa"/>
              <w:left w:w="90" w:type="dxa"/>
              <w:bottom w:w="75" w:type="dxa"/>
              <w:right w:w="90" w:type="dxa"/>
            </w:tcMar>
            <w:vAlign w:val="center"/>
          </w:tcPr>
          <w:p w:rsidR="00DE4FC0" w:rsidRDefault="00000000">
            <w:pPr>
              <w:spacing w:after="20" w:line="240" w:lineRule="auto"/>
            </w:pPr>
            <w:r>
              <w:rPr>
                <w:sz w:val="16"/>
              </w:rPr>
              <w:t>HoSoBenhAn.MaBenhNhan là FK và UNIQUE.</w:t>
            </w:r>
          </w:p>
        </w:tc>
      </w:tr>
      <w:tr w:rsidR="00DE4FC0">
        <w:trPr>
          <w:cantSplit/>
          <w:jc w:val="center"/>
        </w:trPr>
        <w:tc>
          <w:tcPr>
            <w:tcW w:w="7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BR-02</w:t>
            </w:r>
          </w:p>
        </w:tc>
        <w:tc>
          <w:tcPr>
            <w:tcW w:w="468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Đăng ký lần đầu chỉ thành công khi ghi đủ bệnh nhân + lệ phí năm đã thu + hồ sơ bệnh án.</w:t>
            </w:r>
          </w:p>
        </w:tc>
        <w:tc>
          <w:tcPr>
            <w:tcW w:w="43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sp_DangKyLanDau ghi 3 bảng trong một transaction; có lỗi thì rollback.</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BR-03</w:t>
            </w:r>
          </w:p>
        </w:tc>
        <w:tc>
          <w:tcPr>
            <w:tcW w:w="4680" w:type="dxa"/>
            <w:tcMar>
              <w:top w:w="75" w:type="dxa"/>
              <w:left w:w="90" w:type="dxa"/>
              <w:bottom w:w="75" w:type="dxa"/>
              <w:right w:w="90" w:type="dxa"/>
            </w:tcMar>
            <w:vAlign w:val="center"/>
          </w:tcPr>
          <w:p w:rsidR="00DE4FC0" w:rsidRDefault="00000000">
            <w:pPr>
              <w:spacing w:after="20" w:line="240" w:lineRule="auto"/>
            </w:pPr>
            <w:r>
              <w:rPr>
                <w:sz w:val="16"/>
              </w:rPr>
              <w:t>Mỗi bệnh nhân chỉ có một dòng lệ phí cho một năm áp dụng.</w:t>
            </w:r>
          </w:p>
        </w:tc>
        <w:tc>
          <w:tcPr>
            <w:tcW w:w="4320" w:type="dxa"/>
            <w:tcMar>
              <w:top w:w="75" w:type="dxa"/>
              <w:left w:w="90" w:type="dxa"/>
              <w:bottom w:w="75" w:type="dxa"/>
              <w:right w:w="90" w:type="dxa"/>
            </w:tcMar>
            <w:vAlign w:val="center"/>
          </w:tcPr>
          <w:p w:rsidR="00DE4FC0" w:rsidRDefault="00000000">
            <w:pPr>
              <w:spacing w:after="20" w:line="240" w:lineRule="auto"/>
            </w:pPr>
            <w:r>
              <w:rPr>
                <w:sz w:val="16"/>
              </w:rPr>
              <w:t>UNIQUE(MaBenhNhan, NamApDung); có thể thu các năm khác nhau.</w:t>
            </w:r>
          </w:p>
        </w:tc>
      </w:tr>
      <w:tr w:rsidR="00DE4FC0">
        <w:trPr>
          <w:cantSplit/>
          <w:jc w:val="center"/>
        </w:trPr>
        <w:tc>
          <w:tcPr>
            <w:tcW w:w="7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BR-04</w:t>
            </w:r>
          </w:p>
        </w:tc>
        <w:tc>
          <w:tcPr>
            <w:tcW w:w="468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Mỗi bệnh nhân được hưởng tối đa một lần khám định kỳ trong một quý; năm áp dụng phải có lệ phí đã thu.</w:t>
            </w:r>
          </w:p>
        </w:tc>
        <w:tc>
          <w:tcPr>
            <w:tcW w:w="43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sp_DatLichKhamDinhKy khóa bản ghi bệnh nhân, kiểm tra các lịch/lần khám trong khoảng đầu quý đến đầu quý sau.</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BR-05</w:t>
            </w:r>
          </w:p>
        </w:tc>
        <w:tc>
          <w:tcPr>
            <w:tcW w:w="4680" w:type="dxa"/>
            <w:tcMar>
              <w:top w:w="75" w:type="dxa"/>
              <w:left w:w="90" w:type="dxa"/>
              <w:bottom w:w="75" w:type="dxa"/>
              <w:right w:w="90" w:type="dxa"/>
            </w:tcMar>
            <w:vAlign w:val="center"/>
          </w:tcPr>
          <w:p w:rsidR="00DE4FC0" w:rsidRDefault="00000000">
            <w:pPr>
              <w:spacing w:after="20" w:line="240" w:lineRule="auto"/>
            </w:pPr>
            <w:r>
              <w:rPr>
                <w:sz w:val="16"/>
              </w:rPr>
              <w:t>Khám định kỳ miễn phí phần phí khám; dịch vụ cận lâm sàng/phát sinh khác không tự động được miễn.</w:t>
            </w:r>
          </w:p>
        </w:tc>
        <w:tc>
          <w:tcPr>
            <w:tcW w:w="4320" w:type="dxa"/>
            <w:tcMar>
              <w:top w:w="75" w:type="dxa"/>
              <w:left w:w="90" w:type="dxa"/>
              <w:bottom w:w="75" w:type="dxa"/>
              <w:right w:w="90" w:type="dxa"/>
            </w:tcMar>
            <w:vAlign w:val="center"/>
          </w:tcPr>
          <w:p w:rsidR="00DE4FC0" w:rsidRDefault="00000000">
            <w:pPr>
              <w:spacing w:after="20" w:line="240" w:lineRule="auto"/>
            </w:pPr>
            <w:r>
              <w:rPr>
                <w:sz w:val="16"/>
              </w:rPr>
              <w:t>PhieuKham.PhiKham = 0 khi LoaiKham = DINH_KY; phần khác tính theo danh mục.</w:t>
            </w:r>
          </w:p>
        </w:tc>
      </w:tr>
      <w:tr w:rsidR="00DE4FC0">
        <w:trPr>
          <w:cantSplit/>
          <w:jc w:val="center"/>
        </w:trPr>
        <w:tc>
          <w:tcPr>
            <w:tcW w:w="7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BR-06</w:t>
            </w:r>
          </w:p>
        </w:tc>
        <w:tc>
          <w:tcPr>
            <w:tcW w:w="468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Xét nghiệm và toa thuốc phải truy được về phiếu khám cụ thể.</w:t>
            </w:r>
          </w:p>
        </w:tc>
        <w:tc>
          <w:tcPr>
            <w:tcW w:w="43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PhieuXetNghiem.MaPhieuKham và ToaThuoc.MaPhieuKham là FK.</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BR-07</w:t>
            </w:r>
          </w:p>
        </w:tc>
        <w:tc>
          <w:tcPr>
            <w:tcW w:w="4680" w:type="dxa"/>
            <w:tcMar>
              <w:top w:w="75" w:type="dxa"/>
              <w:left w:w="90" w:type="dxa"/>
              <w:bottom w:w="75" w:type="dxa"/>
              <w:right w:w="90" w:type="dxa"/>
            </w:tcMar>
            <w:vAlign w:val="center"/>
          </w:tcPr>
          <w:p w:rsidR="00DE4FC0" w:rsidRDefault="00000000">
            <w:pPr>
              <w:spacing w:after="20" w:line="240" w:lineRule="auto"/>
            </w:pPr>
            <w:r>
              <w:rPr>
                <w:sz w:val="16"/>
              </w:rPr>
              <w:t>Một phiếu khám có tối đa một toa thuốc tổng hợp trong phiên bản mô hình này.</w:t>
            </w:r>
          </w:p>
        </w:tc>
        <w:tc>
          <w:tcPr>
            <w:tcW w:w="4320" w:type="dxa"/>
            <w:tcMar>
              <w:top w:w="75" w:type="dxa"/>
              <w:left w:w="90" w:type="dxa"/>
              <w:bottom w:w="75" w:type="dxa"/>
              <w:right w:w="90" w:type="dxa"/>
            </w:tcMar>
            <w:vAlign w:val="center"/>
          </w:tcPr>
          <w:p w:rsidR="00DE4FC0" w:rsidRDefault="00000000">
            <w:pPr>
              <w:spacing w:after="20" w:line="240" w:lineRule="auto"/>
            </w:pPr>
            <w:r>
              <w:rPr>
                <w:sz w:val="16"/>
              </w:rPr>
              <w:t>UNIQUE(ToaThuoc.MaPhieuKham). Có thể nới ràng buộc nếu nghiệp vụ thực tế cho phép nhiều toa.</w:t>
            </w:r>
          </w:p>
        </w:tc>
      </w:tr>
      <w:tr w:rsidR="00DE4FC0">
        <w:trPr>
          <w:cantSplit/>
          <w:jc w:val="center"/>
        </w:trPr>
        <w:tc>
          <w:tcPr>
            <w:tcW w:w="7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BR-08</w:t>
            </w:r>
          </w:p>
        </w:tc>
        <w:tc>
          <w:tcPr>
            <w:tcW w:w="468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Không kê vượt số lượng thuốc tồn; lưu toa, chi tiết toa và trừ kho phải cùng thành công hoặc cùng thất bại.</w:t>
            </w:r>
          </w:p>
        </w:tc>
        <w:tc>
          <w:tcPr>
            <w:tcW w:w="43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sp_LapToaThuoc dùng transaction, khóa tồn kho và THROW khi thiếu thuốc.</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lastRenderedPageBreak/>
              <w:t>BR-09</w:t>
            </w:r>
          </w:p>
        </w:tc>
        <w:tc>
          <w:tcPr>
            <w:tcW w:w="4680" w:type="dxa"/>
            <w:tcMar>
              <w:top w:w="75" w:type="dxa"/>
              <w:left w:w="90" w:type="dxa"/>
              <w:bottom w:w="75" w:type="dxa"/>
              <w:right w:w="90" w:type="dxa"/>
            </w:tcMar>
            <w:vAlign w:val="center"/>
          </w:tcPr>
          <w:p w:rsidR="00DE4FC0" w:rsidRDefault="00000000">
            <w:pPr>
              <w:spacing w:after="20" w:line="240" w:lineRule="auto"/>
            </w:pPr>
            <w:r>
              <w:rPr>
                <w:sz w:val="16"/>
              </w:rPr>
              <w:t>Không lập hóa đơn cuối cùng khi còn xét nghiệm chưa có kết quả hoặc đã hủy.</w:t>
            </w:r>
          </w:p>
        </w:tc>
        <w:tc>
          <w:tcPr>
            <w:tcW w:w="4320" w:type="dxa"/>
            <w:tcMar>
              <w:top w:w="75" w:type="dxa"/>
              <w:left w:w="90" w:type="dxa"/>
              <w:bottom w:w="75" w:type="dxa"/>
              <w:right w:w="90" w:type="dxa"/>
            </w:tcMar>
            <w:vAlign w:val="center"/>
          </w:tcPr>
          <w:p w:rsidR="00DE4FC0" w:rsidRDefault="00000000">
            <w:pPr>
              <w:spacing w:after="20" w:line="240" w:lineRule="auto"/>
            </w:pPr>
            <w:r>
              <w:rPr>
                <w:sz w:val="16"/>
              </w:rPr>
              <w:t>sp_LapHoaDon kiểm tra trạng thái các phiếu xét nghiệm.</w:t>
            </w:r>
          </w:p>
        </w:tc>
      </w:tr>
      <w:tr w:rsidR="00DE4FC0">
        <w:trPr>
          <w:cantSplit/>
          <w:jc w:val="center"/>
        </w:trPr>
        <w:tc>
          <w:tcPr>
            <w:tcW w:w="7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BR-10</w:t>
            </w:r>
          </w:p>
        </w:tc>
        <w:tc>
          <w:tcPr>
            <w:tcW w:w="468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Chỉ hoàn tất khi số tiền đã thu &gt;= tổng hóa đơn; không xóa lịch sử khám.</w:t>
            </w:r>
          </w:p>
        </w:tc>
        <w:tc>
          <w:tcPr>
            <w:tcW w:w="43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sp_HoanTatDotDieuTri kiểm tra thanh toán và cập nhật trạng thái trong transaction.</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BR-11</w:t>
            </w:r>
          </w:p>
        </w:tc>
        <w:tc>
          <w:tcPr>
            <w:tcW w:w="4680" w:type="dxa"/>
            <w:tcMar>
              <w:top w:w="75" w:type="dxa"/>
              <w:left w:w="90" w:type="dxa"/>
              <w:bottom w:w="75" w:type="dxa"/>
              <w:right w:w="90" w:type="dxa"/>
            </w:tcMar>
            <w:vAlign w:val="center"/>
          </w:tcPr>
          <w:p w:rsidR="00DE4FC0" w:rsidRDefault="00000000">
            <w:pPr>
              <w:spacing w:after="20" w:line="240" w:lineRule="auto"/>
            </w:pPr>
            <w:r>
              <w:rPr>
                <w:sz w:val="16"/>
              </w:rPr>
              <w:t>Mức lệ phí và giá thuốc/xét nghiệm là tham số/danh mục, đề bài không quy định giá cố định.</w:t>
            </w:r>
          </w:p>
        </w:tc>
        <w:tc>
          <w:tcPr>
            <w:tcW w:w="4320" w:type="dxa"/>
            <w:tcMar>
              <w:top w:w="75" w:type="dxa"/>
              <w:left w:w="90" w:type="dxa"/>
              <w:bottom w:w="75" w:type="dxa"/>
              <w:right w:w="90" w:type="dxa"/>
            </w:tcMar>
            <w:vAlign w:val="center"/>
          </w:tcPr>
          <w:p w:rsidR="00DE4FC0" w:rsidRDefault="00000000">
            <w:pPr>
              <w:spacing w:after="20" w:line="240" w:lineRule="auto"/>
            </w:pPr>
            <w:r>
              <w:rPr>
                <w:sz w:val="16"/>
              </w:rPr>
              <w:t>Giá mẫu trong script chỉ để demo; cần điều chỉnh theo yêu cầu thực tế.</w:t>
            </w:r>
          </w:p>
        </w:tc>
      </w:tr>
      <w:tr w:rsidR="00DE4FC0">
        <w:trPr>
          <w:cantSplit/>
          <w:jc w:val="center"/>
        </w:trPr>
        <w:tc>
          <w:tcPr>
            <w:tcW w:w="7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BR-12</w:t>
            </w:r>
          </w:p>
        </w:tc>
        <w:tc>
          <w:tcPr>
            <w:tcW w:w="468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Thông tin điều trị được xem là chính thức trong lịch sử sau quy trình hoàn tất.</w:t>
            </w:r>
          </w:p>
        </w:tc>
        <w:tc>
          <w:tcPr>
            <w:tcW w:w="43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Phiếu khám được lưu ngay trong hệ thống; khi hoàn tất, HoSoBenhAn.LanCapNhatCuoi được cập nhật.</w:t>
            </w:r>
          </w:p>
        </w:tc>
      </w:tr>
    </w:tbl>
    <w:p w:rsidR="00DE4FC0" w:rsidRDefault="00DE4FC0">
      <w:pPr>
        <w:spacing w:after="20"/>
      </w:pPr>
    </w:p>
    <w:p w:rsidR="00DE4FC0" w:rsidRDefault="00000000">
      <w:pPr>
        <w:pStyle w:val="Heading1"/>
      </w:pPr>
      <w:r>
        <w:t>2. CÂU 1 - XÁC ĐỊNH CLASS, THUỘC TÍNH, PHƯƠNG THỨC VÀ ID</w:t>
      </w:r>
    </w:p>
    <w:p w:rsidR="00DE4FC0" w:rsidRDefault="00000000">
      <w:r>
        <w:t>Quy ước: thuộc tính bắt đầu bằng Ma là định danh/khóa tham chiếu. PK = Primary Key (khóa chính), FK = Foreign Key (khóa ngoại), UK/UNIQUE = duy nhất. Các phương thức thể hiện trách nhiệm nghiệp vụ; tầng WinForms gọi stored procedure để dữ liệu được kiểm tra tập trung ở SQL Server.</w:t>
      </w:r>
    </w:p>
    <w:tbl>
      <w:tblPr>
        <w:tblStyle w:val="TableGrid"/>
        <w:tblW w:w="0" w:type="auto"/>
        <w:jc w:val="center"/>
        <w:tblLayout w:type="fixed"/>
        <w:tblLook w:val="04A0" w:firstRow="1" w:lastRow="0" w:firstColumn="1" w:lastColumn="0" w:noHBand="0" w:noVBand="1"/>
      </w:tblPr>
      <w:tblGrid>
        <w:gridCol w:w="1800"/>
        <w:gridCol w:w="5328"/>
        <w:gridCol w:w="2736"/>
      </w:tblGrid>
      <w:tr w:rsidR="00DE4FC0">
        <w:trPr>
          <w:cantSplit/>
          <w:tblHeader/>
          <w:jc w:val="center"/>
        </w:trPr>
        <w:tc>
          <w:tcPr>
            <w:tcW w:w="1800"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5"/>
              </w:rPr>
              <w:t>Class</w:t>
            </w:r>
          </w:p>
        </w:tc>
        <w:tc>
          <w:tcPr>
            <w:tcW w:w="5328"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5"/>
              </w:rPr>
              <w:t>Thuộc tính / định danh</w:t>
            </w:r>
          </w:p>
        </w:tc>
        <w:tc>
          <w:tcPr>
            <w:tcW w:w="2736"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5"/>
              </w:rPr>
              <w:t>Phương thức chính</w:t>
            </w:r>
          </w:p>
        </w:tc>
      </w:tr>
      <w:tr w:rsidR="00DE4FC0">
        <w:trPr>
          <w:cantSplit/>
          <w:jc w:val="center"/>
        </w:trPr>
        <w:tc>
          <w:tcPr>
            <w:tcW w:w="1800" w:type="dxa"/>
            <w:tcMar>
              <w:top w:w="75" w:type="dxa"/>
              <w:left w:w="90" w:type="dxa"/>
              <w:bottom w:w="75" w:type="dxa"/>
              <w:right w:w="90" w:type="dxa"/>
            </w:tcMar>
            <w:vAlign w:val="center"/>
          </w:tcPr>
          <w:p w:rsidR="00DE4FC0" w:rsidRDefault="00000000">
            <w:pPr>
              <w:spacing w:after="20" w:line="240" w:lineRule="auto"/>
            </w:pPr>
            <w:r>
              <w:rPr>
                <w:sz w:val="15"/>
              </w:rPr>
              <w:t>BenhNhan</w:t>
            </w:r>
          </w:p>
        </w:tc>
        <w:tc>
          <w:tcPr>
            <w:tcW w:w="5328" w:type="dxa"/>
            <w:tcMar>
              <w:top w:w="75" w:type="dxa"/>
              <w:left w:w="90" w:type="dxa"/>
              <w:bottom w:w="75" w:type="dxa"/>
              <w:right w:w="90" w:type="dxa"/>
            </w:tcMar>
            <w:vAlign w:val="center"/>
          </w:tcPr>
          <w:p w:rsidR="00DE4FC0" w:rsidRDefault="00000000">
            <w:pPr>
              <w:spacing w:after="20" w:line="240" w:lineRule="auto"/>
            </w:pPr>
            <w:r>
              <w:rPr>
                <w:sz w:val="15"/>
              </w:rPr>
              <w:t>MaBenhNhan (PK); HoTen; DiaChi; NgaySinh; DienThoai; Email; DuongDanAnh; NgayDangKy</w:t>
            </w:r>
          </w:p>
        </w:tc>
        <w:tc>
          <w:tcPr>
            <w:tcW w:w="2736" w:type="dxa"/>
            <w:tcMar>
              <w:top w:w="75" w:type="dxa"/>
              <w:left w:w="90" w:type="dxa"/>
              <w:bottom w:w="75" w:type="dxa"/>
              <w:right w:w="90" w:type="dxa"/>
            </w:tcMar>
            <w:vAlign w:val="center"/>
          </w:tcPr>
          <w:p w:rsidR="00DE4FC0" w:rsidRDefault="00000000">
            <w:pPr>
              <w:spacing w:after="20" w:line="240" w:lineRule="auto"/>
            </w:pPr>
            <w:r>
              <w:rPr>
                <w:sz w:val="15"/>
              </w:rPr>
              <w:t>dangKyLanDau(); capNhatThongTin(); timTheoMaHoSo();</w:t>
            </w:r>
          </w:p>
        </w:tc>
      </w:tr>
      <w:tr w:rsidR="00DE4FC0">
        <w:trPr>
          <w:cantSplit/>
          <w:jc w:val="center"/>
        </w:trPr>
        <w:tc>
          <w:tcPr>
            <w:tcW w:w="1800"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HoSoBenhAn</w:t>
            </w:r>
          </w:p>
        </w:tc>
        <w:tc>
          <w:tcPr>
            <w:tcW w:w="53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MaHoSo (PK); MaBenhNhan (FK, UNIQUE); NgayCap; TrangThai; LanCapNhatCuoi; GhiChu</w:t>
            </w:r>
          </w:p>
        </w:tc>
        <w:tc>
          <w:tcPr>
            <w:tcW w:w="2736"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traCuuLichSu(); capNhatSauDieuTri(); khoaMoHoSo();</w:t>
            </w:r>
          </w:p>
        </w:tc>
      </w:tr>
      <w:tr w:rsidR="00DE4FC0">
        <w:trPr>
          <w:cantSplit/>
          <w:jc w:val="center"/>
        </w:trPr>
        <w:tc>
          <w:tcPr>
            <w:tcW w:w="1800" w:type="dxa"/>
            <w:tcMar>
              <w:top w:w="75" w:type="dxa"/>
              <w:left w:w="90" w:type="dxa"/>
              <w:bottom w:w="75" w:type="dxa"/>
              <w:right w:w="90" w:type="dxa"/>
            </w:tcMar>
            <w:vAlign w:val="center"/>
          </w:tcPr>
          <w:p w:rsidR="00DE4FC0" w:rsidRDefault="00000000">
            <w:pPr>
              <w:spacing w:after="20" w:line="240" w:lineRule="auto"/>
            </w:pPr>
            <w:r>
              <w:rPr>
                <w:sz w:val="15"/>
              </w:rPr>
              <w:t>LePhiNam</w:t>
            </w:r>
          </w:p>
        </w:tc>
        <w:tc>
          <w:tcPr>
            <w:tcW w:w="5328" w:type="dxa"/>
            <w:tcMar>
              <w:top w:w="75" w:type="dxa"/>
              <w:left w:w="90" w:type="dxa"/>
              <w:bottom w:w="75" w:type="dxa"/>
              <w:right w:w="90" w:type="dxa"/>
            </w:tcMar>
            <w:vAlign w:val="center"/>
          </w:tcPr>
          <w:p w:rsidR="00DE4FC0" w:rsidRDefault="00000000">
            <w:pPr>
              <w:spacing w:after="20" w:line="240" w:lineRule="auto"/>
            </w:pPr>
            <w:r>
              <w:rPr>
                <w:sz w:val="15"/>
              </w:rPr>
              <w:t>MaLePhi (PK); MaBenhNhan (FK); NamApDung; SoTien; NgayDong; MaThuNgan (FK); TrangThaiThanhToan; UNIQUE(MaBenhNhan,NamApDung)</w:t>
            </w:r>
          </w:p>
        </w:tc>
        <w:tc>
          <w:tcPr>
            <w:tcW w:w="2736" w:type="dxa"/>
            <w:tcMar>
              <w:top w:w="75" w:type="dxa"/>
              <w:left w:w="90" w:type="dxa"/>
              <w:bottom w:w="75" w:type="dxa"/>
              <w:right w:w="90" w:type="dxa"/>
            </w:tcMar>
            <w:vAlign w:val="center"/>
          </w:tcPr>
          <w:p w:rsidR="00DE4FC0" w:rsidRDefault="00000000">
            <w:pPr>
              <w:spacing w:after="20" w:line="240" w:lineRule="auto"/>
            </w:pPr>
            <w:r>
              <w:rPr>
                <w:sz w:val="15"/>
              </w:rPr>
              <w:t>thuLePhiNam(); kiemTraQuyenLoiNam();</w:t>
            </w:r>
          </w:p>
        </w:tc>
      </w:tr>
      <w:tr w:rsidR="00DE4FC0">
        <w:trPr>
          <w:cantSplit/>
          <w:jc w:val="center"/>
        </w:trPr>
        <w:tc>
          <w:tcPr>
            <w:tcW w:w="1800"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NhanVien</w:t>
            </w:r>
          </w:p>
        </w:tc>
        <w:tc>
          <w:tcPr>
            <w:tcW w:w="53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MaNhanVien (PK); HoTen; VaiTro; DienThoai; Email; MaKhoa (FK, nullable); TrangThai</w:t>
            </w:r>
          </w:p>
        </w:tc>
        <w:tc>
          <w:tcPr>
            <w:tcW w:w="2736"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dangNhap(); xacThucVaiTro(); thucHienNghiepVu();</w:t>
            </w:r>
          </w:p>
        </w:tc>
      </w:tr>
      <w:tr w:rsidR="00DE4FC0">
        <w:trPr>
          <w:cantSplit/>
          <w:jc w:val="center"/>
        </w:trPr>
        <w:tc>
          <w:tcPr>
            <w:tcW w:w="1800" w:type="dxa"/>
            <w:tcMar>
              <w:top w:w="75" w:type="dxa"/>
              <w:left w:w="90" w:type="dxa"/>
              <w:bottom w:w="75" w:type="dxa"/>
              <w:right w:w="90" w:type="dxa"/>
            </w:tcMar>
            <w:vAlign w:val="center"/>
          </w:tcPr>
          <w:p w:rsidR="00DE4FC0" w:rsidRDefault="00000000">
            <w:pPr>
              <w:spacing w:after="20" w:line="240" w:lineRule="auto"/>
            </w:pPr>
            <w:r>
              <w:rPr>
                <w:sz w:val="15"/>
              </w:rPr>
              <w:t>Khoa</w:t>
            </w:r>
          </w:p>
        </w:tc>
        <w:tc>
          <w:tcPr>
            <w:tcW w:w="5328" w:type="dxa"/>
            <w:tcMar>
              <w:top w:w="75" w:type="dxa"/>
              <w:left w:w="90" w:type="dxa"/>
              <w:bottom w:w="75" w:type="dxa"/>
              <w:right w:w="90" w:type="dxa"/>
            </w:tcMar>
            <w:vAlign w:val="center"/>
          </w:tcPr>
          <w:p w:rsidR="00DE4FC0" w:rsidRDefault="00000000">
            <w:pPr>
              <w:spacing w:after="20" w:line="240" w:lineRule="auto"/>
            </w:pPr>
            <w:r>
              <w:rPr>
                <w:sz w:val="15"/>
              </w:rPr>
              <w:t>MaKhoa (PK); TenKhoa (UNIQUE); MoTa; TrangThai</w:t>
            </w:r>
          </w:p>
        </w:tc>
        <w:tc>
          <w:tcPr>
            <w:tcW w:w="2736" w:type="dxa"/>
            <w:tcMar>
              <w:top w:w="75" w:type="dxa"/>
              <w:left w:w="90" w:type="dxa"/>
              <w:bottom w:w="75" w:type="dxa"/>
              <w:right w:w="90" w:type="dxa"/>
            </w:tcMar>
            <w:vAlign w:val="center"/>
          </w:tcPr>
          <w:p w:rsidR="00DE4FC0" w:rsidRDefault="00000000">
            <w:pPr>
              <w:spacing w:after="20" w:line="240" w:lineRule="auto"/>
            </w:pPr>
            <w:r>
              <w:rPr>
                <w:sz w:val="15"/>
              </w:rPr>
              <w:t>quanLyKhoa(); layDanhSachBacSi();</w:t>
            </w:r>
          </w:p>
        </w:tc>
      </w:tr>
      <w:tr w:rsidR="00DE4FC0">
        <w:trPr>
          <w:cantSplit/>
          <w:jc w:val="center"/>
        </w:trPr>
        <w:tc>
          <w:tcPr>
            <w:tcW w:w="1800"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BacSi</w:t>
            </w:r>
          </w:p>
        </w:tc>
        <w:tc>
          <w:tcPr>
            <w:tcW w:w="53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MaBacSi (PK); MaNhanVien (FK, UNIQUE); MaKhoa (FK); SoChungChi; ChuyenKhoa</w:t>
            </w:r>
          </w:p>
        </w:tc>
        <w:tc>
          <w:tcPr>
            <w:tcW w:w="2736"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khamBenh(); chiDinhXetNghiem(); lapToaThuoc();</w:t>
            </w:r>
          </w:p>
        </w:tc>
      </w:tr>
      <w:tr w:rsidR="00DE4FC0">
        <w:trPr>
          <w:cantSplit/>
          <w:jc w:val="center"/>
        </w:trPr>
        <w:tc>
          <w:tcPr>
            <w:tcW w:w="1800" w:type="dxa"/>
            <w:tcMar>
              <w:top w:w="75" w:type="dxa"/>
              <w:left w:w="90" w:type="dxa"/>
              <w:bottom w:w="75" w:type="dxa"/>
              <w:right w:w="90" w:type="dxa"/>
            </w:tcMar>
            <w:vAlign w:val="center"/>
          </w:tcPr>
          <w:p w:rsidR="00DE4FC0" w:rsidRDefault="00000000">
            <w:pPr>
              <w:spacing w:after="20" w:line="240" w:lineRule="auto"/>
            </w:pPr>
            <w:r>
              <w:rPr>
                <w:sz w:val="15"/>
              </w:rPr>
              <w:t>LichHen</w:t>
            </w:r>
          </w:p>
        </w:tc>
        <w:tc>
          <w:tcPr>
            <w:tcW w:w="5328" w:type="dxa"/>
            <w:tcMar>
              <w:top w:w="75" w:type="dxa"/>
              <w:left w:w="90" w:type="dxa"/>
              <w:bottom w:w="75" w:type="dxa"/>
              <w:right w:w="90" w:type="dxa"/>
            </w:tcMar>
            <w:vAlign w:val="center"/>
          </w:tcPr>
          <w:p w:rsidR="00DE4FC0" w:rsidRDefault="00000000">
            <w:pPr>
              <w:spacing w:after="20" w:line="240" w:lineRule="auto"/>
            </w:pPr>
            <w:r>
              <w:rPr>
                <w:sz w:val="15"/>
              </w:rPr>
              <w:t>MaLichHen (PK); MaBenhNhan (FK); MaHoSo (FK); MaNhanVienTiepNhan (FK); NgayGioHen; LoaiKham; TrangThai; GhiChu</w:t>
            </w:r>
          </w:p>
        </w:tc>
        <w:tc>
          <w:tcPr>
            <w:tcW w:w="2736" w:type="dxa"/>
            <w:tcMar>
              <w:top w:w="75" w:type="dxa"/>
              <w:left w:w="90" w:type="dxa"/>
              <w:bottom w:w="75" w:type="dxa"/>
              <w:right w:w="90" w:type="dxa"/>
            </w:tcMar>
            <w:vAlign w:val="center"/>
          </w:tcPr>
          <w:p w:rsidR="00DE4FC0" w:rsidRDefault="00000000">
            <w:pPr>
              <w:spacing w:after="20" w:line="240" w:lineRule="auto"/>
            </w:pPr>
            <w:r>
              <w:rPr>
                <w:sz w:val="15"/>
              </w:rPr>
              <w:t>datLichDinhKy(); xacNhanLichHen(); doiHuyLich();</w:t>
            </w:r>
          </w:p>
        </w:tc>
      </w:tr>
      <w:tr w:rsidR="00DE4FC0">
        <w:trPr>
          <w:cantSplit/>
          <w:jc w:val="center"/>
        </w:trPr>
        <w:tc>
          <w:tcPr>
            <w:tcW w:w="1800"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PhieuKham</w:t>
            </w:r>
          </w:p>
        </w:tc>
        <w:tc>
          <w:tcPr>
            <w:tcW w:w="53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MaPhieuKham (PK); MaHoSo (FK); MaBacSi (FK); MaKhoa (FK); MaLichHen (FK, nullable, UNIQUE); NgayGioKham; LoaiKham; TrieuChung; ChanDoan; PhiKham; TrangThai; NgayHoanTat</w:t>
            </w:r>
          </w:p>
        </w:tc>
        <w:tc>
          <w:tcPr>
            <w:tcW w:w="2736"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taoPhieuKham(); capNhatChanDoan(); hoanTatDotDieuTri();</w:t>
            </w:r>
          </w:p>
        </w:tc>
      </w:tr>
      <w:tr w:rsidR="00DE4FC0">
        <w:trPr>
          <w:cantSplit/>
          <w:jc w:val="center"/>
        </w:trPr>
        <w:tc>
          <w:tcPr>
            <w:tcW w:w="1800" w:type="dxa"/>
            <w:tcMar>
              <w:top w:w="75" w:type="dxa"/>
              <w:left w:w="90" w:type="dxa"/>
              <w:bottom w:w="75" w:type="dxa"/>
              <w:right w:w="90" w:type="dxa"/>
            </w:tcMar>
            <w:vAlign w:val="center"/>
          </w:tcPr>
          <w:p w:rsidR="00DE4FC0" w:rsidRDefault="00000000">
            <w:pPr>
              <w:spacing w:after="20" w:line="240" w:lineRule="auto"/>
            </w:pPr>
            <w:r>
              <w:rPr>
                <w:sz w:val="15"/>
              </w:rPr>
              <w:t>DanhMucXetNghiem</w:t>
            </w:r>
          </w:p>
        </w:tc>
        <w:tc>
          <w:tcPr>
            <w:tcW w:w="5328" w:type="dxa"/>
            <w:tcMar>
              <w:top w:w="75" w:type="dxa"/>
              <w:left w:w="90" w:type="dxa"/>
              <w:bottom w:w="75" w:type="dxa"/>
              <w:right w:w="90" w:type="dxa"/>
            </w:tcMar>
            <w:vAlign w:val="center"/>
          </w:tcPr>
          <w:p w:rsidR="00DE4FC0" w:rsidRDefault="00000000">
            <w:pPr>
              <w:spacing w:after="20" w:line="240" w:lineRule="auto"/>
            </w:pPr>
            <w:r>
              <w:rPr>
                <w:sz w:val="15"/>
              </w:rPr>
              <w:t>MaLoaiXN (PK); TenLoaiXN (UNIQUE); DonGia; DonViTinh; ThoiGianDuKienGio; TrangThai</w:t>
            </w:r>
          </w:p>
        </w:tc>
        <w:tc>
          <w:tcPr>
            <w:tcW w:w="2736" w:type="dxa"/>
            <w:tcMar>
              <w:top w:w="75" w:type="dxa"/>
              <w:left w:w="90" w:type="dxa"/>
              <w:bottom w:w="75" w:type="dxa"/>
              <w:right w:w="90" w:type="dxa"/>
            </w:tcMar>
            <w:vAlign w:val="center"/>
          </w:tcPr>
          <w:p w:rsidR="00DE4FC0" w:rsidRDefault="00000000">
            <w:pPr>
              <w:spacing w:after="20" w:line="240" w:lineRule="auto"/>
            </w:pPr>
            <w:r>
              <w:rPr>
                <w:sz w:val="15"/>
              </w:rPr>
              <w:t>themLoaiXN(); capNhatGia();</w:t>
            </w:r>
          </w:p>
        </w:tc>
      </w:tr>
      <w:tr w:rsidR="00DE4FC0">
        <w:trPr>
          <w:cantSplit/>
          <w:jc w:val="center"/>
        </w:trPr>
        <w:tc>
          <w:tcPr>
            <w:tcW w:w="1800"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PhieuXetNghiem</w:t>
            </w:r>
          </w:p>
        </w:tc>
        <w:tc>
          <w:tcPr>
            <w:tcW w:w="53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MaPhieuXN (PK); MaPhieuKham (FK); MaLoaiXN (FK); MaBacSiChiDinh (FK); MaKyThuatVien (FK, nullable); NgayChiDinh; NgayTraKetQua; KetQua; KetLuan; DonGia; TrangThai</w:t>
            </w:r>
          </w:p>
        </w:tc>
        <w:tc>
          <w:tcPr>
            <w:tcW w:w="2736"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chiDinh(); capNhatKetQua();</w:t>
            </w:r>
          </w:p>
        </w:tc>
      </w:tr>
      <w:tr w:rsidR="00DE4FC0">
        <w:trPr>
          <w:cantSplit/>
          <w:jc w:val="center"/>
        </w:trPr>
        <w:tc>
          <w:tcPr>
            <w:tcW w:w="1800" w:type="dxa"/>
            <w:tcMar>
              <w:top w:w="75" w:type="dxa"/>
              <w:left w:w="90" w:type="dxa"/>
              <w:bottom w:w="75" w:type="dxa"/>
              <w:right w:w="90" w:type="dxa"/>
            </w:tcMar>
            <w:vAlign w:val="center"/>
          </w:tcPr>
          <w:p w:rsidR="00DE4FC0" w:rsidRDefault="00000000">
            <w:pPr>
              <w:spacing w:after="20" w:line="240" w:lineRule="auto"/>
            </w:pPr>
            <w:r>
              <w:rPr>
                <w:sz w:val="15"/>
              </w:rPr>
              <w:t>Thuoc</w:t>
            </w:r>
          </w:p>
        </w:tc>
        <w:tc>
          <w:tcPr>
            <w:tcW w:w="5328" w:type="dxa"/>
            <w:tcMar>
              <w:top w:w="75" w:type="dxa"/>
              <w:left w:w="90" w:type="dxa"/>
              <w:bottom w:w="75" w:type="dxa"/>
              <w:right w:w="90" w:type="dxa"/>
            </w:tcMar>
            <w:vAlign w:val="center"/>
          </w:tcPr>
          <w:p w:rsidR="00DE4FC0" w:rsidRDefault="00000000">
            <w:pPr>
              <w:spacing w:after="20" w:line="240" w:lineRule="auto"/>
            </w:pPr>
            <w:r>
              <w:rPr>
                <w:sz w:val="15"/>
              </w:rPr>
              <w:t>MaThuoc (PK); TenThuoc (UNIQUE); DonViTinh; DonGia; SoLuongTon; TrangThai</w:t>
            </w:r>
          </w:p>
        </w:tc>
        <w:tc>
          <w:tcPr>
            <w:tcW w:w="2736" w:type="dxa"/>
            <w:tcMar>
              <w:top w:w="75" w:type="dxa"/>
              <w:left w:w="90" w:type="dxa"/>
              <w:bottom w:w="75" w:type="dxa"/>
              <w:right w:w="90" w:type="dxa"/>
            </w:tcMar>
            <w:vAlign w:val="center"/>
          </w:tcPr>
          <w:p w:rsidR="00DE4FC0" w:rsidRDefault="00000000">
            <w:pPr>
              <w:spacing w:after="20" w:line="240" w:lineRule="auto"/>
            </w:pPr>
            <w:r>
              <w:rPr>
                <w:sz w:val="15"/>
              </w:rPr>
              <w:t>kiemTraTonKho(); capNhatTonKho();</w:t>
            </w:r>
          </w:p>
        </w:tc>
      </w:tr>
      <w:tr w:rsidR="00DE4FC0">
        <w:trPr>
          <w:cantSplit/>
          <w:jc w:val="center"/>
        </w:trPr>
        <w:tc>
          <w:tcPr>
            <w:tcW w:w="1800"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ToaThuoc</w:t>
            </w:r>
          </w:p>
        </w:tc>
        <w:tc>
          <w:tcPr>
            <w:tcW w:w="53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MaToa (PK); MaPhieuKham (FK, UNIQUE); MaBacSi (FK); NgayKe; LoiDan</w:t>
            </w:r>
          </w:p>
        </w:tc>
        <w:tc>
          <w:tcPr>
            <w:tcW w:w="2736"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lapToa(); inToaThuoc(); tinhTongTienThuoc();</w:t>
            </w:r>
          </w:p>
        </w:tc>
      </w:tr>
      <w:tr w:rsidR="00DE4FC0">
        <w:trPr>
          <w:cantSplit/>
          <w:jc w:val="center"/>
        </w:trPr>
        <w:tc>
          <w:tcPr>
            <w:tcW w:w="1800" w:type="dxa"/>
            <w:tcMar>
              <w:top w:w="75" w:type="dxa"/>
              <w:left w:w="90" w:type="dxa"/>
              <w:bottom w:w="75" w:type="dxa"/>
              <w:right w:w="90" w:type="dxa"/>
            </w:tcMar>
            <w:vAlign w:val="center"/>
          </w:tcPr>
          <w:p w:rsidR="00DE4FC0" w:rsidRDefault="00000000">
            <w:pPr>
              <w:spacing w:after="20" w:line="240" w:lineRule="auto"/>
            </w:pPr>
            <w:r>
              <w:rPr>
                <w:sz w:val="15"/>
              </w:rPr>
              <w:t>ChiTietToaThuoc</w:t>
            </w:r>
          </w:p>
        </w:tc>
        <w:tc>
          <w:tcPr>
            <w:tcW w:w="5328" w:type="dxa"/>
            <w:tcMar>
              <w:top w:w="75" w:type="dxa"/>
              <w:left w:w="90" w:type="dxa"/>
              <w:bottom w:w="75" w:type="dxa"/>
              <w:right w:w="90" w:type="dxa"/>
            </w:tcMar>
            <w:vAlign w:val="center"/>
          </w:tcPr>
          <w:p w:rsidR="00DE4FC0" w:rsidRDefault="00000000">
            <w:pPr>
              <w:spacing w:after="20" w:line="240" w:lineRule="auto"/>
            </w:pPr>
            <w:r>
              <w:rPr>
                <w:sz w:val="15"/>
              </w:rPr>
              <w:t>MaChiTiet (PK); MaToa (FK); MaThuoc (FK); LieuDung; SoLanNgay; SoNgay; SoLuong; DonGia; HuongDan; UNIQUE(MaToa,MaThuoc)</w:t>
            </w:r>
          </w:p>
        </w:tc>
        <w:tc>
          <w:tcPr>
            <w:tcW w:w="2736" w:type="dxa"/>
            <w:tcMar>
              <w:top w:w="75" w:type="dxa"/>
              <w:left w:w="90" w:type="dxa"/>
              <w:bottom w:w="75" w:type="dxa"/>
              <w:right w:w="90" w:type="dxa"/>
            </w:tcMar>
            <w:vAlign w:val="center"/>
          </w:tcPr>
          <w:p w:rsidR="00DE4FC0" w:rsidRDefault="00000000">
            <w:pPr>
              <w:spacing w:after="20" w:line="240" w:lineRule="auto"/>
            </w:pPr>
            <w:r>
              <w:rPr>
                <w:sz w:val="15"/>
              </w:rPr>
              <w:t>tinhThanhTien(); kiemTraLieuDung();</w:t>
            </w:r>
          </w:p>
        </w:tc>
      </w:tr>
      <w:tr w:rsidR="00DE4FC0">
        <w:trPr>
          <w:cantSplit/>
          <w:jc w:val="center"/>
        </w:trPr>
        <w:tc>
          <w:tcPr>
            <w:tcW w:w="1800"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HoaDon</w:t>
            </w:r>
          </w:p>
        </w:tc>
        <w:tc>
          <w:tcPr>
            <w:tcW w:w="53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MaHoaDon (PK); MaPhieuKham (FK, UNIQUE); NgayLap; TongTien; TrangThai; GhiChu</w:t>
            </w:r>
          </w:p>
        </w:tc>
        <w:tc>
          <w:tcPr>
            <w:tcW w:w="2736"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tinhTongTien(); capNhatTrangThaiThanhToan();</w:t>
            </w:r>
          </w:p>
        </w:tc>
      </w:tr>
      <w:tr w:rsidR="00DE4FC0">
        <w:trPr>
          <w:cantSplit/>
          <w:jc w:val="center"/>
        </w:trPr>
        <w:tc>
          <w:tcPr>
            <w:tcW w:w="1800" w:type="dxa"/>
            <w:tcMar>
              <w:top w:w="75" w:type="dxa"/>
              <w:left w:w="90" w:type="dxa"/>
              <w:bottom w:w="75" w:type="dxa"/>
              <w:right w:w="90" w:type="dxa"/>
            </w:tcMar>
            <w:vAlign w:val="center"/>
          </w:tcPr>
          <w:p w:rsidR="00DE4FC0" w:rsidRDefault="00000000">
            <w:pPr>
              <w:spacing w:after="20" w:line="240" w:lineRule="auto"/>
            </w:pPr>
            <w:r>
              <w:rPr>
                <w:sz w:val="15"/>
              </w:rPr>
              <w:t>ThanhToan</w:t>
            </w:r>
          </w:p>
        </w:tc>
        <w:tc>
          <w:tcPr>
            <w:tcW w:w="5328" w:type="dxa"/>
            <w:tcMar>
              <w:top w:w="75" w:type="dxa"/>
              <w:left w:w="90" w:type="dxa"/>
              <w:bottom w:w="75" w:type="dxa"/>
              <w:right w:w="90" w:type="dxa"/>
            </w:tcMar>
            <w:vAlign w:val="center"/>
          </w:tcPr>
          <w:p w:rsidR="00DE4FC0" w:rsidRDefault="00000000">
            <w:pPr>
              <w:spacing w:after="20" w:line="240" w:lineRule="auto"/>
            </w:pPr>
            <w:r>
              <w:rPr>
                <w:sz w:val="15"/>
              </w:rPr>
              <w:t>MaThanhToan (PK); MaHoaDon (FK); NgayThanhToan; SoTien; PhuongThuc; MaThuNgan (FK); MaGiaoDich</w:t>
            </w:r>
          </w:p>
        </w:tc>
        <w:tc>
          <w:tcPr>
            <w:tcW w:w="2736" w:type="dxa"/>
            <w:tcMar>
              <w:top w:w="75" w:type="dxa"/>
              <w:left w:w="90" w:type="dxa"/>
              <w:bottom w:w="75" w:type="dxa"/>
              <w:right w:w="90" w:type="dxa"/>
            </w:tcMar>
            <w:vAlign w:val="center"/>
          </w:tcPr>
          <w:p w:rsidR="00DE4FC0" w:rsidRDefault="00000000">
            <w:pPr>
              <w:spacing w:after="20" w:line="240" w:lineRule="auto"/>
            </w:pPr>
            <w:r>
              <w:rPr>
                <w:sz w:val="15"/>
              </w:rPr>
              <w:t>ghiNhanThanhToan(); tinhConNo();</w:t>
            </w:r>
          </w:p>
        </w:tc>
      </w:tr>
    </w:tbl>
    <w:p w:rsidR="00DE4FC0" w:rsidRDefault="00DE4FC0">
      <w:pPr>
        <w:spacing w:after="20"/>
      </w:pPr>
    </w:p>
    <w:tbl>
      <w:tblPr>
        <w:tblW w:w="0" w:type="auto"/>
        <w:jc w:val="center"/>
        <w:tblLook w:val="04A0" w:firstRow="1" w:lastRow="0" w:firstColumn="1" w:lastColumn="0" w:noHBand="0" w:noVBand="1"/>
      </w:tblPr>
      <w:tblGrid>
        <w:gridCol w:w="9835"/>
      </w:tblGrid>
      <w:tr w:rsidR="00DE4FC0">
        <w:trPr>
          <w:jc w:val="center"/>
        </w:trPr>
        <w:tc>
          <w:tcPr>
            <w:tcW w:w="9835" w:type="dxa"/>
            <w:shd w:val="clear" w:color="auto" w:fill="EDF4FF"/>
            <w:tcMar>
              <w:top w:w="120" w:type="dxa"/>
              <w:left w:w="160" w:type="dxa"/>
              <w:bottom w:w="120" w:type="dxa"/>
              <w:right w:w="160" w:type="dxa"/>
            </w:tcMar>
          </w:tcPr>
          <w:p w:rsidR="00DE4FC0" w:rsidRDefault="00000000">
            <w:pPr>
              <w:spacing w:after="40"/>
            </w:pPr>
            <w:r>
              <w:rPr>
                <w:b/>
                <w:color w:val="2F6FED"/>
                <w:sz w:val="20"/>
              </w:rPr>
              <w:t xml:space="preserve">Lưu ý về ảnh 3x4:  </w:t>
            </w:r>
            <w:r>
              <w:rPr>
                <w:sz w:val="19"/>
              </w:rPr>
              <w:t>Đề bài mô tả ảnh chụp. CSDL lưu DuongDanAnh (đường dẫn tệp) để không làm phình bảng; hệ thống triển khai thật cần kiểm soát quyền truy cập và nơi lưu ảnh.</w:t>
            </w:r>
          </w:p>
        </w:tc>
      </w:tr>
    </w:tbl>
    <w:p w:rsidR="00DE4FC0" w:rsidRDefault="00DE4FC0">
      <w:pPr>
        <w:spacing w:after="20"/>
      </w:pPr>
    </w:p>
    <w:p w:rsidR="00DE4FC0" w:rsidRDefault="00000000">
      <w:pPr>
        <w:pStyle w:val="Heading1"/>
      </w:pPr>
      <w:r>
        <w:lastRenderedPageBreak/>
        <w:t>3. CÂU 2 - ASSOCIATION, MULTIPLICITY VÀ CLASS DIAGRAM</w:t>
      </w:r>
    </w:p>
    <w:p w:rsidR="00DE4FC0" w:rsidRDefault="00000000">
      <w:r>
        <w:t>Các liên kết dưới đây thể hiện quan hệ nghiệp vụ chính. Bản số 1, 0..1, 0..* và 1..* lần lượt là một, không hoặc một, không hoặc nhiều và một hoặc nhiều.</w:t>
      </w:r>
    </w:p>
    <w:tbl>
      <w:tblPr>
        <w:tblStyle w:val="TableGrid"/>
        <w:tblW w:w="0" w:type="auto"/>
        <w:jc w:val="center"/>
        <w:tblLayout w:type="fixed"/>
        <w:tblLook w:val="04A0" w:firstRow="1" w:lastRow="0" w:firstColumn="1" w:lastColumn="0" w:noHBand="0" w:noVBand="1"/>
      </w:tblPr>
      <w:tblGrid>
        <w:gridCol w:w="2448"/>
        <w:gridCol w:w="1440"/>
        <w:gridCol w:w="6048"/>
      </w:tblGrid>
      <w:tr w:rsidR="00DE4FC0">
        <w:trPr>
          <w:cantSplit/>
          <w:tblHeader/>
          <w:jc w:val="center"/>
        </w:trPr>
        <w:tc>
          <w:tcPr>
            <w:tcW w:w="2448"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Liên kết</w:t>
            </w:r>
          </w:p>
        </w:tc>
        <w:tc>
          <w:tcPr>
            <w:tcW w:w="1440"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Multiplicity</w:t>
            </w:r>
          </w:p>
        </w:tc>
        <w:tc>
          <w:tcPr>
            <w:tcW w:w="6048"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Diễn giải</w:t>
            </w:r>
          </w:p>
        </w:tc>
      </w:tr>
      <w:tr w:rsidR="00DE4FC0">
        <w:trPr>
          <w:cantSplit/>
          <w:jc w:val="center"/>
        </w:trPr>
        <w:tc>
          <w:tcPr>
            <w:tcW w:w="2448" w:type="dxa"/>
            <w:tcMar>
              <w:top w:w="75" w:type="dxa"/>
              <w:left w:w="90" w:type="dxa"/>
              <w:bottom w:w="75" w:type="dxa"/>
              <w:right w:w="90" w:type="dxa"/>
            </w:tcMar>
            <w:vAlign w:val="center"/>
          </w:tcPr>
          <w:p w:rsidR="00DE4FC0" w:rsidRDefault="00000000">
            <w:pPr>
              <w:spacing w:after="20" w:line="240" w:lineRule="auto"/>
            </w:pPr>
            <w:r>
              <w:rPr>
                <w:sz w:val="16"/>
              </w:rPr>
              <w:t>BenhNhan - HoSoBenhAn</w:t>
            </w:r>
          </w:p>
        </w:tc>
        <w:tc>
          <w:tcPr>
            <w:tcW w:w="1440" w:type="dxa"/>
            <w:tcMar>
              <w:top w:w="75" w:type="dxa"/>
              <w:left w:w="90" w:type="dxa"/>
              <w:bottom w:w="75" w:type="dxa"/>
              <w:right w:w="90" w:type="dxa"/>
            </w:tcMar>
            <w:vAlign w:val="center"/>
          </w:tcPr>
          <w:p w:rsidR="00DE4FC0" w:rsidRDefault="00000000">
            <w:pPr>
              <w:spacing w:after="20" w:line="240" w:lineRule="auto"/>
            </w:pPr>
            <w:r>
              <w:rPr>
                <w:sz w:val="16"/>
              </w:rPr>
              <w:t>1 - 1</w:t>
            </w:r>
          </w:p>
        </w:tc>
        <w:tc>
          <w:tcPr>
            <w:tcW w:w="6048" w:type="dxa"/>
            <w:tcMar>
              <w:top w:w="75" w:type="dxa"/>
              <w:left w:w="90" w:type="dxa"/>
              <w:bottom w:w="75" w:type="dxa"/>
              <w:right w:w="90" w:type="dxa"/>
            </w:tcMar>
            <w:vAlign w:val="center"/>
          </w:tcPr>
          <w:p w:rsidR="00DE4FC0" w:rsidRDefault="00000000">
            <w:pPr>
              <w:spacing w:after="20" w:line="240" w:lineRule="auto"/>
            </w:pPr>
            <w:r>
              <w:rPr>
                <w:sz w:val="16"/>
              </w:rPr>
              <w:t>Mỗi bệnh nhân có đúng một hồ sơ chính trong mô hình; MaBenhNhan ở HoSoBenhAn có UNIQUE.</w:t>
            </w:r>
          </w:p>
        </w:tc>
      </w:tr>
      <w:tr w:rsidR="00DE4FC0">
        <w:trPr>
          <w:cantSplit/>
          <w:jc w:val="center"/>
        </w:trPr>
        <w:tc>
          <w:tcPr>
            <w:tcW w:w="24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BenhNhan - LePhiNam</w:t>
            </w:r>
          </w:p>
        </w:tc>
        <w:tc>
          <w:tcPr>
            <w:tcW w:w="144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1 - 0..*</w:t>
            </w:r>
          </w:p>
        </w:tc>
        <w:tc>
          <w:tcPr>
            <w:tcW w:w="60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Một bệnh nhân có thể đóng lệ phí ở nhiều năm; một dòng lệ phí thuộc đúng một bệnh nhân.</w:t>
            </w:r>
          </w:p>
        </w:tc>
      </w:tr>
      <w:tr w:rsidR="00DE4FC0">
        <w:trPr>
          <w:cantSplit/>
          <w:jc w:val="center"/>
        </w:trPr>
        <w:tc>
          <w:tcPr>
            <w:tcW w:w="2448" w:type="dxa"/>
            <w:tcMar>
              <w:top w:w="75" w:type="dxa"/>
              <w:left w:w="90" w:type="dxa"/>
              <w:bottom w:w="75" w:type="dxa"/>
              <w:right w:w="90" w:type="dxa"/>
            </w:tcMar>
            <w:vAlign w:val="center"/>
          </w:tcPr>
          <w:p w:rsidR="00DE4FC0" w:rsidRDefault="00000000">
            <w:pPr>
              <w:spacing w:after="20" w:line="240" w:lineRule="auto"/>
            </w:pPr>
            <w:r>
              <w:rPr>
                <w:sz w:val="16"/>
              </w:rPr>
              <w:t>BenhNhan - LichHen</w:t>
            </w:r>
          </w:p>
        </w:tc>
        <w:tc>
          <w:tcPr>
            <w:tcW w:w="1440" w:type="dxa"/>
            <w:tcMar>
              <w:top w:w="75" w:type="dxa"/>
              <w:left w:w="90" w:type="dxa"/>
              <w:bottom w:w="75" w:type="dxa"/>
              <w:right w:w="90" w:type="dxa"/>
            </w:tcMar>
            <w:vAlign w:val="center"/>
          </w:tcPr>
          <w:p w:rsidR="00DE4FC0" w:rsidRDefault="00000000">
            <w:pPr>
              <w:spacing w:after="20" w:line="240" w:lineRule="auto"/>
            </w:pPr>
            <w:r>
              <w:rPr>
                <w:sz w:val="16"/>
              </w:rPr>
              <w:t>1 - 0..*</w:t>
            </w:r>
          </w:p>
        </w:tc>
        <w:tc>
          <w:tcPr>
            <w:tcW w:w="6048" w:type="dxa"/>
            <w:tcMar>
              <w:top w:w="75" w:type="dxa"/>
              <w:left w:w="90" w:type="dxa"/>
              <w:bottom w:w="75" w:type="dxa"/>
              <w:right w:w="90" w:type="dxa"/>
            </w:tcMar>
            <w:vAlign w:val="center"/>
          </w:tcPr>
          <w:p w:rsidR="00DE4FC0" w:rsidRDefault="00000000">
            <w:pPr>
              <w:spacing w:after="20" w:line="240" w:lineRule="auto"/>
            </w:pPr>
            <w:r>
              <w:rPr>
                <w:sz w:val="16"/>
              </w:rPr>
              <w:t>Một bệnh nhân có thể đặt nhiều lịch theo thời gian.</w:t>
            </w:r>
          </w:p>
        </w:tc>
      </w:tr>
      <w:tr w:rsidR="00DE4FC0">
        <w:trPr>
          <w:cantSplit/>
          <w:jc w:val="center"/>
        </w:trPr>
        <w:tc>
          <w:tcPr>
            <w:tcW w:w="24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HoSoBenhAn - PhieuKham</w:t>
            </w:r>
          </w:p>
        </w:tc>
        <w:tc>
          <w:tcPr>
            <w:tcW w:w="144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1 - 0..*</w:t>
            </w:r>
          </w:p>
        </w:tc>
        <w:tc>
          <w:tcPr>
            <w:tcW w:w="60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Một hồ sơ lưu nhiều lần khám/điều trị, sắp xếp theo ngày giờ.</w:t>
            </w:r>
          </w:p>
        </w:tc>
      </w:tr>
      <w:tr w:rsidR="00DE4FC0">
        <w:trPr>
          <w:cantSplit/>
          <w:jc w:val="center"/>
        </w:trPr>
        <w:tc>
          <w:tcPr>
            <w:tcW w:w="2448" w:type="dxa"/>
            <w:tcMar>
              <w:top w:w="75" w:type="dxa"/>
              <w:left w:w="90" w:type="dxa"/>
              <w:bottom w:w="75" w:type="dxa"/>
              <w:right w:w="90" w:type="dxa"/>
            </w:tcMar>
            <w:vAlign w:val="center"/>
          </w:tcPr>
          <w:p w:rsidR="00DE4FC0" w:rsidRDefault="00000000">
            <w:pPr>
              <w:spacing w:after="20" w:line="240" w:lineRule="auto"/>
            </w:pPr>
            <w:r>
              <w:rPr>
                <w:sz w:val="16"/>
              </w:rPr>
              <w:t>BacSi - PhieuKham</w:t>
            </w:r>
          </w:p>
        </w:tc>
        <w:tc>
          <w:tcPr>
            <w:tcW w:w="1440" w:type="dxa"/>
            <w:tcMar>
              <w:top w:w="75" w:type="dxa"/>
              <w:left w:w="90" w:type="dxa"/>
              <w:bottom w:w="75" w:type="dxa"/>
              <w:right w:w="90" w:type="dxa"/>
            </w:tcMar>
            <w:vAlign w:val="center"/>
          </w:tcPr>
          <w:p w:rsidR="00DE4FC0" w:rsidRDefault="00000000">
            <w:pPr>
              <w:spacing w:after="20" w:line="240" w:lineRule="auto"/>
            </w:pPr>
            <w:r>
              <w:rPr>
                <w:sz w:val="16"/>
              </w:rPr>
              <w:t>1 - 0..*</w:t>
            </w:r>
          </w:p>
        </w:tc>
        <w:tc>
          <w:tcPr>
            <w:tcW w:w="6048" w:type="dxa"/>
            <w:tcMar>
              <w:top w:w="75" w:type="dxa"/>
              <w:left w:w="90" w:type="dxa"/>
              <w:bottom w:w="75" w:type="dxa"/>
              <w:right w:w="90" w:type="dxa"/>
            </w:tcMar>
            <w:vAlign w:val="center"/>
          </w:tcPr>
          <w:p w:rsidR="00DE4FC0" w:rsidRDefault="00000000">
            <w:pPr>
              <w:spacing w:after="20" w:line="240" w:lineRule="auto"/>
            </w:pPr>
            <w:r>
              <w:rPr>
                <w:sz w:val="16"/>
              </w:rPr>
              <w:t>Một bác sĩ phụ trách nhiều phiếu khám; mỗi phiếu khám có một bác sĩ.</w:t>
            </w:r>
          </w:p>
        </w:tc>
      </w:tr>
      <w:tr w:rsidR="00DE4FC0">
        <w:trPr>
          <w:cantSplit/>
          <w:jc w:val="center"/>
        </w:trPr>
        <w:tc>
          <w:tcPr>
            <w:tcW w:w="24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Khoa - BacSi / PhieuKham</w:t>
            </w:r>
          </w:p>
        </w:tc>
        <w:tc>
          <w:tcPr>
            <w:tcW w:w="144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1 - 0..*</w:t>
            </w:r>
          </w:p>
        </w:tc>
        <w:tc>
          <w:tcPr>
            <w:tcW w:w="60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Khoa quản lý nhiều bác sĩ và nhận nhiều phiếu khám.</w:t>
            </w:r>
          </w:p>
        </w:tc>
      </w:tr>
      <w:tr w:rsidR="00DE4FC0">
        <w:trPr>
          <w:cantSplit/>
          <w:jc w:val="center"/>
        </w:trPr>
        <w:tc>
          <w:tcPr>
            <w:tcW w:w="2448" w:type="dxa"/>
            <w:tcMar>
              <w:top w:w="75" w:type="dxa"/>
              <w:left w:w="90" w:type="dxa"/>
              <w:bottom w:w="75" w:type="dxa"/>
              <w:right w:w="90" w:type="dxa"/>
            </w:tcMar>
            <w:vAlign w:val="center"/>
          </w:tcPr>
          <w:p w:rsidR="00DE4FC0" w:rsidRDefault="00000000">
            <w:pPr>
              <w:spacing w:after="20" w:line="240" w:lineRule="auto"/>
            </w:pPr>
            <w:r>
              <w:rPr>
                <w:sz w:val="16"/>
              </w:rPr>
              <w:t>LichHen - PhieuKham</w:t>
            </w:r>
          </w:p>
        </w:tc>
        <w:tc>
          <w:tcPr>
            <w:tcW w:w="1440" w:type="dxa"/>
            <w:tcMar>
              <w:top w:w="75" w:type="dxa"/>
              <w:left w:w="90" w:type="dxa"/>
              <w:bottom w:w="75" w:type="dxa"/>
              <w:right w:w="90" w:type="dxa"/>
            </w:tcMar>
            <w:vAlign w:val="center"/>
          </w:tcPr>
          <w:p w:rsidR="00DE4FC0" w:rsidRDefault="00000000">
            <w:pPr>
              <w:spacing w:after="20" w:line="240" w:lineRule="auto"/>
            </w:pPr>
            <w:r>
              <w:rPr>
                <w:sz w:val="16"/>
              </w:rPr>
              <w:t>0..1 - 0..1</w:t>
            </w:r>
          </w:p>
        </w:tc>
        <w:tc>
          <w:tcPr>
            <w:tcW w:w="6048" w:type="dxa"/>
            <w:tcMar>
              <w:top w:w="75" w:type="dxa"/>
              <w:left w:w="90" w:type="dxa"/>
              <w:bottom w:w="75" w:type="dxa"/>
              <w:right w:w="90" w:type="dxa"/>
            </w:tcMar>
            <w:vAlign w:val="center"/>
          </w:tcPr>
          <w:p w:rsidR="00DE4FC0" w:rsidRDefault="00000000">
            <w:pPr>
              <w:spacing w:after="20" w:line="240" w:lineRule="auto"/>
            </w:pPr>
            <w:r>
              <w:rPr>
                <w:sz w:val="16"/>
              </w:rPr>
              <w:t>Lịch hẹn định kỳ khi được tiếp nhận có thể sinh một phiếu khám; MaLichHen trên phiếu khám là UNIQUE.</w:t>
            </w:r>
          </w:p>
        </w:tc>
      </w:tr>
      <w:tr w:rsidR="00DE4FC0">
        <w:trPr>
          <w:cantSplit/>
          <w:jc w:val="center"/>
        </w:trPr>
        <w:tc>
          <w:tcPr>
            <w:tcW w:w="24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PhieuKham - PhieuXetNghiem</w:t>
            </w:r>
          </w:p>
        </w:tc>
        <w:tc>
          <w:tcPr>
            <w:tcW w:w="144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1 - 0..*</w:t>
            </w:r>
          </w:p>
        </w:tc>
        <w:tc>
          <w:tcPr>
            <w:tcW w:w="60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Một lần khám có thể không cần xét nghiệm hoặc có nhiều chỉ định.</w:t>
            </w:r>
          </w:p>
        </w:tc>
      </w:tr>
      <w:tr w:rsidR="00DE4FC0">
        <w:trPr>
          <w:cantSplit/>
          <w:jc w:val="center"/>
        </w:trPr>
        <w:tc>
          <w:tcPr>
            <w:tcW w:w="2448" w:type="dxa"/>
            <w:tcMar>
              <w:top w:w="75" w:type="dxa"/>
              <w:left w:w="90" w:type="dxa"/>
              <w:bottom w:w="75" w:type="dxa"/>
              <w:right w:w="90" w:type="dxa"/>
            </w:tcMar>
            <w:vAlign w:val="center"/>
          </w:tcPr>
          <w:p w:rsidR="00DE4FC0" w:rsidRDefault="00000000">
            <w:pPr>
              <w:spacing w:after="20" w:line="240" w:lineRule="auto"/>
            </w:pPr>
            <w:r>
              <w:rPr>
                <w:sz w:val="16"/>
              </w:rPr>
              <w:t>DanhMucXetNghiem - PhieuXetNghiem</w:t>
            </w:r>
          </w:p>
        </w:tc>
        <w:tc>
          <w:tcPr>
            <w:tcW w:w="1440" w:type="dxa"/>
            <w:tcMar>
              <w:top w:w="75" w:type="dxa"/>
              <w:left w:w="90" w:type="dxa"/>
              <w:bottom w:w="75" w:type="dxa"/>
              <w:right w:w="90" w:type="dxa"/>
            </w:tcMar>
            <w:vAlign w:val="center"/>
          </w:tcPr>
          <w:p w:rsidR="00DE4FC0" w:rsidRDefault="00000000">
            <w:pPr>
              <w:spacing w:after="20" w:line="240" w:lineRule="auto"/>
            </w:pPr>
            <w:r>
              <w:rPr>
                <w:sz w:val="16"/>
              </w:rPr>
              <w:t>1 - 0..*</w:t>
            </w:r>
          </w:p>
        </w:tc>
        <w:tc>
          <w:tcPr>
            <w:tcW w:w="6048" w:type="dxa"/>
            <w:tcMar>
              <w:top w:w="75" w:type="dxa"/>
              <w:left w:w="90" w:type="dxa"/>
              <w:bottom w:w="75" w:type="dxa"/>
              <w:right w:w="90" w:type="dxa"/>
            </w:tcMar>
            <w:vAlign w:val="center"/>
          </w:tcPr>
          <w:p w:rsidR="00DE4FC0" w:rsidRDefault="00000000">
            <w:pPr>
              <w:spacing w:after="20" w:line="240" w:lineRule="auto"/>
            </w:pPr>
            <w:r>
              <w:rPr>
                <w:sz w:val="16"/>
              </w:rPr>
              <w:t>Mỗi chỉ định tham chiếu một loại xét nghiệm trong danh mục.</w:t>
            </w:r>
          </w:p>
        </w:tc>
      </w:tr>
      <w:tr w:rsidR="00DE4FC0">
        <w:trPr>
          <w:cantSplit/>
          <w:jc w:val="center"/>
        </w:trPr>
        <w:tc>
          <w:tcPr>
            <w:tcW w:w="24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PhieuKham - ToaThuoc</w:t>
            </w:r>
          </w:p>
        </w:tc>
        <w:tc>
          <w:tcPr>
            <w:tcW w:w="144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1 - 0..1</w:t>
            </w:r>
          </w:p>
        </w:tc>
        <w:tc>
          <w:tcPr>
            <w:tcW w:w="60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Một phiếu khám có thể chưa kê toa hoặc có một toa tổng hợp.</w:t>
            </w:r>
          </w:p>
        </w:tc>
      </w:tr>
      <w:tr w:rsidR="00DE4FC0">
        <w:trPr>
          <w:cantSplit/>
          <w:jc w:val="center"/>
        </w:trPr>
        <w:tc>
          <w:tcPr>
            <w:tcW w:w="2448" w:type="dxa"/>
            <w:tcMar>
              <w:top w:w="75" w:type="dxa"/>
              <w:left w:w="90" w:type="dxa"/>
              <w:bottom w:w="75" w:type="dxa"/>
              <w:right w:w="90" w:type="dxa"/>
            </w:tcMar>
            <w:vAlign w:val="center"/>
          </w:tcPr>
          <w:p w:rsidR="00DE4FC0" w:rsidRDefault="00000000">
            <w:pPr>
              <w:spacing w:after="20" w:line="240" w:lineRule="auto"/>
            </w:pPr>
            <w:r>
              <w:rPr>
                <w:sz w:val="16"/>
              </w:rPr>
              <w:t>ToaThuoc - ChiTietToaThuoc</w:t>
            </w:r>
          </w:p>
        </w:tc>
        <w:tc>
          <w:tcPr>
            <w:tcW w:w="1440" w:type="dxa"/>
            <w:tcMar>
              <w:top w:w="75" w:type="dxa"/>
              <w:left w:w="90" w:type="dxa"/>
              <w:bottom w:w="75" w:type="dxa"/>
              <w:right w:w="90" w:type="dxa"/>
            </w:tcMar>
            <w:vAlign w:val="center"/>
          </w:tcPr>
          <w:p w:rsidR="00DE4FC0" w:rsidRDefault="00000000">
            <w:pPr>
              <w:spacing w:after="20" w:line="240" w:lineRule="auto"/>
            </w:pPr>
            <w:r>
              <w:rPr>
                <w:sz w:val="16"/>
              </w:rPr>
              <w:t>1 - 1..*</w:t>
            </w:r>
          </w:p>
        </w:tc>
        <w:tc>
          <w:tcPr>
            <w:tcW w:w="6048" w:type="dxa"/>
            <w:tcMar>
              <w:top w:w="75" w:type="dxa"/>
              <w:left w:w="90" w:type="dxa"/>
              <w:bottom w:w="75" w:type="dxa"/>
              <w:right w:w="90" w:type="dxa"/>
            </w:tcMar>
            <w:vAlign w:val="center"/>
          </w:tcPr>
          <w:p w:rsidR="00DE4FC0" w:rsidRDefault="00000000">
            <w:pPr>
              <w:spacing w:after="20" w:line="240" w:lineRule="auto"/>
            </w:pPr>
            <w:r>
              <w:rPr>
                <w:sz w:val="16"/>
              </w:rPr>
              <w:t>Toa có tối thiểu một dòng thuốc; dùng composition về mặt khái niệm.</w:t>
            </w:r>
          </w:p>
        </w:tc>
      </w:tr>
      <w:tr w:rsidR="00DE4FC0">
        <w:trPr>
          <w:cantSplit/>
          <w:jc w:val="center"/>
        </w:trPr>
        <w:tc>
          <w:tcPr>
            <w:tcW w:w="24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Thuoc - ChiTietToaThuoc</w:t>
            </w:r>
          </w:p>
        </w:tc>
        <w:tc>
          <w:tcPr>
            <w:tcW w:w="144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1 - 0..*</w:t>
            </w:r>
          </w:p>
        </w:tc>
        <w:tc>
          <w:tcPr>
            <w:tcW w:w="60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Một thuốc có thể được sử dụng ở nhiều dòng toa khác nhau.</w:t>
            </w:r>
          </w:p>
        </w:tc>
      </w:tr>
      <w:tr w:rsidR="00DE4FC0">
        <w:trPr>
          <w:cantSplit/>
          <w:jc w:val="center"/>
        </w:trPr>
        <w:tc>
          <w:tcPr>
            <w:tcW w:w="2448" w:type="dxa"/>
            <w:tcMar>
              <w:top w:w="75" w:type="dxa"/>
              <w:left w:w="90" w:type="dxa"/>
              <w:bottom w:w="75" w:type="dxa"/>
              <w:right w:w="90" w:type="dxa"/>
            </w:tcMar>
            <w:vAlign w:val="center"/>
          </w:tcPr>
          <w:p w:rsidR="00DE4FC0" w:rsidRDefault="00000000">
            <w:pPr>
              <w:spacing w:after="20" w:line="240" w:lineRule="auto"/>
            </w:pPr>
            <w:r>
              <w:rPr>
                <w:sz w:val="16"/>
              </w:rPr>
              <w:t>PhieuKham - HoaDon</w:t>
            </w:r>
          </w:p>
        </w:tc>
        <w:tc>
          <w:tcPr>
            <w:tcW w:w="1440" w:type="dxa"/>
            <w:tcMar>
              <w:top w:w="75" w:type="dxa"/>
              <w:left w:w="90" w:type="dxa"/>
              <w:bottom w:w="75" w:type="dxa"/>
              <w:right w:w="90" w:type="dxa"/>
            </w:tcMar>
            <w:vAlign w:val="center"/>
          </w:tcPr>
          <w:p w:rsidR="00DE4FC0" w:rsidRDefault="00000000">
            <w:pPr>
              <w:spacing w:after="20" w:line="240" w:lineRule="auto"/>
            </w:pPr>
            <w:r>
              <w:rPr>
                <w:sz w:val="16"/>
              </w:rPr>
              <w:t>1 - 0..1</w:t>
            </w:r>
          </w:p>
        </w:tc>
        <w:tc>
          <w:tcPr>
            <w:tcW w:w="6048" w:type="dxa"/>
            <w:tcMar>
              <w:top w:w="75" w:type="dxa"/>
              <w:left w:w="90" w:type="dxa"/>
              <w:bottom w:w="75" w:type="dxa"/>
              <w:right w:w="90" w:type="dxa"/>
            </w:tcMar>
            <w:vAlign w:val="center"/>
          </w:tcPr>
          <w:p w:rsidR="00DE4FC0" w:rsidRDefault="00000000">
            <w:pPr>
              <w:spacing w:after="20" w:line="240" w:lineRule="auto"/>
            </w:pPr>
            <w:r>
              <w:rPr>
                <w:sz w:val="16"/>
              </w:rPr>
              <w:t>Mỗi phiếu khám có tối đa một hóa đơn cuối cùng.</w:t>
            </w:r>
          </w:p>
        </w:tc>
      </w:tr>
      <w:tr w:rsidR="00DE4FC0">
        <w:trPr>
          <w:cantSplit/>
          <w:jc w:val="center"/>
        </w:trPr>
        <w:tc>
          <w:tcPr>
            <w:tcW w:w="24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HoaDon - ThanhToan</w:t>
            </w:r>
          </w:p>
        </w:tc>
        <w:tc>
          <w:tcPr>
            <w:tcW w:w="144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1 - 0..*</w:t>
            </w:r>
          </w:p>
        </w:tc>
        <w:tc>
          <w:tcPr>
            <w:tcW w:w="60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Hóa đơn có thể trả nhiều lần; tổng thanh toán không vượt tổng tiền.</w:t>
            </w:r>
          </w:p>
        </w:tc>
      </w:tr>
      <w:tr w:rsidR="00DE4FC0">
        <w:trPr>
          <w:cantSplit/>
          <w:jc w:val="center"/>
        </w:trPr>
        <w:tc>
          <w:tcPr>
            <w:tcW w:w="2448" w:type="dxa"/>
            <w:tcMar>
              <w:top w:w="75" w:type="dxa"/>
              <w:left w:w="90" w:type="dxa"/>
              <w:bottom w:w="75" w:type="dxa"/>
              <w:right w:w="90" w:type="dxa"/>
            </w:tcMar>
            <w:vAlign w:val="center"/>
          </w:tcPr>
          <w:p w:rsidR="00DE4FC0" w:rsidRDefault="00000000">
            <w:pPr>
              <w:spacing w:after="20" w:line="240" w:lineRule="auto"/>
            </w:pPr>
            <w:r>
              <w:rPr>
                <w:sz w:val="16"/>
              </w:rPr>
              <w:t>NhanVien - LePhiNam / ThanhToan</w:t>
            </w:r>
          </w:p>
        </w:tc>
        <w:tc>
          <w:tcPr>
            <w:tcW w:w="1440" w:type="dxa"/>
            <w:tcMar>
              <w:top w:w="75" w:type="dxa"/>
              <w:left w:w="90" w:type="dxa"/>
              <w:bottom w:w="75" w:type="dxa"/>
              <w:right w:w="90" w:type="dxa"/>
            </w:tcMar>
            <w:vAlign w:val="center"/>
          </w:tcPr>
          <w:p w:rsidR="00DE4FC0" w:rsidRDefault="00000000">
            <w:pPr>
              <w:spacing w:after="20" w:line="240" w:lineRule="auto"/>
            </w:pPr>
            <w:r>
              <w:rPr>
                <w:sz w:val="16"/>
              </w:rPr>
              <w:t>1 - 0..*</w:t>
            </w:r>
          </w:p>
        </w:tc>
        <w:tc>
          <w:tcPr>
            <w:tcW w:w="6048" w:type="dxa"/>
            <w:tcMar>
              <w:top w:w="75" w:type="dxa"/>
              <w:left w:w="90" w:type="dxa"/>
              <w:bottom w:w="75" w:type="dxa"/>
              <w:right w:w="90" w:type="dxa"/>
            </w:tcMar>
            <w:vAlign w:val="center"/>
          </w:tcPr>
          <w:p w:rsidR="00DE4FC0" w:rsidRDefault="00000000">
            <w:pPr>
              <w:spacing w:after="20" w:line="240" w:lineRule="auto"/>
            </w:pPr>
            <w:r>
              <w:rPr>
                <w:sz w:val="16"/>
              </w:rPr>
              <w:t>Nhân viên thu ngân chịu trách nhiệm ghi nhận giao dịch.</w:t>
            </w:r>
          </w:p>
        </w:tc>
      </w:tr>
    </w:tbl>
    <w:p w:rsidR="00DE4FC0" w:rsidRDefault="00DE4FC0">
      <w:pPr>
        <w:spacing w:after="20"/>
      </w:pPr>
    </w:p>
    <w:p w:rsidR="00DE4FC0" w:rsidRDefault="00DE4FC0">
      <w:pPr>
        <w:sectPr w:rsidR="00DE4FC0">
          <w:headerReference w:type="default" r:id="rId8"/>
          <w:footerReference w:type="default" r:id="rId9"/>
          <w:pgSz w:w="11909" w:h="16834"/>
          <w:pgMar w:top="979" w:right="1037" w:bottom="893" w:left="1037" w:header="403" w:footer="403" w:gutter="0"/>
          <w:cols w:space="720"/>
          <w:docGrid w:linePitch="360"/>
        </w:sectPr>
      </w:pPr>
    </w:p>
    <w:p w:rsidR="00DE4FC0" w:rsidRDefault="00000000">
      <w:pPr>
        <w:jc w:val="center"/>
      </w:pPr>
      <w:r>
        <w:rPr>
          <w:b/>
          <w:color w:val="17324D"/>
          <w:sz w:val="28"/>
        </w:rPr>
        <w:lastRenderedPageBreak/>
        <w:t>Class Diagram - Quản lý hồ sơ bệnh án</w:t>
      </w:r>
    </w:p>
    <w:p w:rsidR="00DE4FC0" w:rsidRDefault="00000000">
      <w:pPr>
        <w:spacing w:after="40"/>
        <w:jc w:val="center"/>
      </w:pPr>
      <w:r>
        <w:rPr>
          <w:noProof/>
        </w:rPr>
        <w:drawing>
          <wp:inline distT="0" distB="0" distL="0" distR="0">
            <wp:extent cx="9555480" cy="61004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9555480" cy="6100469"/>
                    </a:xfrm>
                    <a:prstGeom prst="rect">
                      <a:avLst/>
                    </a:prstGeom>
                  </pic:spPr>
                </pic:pic>
              </a:graphicData>
            </a:graphic>
          </wp:inline>
        </w:drawing>
      </w:r>
    </w:p>
    <w:p w:rsidR="00DE4FC0" w:rsidRDefault="00000000">
      <w:pPr>
        <w:spacing w:before="40" w:after="100"/>
        <w:jc w:val="center"/>
      </w:pPr>
      <w:r>
        <w:rPr>
          <w:i/>
          <w:color w:val="5A697B"/>
          <w:sz w:val="18"/>
        </w:rPr>
        <w:t>Hình: Class Diagram - Quản lý hồ sơ bệnh án</w:t>
      </w:r>
    </w:p>
    <w:p w:rsidR="00DE4FC0" w:rsidRDefault="00DE4FC0">
      <w:pPr>
        <w:sectPr w:rsidR="00DE4FC0">
          <w:pgSz w:w="16834" w:h="11909" w:orient="landscape"/>
          <w:pgMar w:top="691" w:right="720" w:bottom="605" w:left="720" w:header="403" w:footer="403" w:gutter="0"/>
          <w:cols w:space="720"/>
          <w:docGrid w:linePitch="360"/>
        </w:sectPr>
      </w:pPr>
    </w:p>
    <w:p w:rsidR="00DE4FC0" w:rsidRDefault="00000000">
      <w:pPr>
        <w:pStyle w:val="Heading1"/>
      </w:pPr>
      <w:r>
        <w:lastRenderedPageBreak/>
        <w:t>4. CÂU 3 - ACTOR VÀ USE CASE TỔNG QUÁT</w:t>
      </w:r>
    </w:p>
    <w:tbl>
      <w:tblPr>
        <w:tblStyle w:val="TableGrid"/>
        <w:tblW w:w="0" w:type="auto"/>
        <w:jc w:val="center"/>
        <w:tblLayout w:type="fixed"/>
        <w:tblLook w:val="04A0" w:firstRow="1" w:lastRow="0" w:firstColumn="1" w:lastColumn="0" w:noHBand="0" w:noVBand="1"/>
      </w:tblPr>
      <w:tblGrid>
        <w:gridCol w:w="2376"/>
        <w:gridCol w:w="7560"/>
      </w:tblGrid>
      <w:tr w:rsidR="00DE4FC0">
        <w:trPr>
          <w:cantSplit/>
          <w:tblHeader/>
          <w:jc w:val="center"/>
        </w:trPr>
        <w:tc>
          <w:tcPr>
            <w:tcW w:w="2376"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7"/>
              </w:rPr>
              <w:t>Actor</w:t>
            </w:r>
          </w:p>
        </w:tc>
        <w:tc>
          <w:tcPr>
            <w:tcW w:w="7560"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7"/>
              </w:rPr>
              <w:t>Vai trò và các Use Case liên quan</w:t>
            </w:r>
          </w:p>
        </w:tc>
      </w:tr>
      <w:tr w:rsidR="00DE4FC0">
        <w:trPr>
          <w:cantSplit/>
          <w:jc w:val="center"/>
        </w:trPr>
        <w:tc>
          <w:tcPr>
            <w:tcW w:w="2376" w:type="dxa"/>
            <w:tcMar>
              <w:top w:w="75" w:type="dxa"/>
              <w:left w:w="90" w:type="dxa"/>
              <w:bottom w:w="75" w:type="dxa"/>
              <w:right w:w="90" w:type="dxa"/>
            </w:tcMar>
            <w:vAlign w:val="center"/>
          </w:tcPr>
          <w:p w:rsidR="00DE4FC0" w:rsidRDefault="00000000">
            <w:pPr>
              <w:spacing w:after="20" w:line="240" w:lineRule="auto"/>
            </w:pPr>
            <w:r>
              <w:rPr>
                <w:sz w:val="17"/>
              </w:rPr>
              <w:t>Bệnh nhân</w:t>
            </w:r>
          </w:p>
        </w:tc>
        <w:tc>
          <w:tcPr>
            <w:tcW w:w="7560" w:type="dxa"/>
            <w:tcMar>
              <w:top w:w="75" w:type="dxa"/>
              <w:left w:w="90" w:type="dxa"/>
              <w:bottom w:w="75" w:type="dxa"/>
              <w:right w:w="90" w:type="dxa"/>
            </w:tcMar>
            <w:vAlign w:val="center"/>
          </w:tcPr>
          <w:p w:rsidR="00DE4FC0" w:rsidRDefault="00000000">
            <w:pPr>
              <w:spacing w:after="20" w:line="240" w:lineRule="auto"/>
            </w:pPr>
            <w:r>
              <w:rPr>
                <w:sz w:val="17"/>
              </w:rPr>
              <w:t>Đăng ký; cung cấp thông tin tìm hồ sơ; đặt lịch khám định kỳ; nhận kết quả và toa thuốc.</w:t>
            </w:r>
          </w:p>
        </w:tc>
      </w:tr>
      <w:tr w:rsidR="00DE4FC0">
        <w:trPr>
          <w:cantSplit/>
          <w:jc w:val="center"/>
        </w:trPr>
        <w:tc>
          <w:tcPr>
            <w:tcW w:w="2376"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Nhân viên tiếp nhận</w:t>
            </w:r>
          </w:p>
        </w:tc>
        <w:tc>
          <w:tcPr>
            <w:tcW w:w="7560"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Tra cứu bệnh nhân; đăng ký mới; thu lệ phí hoặc phối hợp thu; cấp mã hồ sơ; lập phiếu khám.</w:t>
            </w:r>
          </w:p>
        </w:tc>
      </w:tr>
      <w:tr w:rsidR="00DE4FC0">
        <w:trPr>
          <w:cantSplit/>
          <w:jc w:val="center"/>
        </w:trPr>
        <w:tc>
          <w:tcPr>
            <w:tcW w:w="2376" w:type="dxa"/>
            <w:tcMar>
              <w:top w:w="75" w:type="dxa"/>
              <w:left w:w="90" w:type="dxa"/>
              <w:bottom w:w="75" w:type="dxa"/>
              <w:right w:w="90" w:type="dxa"/>
            </w:tcMar>
            <w:vAlign w:val="center"/>
          </w:tcPr>
          <w:p w:rsidR="00DE4FC0" w:rsidRDefault="00000000">
            <w:pPr>
              <w:spacing w:after="20" w:line="240" w:lineRule="auto"/>
            </w:pPr>
            <w:r>
              <w:rPr>
                <w:sz w:val="17"/>
              </w:rPr>
              <w:t>Nhân viên chăm sóc khách hàng</w:t>
            </w:r>
          </w:p>
        </w:tc>
        <w:tc>
          <w:tcPr>
            <w:tcW w:w="7560" w:type="dxa"/>
            <w:tcMar>
              <w:top w:w="75" w:type="dxa"/>
              <w:left w:w="90" w:type="dxa"/>
              <w:bottom w:w="75" w:type="dxa"/>
              <w:right w:w="90" w:type="dxa"/>
            </w:tcMar>
            <w:vAlign w:val="center"/>
          </w:tcPr>
          <w:p w:rsidR="00DE4FC0" w:rsidRDefault="00000000">
            <w:pPr>
              <w:spacing w:after="20" w:line="240" w:lineRule="auto"/>
            </w:pPr>
            <w:r>
              <w:rPr>
                <w:sz w:val="17"/>
              </w:rPr>
              <w:t>Tiếp nhận yêu cầu và bố trí lịch khám định kỳ theo thời gian phù hợp.</w:t>
            </w:r>
          </w:p>
        </w:tc>
      </w:tr>
      <w:tr w:rsidR="00DE4FC0">
        <w:trPr>
          <w:cantSplit/>
          <w:jc w:val="center"/>
        </w:trPr>
        <w:tc>
          <w:tcPr>
            <w:tcW w:w="2376"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Bác sĩ</w:t>
            </w:r>
          </w:p>
        </w:tc>
        <w:tc>
          <w:tcPr>
            <w:tcW w:w="7560"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Tra cứu bệnh sử; khám và ghi nhận triệu chứng/chẩn đoán; chỉ định xét nghiệm; đọc kết quả; lập toa.</w:t>
            </w:r>
          </w:p>
        </w:tc>
      </w:tr>
      <w:tr w:rsidR="00DE4FC0">
        <w:trPr>
          <w:cantSplit/>
          <w:jc w:val="center"/>
        </w:trPr>
        <w:tc>
          <w:tcPr>
            <w:tcW w:w="2376" w:type="dxa"/>
            <w:tcMar>
              <w:top w:w="75" w:type="dxa"/>
              <w:left w:w="90" w:type="dxa"/>
              <w:bottom w:w="75" w:type="dxa"/>
              <w:right w:w="90" w:type="dxa"/>
            </w:tcMar>
            <w:vAlign w:val="center"/>
          </w:tcPr>
          <w:p w:rsidR="00DE4FC0" w:rsidRDefault="00000000">
            <w:pPr>
              <w:spacing w:after="20" w:line="240" w:lineRule="auto"/>
            </w:pPr>
            <w:r>
              <w:rPr>
                <w:sz w:val="17"/>
              </w:rPr>
              <w:t>Kỹ thuật viên xét nghiệm</w:t>
            </w:r>
          </w:p>
        </w:tc>
        <w:tc>
          <w:tcPr>
            <w:tcW w:w="7560" w:type="dxa"/>
            <w:tcMar>
              <w:top w:w="75" w:type="dxa"/>
              <w:left w:w="90" w:type="dxa"/>
              <w:bottom w:w="75" w:type="dxa"/>
              <w:right w:w="90" w:type="dxa"/>
            </w:tcMar>
            <w:vAlign w:val="center"/>
          </w:tcPr>
          <w:p w:rsidR="00DE4FC0" w:rsidRDefault="00000000">
            <w:pPr>
              <w:spacing w:after="20" w:line="240" w:lineRule="auto"/>
            </w:pPr>
            <w:r>
              <w:rPr>
                <w:sz w:val="17"/>
              </w:rPr>
              <w:t>Nhận chỉ định gắn phiếu khám; nhập kết quả, đơn vị và kết luận.</w:t>
            </w:r>
          </w:p>
        </w:tc>
      </w:tr>
      <w:tr w:rsidR="00DE4FC0">
        <w:trPr>
          <w:cantSplit/>
          <w:jc w:val="center"/>
        </w:trPr>
        <w:tc>
          <w:tcPr>
            <w:tcW w:w="2376"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Thu ngân</w:t>
            </w:r>
          </w:p>
        </w:tc>
        <w:tc>
          <w:tcPr>
            <w:tcW w:w="7560"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Ghi nhận lệ phí năm, lập/thu viện phí và kiểm tra trạng thái thanh toán.</w:t>
            </w:r>
          </w:p>
        </w:tc>
      </w:tr>
      <w:tr w:rsidR="00DE4FC0">
        <w:trPr>
          <w:cantSplit/>
          <w:jc w:val="center"/>
        </w:trPr>
        <w:tc>
          <w:tcPr>
            <w:tcW w:w="2376" w:type="dxa"/>
            <w:tcMar>
              <w:top w:w="75" w:type="dxa"/>
              <w:left w:w="90" w:type="dxa"/>
              <w:bottom w:w="75" w:type="dxa"/>
              <w:right w:w="90" w:type="dxa"/>
            </w:tcMar>
            <w:vAlign w:val="center"/>
          </w:tcPr>
          <w:p w:rsidR="00DE4FC0" w:rsidRDefault="00000000">
            <w:pPr>
              <w:spacing w:after="20" w:line="240" w:lineRule="auto"/>
            </w:pPr>
            <w:r>
              <w:rPr>
                <w:sz w:val="17"/>
              </w:rPr>
              <w:t>Nhân viên hồ sơ</w:t>
            </w:r>
          </w:p>
        </w:tc>
        <w:tc>
          <w:tcPr>
            <w:tcW w:w="7560" w:type="dxa"/>
            <w:tcMar>
              <w:top w:w="75" w:type="dxa"/>
              <w:left w:w="90" w:type="dxa"/>
              <w:bottom w:w="75" w:type="dxa"/>
              <w:right w:w="90" w:type="dxa"/>
            </w:tcMar>
            <w:vAlign w:val="center"/>
          </w:tcPr>
          <w:p w:rsidR="00DE4FC0" w:rsidRDefault="00000000">
            <w:pPr>
              <w:spacing w:after="20" w:line="240" w:lineRule="auto"/>
            </w:pPr>
            <w:r>
              <w:rPr>
                <w:sz w:val="17"/>
              </w:rPr>
              <w:t>Quản lý hồ sơ bệnh án; tra cứu, kiểm tra và cập nhật thông tin sau điều trị.</w:t>
            </w:r>
          </w:p>
        </w:tc>
      </w:tr>
      <w:tr w:rsidR="00DE4FC0">
        <w:trPr>
          <w:cantSplit/>
          <w:jc w:val="center"/>
        </w:trPr>
        <w:tc>
          <w:tcPr>
            <w:tcW w:w="2376"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Quản trị hệ thống</w:t>
            </w:r>
          </w:p>
        </w:tc>
        <w:tc>
          <w:tcPr>
            <w:tcW w:w="7560"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Quản lý danh mục, nhân sự, phân quyền và báo cáo.</w:t>
            </w:r>
          </w:p>
        </w:tc>
      </w:tr>
    </w:tbl>
    <w:p w:rsidR="00DE4FC0" w:rsidRDefault="00DE4FC0">
      <w:pPr>
        <w:spacing w:after="20"/>
      </w:pPr>
    </w:p>
    <w:p w:rsidR="00DE4FC0" w:rsidRDefault="00DE4FC0">
      <w:pPr>
        <w:sectPr w:rsidR="00DE4FC0">
          <w:pgSz w:w="11909" w:h="16834"/>
          <w:pgMar w:top="979" w:right="1037" w:bottom="893" w:left="1037" w:header="403" w:footer="403" w:gutter="0"/>
          <w:cols w:space="720"/>
          <w:docGrid w:linePitch="360"/>
        </w:sectPr>
      </w:pPr>
    </w:p>
    <w:p w:rsidR="00DE4FC0" w:rsidRDefault="00000000">
      <w:pPr>
        <w:jc w:val="center"/>
      </w:pPr>
      <w:r>
        <w:rPr>
          <w:b/>
          <w:color w:val="17324D"/>
          <w:sz w:val="28"/>
        </w:rPr>
        <w:lastRenderedPageBreak/>
        <w:t>Use Case Diagram tổng quát</w:t>
      </w:r>
    </w:p>
    <w:p w:rsidR="00DE4FC0" w:rsidRDefault="00000000">
      <w:pPr>
        <w:spacing w:after="40"/>
        <w:jc w:val="center"/>
      </w:pPr>
      <w:r>
        <w:rPr>
          <w:noProof/>
        </w:rPr>
        <w:drawing>
          <wp:inline distT="0" distB="0" distL="0" distR="0">
            <wp:extent cx="9555480" cy="53872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tong_quat.png"/>
                    <pic:cNvPicPr/>
                  </pic:nvPicPr>
                  <pic:blipFill>
                    <a:blip r:embed="rId11"/>
                    <a:stretch>
                      <a:fillRect/>
                    </a:stretch>
                  </pic:blipFill>
                  <pic:spPr>
                    <a:xfrm>
                      <a:off x="0" y="0"/>
                      <a:ext cx="9555480" cy="5387201"/>
                    </a:xfrm>
                    <a:prstGeom prst="rect">
                      <a:avLst/>
                    </a:prstGeom>
                  </pic:spPr>
                </pic:pic>
              </a:graphicData>
            </a:graphic>
          </wp:inline>
        </w:drawing>
      </w:r>
    </w:p>
    <w:p w:rsidR="00DE4FC0" w:rsidRDefault="00000000">
      <w:pPr>
        <w:spacing w:before="40" w:after="100"/>
        <w:jc w:val="center"/>
      </w:pPr>
      <w:r>
        <w:rPr>
          <w:i/>
          <w:color w:val="5A697B"/>
          <w:sz w:val="18"/>
        </w:rPr>
        <w:t>Hình: Use Case Diagram tổng quát</w:t>
      </w:r>
    </w:p>
    <w:p w:rsidR="00DE4FC0" w:rsidRDefault="00DE4FC0">
      <w:pPr>
        <w:sectPr w:rsidR="00DE4FC0">
          <w:pgSz w:w="16834" w:h="11909" w:orient="landscape"/>
          <w:pgMar w:top="691" w:right="720" w:bottom="605" w:left="720" w:header="403" w:footer="403" w:gutter="0"/>
          <w:cols w:space="720"/>
          <w:docGrid w:linePitch="360"/>
        </w:sectPr>
      </w:pPr>
    </w:p>
    <w:p w:rsidR="00DE4FC0" w:rsidRDefault="00000000">
      <w:pPr>
        <w:pStyle w:val="Heading1"/>
      </w:pPr>
      <w:r>
        <w:lastRenderedPageBreak/>
        <w:t>5. CÂU 4 - USE CASE PHÂN RÃ VÀ ĐẶC TẢ USE CASE</w:t>
      </w:r>
    </w:p>
    <w:p w:rsidR="00DE4FC0" w:rsidRDefault="00000000">
      <w:r>
        <w:t>Use Case trọng tâm: UC-KB-002 - Tiếp nhận, khám bệnh, xét nghiệm và nhận toa thuốc. Quy trình bắt đầu từ tra cứu hồ sơ, đi qua đăng ký/lệ phí nếu bệnh nhân chưa có hồ sơ, sau đó lập phiếu khám, thực hiện xét nghiệm khi cần và kết thúc khi bệnh nhân nhận toa thuốc.</w:t>
      </w:r>
    </w:p>
    <w:p w:rsidR="00DE4FC0" w:rsidRDefault="00DE4FC0">
      <w:pPr>
        <w:sectPr w:rsidR="00DE4FC0">
          <w:pgSz w:w="11909" w:h="16834"/>
          <w:pgMar w:top="979" w:right="1037" w:bottom="893" w:left="1037" w:header="403" w:footer="403" w:gutter="0"/>
          <w:cols w:space="720"/>
          <w:docGrid w:linePitch="360"/>
        </w:sectPr>
      </w:pPr>
    </w:p>
    <w:p w:rsidR="00DE4FC0" w:rsidRDefault="00000000">
      <w:pPr>
        <w:jc w:val="center"/>
      </w:pPr>
      <w:r>
        <w:rPr>
          <w:b/>
          <w:color w:val="17324D"/>
          <w:sz w:val="28"/>
        </w:rPr>
        <w:lastRenderedPageBreak/>
        <w:t>Use Case Diagram phân rã - Từ đăng ký đến nhận toa thuốc</w:t>
      </w:r>
    </w:p>
    <w:p w:rsidR="00DE4FC0" w:rsidRDefault="00000000">
      <w:pPr>
        <w:spacing w:after="40"/>
        <w:jc w:val="center"/>
      </w:pPr>
      <w:r>
        <w:rPr>
          <w:noProof/>
        </w:rPr>
        <w:drawing>
          <wp:inline distT="0" distB="0" distL="0" distR="0">
            <wp:extent cx="9555480" cy="5284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phan_ra.png"/>
                    <pic:cNvPicPr/>
                  </pic:nvPicPr>
                  <pic:blipFill>
                    <a:blip r:embed="rId12"/>
                    <a:stretch>
                      <a:fillRect/>
                    </a:stretch>
                  </pic:blipFill>
                  <pic:spPr>
                    <a:xfrm>
                      <a:off x="0" y="0"/>
                      <a:ext cx="9555480" cy="5284875"/>
                    </a:xfrm>
                    <a:prstGeom prst="rect">
                      <a:avLst/>
                    </a:prstGeom>
                  </pic:spPr>
                </pic:pic>
              </a:graphicData>
            </a:graphic>
          </wp:inline>
        </w:drawing>
      </w:r>
    </w:p>
    <w:p w:rsidR="00DE4FC0" w:rsidRDefault="00000000">
      <w:pPr>
        <w:spacing w:before="40" w:after="100"/>
        <w:jc w:val="center"/>
      </w:pPr>
      <w:r>
        <w:rPr>
          <w:i/>
          <w:color w:val="5A697B"/>
          <w:sz w:val="18"/>
        </w:rPr>
        <w:t>Hình: Use Case Diagram phân rã - Từ đăng ký đến nhận toa thuốc</w:t>
      </w:r>
    </w:p>
    <w:p w:rsidR="00DE4FC0" w:rsidRDefault="00DE4FC0">
      <w:pPr>
        <w:sectPr w:rsidR="00DE4FC0">
          <w:pgSz w:w="16834" w:h="11909" w:orient="landscape"/>
          <w:pgMar w:top="691" w:right="720" w:bottom="605" w:left="720" w:header="403" w:footer="403" w:gutter="0"/>
          <w:cols w:space="720"/>
          <w:docGrid w:linePitch="360"/>
        </w:sectPr>
      </w:pPr>
    </w:p>
    <w:p w:rsidR="00DE4FC0" w:rsidRDefault="00000000">
      <w:pPr>
        <w:pStyle w:val="Heading2"/>
      </w:pPr>
      <w:r>
        <w:lastRenderedPageBreak/>
        <w:t>5.1. Đặc tả UC-BN-001 - Đăng ký lần đầu, thu lệ phí năm và cấp hồ sơ</w:t>
      </w:r>
    </w:p>
    <w:tbl>
      <w:tblPr>
        <w:tblStyle w:val="TableGrid"/>
        <w:tblW w:w="0" w:type="auto"/>
        <w:jc w:val="center"/>
        <w:tblLayout w:type="fixed"/>
        <w:tblLook w:val="04A0" w:firstRow="1" w:lastRow="0" w:firstColumn="1" w:lastColumn="0" w:noHBand="0" w:noVBand="1"/>
      </w:tblPr>
      <w:tblGrid>
        <w:gridCol w:w="2520"/>
        <w:gridCol w:w="7416"/>
      </w:tblGrid>
      <w:tr w:rsidR="00DE4FC0">
        <w:trPr>
          <w:cantSplit/>
          <w:tblHeader/>
          <w:jc w:val="center"/>
        </w:trPr>
        <w:tc>
          <w:tcPr>
            <w:tcW w:w="2520"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Thành phần</w:t>
            </w:r>
          </w:p>
        </w:tc>
        <w:tc>
          <w:tcPr>
            <w:tcW w:w="7416"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Nội dung</w:t>
            </w:r>
          </w:p>
        </w:tc>
      </w:tr>
      <w:tr w:rsidR="00DE4FC0">
        <w:trPr>
          <w:cantSplit/>
          <w:jc w:val="center"/>
        </w:trPr>
        <w:tc>
          <w:tcPr>
            <w:tcW w:w="2520" w:type="dxa"/>
            <w:tcMar>
              <w:top w:w="75" w:type="dxa"/>
              <w:left w:w="90" w:type="dxa"/>
              <w:bottom w:w="75" w:type="dxa"/>
              <w:right w:w="90" w:type="dxa"/>
            </w:tcMar>
            <w:vAlign w:val="center"/>
          </w:tcPr>
          <w:p w:rsidR="00DE4FC0" w:rsidRDefault="00000000">
            <w:pPr>
              <w:spacing w:after="20" w:line="240" w:lineRule="auto"/>
            </w:pPr>
            <w:r>
              <w:rPr>
                <w:sz w:val="16"/>
              </w:rPr>
              <w:t>Mã Use Case</w:t>
            </w:r>
          </w:p>
        </w:tc>
        <w:tc>
          <w:tcPr>
            <w:tcW w:w="7416" w:type="dxa"/>
            <w:tcMar>
              <w:top w:w="75" w:type="dxa"/>
              <w:left w:w="90" w:type="dxa"/>
              <w:bottom w:w="75" w:type="dxa"/>
              <w:right w:w="90" w:type="dxa"/>
            </w:tcMar>
            <w:vAlign w:val="center"/>
          </w:tcPr>
          <w:p w:rsidR="00DE4FC0" w:rsidRDefault="00000000">
            <w:pPr>
              <w:spacing w:after="20" w:line="240" w:lineRule="auto"/>
            </w:pPr>
            <w:r>
              <w:rPr>
                <w:sz w:val="16"/>
              </w:rPr>
              <w:t>UC-BN-001</w:t>
            </w:r>
          </w:p>
        </w:tc>
      </w:tr>
      <w:tr w:rsidR="00DE4FC0">
        <w:trPr>
          <w:cantSplit/>
          <w:jc w:val="center"/>
        </w:trPr>
        <w:tc>
          <w:tcPr>
            <w:tcW w:w="25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Tên Use Case</w:t>
            </w:r>
          </w:p>
        </w:tc>
        <w:tc>
          <w:tcPr>
            <w:tcW w:w="741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Đăng ký bệnh nhân lần đầu và cấp hồ sơ bệnh án</w:t>
            </w:r>
          </w:p>
        </w:tc>
      </w:tr>
      <w:tr w:rsidR="00DE4FC0">
        <w:trPr>
          <w:cantSplit/>
          <w:jc w:val="center"/>
        </w:trPr>
        <w:tc>
          <w:tcPr>
            <w:tcW w:w="2520" w:type="dxa"/>
            <w:tcMar>
              <w:top w:w="75" w:type="dxa"/>
              <w:left w:w="90" w:type="dxa"/>
              <w:bottom w:w="75" w:type="dxa"/>
              <w:right w:w="90" w:type="dxa"/>
            </w:tcMar>
            <w:vAlign w:val="center"/>
          </w:tcPr>
          <w:p w:rsidR="00DE4FC0" w:rsidRDefault="00000000">
            <w:pPr>
              <w:spacing w:after="20" w:line="240" w:lineRule="auto"/>
            </w:pPr>
            <w:r>
              <w:rPr>
                <w:sz w:val="16"/>
              </w:rPr>
              <w:t>Actor chính</w:t>
            </w:r>
          </w:p>
        </w:tc>
        <w:tc>
          <w:tcPr>
            <w:tcW w:w="7416" w:type="dxa"/>
            <w:tcMar>
              <w:top w:w="75" w:type="dxa"/>
              <w:left w:w="90" w:type="dxa"/>
              <w:bottom w:w="75" w:type="dxa"/>
              <w:right w:w="90" w:type="dxa"/>
            </w:tcMar>
            <w:vAlign w:val="center"/>
          </w:tcPr>
          <w:p w:rsidR="00DE4FC0" w:rsidRDefault="00000000">
            <w:pPr>
              <w:spacing w:after="20" w:line="240" w:lineRule="auto"/>
            </w:pPr>
            <w:r>
              <w:rPr>
                <w:sz w:val="16"/>
              </w:rPr>
              <w:t>Nhân viên tiếp nhận</w:t>
            </w:r>
          </w:p>
        </w:tc>
      </w:tr>
      <w:tr w:rsidR="00DE4FC0">
        <w:trPr>
          <w:cantSplit/>
          <w:jc w:val="center"/>
        </w:trPr>
        <w:tc>
          <w:tcPr>
            <w:tcW w:w="25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Actor phụ</w:t>
            </w:r>
          </w:p>
        </w:tc>
        <w:tc>
          <w:tcPr>
            <w:tcW w:w="741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Bệnh nhân; nhân viên thu ngân</w:t>
            </w:r>
          </w:p>
        </w:tc>
      </w:tr>
      <w:tr w:rsidR="00DE4FC0">
        <w:trPr>
          <w:cantSplit/>
          <w:jc w:val="center"/>
        </w:trPr>
        <w:tc>
          <w:tcPr>
            <w:tcW w:w="2520" w:type="dxa"/>
            <w:tcMar>
              <w:top w:w="75" w:type="dxa"/>
              <w:left w:w="90" w:type="dxa"/>
              <w:bottom w:w="75" w:type="dxa"/>
              <w:right w:w="90" w:type="dxa"/>
            </w:tcMar>
            <w:vAlign w:val="center"/>
          </w:tcPr>
          <w:p w:rsidR="00DE4FC0" w:rsidRDefault="00000000">
            <w:pPr>
              <w:spacing w:after="20" w:line="240" w:lineRule="auto"/>
            </w:pPr>
            <w:r>
              <w:rPr>
                <w:sz w:val="16"/>
              </w:rPr>
              <w:t>Mô tả</w:t>
            </w:r>
          </w:p>
        </w:tc>
        <w:tc>
          <w:tcPr>
            <w:tcW w:w="7416" w:type="dxa"/>
            <w:tcMar>
              <w:top w:w="75" w:type="dxa"/>
              <w:left w:w="90" w:type="dxa"/>
              <w:bottom w:w="75" w:type="dxa"/>
              <w:right w:w="90" w:type="dxa"/>
            </w:tcMar>
            <w:vAlign w:val="center"/>
          </w:tcPr>
          <w:p w:rsidR="00DE4FC0" w:rsidRDefault="00000000">
            <w:pPr>
              <w:spacing w:after="20" w:line="240" w:lineRule="auto"/>
            </w:pPr>
            <w:r>
              <w:rPr>
                <w:sz w:val="16"/>
              </w:rPr>
              <w:t>Ghi nhận thông tin hành chính, xác nhận thu lệ phí năm áp dụng và tạo hồ sơ bệnh án.</w:t>
            </w:r>
          </w:p>
        </w:tc>
      </w:tr>
      <w:tr w:rsidR="00DE4FC0">
        <w:trPr>
          <w:cantSplit/>
          <w:jc w:val="center"/>
        </w:trPr>
        <w:tc>
          <w:tcPr>
            <w:tcW w:w="25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Tiền điều kiện</w:t>
            </w:r>
          </w:p>
        </w:tc>
        <w:tc>
          <w:tcPr>
            <w:tcW w:w="741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Bệnh nhân chưa có hồ sơ; nhân viên có quyền tiếp nhận/thu lệ phí; thông tin bắt buộc hợp lệ.</w:t>
            </w:r>
          </w:p>
        </w:tc>
      </w:tr>
      <w:tr w:rsidR="00DE4FC0">
        <w:trPr>
          <w:cantSplit/>
          <w:jc w:val="center"/>
        </w:trPr>
        <w:tc>
          <w:tcPr>
            <w:tcW w:w="2520" w:type="dxa"/>
            <w:tcMar>
              <w:top w:w="75" w:type="dxa"/>
              <w:left w:w="90" w:type="dxa"/>
              <w:bottom w:w="75" w:type="dxa"/>
              <w:right w:w="90" w:type="dxa"/>
            </w:tcMar>
            <w:vAlign w:val="center"/>
          </w:tcPr>
          <w:p w:rsidR="00DE4FC0" w:rsidRDefault="00000000">
            <w:pPr>
              <w:spacing w:after="20" w:line="240" w:lineRule="auto"/>
            </w:pPr>
            <w:r>
              <w:rPr>
                <w:sz w:val="16"/>
              </w:rPr>
              <w:t>Hậu điều kiện thành công</w:t>
            </w:r>
          </w:p>
        </w:tc>
        <w:tc>
          <w:tcPr>
            <w:tcW w:w="7416" w:type="dxa"/>
            <w:tcMar>
              <w:top w:w="75" w:type="dxa"/>
              <w:left w:w="90" w:type="dxa"/>
              <w:bottom w:w="75" w:type="dxa"/>
              <w:right w:w="90" w:type="dxa"/>
            </w:tcMar>
            <w:vAlign w:val="center"/>
          </w:tcPr>
          <w:p w:rsidR="00DE4FC0" w:rsidRDefault="00000000">
            <w:pPr>
              <w:spacing w:after="20" w:line="240" w:lineRule="auto"/>
            </w:pPr>
            <w:r>
              <w:rPr>
                <w:sz w:val="16"/>
              </w:rPr>
              <w:t>Có BenhNhan, LePhiNam trạng thái DA_THU và HoSoBenhAn DANG_HOAT_DONG; mã bệnh nhân và mã hồ sơ được trả về.</w:t>
            </w:r>
          </w:p>
        </w:tc>
      </w:tr>
      <w:tr w:rsidR="00DE4FC0">
        <w:trPr>
          <w:cantSplit/>
          <w:jc w:val="center"/>
        </w:trPr>
        <w:tc>
          <w:tcPr>
            <w:tcW w:w="25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Hậu điều kiện thất bại</w:t>
            </w:r>
          </w:p>
        </w:tc>
        <w:tc>
          <w:tcPr>
            <w:tcW w:w="741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Rollback toàn bộ; không để lại bệnh nhân, lệ phí hoặc hồ sơ dở dang.</w:t>
            </w:r>
          </w:p>
        </w:tc>
      </w:tr>
      <w:tr w:rsidR="00DE4FC0">
        <w:trPr>
          <w:cantSplit/>
          <w:jc w:val="center"/>
        </w:trPr>
        <w:tc>
          <w:tcPr>
            <w:tcW w:w="2520" w:type="dxa"/>
            <w:tcMar>
              <w:top w:w="75" w:type="dxa"/>
              <w:left w:w="90" w:type="dxa"/>
              <w:bottom w:w="75" w:type="dxa"/>
              <w:right w:w="90" w:type="dxa"/>
            </w:tcMar>
            <w:vAlign w:val="center"/>
          </w:tcPr>
          <w:p w:rsidR="00DE4FC0" w:rsidRDefault="00000000">
            <w:pPr>
              <w:spacing w:after="20" w:line="240" w:lineRule="auto"/>
            </w:pPr>
            <w:r>
              <w:rPr>
                <w:sz w:val="16"/>
              </w:rPr>
              <w:t>Dữ liệu đầu vào</w:t>
            </w:r>
          </w:p>
        </w:tc>
        <w:tc>
          <w:tcPr>
            <w:tcW w:w="7416" w:type="dxa"/>
            <w:tcMar>
              <w:top w:w="75" w:type="dxa"/>
              <w:left w:w="90" w:type="dxa"/>
              <w:bottom w:w="75" w:type="dxa"/>
              <w:right w:w="90" w:type="dxa"/>
            </w:tcMar>
            <w:vAlign w:val="center"/>
          </w:tcPr>
          <w:p w:rsidR="00DE4FC0" w:rsidRDefault="00000000">
            <w:pPr>
              <w:spacing w:after="20" w:line="240" w:lineRule="auto"/>
            </w:pPr>
            <w:r>
              <w:rPr>
                <w:sz w:val="16"/>
              </w:rPr>
              <w:t>Họ tên, địa chỉ, ngày sinh, điện thoại, email/ảnh nếu có, năm áp dụng, lệ phí, mã thu ngân.</w:t>
            </w:r>
          </w:p>
        </w:tc>
      </w:tr>
      <w:tr w:rsidR="00DE4FC0">
        <w:trPr>
          <w:cantSplit/>
          <w:jc w:val="center"/>
        </w:trPr>
        <w:tc>
          <w:tcPr>
            <w:tcW w:w="25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Dữ liệu đầu ra</w:t>
            </w:r>
          </w:p>
        </w:tc>
        <w:tc>
          <w:tcPr>
            <w:tcW w:w="741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MaBenhNhan, MaHoSo, thông báo đăng ký thành công.</w:t>
            </w:r>
          </w:p>
        </w:tc>
      </w:tr>
    </w:tbl>
    <w:p w:rsidR="00DE4FC0" w:rsidRDefault="00DE4FC0">
      <w:pPr>
        <w:spacing w:after="20"/>
      </w:pPr>
    </w:p>
    <w:p w:rsidR="00DE4FC0" w:rsidRDefault="00000000">
      <w:pPr>
        <w:pStyle w:val="Heading3"/>
      </w:pPr>
      <w:r>
        <w:t>Luồng sự kiện chính</w:t>
      </w:r>
    </w:p>
    <w:tbl>
      <w:tblPr>
        <w:tblStyle w:val="TableGrid"/>
        <w:tblW w:w="0" w:type="auto"/>
        <w:jc w:val="center"/>
        <w:tblLayout w:type="fixed"/>
        <w:tblLook w:val="04A0" w:firstRow="1" w:lastRow="0" w:firstColumn="1" w:lastColumn="0" w:noHBand="0" w:noVBand="1"/>
      </w:tblPr>
      <w:tblGrid>
        <w:gridCol w:w="792"/>
        <w:gridCol w:w="3384"/>
        <w:gridCol w:w="5760"/>
      </w:tblGrid>
      <w:tr w:rsidR="00DE4FC0">
        <w:trPr>
          <w:cantSplit/>
          <w:tblHeader/>
          <w:jc w:val="center"/>
        </w:trPr>
        <w:tc>
          <w:tcPr>
            <w:tcW w:w="792"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Bước</w:t>
            </w:r>
          </w:p>
        </w:tc>
        <w:tc>
          <w:tcPr>
            <w:tcW w:w="3384"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Actor</w:t>
            </w:r>
          </w:p>
        </w:tc>
        <w:tc>
          <w:tcPr>
            <w:tcW w:w="5760"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Hệ thống</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1</w:t>
            </w:r>
          </w:p>
        </w:tc>
        <w:tc>
          <w:tcPr>
            <w:tcW w:w="3384" w:type="dxa"/>
            <w:tcMar>
              <w:top w:w="75" w:type="dxa"/>
              <w:left w:w="90" w:type="dxa"/>
              <w:bottom w:w="75" w:type="dxa"/>
              <w:right w:w="90" w:type="dxa"/>
            </w:tcMar>
            <w:vAlign w:val="center"/>
          </w:tcPr>
          <w:p w:rsidR="00DE4FC0" w:rsidRDefault="00000000">
            <w:pPr>
              <w:spacing w:after="20" w:line="240" w:lineRule="auto"/>
            </w:pPr>
            <w:r>
              <w:rPr>
                <w:sz w:val="16"/>
              </w:rPr>
              <w:t>Bệnh nhân cung cấp thông tin đăng ký.</w:t>
            </w:r>
          </w:p>
        </w:tc>
        <w:tc>
          <w:tcPr>
            <w:tcW w:w="5760" w:type="dxa"/>
            <w:tcMar>
              <w:top w:w="75" w:type="dxa"/>
              <w:left w:w="90" w:type="dxa"/>
              <w:bottom w:w="75" w:type="dxa"/>
              <w:right w:w="90" w:type="dxa"/>
            </w:tcMar>
            <w:vAlign w:val="center"/>
          </w:tcPr>
          <w:p w:rsidR="00DE4FC0" w:rsidRDefault="00000000">
            <w:pPr>
              <w:spacing w:after="20" w:line="240" w:lineRule="auto"/>
            </w:pPr>
            <w:r>
              <w:rPr>
                <w:sz w:val="16"/>
              </w:rPr>
              <w:t>Hiển thị biểu mẫu và kiểm tra các trường bắt buộc.</w:t>
            </w:r>
          </w:p>
        </w:tc>
      </w:tr>
      <w:tr w:rsidR="00DE4FC0">
        <w:trPr>
          <w:cantSplit/>
          <w:jc w:val="center"/>
        </w:trPr>
        <w:tc>
          <w:tcPr>
            <w:tcW w:w="7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2</w:t>
            </w:r>
          </w:p>
        </w:tc>
        <w:tc>
          <w:tcPr>
            <w:tcW w:w="3384"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Nhân viên nhập thông tin, ảnh và năm áp dụng.</w:t>
            </w:r>
          </w:p>
        </w:tc>
        <w:tc>
          <w:tcPr>
            <w:tcW w:w="576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Kiểm tra ngày sinh, số tiền lệ phí và mã thu ngân.</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3</w:t>
            </w:r>
          </w:p>
        </w:tc>
        <w:tc>
          <w:tcPr>
            <w:tcW w:w="3384" w:type="dxa"/>
            <w:tcMar>
              <w:top w:w="75" w:type="dxa"/>
              <w:left w:w="90" w:type="dxa"/>
              <w:bottom w:w="75" w:type="dxa"/>
              <w:right w:w="90" w:type="dxa"/>
            </w:tcMar>
            <w:vAlign w:val="center"/>
          </w:tcPr>
          <w:p w:rsidR="00DE4FC0" w:rsidRDefault="00000000">
            <w:pPr>
              <w:spacing w:after="20" w:line="240" w:lineRule="auto"/>
            </w:pPr>
            <w:r>
              <w:rPr>
                <w:sz w:val="16"/>
              </w:rPr>
              <w:t>Thu ngân xác nhận đã thu lệ phí.</w:t>
            </w:r>
          </w:p>
        </w:tc>
        <w:tc>
          <w:tcPr>
            <w:tcW w:w="5760" w:type="dxa"/>
            <w:tcMar>
              <w:top w:w="75" w:type="dxa"/>
              <w:left w:w="90" w:type="dxa"/>
              <w:bottom w:w="75" w:type="dxa"/>
              <w:right w:w="90" w:type="dxa"/>
            </w:tcMar>
            <w:vAlign w:val="center"/>
          </w:tcPr>
          <w:p w:rsidR="00DE4FC0" w:rsidRDefault="00000000">
            <w:pPr>
              <w:spacing w:after="20" w:line="240" w:lineRule="auto"/>
            </w:pPr>
            <w:r>
              <w:rPr>
                <w:sz w:val="16"/>
              </w:rPr>
              <w:t>Gọi sp_DangKyLanDau; mở transaction.</w:t>
            </w:r>
          </w:p>
        </w:tc>
      </w:tr>
      <w:tr w:rsidR="00DE4FC0">
        <w:trPr>
          <w:cantSplit/>
          <w:jc w:val="center"/>
        </w:trPr>
        <w:tc>
          <w:tcPr>
            <w:tcW w:w="7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4</w:t>
            </w:r>
          </w:p>
        </w:tc>
        <w:tc>
          <w:tcPr>
            <w:tcW w:w="3384" w:type="dxa"/>
            <w:shd w:val="clear" w:color="auto" w:fill="F7F9FC"/>
            <w:tcMar>
              <w:top w:w="75" w:type="dxa"/>
              <w:left w:w="90" w:type="dxa"/>
              <w:bottom w:w="75" w:type="dxa"/>
              <w:right w:w="90" w:type="dxa"/>
            </w:tcMar>
            <w:vAlign w:val="center"/>
          </w:tcPr>
          <w:p w:rsidR="00DE4FC0" w:rsidRDefault="00DE4FC0">
            <w:pPr>
              <w:spacing w:after="20" w:line="240" w:lineRule="auto"/>
            </w:pPr>
          </w:p>
        </w:tc>
        <w:tc>
          <w:tcPr>
            <w:tcW w:w="576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Thêm BenhNhan, LePhiNam và HoSoBenhAn trong cùng transaction.</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5</w:t>
            </w:r>
          </w:p>
        </w:tc>
        <w:tc>
          <w:tcPr>
            <w:tcW w:w="3384" w:type="dxa"/>
            <w:tcMar>
              <w:top w:w="75" w:type="dxa"/>
              <w:left w:w="90" w:type="dxa"/>
              <w:bottom w:w="75" w:type="dxa"/>
              <w:right w:w="90" w:type="dxa"/>
            </w:tcMar>
            <w:vAlign w:val="center"/>
          </w:tcPr>
          <w:p w:rsidR="00DE4FC0" w:rsidRDefault="00DE4FC0">
            <w:pPr>
              <w:spacing w:after="20" w:line="240" w:lineRule="auto"/>
            </w:pPr>
          </w:p>
        </w:tc>
        <w:tc>
          <w:tcPr>
            <w:tcW w:w="5760" w:type="dxa"/>
            <w:tcMar>
              <w:top w:w="75" w:type="dxa"/>
              <w:left w:w="90" w:type="dxa"/>
              <w:bottom w:w="75" w:type="dxa"/>
              <w:right w:w="90" w:type="dxa"/>
            </w:tcMar>
            <w:vAlign w:val="center"/>
          </w:tcPr>
          <w:p w:rsidR="00DE4FC0" w:rsidRDefault="00000000">
            <w:pPr>
              <w:spacing w:after="20" w:line="240" w:lineRule="auto"/>
            </w:pPr>
            <w:r>
              <w:rPr>
                <w:sz w:val="16"/>
              </w:rPr>
              <w:t>COMMIT và trả mã bệnh nhân, mã hồ sơ; thông báo hoàn tất.</w:t>
            </w:r>
          </w:p>
        </w:tc>
      </w:tr>
    </w:tbl>
    <w:p w:rsidR="00DE4FC0" w:rsidRDefault="00DE4FC0">
      <w:pPr>
        <w:spacing w:after="20"/>
      </w:pPr>
    </w:p>
    <w:p w:rsidR="00DE4FC0" w:rsidRDefault="00000000">
      <w:pPr>
        <w:pStyle w:val="Heading3"/>
      </w:pPr>
      <w:r>
        <w:t>Luồng thay thế và ngoại lệ</w:t>
      </w:r>
    </w:p>
    <w:tbl>
      <w:tblPr>
        <w:tblStyle w:val="TableGrid"/>
        <w:tblW w:w="0" w:type="auto"/>
        <w:jc w:val="center"/>
        <w:tblLayout w:type="fixed"/>
        <w:tblLook w:val="04A0" w:firstRow="1" w:lastRow="0" w:firstColumn="1" w:lastColumn="0" w:noHBand="0" w:noVBand="1"/>
      </w:tblPr>
      <w:tblGrid>
        <w:gridCol w:w="792"/>
        <w:gridCol w:w="3528"/>
        <w:gridCol w:w="5616"/>
      </w:tblGrid>
      <w:tr w:rsidR="00DE4FC0">
        <w:trPr>
          <w:cantSplit/>
          <w:tblHeader/>
          <w:jc w:val="center"/>
        </w:trPr>
        <w:tc>
          <w:tcPr>
            <w:tcW w:w="792"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Mã</w:t>
            </w:r>
          </w:p>
        </w:tc>
        <w:tc>
          <w:tcPr>
            <w:tcW w:w="3528"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Trường hợp</w:t>
            </w:r>
          </w:p>
        </w:tc>
        <w:tc>
          <w:tcPr>
            <w:tcW w:w="5616"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Xử lý</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A1</w:t>
            </w:r>
          </w:p>
        </w:tc>
        <w:tc>
          <w:tcPr>
            <w:tcW w:w="3528" w:type="dxa"/>
            <w:tcMar>
              <w:top w:w="75" w:type="dxa"/>
              <w:left w:w="90" w:type="dxa"/>
              <w:bottom w:w="75" w:type="dxa"/>
              <w:right w:w="90" w:type="dxa"/>
            </w:tcMar>
            <w:vAlign w:val="center"/>
          </w:tcPr>
          <w:p w:rsidR="00DE4FC0" w:rsidRDefault="00000000">
            <w:pPr>
              <w:spacing w:after="20" w:line="240" w:lineRule="auto"/>
            </w:pPr>
            <w:r>
              <w:rPr>
                <w:sz w:val="16"/>
              </w:rPr>
              <w:t>Thiếu họ tên/địa chỉ/điện thoại hoặc ngày sinh tương lai.</w:t>
            </w:r>
          </w:p>
        </w:tc>
        <w:tc>
          <w:tcPr>
            <w:tcW w:w="5616" w:type="dxa"/>
            <w:tcMar>
              <w:top w:w="75" w:type="dxa"/>
              <w:left w:w="90" w:type="dxa"/>
              <w:bottom w:w="75" w:type="dxa"/>
              <w:right w:w="90" w:type="dxa"/>
            </w:tcMar>
            <w:vAlign w:val="center"/>
          </w:tcPr>
          <w:p w:rsidR="00DE4FC0" w:rsidRDefault="00000000">
            <w:pPr>
              <w:spacing w:after="20" w:line="240" w:lineRule="auto"/>
            </w:pPr>
            <w:r>
              <w:rPr>
                <w:sz w:val="16"/>
              </w:rPr>
              <w:t>WinForms không gửi dữ liệu; thông báo trường cần chỉnh.</w:t>
            </w:r>
          </w:p>
        </w:tc>
      </w:tr>
      <w:tr w:rsidR="00DE4FC0">
        <w:trPr>
          <w:cantSplit/>
          <w:jc w:val="center"/>
        </w:trPr>
        <w:tc>
          <w:tcPr>
            <w:tcW w:w="7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A2</w:t>
            </w:r>
          </w:p>
        </w:tc>
        <w:tc>
          <w:tcPr>
            <w:tcW w:w="352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Lệ phí &lt;= 0 hoặc mã nhân viên thu ngân không hợp lệ.</w:t>
            </w:r>
          </w:p>
        </w:tc>
        <w:tc>
          <w:tcPr>
            <w:tcW w:w="561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Stored procedure từ chối trước khi ghi dữ liệu.</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A3</w:t>
            </w:r>
          </w:p>
        </w:tc>
        <w:tc>
          <w:tcPr>
            <w:tcW w:w="3528" w:type="dxa"/>
            <w:tcMar>
              <w:top w:w="75" w:type="dxa"/>
              <w:left w:w="90" w:type="dxa"/>
              <w:bottom w:w="75" w:type="dxa"/>
              <w:right w:w="90" w:type="dxa"/>
            </w:tcMar>
            <w:vAlign w:val="center"/>
          </w:tcPr>
          <w:p w:rsidR="00DE4FC0" w:rsidRDefault="00000000">
            <w:pPr>
              <w:spacing w:after="20" w:line="240" w:lineRule="auto"/>
            </w:pPr>
            <w:r>
              <w:rPr>
                <w:sz w:val="16"/>
              </w:rPr>
              <w:t>Lỗi khi thêm lệ phí hoặc cấp hồ sơ.</w:t>
            </w:r>
          </w:p>
        </w:tc>
        <w:tc>
          <w:tcPr>
            <w:tcW w:w="5616" w:type="dxa"/>
            <w:tcMar>
              <w:top w:w="75" w:type="dxa"/>
              <w:left w:w="90" w:type="dxa"/>
              <w:bottom w:w="75" w:type="dxa"/>
              <w:right w:w="90" w:type="dxa"/>
            </w:tcMar>
            <w:vAlign w:val="center"/>
          </w:tcPr>
          <w:p w:rsidR="00DE4FC0" w:rsidRDefault="00000000">
            <w:pPr>
              <w:spacing w:after="20" w:line="240" w:lineRule="auto"/>
            </w:pPr>
            <w:r>
              <w:rPr>
                <w:sz w:val="16"/>
              </w:rPr>
              <w:t>ROLLBACK; không có bản ghi đăng ký một phần.</w:t>
            </w:r>
          </w:p>
        </w:tc>
      </w:tr>
      <w:tr w:rsidR="00DE4FC0">
        <w:trPr>
          <w:cantSplit/>
          <w:jc w:val="center"/>
        </w:trPr>
        <w:tc>
          <w:tcPr>
            <w:tcW w:w="7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A4</w:t>
            </w:r>
          </w:p>
        </w:tc>
        <w:tc>
          <w:tcPr>
            <w:tcW w:w="352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Bệnh nhân đã có hồ sơ nhưng thao tác đăng ký lần đầu lại.</w:t>
            </w:r>
          </w:p>
        </w:tc>
        <w:tc>
          <w:tcPr>
            <w:tcW w:w="561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Nhân viên chuyển sang tra cứu hồ sơ/ghi nhận lệ phí năm; không cấp hồ sơ thứ hai.</w:t>
            </w:r>
          </w:p>
        </w:tc>
      </w:tr>
    </w:tbl>
    <w:p w:rsidR="00DE4FC0" w:rsidRDefault="00DE4FC0">
      <w:pPr>
        <w:spacing w:after="20"/>
      </w:pPr>
    </w:p>
    <w:p w:rsidR="00DE4FC0" w:rsidRDefault="00000000">
      <w:pPr>
        <w:pStyle w:val="Heading2"/>
      </w:pPr>
      <w:r>
        <w:t>5.2. Đặc tả UC-KB-002 - Khám bệnh đến xét nghiệm và nhận toa</w:t>
      </w:r>
    </w:p>
    <w:tbl>
      <w:tblPr>
        <w:tblStyle w:val="TableGrid"/>
        <w:tblW w:w="0" w:type="auto"/>
        <w:jc w:val="center"/>
        <w:tblLayout w:type="fixed"/>
        <w:tblLook w:val="04A0" w:firstRow="1" w:lastRow="0" w:firstColumn="1" w:lastColumn="0" w:noHBand="0" w:noVBand="1"/>
      </w:tblPr>
      <w:tblGrid>
        <w:gridCol w:w="2520"/>
        <w:gridCol w:w="7416"/>
      </w:tblGrid>
      <w:tr w:rsidR="00DE4FC0">
        <w:trPr>
          <w:cantSplit/>
          <w:tblHeader/>
          <w:jc w:val="center"/>
        </w:trPr>
        <w:tc>
          <w:tcPr>
            <w:tcW w:w="2520"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Thành phần</w:t>
            </w:r>
          </w:p>
        </w:tc>
        <w:tc>
          <w:tcPr>
            <w:tcW w:w="7416"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Nội dung</w:t>
            </w:r>
          </w:p>
        </w:tc>
      </w:tr>
      <w:tr w:rsidR="00DE4FC0">
        <w:trPr>
          <w:cantSplit/>
          <w:jc w:val="center"/>
        </w:trPr>
        <w:tc>
          <w:tcPr>
            <w:tcW w:w="2520" w:type="dxa"/>
            <w:tcMar>
              <w:top w:w="75" w:type="dxa"/>
              <w:left w:w="90" w:type="dxa"/>
              <w:bottom w:w="75" w:type="dxa"/>
              <w:right w:w="90" w:type="dxa"/>
            </w:tcMar>
            <w:vAlign w:val="center"/>
          </w:tcPr>
          <w:p w:rsidR="00DE4FC0" w:rsidRDefault="00000000">
            <w:pPr>
              <w:spacing w:after="20" w:line="240" w:lineRule="auto"/>
            </w:pPr>
            <w:r>
              <w:rPr>
                <w:sz w:val="16"/>
              </w:rPr>
              <w:t>Mã Use Case</w:t>
            </w:r>
          </w:p>
        </w:tc>
        <w:tc>
          <w:tcPr>
            <w:tcW w:w="7416" w:type="dxa"/>
            <w:tcMar>
              <w:top w:w="75" w:type="dxa"/>
              <w:left w:w="90" w:type="dxa"/>
              <w:bottom w:w="75" w:type="dxa"/>
              <w:right w:w="90" w:type="dxa"/>
            </w:tcMar>
            <w:vAlign w:val="center"/>
          </w:tcPr>
          <w:p w:rsidR="00DE4FC0" w:rsidRDefault="00000000">
            <w:pPr>
              <w:spacing w:after="20" w:line="240" w:lineRule="auto"/>
            </w:pPr>
            <w:r>
              <w:rPr>
                <w:sz w:val="16"/>
              </w:rPr>
              <w:t>UC-KB-002</w:t>
            </w:r>
          </w:p>
        </w:tc>
      </w:tr>
      <w:tr w:rsidR="00DE4FC0">
        <w:trPr>
          <w:cantSplit/>
          <w:jc w:val="center"/>
        </w:trPr>
        <w:tc>
          <w:tcPr>
            <w:tcW w:w="25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Tên Use Case</w:t>
            </w:r>
          </w:p>
        </w:tc>
        <w:tc>
          <w:tcPr>
            <w:tcW w:w="741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Tiếp nhận khám bệnh và nhận toa thuốc</w:t>
            </w:r>
          </w:p>
        </w:tc>
      </w:tr>
      <w:tr w:rsidR="00DE4FC0">
        <w:trPr>
          <w:cantSplit/>
          <w:jc w:val="center"/>
        </w:trPr>
        <w:tc>
          <w:tcPr>
            <w:tcW w:w="2520" w:type="dxa"/>
            <w:tcMar>
              <w:top w:w="75" w:type="dxa"/>
              <w:left w:w="90" w:type="dxa"/>
              <w:bottom w:w="75" w:type="dxa"/>
              <w:right w:w="90" w:type="dxa"/>
            </w:tcMar>
            <w:vAlign w:val="center"/>
          </w:tcPr>
          <w:p w:rsidR="00DE4FC0" w:rsidRDefault="00000000">
            <w:pPr>
              <w:spacing w:after="20" w:line="240" w:lineRule="auto"/>
            </w:pPr>
            <w:r>
              <w:rPr>
                <w:sz w:val="16"/>
              </w:rPr>
              <w:t>Actor chính</w:t>
            </w:r>
          </w:p>
        </w:tc>
        <w:tc>
          <w:tcPr>
            <w:tcW w:w="7416" w:type="dxa"/>
            <w:tcMar>
              <w:top w:w="75" w:type="dxa"/>
              <w:left w:w="90" w:type="dxa"/>
              <w:bottom w:w="75" w:type="dxa"/>
              <w:right w:w="90" w:type="dxa"/>
            </w:tcMar>
            <w:vAlign w:val="center"/>
          </w:tcPr>
          <w:p w:rsidR="00DE4FC0" w:rsidRDefault="00000000">
            <w:pPr>
              <w:spacing w:after="20" w:line="240" w:lineRule="auto"/>
            </w:pPr>
            <w:r>
              <w:rPr>
                <w:sz w:val="16"/>
              </w:rPr>
              <w:t>Bác sĩ</w:t>
            </w:r>
          </w:p>
        </w:tc>
      </w:tr>
      <w:tr w:rsidR="00DE4FC0">
        <w:trPr>
          <w:cantSplit/>
          <w:jc w:val="center"/>
        </w:trPr>
        <w:tc>
          <w:tcPr>
            <w:tcW w:w="25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Actor phụ</w:t>
            </w:r>
          </w:p>
        </w:tc>
        <w:tc>
          <w:tcPr>
            <w:tcW w:w="741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Bệnh nhân; nhân viên tiếp nhận; kỹ thuật viên xét nghiệm</w:t>
            </w:r>
          </w:p>
        </w:tc>
      </w:tr>
      <w:tr w:rsidR="00DE4FC0">
        <w:trPr>
          <w:cantSplit/>
          <w:jc w:val="center"/>
        </w:trPr>
        <w:tc>
          <w:tcPr>
            <w:tcW w:w="2520" w:type="dxa"/>
            <w:tcMar>
              <w:top w:w="75" w:type="dxa"/>
              <w:left w:w="90" w:type="dxa"/>
              <w:bottom w:w="75" w:type="dxa"/>
              <w:right w:w="90" w:type="dxa"/>
            </w:tcMar>
            <w:vAlign w:val="center"/>
          </w:tcPr>
          <w:p w:rsidR="00DE4FC0" w:rsidRDefault="00000000">
            <w:pPr>
              <w:spacing w:after="20" w:line="240" w:lineRule="auto"/>
            </w:pPr>
            <w:r>
              <w:rPr>
                <w:sz w:val="16"/>
              </w:rPr>
              <w:t>Tiền điều kiện</w:t>
            </w:r>
          </w:p>
        </w:tc>
        <w:tc>
          <w:tcPr>
            <w:tcW w:w="7416" w:type="dxa"/>
            <w:tcMar>
              <w:top w:w="75" w:type="dxa"/>
              <w:left w:w="90" w:type="dxa"/>
              <w:bottom w:w="75" w:type="dxa"/>
              <w:right w:w="90" w:type="dxa"/>
            </w:tcMar>
            <w:vAlign w:val="center"/>
          </w:tcPr>
          <w:p w:rsidR="00DE4FC0" w:rsidRDefault="00000000">
            <w:pPr>
              <w:spacing w:after="20" w:line="240" w:lineRule="auto"/>
            </w:pPr>
            <w:r>
              <w:rPr>
                <w:sz w:val="16"/>
              </w:rPr>
              <w:t>Hồ sơ bệnh án tồn tại và đang hoạt động; có bác sĩ và khoa hợp lệ.</w:t>
            </w:r>
          </w:p>
        </w:tc>
      </w:tr>
      <w:tr w:rsidR="00DE4FC0">
        <w:trPr>
          <w:cantSplit/>
          <w:jc w:val="center"/>
        </w:trPr>
        <w:tc>
          <w:tcPr>
            <w:tcW w:w="25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lastRenderedPageBreak/>
              <w:t>Hậu điều kiện thành công</w:t>
            </w:r>
          </w:p>
        </w:tc>
        <w:tc>
          <w:tcPr>
            <w:tcW w:w="741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Phiếu khám lưu triệu chứng/chẩn đoán; xét nghiệm (nếu có) và toa thuốc đều liên kết đúng MaPhieuKham; toa đã ghi chi tiết và trừ kho.</w:t>
            </w:r>
          </w:p>
        </w:tc>
      </w:tr>
      <w:tr w:rsidR="00DE4FC0">
        <w:trPr>
          <w:cantSplit/>
          <w:jc w:val="center"/>
        </w:trPr>
        <w:tc>
          <w:tcPr>
            <w:tcW w:w="2520" w:type="dxa"/>
            <w:tcMar>
              <w:top w:w="75" w:type="dxa"/>
              <w:left w:w="90" w:type="dxa"/>
              <w:bottom w:w="75" w:type="dxa"/>
              <w:right w:w="90" w:type="dxa"/>
            </w:tcMar>
            <w:vAlign w:val="center"/>
          </w:tcPr>
          <w:p w:rsidR="00DE4FC0" w:rsidRDefault="00000000">
            <w:pPr>
              <w:spacing w:after="20" w:line="240" w:lineRule="auto"/>
            </w:pPr>
            <w:r>
              <w:rPr>
                <w:sz w:val="16"/>
              </w:rPr>
              <w:t>Hậu điều kiện thất bại</w:t>
            </w:r>
          </w:p>
        </w:tc>
        <w:tc>
          <w:tcPr>
            <w:tcW w:w="7416" w:type="dxa"/>
            <w:tcMar>
              <w:top w:w="75" w:type="dxa"/>
              <w:left w:w="90" w:type="dxa"/>
              <w:bottom w:w="75" w:type="dxa"/>
              <w:right w:w="90" w:type="dxa"/>
            </w:tcMar>
            <w:vAlign w:val="center"/>
          </w:tcPr>
          <w:p w:rsidR="00DE4FC0" w:rsidRDefault="00000000">
            <w:pPr>
              <w:spacing w:after="20" w:line="240" w:lineRule="auto"/>
            </w:pPr>
            <w:r>
              <w:rPr>
                <w:sz w:val="16"/>
              </w:rPr>
              <w:t>Không tạo toa một phần; không trừ kho nếu thiếu một loại thuốc; phiếu khám không bị hoàn tất nhầm.</w:t>
            </w:r>
          </w:p>
        </w:tc>
      </w:tr>
      <w:tr w:rsidR="00DE4FC0">
        <w:trPr>
          <w:cantSplit/>
          <w:jc w:val="center"/>
        </w:trPr>
        <w:tc>
          <w:tcPr>
            <w:tcW w:w="25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Dữ liệu đầu vào</w:t>
            </w:r>
          </w:p>
        </w:tc>
        <w:tc>
          <w:tcPr>
            <w:tcW w:w="741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MaHoSo, bác sĩ, khoa, triệu chứng/sinh hiệu, loại xét nghiệm, danh sách thuốc/liều dùng.</w:t>
            </w:r>
          </w:p>
        </w:tc>
      </w:tr>
      <w:tr w:rsidR="00DE4FC0">
        <w:trPr>
          <w:cantSplit/>
          <w:jc w:val="center"/>
        </w:trPr>
        <w:tc>
          <w:tcPr>
            <w:tcW w:w="2520" w:type="dxa"/>
            <w:tcMar>
              <w:top w:w="75" w:type="dxa"/>
              <w:left w:w="90" w:type="dxa"/>
              <w:bottom w:w="75" w:type="dxa"/>
              <w:right w:w="90" w:type="dxa"/>
            </w:tcMar>
            <w:vAlign w:val="center"/>
          </w:tcPr>
          <w:p w:rsidR="00DE4FC0" w:rsidRDefault="00000000">
            <w:pPr>
              <w:spacing w:after="20" w:line="240" w:lineRule="auto"/>
            </w:pPr>
            <w:r>
              <w:rPr>
                <w:sz w:val="16"/>
              </w:rPr>
              <w:t>Dữ liệu đầu ra</w:t>
            </w:r>
          </w:p>
        </w:tc>
        <w:tc>
          <w:tcPr>
            <w:tcW w:w="7416" w:type="dxa"/>
            <w:tcMar>
              <w:top w:w="75" w:type="dxa"/>
              <w:left w:w="90" w:type="dxa"/>
              <w:bottom w:w="75" w:type="dxa"/>
              <w:right w:w="90" w:type="dxa"/>
            </w:tcMar>
            <w:vAlign w:val="center"/>
          </w:tcPr>
          <w:p w:rsidR="00DE4FC0" w:rsidRDefault="00000000">
            <w:pPr>
              <w:spacing w:after="20" w:line="240" w:lineRule="auto"/>
            </w:pPr>
            <w:r>
              <w:rPr>
                <w:sz w:val="16"/>
              </w:rPr>
              <w:t>MaPhieuKham, MaPhieuXN (nếu có), MaToa và kết quả hiển thị/in.</w:t>
            </w:r>
          </w:p>
        </w:tc>
      </w:tr>
    </w:tbl>
    <w:p w:rsidR="00DE4FC0" w:rsidRDefault="00DE4FC0">
      <w:pPr>
        <w:spacing w:after="20"/>
      </w:pPr>
    </w:p>
    <w:p w:rsidR="00DE4FC0" w:rsidRDefault="00000000">
      <w:pPr>
        <w:pStyle w:val="Heading3"/>
      </w:pPr>
      <w:r>
        <w:t>Luồng sự kiện chính</w:t>
      </w:r>
    </w:p>
    <w:tbl>
      <w:tblPr>
        <w:tblStyle w:val="TableGrid"/>
        <w:tblW w:w="0" w:type="auto"/>
        <w:jc w:val="center"/>
        <w:tblLayout w:type="fixed"/>
        <w:tblLook w:val="04A0" w:firstRow="1" w:lastRow="0" w:firstColumn="1" w:lastColumn="0" w:noHBand="0" w:noVBand="1"/>
      </w:tblPr>
      <w:tblGrid>
        <w:gridCol w:w="792"/>
        <w:gridCol w:w="3312"/>
        <w:gridCol w:w="5832"/>
      </w:tblGrid>
      <w:tr w:rsidR="00DE4FC0">
        <w:trPr>
          <w:cantSplit/>
          <w:tblHeader/>
          <w:jc w:val="center"/>
        </w:trPr>
        <w:tc>
          <w:tcPr>
            <w:tcW w:w="792"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Bước</w:t>
            </w:r>
          </w:p>
        </w:tc>
        <w:tc>
          <w:tcPr>
            <w:tcW w:w="3312"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Actor</w:t>
            </w:r>
          </w:p>
        </w:tc>
        <w:tc>
          <w:tcPr>
            <w:tcW w:w="5832"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Hệ thống</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1</w:t>
            </w:r>
          </w:p>
        </w:tc>
        <w:tc>
          <w:tcPr>
            <w:tcW w:w="3312" w:type="dxa"/>
            <w:tcMar>
              <w:top w:w="75" w:type="dxa"/>
              <w:left w:w="90" w:type="dxa"/>
              <w:bottom w:w="75" w:type="dxa"/>
              <w:right w:w="90" w:type="dxa"/>
            </w:tcMar>
            <w:vAlign w:val="center"/>
          </w:tcPr>
          <w:p w:rsidR="00DE4FC0" w:rsidRDefault="00000000">
            <w:pPr>
              <w:spacing w:after="20" w:line="240" w:lineRule="auto"/>
            </w:pPr>
            <w:r>
              <w:rPr>
                <w:sz w:val="16"/>
              </w:rPr>
              <w:t>Tiếp nhận tìm theo mã hồ sơ hoặc thông tin bệnh nhân.</w:t>
            </w:r>
          </w:p>
        </w:tc>
        <w:tc>
          <w:tcPr>
            <w:tcW w:w="5832" w:type="dxa"/>
            <w:tcMar>
              <w:top w:w="75" w:type="dxa"/>
              <w:left w:w="90" w:type="dxa"/>
              <w:bottom w:w="75" w:type="dxa"/>
              <w:right w:w="90" w:type="dxa"/>
            </w:tcMar>
            <w:vAlign w:val="center"/>
          </w:tcPr>
          <w:p w:rsidR="00DE4FC0" w:rsidRDefault="00000000">
            <w:pPr>
              <w:spacing w:after="20" w:line="240" w:lineRule="auto"/>
            </w:pPr>
            <w:r>
              <w:rPr>
                <w:sz w:val="16"/>
              </w:rPr>
              <w:t>Hiển thị lý lịch và lịch sử khám; nếu chưa có hồ sơ thì điều hướng UC-BN-001.</w:t>
            </w:r>
          </w:p>
        </w:tc>
      </w:tr>
      <w:tr w:rsidR="00DE4FC0">
        <w:trPr>
          <w:cantSplit/>
          <w:jc w:val="center"/>
        </w:trPr>
        <w:tc>
          <w:tcPr>
            <w:tcW w:w="7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2</w:t>
            </w:r>
          </w:p>
        </w:tc>
        <w:tc>
          <w:tcPr>
            <w:tcW w:w="331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Tiếp nhận lập phiếu khám.</w:t>
            </w:r>
          </w:p>
        </w:tc>
        <w:tc>
          <w:tcPr>
            <w:tcW w:w="583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Lưu MaHoSo, MaBacSi, MaKhoa, ngày giờ, loại khám; sinh MaPhieuKham.</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3</w:t>
            </w:r>
          </w:p>
        </w:tc>
        <w:tc>
          <w:tcPr>
            <w:tcW w:w="3312" w:type="dxa"/>
            <w:tcMar>
              <w:top w:w="75" w:type="dxa"/>
              <w:left w:w="90" w:type="dxa"/>
              <w:bottom w:w="75" w:type="dxa"/>
              <w:right w:w="90" w:type="dxa"/>
            </w:tcMar>
            <w:vAlign w:val="center"/>
          </w:tcPr>
          <w:p w:rsidR="00DE4FC0" w:rsidRDefault="00000000">
            <w:pPr>
              <w:spacing w:after="20" w:line="240" w:lineRule="auto"/>
            </w:pPr>
            <w:r>
              <w:rPr>
                <w:sz w:val="16"/>
              </w:rPr>
              <w:t>Bác sĩ khám và nhập triệu chứng/sinh hiệu, chẩn đoán.</w:t>
            </w:r>
          </w:p>
        </w:tc>
        <w:tc>
          <w:tcPr>
            <w:tcW w:w="5832" w:type="dxa"/>
            <w:tcMar>
              <w:top w:w="75" w:type="dxa"/>
              <w:left w:w="90" w:type="dxa"/>
              <w:bottom w:w="75" w:type="dxa"/>
              <w:right w:w="90" w:type="dxa"/>
            </w:tcMar>
            <w:vAlign w:val="center"/>
          </w:tcPr>
          <w:p w:rsidR="00DE4FC0" w:rsidRDefault="00000000">
            <w:pPr>
              <w:spacing w:after="20" w:line="240" w:lineRule="auto"/>
            </w:pPr>
            <w:r>
              <w:rPr>
                <w:sz w:val="16"/>
              </w:rPr>
              <w:t>Lưu dữ liệu khám vào phiếu khám; cho phép xem lịch sử.</w:t>
            </w:r>
          </w:p>
        </w:tc>
      </w:tr>
      <w:tr w:rsidR="00DE4FC0">
        <w:trPr>
          <w:cantSplit/>
          <w:jc w:val="center"/>
        </w:trPr>
        <w:tc>
          <w:tcPr>
            <w:tcW w:w="7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4</w:t>
            </w:r>
          </w:p>
        </w:tc>
        <w:tc>
          <w:tcPr>
            <w:tcW w:w="331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Bác sĩ chỉ định xét nghiệm nếu cần.</w:t>
            </w:r>
          </w:p>
        </w:tc>
        <w:tc>
          <w:tcPr>
            <w:tcW w:w="583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Tạo PhieuXetNghiem với MaPhieuKham là FK; lưu đơn giá tại thời điểm chỉ định.</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5</w:t>
            </w:r>
          </w:p>
        </w:tc>
        <w:tc>
          <w:tcPr>
            <w:tcW w:w="3312" w:type="dxa"/>
            <w:tcMar>
              <w:top w:w="75" w:type="dxa"/>
              <w:left w:w="90" w:type="dxa"/>
              <w:bottom w:w="75" w:type="dxa"/>
              <w:right w:w="90" w:type="dxa"/>
            </w:tcMar>
            <w:vAlign w:val="center"/>
          </w:tcPr>
          <w:p w:rsidR="00DE4FC0" w:rsidRDefault="00000000">
            <w:pPr>
              <w:spacing w:after="20" w:line="240" w:lineRule="auto"/>
            </w:pPr>
            <w:r>
              <w:rPr>
                <w:sz w:val="16"/>
              </w:rPr>
              <w:t>Kỹ thuật viên thực hiện xét nghiệm và nhập kết quả.</w:t>
            </w:r>
          </w:p>
        </w:tc>
        <w:tc>
          <w:tcPr>
            <w:tcW w:w="5832" w:type="dxa"/>
            <w:tcMar>
              <w:top w:w="75" w:type="dxa"/>
              <w:left w:w="90" w:type="dxa"/>
              <w:bottom w:w="75" w:type="dxa"/>
              <w:right w:w="90" w:type="dxa"/>
            </w:tcMar>
            <w:vAlign w:val="center"/>
          </w:tcPr>
          <w:p w:rsidR="00DE4FC0" w:rsidRDefault="00000000">
            <w:pPr>
              <w:spacing w:after="20" w:line="240" w:lineRule="auto"/>
            </w:pPr>
            <w:r>
              <w:rPr>
                <w:sz w:val="16"/>
              </w:rPr>
              <w:t>Cập nhật kết quả/đơn vị/kết luận, trạng thái CO_KET_QUA.</w:t>
            </w:r>
          </w:p>
        </w:tc>
      </w:tr>
      <w:tr w:rsidR="00DE4FC0">
        <w:trPr>
          <w:cantSplit/>
          <w:jc w:val="center"/>
        </w:trPr>
        <w:tc>
          <w:tcPr>
            <w:tcW w:w="7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6</w:t>
            </w:r>
          </w:p>
        </w:tc>
        <w:tc>
          <w:tcPr>
            <w:tcW w:w="331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Bác sĩ xem kết quả và chọn thuốc, liều dùng.</w:t>
            </w:r>
          </w:p>
        </w:tc>
        <w:tc>
          <w:tcPr>
            <w:tcW w:w="583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Kiểm tra mã phiếu khám, thuốc hoạt động, số lượng và tồn kho.</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7</w:t>
            </w:r>
          </w:p>
        </w:tc>
        <w:tc>
          <w:tcPr>
            <w:tcW w:w="3312" w:type="dxa"/>
            <w:tcMar>
              <w:top w:w="75" w:type="dxa"/>
              <w:left w:w="90" w:type="dxa"/>
              <w:bottom w:w="75" w:type="dxa"/>
              <w:right w:w="90" w:type="dxa"/>
            </w:tcMar>
            <w:vAlign w:val="center"/>
          </w:tcPr>
          <w:p w:rsidR="00DE4FC0" w:rsidRDefault="00000000">
            <w:pPr>
              <w:spacing w:after="20" w:line="240" w:lineRule="auto"/>
            </w:pPr>
            <w:r>
              <w:rPr>
                <w:sz w:val="16"/>
              </w:rPr>
              <w:t>Bác sĩ xác nhận lập toa.</w:t>
            </w:r>
          </w:p>
        </w:tc>
        <w:tc>
          <w:tcPr>
            <w:tcW w:w="5832" w:type="dxa"/>
            <w:tcMar>
              <w:top w:w="75" w:type="dxa"/>
              <w:left w:w="90" w:type="dxa"/>
              <w:bottom w:w="75" w:type="dxa"/>
              <w:right w:w="90" w:type="dxa"/>
            </w:tcMar>
            <w:vAlign w:val="center"/>
          </w:tcPr>
          <w:p w:rsidR="00DE4FC0" w:rsidRDefault="00000000">
            <w:pPr>
              <w:spacing w:after="20" w:line="240" w:lineRule="auto"/>
            </w:pPr>
            <w:r>
              <w:rPr>
                <w:sz w:val="16"/>
              </w:rPr>
              <w:t>sp_LapToaThuoc ghi ToaThuoc + ChiTietToaThuoc và trừ kho trong transaction.</w:t>
            </w:r>
          </w:p>
        </w:tc>
      </w:tr>
      <w:tr w:rsidR="00DE4FC0">
        <w:trPr>
          <w:cantSplit/>
          <w:jc w:val="center"/>
        </w:trPr>
        <w:tc>
          <w:tcPr>
            <w:tcW w:w="7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8</w:t>
            </w:r>
          </w:p>
        </w:tc>
        <w:tc>
          <w:tcPr>
            <w:tcW w:w="331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Bệnh nhân nhận toa thuốc.</w:t>
            </w:r>
          </w:p>
        </w:tc>
        <w:tc>
          <w:tcPr>
            <w:tcW w:w="583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Hiển thị/in toa; hồ sơ lưu được đường dẫn tới phiếu khám và toa.</w:t>
            </w:r>
          </w:p>
        </w:tc>
      </w:tr>
    </w:tbl>
    <w:p w:rsidR="00DE4FC0" w:rsidRDefault="00DE4FC0">
      <w:pPr>
        <w:spacing w:after="20"/>
      </w:pPr>
    </w:p>
    <w:p w:rsidR="00DE4FC0" w:rsidRDefault="00000000">
      <w:pPr>
        <w:pStyle w:val="Heading3"/>
      </w:pPr>
      <w:r>
        <w:t>Luồng thay thế và ngoại lệ</w:t>
      </w:r>
    </w:p>
    <w:tbl>
      <w:tblPr>
        <w:tblStyle w:val="TableGrid"/>
        <w:tblW w:w="0" w:type="auto"/>
        <w:jc w:val="center"/>
        <w:tblLayout w:type="fixed"/>
        <w:tblLook w:val="04A0" w:firstRow="1" w:lastRow="0" w:firstColumn="1" w:lastColumn="0" w:noHBand="0" w:noVBand="1"/>
      </w:tblPr>
      <w:tblGrid>
        <w:gridCol w:w="792"/>
        <w:gridCol w:w="3456"/>
        <w:gridCol w:w="5688"/>
      </w:tblGrid>
      <w:tr w:rsidR="00DE4FC0">
        <w:trPr>
          <w:cantSplit/>
          <w:tblHeader/>
          <w:jc w:val="center"/>
        </w:trPr>
        <w:tc>
          <w:tcPr>
            <w:tcW w:w="792"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Mã</w:t>
            </w:r>
          </w:p>
        </w:tc>
        <w:tc>
          <w:tcPr>
            <w:tcW w:w="3456"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Trường hợp</w:t>
            </w:r>
          </w:p>
        </w:tc>
        <w:tc>
          <w:tcPr>
            <w:tcW w:w="5688"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Xử lý</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A1</w:t>
            </w:r>
          </w:p>
        </w:tc>
        <w:tc>
          <w:tcPr>
            <w:tcW w:w="3456" w:type="dxa"/>
            <w:tcMar>
              <w:top w:w="75" w:type="dxa"/>
              <w:left w:w="90" w:type="dxa"/>
              <w:bottom w:w="75" w:type="dxa"/>
              <w:right w:w="90" w:type="dxa"/>
            </w:tcMar>
            <w:vAlign w:val="center"/>
          </w:tcPr>
          <w:p w:rsidR="00DE4FC0" w:rsidRDefault="00000000">
            <w:pPr>
              <w:spacing w:after="20" w:line="240" w:lineRule="auto"/>
            </w:pPr>
            <w:r>
              <w:rPr>
                <w:sz w:val="16"/>
              </w:rPr>
              <w:t>Không tìm thấy hồ sơ.</w:t>
            </w:r>
          </w:p>
        </w:tc>
        <w:tc>
          <w:tcPr>
            <w:tcW w:w="5688" w:type="dxa"/>
            <w:tcMar>
              <w:top w:w="75" w:type="dxa"/>
              <w:left w:w="90" w:type="dxa"/>
              <w:bottom w:w="75" w:type="dxa"/>
              <w:right w:w="90" w:type="dxa"/>
            </w:tcMar>
            <w:vAlign w:val="center"/>
          </w:tcPr>
          <w:p w:rsidR="00DE4FC0" w:rsidRDefault="00000000">
            <w:pPr>
              <w:spacing w:after="20" w:line="240" w:lineRule="auto"/>
            </w:pPr>
            <w:r>
              <w:rPr>
                <w:sz w:val="16"/>
              </w:rPr>
              <w:t>Thông báo và chuyển đăng ký mới nếu đúng là bệnh nhân lần đầu.</w:t>
            </w:r>
          </w:p>
        </w:tc>
      </w:tr>
      <w:tr w:rsidR="00DE4FC0">
        <w:trPr>
          <w:cantSplit/>
          <w:jc w:val="center"/>
        </w:trPr>
        <w:tc>
          <w:tcPr>
            <w:tcW w:w="7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A2</w:t>
            </w:r>
          </w:p>
        </w:tc>
        <w:tc>
          <w:tcPr>
            <w:tcW w:w="345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Phiếu khám đã hoàn tất/hủy.</w:t>
            </w:r>
          </w:p>
        </w:tc>
        <w:tc>
          <w:tcPr>
            <w:tcW w:w="568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Từ chối kê toa hoặc chỉ định xét nghiệm.</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A3</w:t>
            </w:r>
          </w:p>
        </w:tc>
        <w:tc>
          <w:tcPr>
            <w:tcW w:w="3456" w:type="dxa"/>
            <w:tcMar>
              <w:top w:w="75" w:type="dxa"/>
              <w:left w:w="90" w:type="dxa"/>
              <w:bottom w:w="75" w:type="dxa"/>
              <w:right w:w="90" w:type="dxa"/>
            </w:tcMar>
            <w:vAlign w:val="center"/>
          </w:tcPr>
          <w:p w:rsidR="00DE4FC0" w:rsidRDefault="00000000">
            <w:pPr>
              <w:spacing w:after="20" w:line="240" w:lineRule="auto"/>
            </w:pPr>
            <w:r>
              <w:rPr>
                <w:sz w:val="16"/>
              </w:rPr>
              <w:t>Chưa có kết quả xét nghiệm nhưng cần kê toa.</w:t>
            </w:r>
          </w:p>
        </w:tc>
        <w:tc>
          <w:tcPr>
            <w:tcW w:w="5688" w:type="dxa"/>
            <w:tcMar>
              <w:top w:w="75" w:type="dxa"/>
              <w:left w:w="90" w:type="dxa"/>
              <w:bottom w:w="75" w:type="dxa"/>
              <w:right w:w="90" w:type="dxa"/>
            </w:tcMar>
            <w:vAlign w:val="center"/>
          </w:tcPr>
          <w:p w:rsidR="00DE4FC0" w:rsidRDefault="00000000">
            <w:pPr>
              <w:spacing w:after="20" w:line="240" w:lineRule="auto"/>
            </w:pPr>
            <w:r>
              <w:rPr>
                <w:sz w:val="16"/>
              </w:rPr>
              <w:t>Quyền bác sĩ theo nghiệp vụ; hóa đơn chưa được chốt nếu còn xét nghiệm chờ kết quả.</w:t>
            </w:r>
          </w:p>
        </w:tc>
      </w:tr>
      <w:tr w:rsidR="00DE4FC0">
        <w:trPr>
          <w:cantSplit/>
          <w:jc w:val="center"/>
        </w:trPr>
        <w:tc>
          <w:tcPr>
            <w:tcW w:w="7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A4</w:t>
            </w:r>
          </w:p>
        </w:tc>
        <w:tc>
          <w:tcPr>
            <w:tcW w:w="345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Thuốc không tồn tại, ngừng dùng hoặc tồn kho không đủ.</w:t>
            </w:r>
          </w:p>
        </w:tc>
        <w:tc>
          <w:tcPr>
            <w:tcW w:w="568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Stored procedure THROW và ROLLBACK; không tạo toa/chi tiết, không trừ thuốc.</w:t>
            </w:r>
          </w:p>
        </w:tc>
      </w:tr>
      <w:tr w:rsidR="00DE4FC0">
        <w:trPr>
          <w:cantSplit/>
          <w:jc w:val="center"/>
        </w:trPr>
        <w:tc>
          <w:tcPr>
            <w:tcW w:w="792" w:type="dxa"/>
            <w:tcMar>
              <w:top w:w="75" w:type="dxa"/>
              <w:left w:w="90" w:type="dxa"/>
              <w:bottom w:w="75" w:type="dxa"/>
              <w:right w:w="90" w:type="dxa"/>
            </w:tcMar>
            <w:vAlign w:val="center"/>
          </w:tcPr>
          <w:p w:rsidR="00DE4FC0" w:rsidRDefault="00000000">
            <w:pPr>
              <w:spacing w:after="20" w:line="240" w:lineRule="auto"/>
            </w:pPr>
            <w:r>
              <w:rPr>
                <w:sz w:val="16"/>
              </w:rPr>
              <w:t>A5</w:t>
            </w:r>
          </w:p>
        </w:tc>
        <w:tc>
          <w:tcPr>
            <w:tcW w:w="3456" w:type="dxa"/>
            <w:tcMar>
              <w:top w:w="75" w:type="dxa"/>
              <w:left w:w="90" w:type="dxa"/>
              <w:bottom w:w="75" w:type="dxa"/>
              <w:right w:w="90" w:type="dxa"/>
            </w:tcMar>
            <w:vAlign w:val="center"/>
          </w:tcPr>
          <w:p w:rsidR="00DE4FC0" w:rsidRDefault="00000000">
            <w:pPr>
              <w:spacing w:after="20" w:line="240" w:lineRule="auto"/>
            </w:pPr>
            <w:r>
              <w:rPr>
                <w:sz w:val="16"/>
              </w:rPr>
              <w:t>Trùng thuốc trong một toa.</w:t>
            </w:r>
          </w:p>
        </w:tc>
        <w:tc>
          <w:tcPr>
            <w:tcW w:w="5688" w:type="dxa"/>
            <w:tcMar>
              <w:top w:w="75" w:type="dxa"/>
              <w:left w:w="90" w:type="dxa"/>
              <w:bottom w:w="75" w:type="dxa"/>
              <w:right w:w="90" w:type="dxa"/>
            </w:tcMar>
            <w:vAlign w:val="center"/>
          </w:tcPr>
          <w:p w:rsidR="00DE4FC0" w:rsidRDefault="00000000">
            <w:pPr>
              <w:spacing w:after="20" w:line="240" w:lineRule="auto"/>
            </w:pPr>
            <w:r>
              <w:rPr>
                <w:sz w:val="16"/>
              </w:rPr>
              <w:t>TVP có khóa chính MaThuoc và UNIQUE(MaToa,MaThuoc) ngăn bản ghi lặp.</w:t>
            </w:r>
          </w:p>
        </w:tc>
      </w:tr>
    </w:tbl>
    <w:p w:rsidR="00DE4FC0" w:rsidRDefault="00DE4FC0">
      <w:pPr>
        <w:spacing w:after="20"/>
      </w:pPr>
    </w:p>
    <w:p w:rsidR="00DE4FC0" w:rsidRDefault="00000000">
      <w:pPr>
        <w:pStyle w:val="Heading2"/>
      </w:pPr>
      <w:r>
        <w:t>5.3. Đặc tả UC-DK-003 - Đặt lịch khám định kỳ theo quý</w:t>
      </w:r>
    </w:p>
    <w:tbl>
      <w:tblPr>
        <w:tblStyle w:val="TableGrid"/>
        <w:tblW w:w="0" w:type="auto"/>
        <w:jc w:val="center"/>
        <w:tblLayout w:type="fixed"/>
        <w:tblLook w:val="04A0" w:firstRow="1" w:lastRow="0" w:firstColumn="1" w:lastColumn="0" w:noHBand="0" w:noVBand="1"/>
      </w:tblPr>
      <w:tblGrid>
        <w:gridCol w:w="2520"/>
        <w:gridCol w:w="7416"/>
      </w:tblGrid>
      <w:tr w:rsidR="00DE4FC0">
        <w:trPr>
          <w:cantSplit/>
          <w:tblHeader/>
          <w:jc w:val="center"/>
        </w:trPr>
        <w:tc>
          <w:tcPr>
            <w:tcW w:w="2520"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Thành phần</w:t>
            </w:r>
          </w:p>
        </w:tc>
        <w:tc>
          <w:tcPr>
            <w:tcW w:w="7416"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Nội dung</w:t>
            </w:r>
          </w:p>
        </w:tc>
      </w:tr>
      <w:tr w:rsidR="00DE4FC0">
        <w:trPr>
          <w:cantSplit/>
          <w:jc w:val="center"/>
        </w:trPr>
        <w:tc>
          <w:tcPr>
            <w:tcW w:w="2520" w:type="dxa"/>
            <w:tcMar>
              <w:top w:w="75" w:type="dxa"/>
              <w:left w:w="90" w:type="dxa"/>
              <w:bottom w:w="75" w:type="dxa"/>
              <w:right w:w="90" w:type="dxa"/>
            </w:tcMar>
            <w:vAlign w:val="center"/>
          </w:tcPr>
          <w:p w:rsidR="00DE4FC0" w:rsidRDefault="00000000">
            <w:pPr>
              <w:spacing w:after="20" w:line="240" w:lineRule="auto"/>
            </w:pPr>
            <w:r>
              <w:rPr>
                <w:sz w:val="16"/>
              </w:rPr>
              <w:t>Actor chính</w:t>
            </w:r>
          </w:p>
        </w:tc>
        <w:tc>
          <w:tcPr>
            <w:tcW w:w="7416" w:type="dxa"/>
            <w:tcMar>
              <w:top w:w="75" w:type="dxa"/>
              <w:left w:w="90" w:type="dxa"/>
              <w:bottom w:w="75" w:type="dxa"/>
              <w:right w:w="90" w:type="dxa"/>
            </w:tcMar>
            <w:vAlign w:val="center"/>
          </w:tcPr>
          <w:p w:rsidR="00DE4FC0" w:rsidRDefault="00000000">
            <w:pPr>
              <w:spacing w:after="20" w:line="240" w:lineRule="auto"/>
            </w:pPr>
            <w:r>
              <w:rPr>
                <w:sz w:val="16"/>
              </w:rPr>
              <w:t>Nhân viên chăm sóc khách hàng</w:t>
            </w:r>
          </w:p>
        </w:tc>
      </w:tr>
      <w:tr w:rsidR="00DE4FC0">
        <w:trPr>
          <w:cantSplit/>
          <w:jc w:val="center"/>
        </w:trPr>
        <w:tc>
          <w:tcPr>
            <w:tcW w:w="25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Tiền điều kiện</w:t>
            </w:r>
          </w:p>
        </w:tc>
        <w:tc>
          <w:tcPr>
            <w:tcW w:w="741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Có hồ sơ bệnh án đang hoạt động; lệ phí năm của năm diễn ra lịch hẹn ở trạng thái DA_THU.</w:t>
            </w:r>
          </w:p>
        </w:tc>
      </w:tr>
      <w:tr w:rsidR="00DE4FC0">
        <w:trPr>
          <w:cantSplit/>
          <w:jc w:val="center"/>
        </w:trPr>
        <w:tc>
          <w:tcPr>
            <w:tcW w:w="2520" w:type="dxa"/>
            <w:tcMar>
              <w:top w:w="75" w:type="dxa"/>
              <w:left w:w="90" w:type="dxa"/>
              <w:bottom w:w="75" w:type="dxa"/>
              <w:right w:w="90" w:type="dxa"/>
            </w:tcMar>
            <w:vAlign w:val="center"/>
          </w:tcPr>
          <w:p w:rsidR="00DE4FC0" w:rsidRDefault="00000000">
            <w:pPr>
              <w:spacing w:after="20" w:line="240" w:lineRule="auto"/>
            </w:pPr>
            <w:r>
              <w:rPr>
                <w:sz w:val="16"/>
              </w:rPr>
              <w:t>Luồng chính</w:t>
            </w:r>
          </w:p>
        </w:tc>
        <w:tc>
          <w:tcPr>
            <w:tcW w:w="7416" w:type="dxa"/>
            <w:tcMar>
              <w:top w:w="75" w:type="dxa"/>
              <w:left w:w="90" w:type="dxa"/>
              <w:bottom w:w="75" w:type="dxa"/>
              <w:right w:w="90" w:type="dxa"/>
            </w:tcMar>
            <w:vAlign w:val="center"/>
          </w:tcPr>
          <w:p w:rsidR="00DE4FC0" w:rsidRDefault="00000000">
            <w:pPr>
              <w:spacing w:after="20" w:line="240" w:lineRule="auto"/>
            </w:pPr>
            <w:r>
              <w:rPr>
                <w:sz w:val="16"/>
              </w:rPr>
              <w:t>Tiếp nhận khoảng thời gian rảnh → kiểm tra quyền lợi và quý → kiểm tra lịch/lần khám định kỳ đã có → lưu lịch hẹn trạng thái DA_XAC_NHAN.</w:t>
            </w:r>
          </w:p>
        </w:tc>
      </w:tr>
      <w:tr w:rsidR="00DE4FC0">
        <w:trPr>
          <w:cantSplit/>
          <w:jc w:val="center"/>
        </w:trPr>
        <w:tc>
          <w:tcPr>
            <w:tcW w:w="25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Hậu điều kiện</w:t>
            </w:r>
          </w:p>
        </w:tc>
        <w:tc>
          <w:tcPr>
            <w:tcW w:w="741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Lịch hẹn có MaBenhNhan và MaHoSo; không có lịch định kỳ thứ hai trong cùng quý.</w:t>
            </w:r>
          </w:p>
        </w:tc>
      </w:tr>
      <w:tr w:rsidR="00DE4FC0">
        <w:trPr>
          <w:cantSplit/>
          <w:jc w:val="center"/>
        </w:trPr>
        <w:tc>
          <w:tcPr>
            <w:tcW w:w="2520" w:type="dxa"/>
            <w:tcMar>
              <w:top w:w="75" w:type="dxa"/>
              <w:left w:w="90" w:type="dxa"/>
              <w:bottom w:w="75" w:type="dxa"/>
              <w:right w:w="90" w:type="dxa"/>
            </w:tcMar>
            <w:vAlign w:val="center"/>
          </w:tcPr>
          <w:p w:rsidR="00DE4FC0" w:rsidRDefault="00000000">
            <w:pPr>
              <w:spacing w:after="20" w:line="240" w:lineRule="auto"/>
            </w:pPr>
            <w:r>
              <w:rPr>
                <w:sz w:val="16"/>
              </w:rPr>
              <w:t>Ngoại lệ</w:t>
            </w:r>
          </w:p>
        </w:tc>
        <w:tc>
          <w:tcPr>
            <w:tcW w:w="7416" w:type="dxa"/>
            <w:tcMar>
              <w:top w:w="75" w:type="dxa"/>
              <w:left w:w="90" w:type="dxa"/>
              <w:bottom w:w="75" w:type="dxa"/>
              <w:right w:w="90" w:type="dxa"/>
            </w:tcMar>
            <w:vAlign w:val="center"/>
          </w:tcPr>
          <w:p w:rsidR="00DE4FC0" w:rsidRDefault="00000000">
            <w:pPr>
              <w:spacing w:after="20" w:line="240" w:lineRule="auto"/>
            </w:pPr>
            <w:r>
              <w:rPr>
                <w:sz w:val="16"/>
              </w:rPr>
              <w:t>Lệ phí năm chưa thu hoặc đã sử dụng quyền lợi quý đó: từ chối và thông báo; transaction rollback.</w:t>
            </w:r>
          </w:p>
        </w:tc>
      </w:tr>
    </w:tbl>
    <w:p w:rsidR="00DE4FC0" w:rsidRDefault="00DE4FC0">
      <w:pPr>
        <w:spacing w:after="20"/>
      </w:pPr>
    </w:p>
    <w:p w:rsidR="00DE4FC0" w:rsidRDefault="00000000">
      <w:pPr>
        <w:pStyle w:val="Heading2"/>
      </w:pPr>
      <w:r>
        <w:lastRenderedPageBreak/>
        <w:t>5.4. Đặc tả UC-DT-004 - Thanh toán và hoàn tất đợt điều trị</w:t>
      </w:r>
    </w:p>
    <w:tbl>
      <w:tblPr>
        <w:tblStyle w:val="TableGrid"/>
        <w:tblW w:w="0" w:type="auto"/>
        <w:jc w:val="center"/>
        <w:tblLayout w:type="fixed"/>
        <w:tblLook w:val="04A0" w:firstRow="1" w:lastRow="0" w:firstColumn="1" w:lastColumn="0" w:noHBand="0" w:noVBand="1"/>
      </w:tblPr>
      <w:tblGrid>
        <w:gridCol w:w="2520"/>
        <w:gridCol w:w="7416"/>
      </w:tblGrid>
      <w:tr w:rsidR="00DE4FC0">
        <w:trPr>
          <w:cantSplit/>
          <w:tblHeader/>
          <w:jc w:val="center"/>
        </w:trPr>
        <w:tc>
          <w:tcPr>
            <w:tcW w:w="2520"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Thành phần</w:t>
            </w:r>
          </w:p>
        </w:tc>
        <w:tc>
          <w:tcPr>
            <w:tcW w:w="7416"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Nội dung</w:t>
            </w:r>
          </w:p>
        </w:tc>
      </w:tr>
      <w:tr w:rsidR="00DE4FC0">
        <w:trPr>
          <w:cantSplit/>
          <w:jc w:val="center"/>
        </w:trPr>
        <w:tc>
          <w:tcPr>
            <w:tcW w:w="2520" w:type="dxa"/>
            <w:tcMar>
              <w:top w:w="75" w:type="dxa"/>
              <w:left w:w="90" w:type="dxa"/>
              <w:bottom w:w="75" w:type="dxa"/>
              <w:right w:w="90" w:type="dxa"/>
            </w:tcMar>
            <w:vAlign w:val="center"/>
          </w:tcPr>
          <w:p w:rsidR="00DE4FC0" w:rsidRDefault="00000000">
            <w:pPr>
              <w:spacing w:after="20" w:line="240" w:lineRule="auto"/>
            </w:pPr>
            <w:r>
              <w:rPr>
                <w:sz w:val="16"/>
              </w:rPr>
              <w:t>Actor chính</w:t>
            </w:r>
          </w:p>
        </w:tc>
        <w:tc>
          <w:tcPr>
            <w:tcW w:w="7416" w:type="dxa"/>
            <w:tcMar>
              <w:top w:w="75" w:type="dxa"/>
              <w:left w:w="90" w:type="dxa"/>
              <w:bottom w:w="75" w:type="dxa"/>
              <w:right w:w="90" w:type="dxa"/>
            </w:tcMar>
            <w:vAlign w:val="center"/>
          </w:tcPr>
          <w:p w:rsidR="00DE4FC0" w:rsidRDefault="00000000">
            <w:pPr>
              <w:spacing w:after="20" w:line="240" w:lineRule="auto"/>
            </w:pPr>
            <w:r>
              <w:rPr>
                <w:sz w:val="16"/>
              </w:rPr>
              <w:t>Thu ngân</w:t>
            </w:r>
          </w:p>
        </w:tc>
      </w:tr>
      <w:tr w:rsidR="00DE4FC0">
        <w:trPr>
          <w:cantSplit/>
          <w:jc w:val="center"/>
        </w:trPr>
        <w:tc>
          <w:tcPr>
            <w:tcW w:w="25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Actor phụ</w:t>
            </w:r>
          </w:p>
        </w:tc>
        <w:tc>
          <w:tcPr>
            <w:tcW w:w="741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Bác sĩ / nhân viên hồ sơ</w:t>
            </w:r>
          </w:p>
        </w:tc>
      </w:tr>
      <w:tr w:rsidR="00DE4FC0">
        <w:trPr>
          <w:cantSplit/>
          <w:jc w:val="center"/>
        </w:trPr>
        <w:tc>
          <w:tcPr>
            <w:tcW w:w="2520" w:type="dxa"/>
            <w:tcMar>
              <w:top w:w="75" w:type="dxa"/>
              <w:left w:w="90" w:type="dxa"/>
              <w:bottom w:w="75" w:type="dxa"/>
              <w:right w:w="90" w:type="dxa"/>
            </w:tcMar>
            <w:vAlign w:val="center"/>
          </w:tcPr>
          <w:p w:rsidR="00DE4FC0" w:rsidRDefault="00000000">
            <w:pPr>
              <w:spacing w:after="20" w:line="240" w:lineRule="auto"/>
            </w:pPr>
            <w:r>
              <w:rPr>
                <w:sz w:val="16"/>
              </w:rPr>
              <w:t>Tiền điều kiện</w:t>
            </w:r>
          </w:p>
        </w:tc>
        <w:tc>
          <w:tcPr>
            <w:tcW w:w="7416" w:type="dxa"/>
            <w:tcMar>
              <w:top w:w="75" w:type="dxa"/>
              <w:left w:w="90" w:type="dxa"/>
              <w:bottom w:w="75" w:type="dxa"/>
              <w:right w:w="90" w:type="dxa"/>
            </w:tcMar>
            <w:vAlign w:val="center"/>
          </w:tcPr>
          <w:p w:rsidR="00DE4FC0" w:rsidRDefault="00000000">
            <w:pPr>
              <w:spacing w:after="20" w:line="240" w:lineRule="auto"/>
            </w:pPr>
            <w:r>
              <w:rPr>
                <w:sz w:val="16"/>
              </w:rPr>
              <w:t>Phiếu khám còn mở; xét nghiệm đã có kết quả hoặc đã hủy; hóa đơn đã lập.</w:t>
            </w:r>
          </w:p>
        </w:tc>
      </w:tr>
      <w:tr w:rsidR="00DE4FC0">
        <w:trPr>
          <w:cantSplit/>
          <w:jc w:val="center"/>
        </w:trPr>
        <w:tc>
          <w:tcPr>
            <w:tcW w:w="25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Luồng chính</w:t>
            </w:r>
          </w:p>
        </w:tc>
        <w:tc>
          <w:tcPr>
            <w:tcW w:w="741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Lập hóa đơn từ phí khám + xét nghiệm + thuốc → ghi nhận thanh toán → hệ thống tính số đã trả → yêu cầu hoàn tất.</w:t>
            </w:r>
          </w:p>
        </w:tc>
      </w:tr>
      <w:tr w:rsidR="00DE4FC0">
        <w:trPr>
          <w:cantSplit/>
          <w:jc w:val="center"/>
        </w:trPr>
        <w:tc>
          <w:tcPr>
            <w:tcW w:w="2520" w:type="dxa"/>
            <w:tcMar>
              <w:top w:w="75" w:type="dxa"/>
              <w:left w:w="90" w:type="dxa"/>
              <w:bottom w:w="75" w:type="dxa"/>
              <w:right w:w="90" w:type="dxa"/>
            </w:tcMar>
            <w:vAlign w:val="center"/>
          </w:tcPr>
          <w:p w:rsidR="00DE4FC0" w:rsidRDefault="00000000">
            <w:pPr>
              <w:spacing w:after="20" w:line="240" w:lineRule="auto"/>
            </w:pPr>
            <w:r>
              <w:rPr>
                <w:sz w:val="16"/>
              </w:rPr>
              <w:t>Hậu điều kiện thành công</w:t>
            </w:r>
          </w:p>
        </w:tc>
        <w:tc>
          <w:tcPr>
            <w:tcW w:w="7416" w:type="dxa"/>
            <w:tcMar>
              <w:top w:w="75" w:type="dxa"/>
              <w:left w:w="90" w:type="dxa"/>
              <w:bottom w:w="75" w:type="dxa"/>
              <w:right w:w="90" w:type="dxa"/>
            </w:tcMar>
            <w:vAlign w:val="center"/>
          </w:tcPr>
          <w:p w:rsidR="00DE4FC0" w:rsidRDefault="00000000">
            <w:pPr>
              <w:spacing w:after="20" w:line="240" w:lineRule="auto"/>
            </w:pPr>
            <w:r>
              <w:rPr>
                <w:sz w:val="16"/>
              </w:rPr>
              <w:t>Tổng tiền đã trả &gt;= TongTien; PhieuKham.TrangThai=HOAN_TAT; NgayHoanTat và LanCapNhatCuoi được cập nhật; lịch định kỳ chuyển DA_KHAM nếu có.</w:t>
            </w:r>
          </w:p>
        </w:tc>
      </w:tr>
      <w:tr w:rsidR="00DE4FC0">
        <w:trPr>
          <w:cantSplit/>
          <w:jc w:val="center"/>
        </w:trPr>
        <w:tc>
          <w:tcPr>
            <w:tcW w:w="25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Ngoại lệ</w:t>
            </w:r>
          </w:p>
        </w:tc>
        <w:tc>
          <w:tcPr>
            <w:tcW w:w="741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Thiếu thanh toán hoặc còn xét nghiệm chờ: không hoàn tất và giữ nguyên trạng thái.</w:t>
            </w:r>
          </w:p>
        </w:tc>
      </w:tr>
    </w:tbl>
    <w:p w:rsidR="00DE4FC0" w:rsidRDefault="00DE4FC0">
      <w:pPr>
        <w:spacing w:after="20"/>
      </w:pPr>
    </w:p>
    <w:p w:rsidR="00DE4FC0" w:rsidRDefault="00000000">
      <w:pPr>
        <w:pStyle w:val="Heading1"/>
      </w:pPr>
      <w:r>
        <w:t>6. CÂU 5 - ACTIVITY DIAGRAM</w:t>
      </w:r>
    </w:p>
    <w:p w:rsidR="00DE4FC0" w:rsidRDefault="00000000">
      <w:r>
        <w:t>Sơ đồ hoạt động mô tả luồng tiếp nhận đến nhận toa. Nhánh “Chưa có hồ sơ” đi qua đăng ký, thu lệ phí năm và cấp mã hồ sơ; nhánh xét nghiệm là tùy chọn theo chỉ định lâm sàng.</w:t>
      </w:r>
    </w:p>
    <w:p w:rsidR="00DE4FC0" w:rsidRDefault="00DE4FC0">
      <w:pPr>
        <w:sectPr w:rsidR="00DE4FC0">
          <w:pgSz w:w="11909" w:h="16834"/>
          <w:pgMar w:top="979" w:right="1037" w:bottom="893" w:left="1037" w:header="403" w:footer="403" w:gutter="0"/>
          <w:cols w:space="720"/>
          <w:docGrid w:linePitch="360"/>
        </w:sectPr>
      </w:pPr>
    </w:p>
    <w:p w:rsidR="00DE4FC0" w:rsidRDefault="00000000">
      <w:pPr>
        <w:jc w:val="center"/>
      </w:pPr>
      <w:r>
        <w:rPr>
          <w:b/>
          <w:color w:val="17324D"/>
          <w:sz w:val="28"/>
        </w:rPr>
        <w:lastRenderedPageBreak/>
        <w:t>Activity Diagram - Từ tiếp nhận đến nhận toa thuốc</w:t>
      </w:r>
    </w:p>
    <w:p w:rsidR="00DE4FC0" w:rsidRDefault="00000000">
      <w:pPr>
        <w:spacing w:after="40"/>
        <w:jc w:val="center"/>
      </w:pPr>
      <w:r>
        <w:rPr>
          <w:noProof/>
        </w:rPr>
        <w:drawing>
          <wp:inline distT="0" distB="0" distL="0" distR="0">
            <wp:extent cx="9555480" cy="5284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3"/>
                    <a:stretch>
                      <a:fillRect/>
                    </a:stretch>
                  </pic:blipFill>
                  <pic:spPr>
                    <a:xfrm>
                      <a:off x="0" y="0"/>
                      <a:ext cx="9555480" cy="5284875"/>
                    </a:xfrm>
                    <a:prstGeom prst="rect">
                      <a:avLst/>
                    </a:prstGeom>
                  </pic:spPr>
                </pic:pic>
              </a:graphicData>
            </a:graphic>
          </wp:inline>
        </w:drawing>
      </w:r>
    </w:p>
    <w:p w:rsidR="00DE4FC0" w:rsidRDefault="00000000">
      <w:pPr>
        <w:spacing w:before="40" w:after="100"/>
        <w:jc w:val="center"/>
      </w:pPr>
      <w:r>
        <w:rPr>
          <w:i/>
          <w:color w:val="5A697B"/>
          <w:sz w:val="18"/>
        </w:rPr>
        <w:t>Hình: Activity Diagram - Từ tiếp nhận đến nhận toa thuốc</w:t>
      </w:r>
    </w:p>
    <w:p w:rsidR="00DE4FC0" w:rsidRDefault="00DE4FC0">
      <w:pPr>
        <w:sectPr w:rsidR="00DE4FC0">
          <w:pgSz w:w="16834" w:h="11909" w:orient="landscape"/>
          <w:pgMar w:top="691" w:right="720" w:bottom="605" w:left="720" w:header="403" w:footer="403" w:gutter="0"/>
          <w:cols w:space="720"/>
          <w:docGrid w:linePitch="360"/>
        </w:sectPr>
      </w:pPr>
    </w:p>
    <w:p w:rsidR="00DE4FC0" w:rsidRDefault="00000000">
      <w:pPr>
        <w:pStyle w:val="Heading1"/>
      </w:pPr>
      <w:r>
        <w:lastRenderedPageBreak/>
        <w:t>7. CÂU 6 - SEQUENCE DIAGRAM NGHIỆP VỤ LẬP TOA THUỐC</w:t>
      </w:r>
    </w:p>
    <w:p w:rsidR="00DE4FC0" w:rsidRDefault="00000000">
      <w:r>
        <w:t>Lifeline: Bác sĩ → WinForms FrmLapToaThuoc → stored procedure sp_LapToaThuoc → SQL Server. Danh sách nhiều thuốc được truyền qua table-valued parameter dbo.ToaThuocItemType.</w:t>
      </w:r>
    </w:p>
    <w:p w:rsidR="00DE4FC0" w:rsidRDefault="00DE4FC0">
      <w:pPr>
        <w:sectPr w:rsidR="00DE4FC0">
          <w:pgSz w:w="11909" w:h="16834"/>
          <w:pgMar w:top="979" w:right="1037" w:bottom="893" w:left="1037" w:header="403" w:footer="403" w:gutter="0"/>
          <w:cols w:space="720"/>
          <w:docGrid w:linePitch="360"/>
        </w:sectPr>
      </w:pPr>
    </w:p>
    <w:p w:rsidR="00DE4FC0" w:rsidRDefault="00000000">
      <w:pPr>
        <w:jc w:val="center"/>
      </w:pPr>
      <w:r>
        <w:rPr>
          <w:b/>
          <w:color w:val="17324D"/>
          <w:sz w:val="28"/>
        </w:rPr>
        <w:lastRenderedPageBreak/>
        <w:t>Sequence Diagram - Nghiệp vụ lập toa thuốc</w:t>
      </w:r>
    </w:p>
    <w:p w:rsidR="00DE4FC0" w:rsidRDefault="00000000">
      <w:pPr>
        <w:spacing w:after="40"/>
        <w:jc w:val="center"/>
      </w:pPr>
      <w:r>
        <w:rPr>
          <w:noProof/>
        </w:rPr>
        <w:drawing>
          <wp:inline distT="0" distB="0" distL="0" distR="0">
            <wp:extent cx="9555480" cy="49843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lap_toa_thuoc.png"/>
                    <pic:cNvPicPr/>
                  </pic:nvPicPr>
                  <pic:blipFill>
                    <a:blip r:embed="rId14"/>
                    <a:stretch>
                      <a:fillRect/>
                    </a:stretch>
                  </pic:blipFill>
                  <pic:spPr>
                    <a:xfrm>
                      <a:off x="0" y="0"/>
                      <a:ext cx="9555480" cy="4984324"/>
                    </a:xfrm>
                    <a:prstGeom prst="rect">
                      <a:avLst/>
                    </a:prstGeom>
                  </pic:spPr>
                </pic:pic>
              </a:graphicData>
            </a:graphic>
          </wp:inline>
        </w:drawing>
      </w:r>
    </w:p>
    <w:p w:rsidR="00DE4FC0" w:rsidRDefault="00000000">
      <w:pPr>
        <w:spacing w:before="40" w:after="100"/>
        <w:jc w:val="center"/>
      </w:pPr>
      <w:r>
        <w:rPr>
          <w:i/>
          <w:color w:val="5A697B"/>
          <w:sz w:val="18"/>
        </w:rPr>
        <w:t>Hình: Sequence Diagram - Nghiệp vụ lập toa thuốc</w:t>
      </w:r>
    </w:p>
    <w:p w:rsidR="00DE4FC0" w:rsidRDefault="00DE4FC0">
      <w:pPr>
        <w:sectPr w:rsidR="00DE4FC0">
          <w:pgSz w:w="16834" w:h="11909" w:orient="landscape"/>
          <w:pgMar w:top="691" w:right="720" w:bottom="605" w:left="720" w:header="403" w:footer="403" w:gutter="0"/>
          <w:cols w:space="720"/>
          <w:docGrid w:linePitch="360"/>
        </w:sectPr>
      </w:pPr>
    </w:p>
    <w:p w:rsidR="00DE4FC0" w:rsidRDefault="00000000">
      <w:pPr>
        <w:pStyle w:val="Heading1"/>
      </w:pPr>
      <w:r>
        <w:lastRenderedPageBreak/>
        <w:t>8. THIẾT KẾ CSDL SQL SERVER VÀ TRANSACTION</w:t>
      </w:r>
    </w:p>
    <w:p w:rsidR="00DE4FC0" w:rsidRDefault="00000000">
      <w:pPr>
        <w:pStyle w:val="Heading2"/>
      </w:pPr>
      <w:r>
        <w:t>8.1. Danh mục bảng, khóa và ràng buộc</w:t>
      </w:r>
    </w:p>
    <w:tbl>
      <w:tblPr>
        <w:tblStyle w:val="TableGrid"/>
        <w:tblW w:w="0" w:type="auto"/>
        <w:jc w:val="center"/>
        <w:tblLayout w:type="fixed"/>
        <w:tblLook w:val="04A0" w:firstRow="1" w:lastRow="0" w:firstColumn="1" w:lastColumn="0" w:noHBand="0" w:noVBand="1"/>
      </w:tblPr>
      <w:tblGrid>
        <w:gridCol w:w="1944"/>
        <w:gridCol w:w="4680"/>
        <w:gridCol w:w="3312"/>
      </w:tblGrid>
      <w:tr w:rsidR="00DE4FC0">
        <w:trPr>
          <w:cantSplit/>
          <w:tblHeader/>
          <w:jc w:val="center"/>
        </w:trPr>
        <w:tc>
          <w:tcPr>
            <w:tcW w:w="1944"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5"/>
              </w:rPr>
              <w:t>Bảng</w:t>
            </w:r>
          </w:p>
        </w:tc>
        <w:tc>
          <w:tcPr>
            <w:tcW w:w="4680"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5"/>
              </w:rPr>
              <w:t>Khóa / ràng buộc quan trọng</w:t>
            </w:r>
          </w:p>
        </w:tc>
        <w:tc>
          <w:tcPr>
            <w:tcW w:w="3312"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5"/>
              </w:rPr>
              <w:t>Mục đích</w:t>
            </w:r>
          </w:p>
        </w:tc>
      </w:tr>
      <w:tr w:rsidR="00DE4FC0">
        <w:trPr>
          <w:cantSplit/>
          <w:jc w:val="center"/>
        </w:trPr>
        <w:tc>
          <w:tcPr>
            <w:tcW w:w="1944" w:type="dxa"/>
            <w:tcMar>
              <w:top w:w="75" w:type="dxa"/>
              <w:left w:w="90" w:type="dxa"/>
              <w:bottom w:w="75" w:type="dxa"/>
              <w:right w:w="90" w:type="dxa"/>
            </w:tcMar>
            <w:vAlign w:val="center"/>
          </w:tcPr>
          <w:p w:rsidR="00DE4FC0" w:rsidRDefault="00000000">
            <w:pPr>
              <w:spacing w:after="20" w:line="240" w:lineRule="auto"/>
            </w:pPr>
            <w:r>
              <w:rPr>
                <w:sz w:val="15"/>
              </w:rPr>
              <w:t>Khoa</w:t>
            </w:r>
          </w:p>
        </w:tc>
        <w:tc>
          <w:tcPr>
            <w:tcW w:w="4680" w:type="dxa"/>
            <w:tcMar>
              <w:top w:w="75" w:type="dxa"/>
              <w:left w:w="90" w:type="dxa"/>
              <w:bottom w:w="75" w:type="dxa"/>
              <w:right w:w="90" w:type="dxa"/>
            </w:tcMar>
            <w:vAlign w:val="center"/>
          </w:tcPr>
          <w:p w:rsidR="00DE4FC0" w:rsidRDefault="00000000">
            <w:pPr>
              <w:spacing w:after="20" w:line="240" w:lineRule="auto"/>
            </w:pPr>
            <w:r>
              <w:rPr>
                <w:sz w:val="15"/>
              </w:rPr>
              <w:t>PK MaKhoa; UNIQUE TenKhoa</w:t>
            </w:r>
          </w:p>
        </w:tc>
        <w:tc>
          <w:tcPr>
            <w:tcW w:w="3312" w:type="dxa"/>
            <w:tcMar>
              <w:top w:w="75" w:type="dxa"/>
              <w:left w:w="90" w:type="dxa"/>
              <w:bottom w:w="75" w:type="dxa"/>
              <w:right w:w="90" w:type="dxa"/>
            </w:tcMar>
            <w:vAlign w:val="center"/>
          </w:tcPr>
          <w:p w:rsidR="00DE4FC0" w:rsidRDefault="00000000">
            <w:pPr>
              <w:spacing w:after="20" w:line="240" w:lineRule="auto"/>
            </w:pPr>
            <w:r>
              <w:rPr>
                <w:sz w:val="15"/>
              </w:rPr>
              <w:t>Danh mục khoa điều trị.</w:t>
            </w:r>
          </w:p>
        </w:tc>
      </w:tr>
      <w:tr w:rsidR="00DE4FC0">
        <w:trPr>
          <w:cantSplit/>
          <w:jc w:val="center"/>
        </w:trPr>
        <w:tc>
          <w:tcPr>
            <w:tcW w:w="1944"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NhanVien</w:t>
            </w:r>
          </w:p>
        </w:tc>
        <w:tc>
          <w:tcPr>
            <w:tcW w:w="4680"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PK MaNhanVien; FK MaKhoa; CHECK VaiTro</w:t>
            </w:r>
          </w:p>
        </w:tc>
        <w:tc>
          <w:tcPr>
            <w:tcW w:w="3312"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Nhân sự theo vai trò tiếp nhận, bác sĩ, kỹ thuật viên, thu ngân, CSKH, hồ sơ, quản trị.</w:t>
            </w:r>
          </w:p>
        </w:tc>
      </w:tr>
      <w:tr w:rsidR="00DE4FC0">
        <w:trPr>
          <w:cantSplit/>
          <w:jc w:val="center"/>
        </w:trPr>
        <w:tc>
          <w:tcPr>
            <w:tcW w:w="1944" w:type="dxa"/>
            <w:tcMar>
              <w:top w:w="75" w:type="dxa"/>
              <w:left w:w="90" w:type="dxa"/>
              <w:bottom w:w="75" w:type="dxa"/>
              <w:right w:w="90" w:type="dxa"/>
            </w:tcMar>
            <w:vAlign w:val="center"/>
          </w:tcPr>
          <w:p w:rsidR="00DE4FC0" w:rsidRDefault="00000000">
            <w:pPr>
              <w:spacing w:after="20" w:line="240" w:lineRule="auto"/>
            </w:pPr>
            <w:r>
              <w:rPr>
                <w:sz w:val="15"/>
              </w:rPr>
              <w:t>BacSi</w:t>
            </w:r>
          </w:p>
        </w:tc>
        <w:tc>
          <w:tcPr>
            <w:tcW w:w="4680" w:type="dxa"/>
            <w:tcMar>
              <w:top w:w="75" w:type="dxa"/>
              <w:left w:w="90" w:type="dxa"/>
              <w:bottom w:w="75" w:type="dxa"/>
              <w:right w:w="90" w:type="dxa"/>
            </w:tcMar>
            <w:vAlign w:val="center"/>
          </w:tcPr>
          <w:p w:rsidR="00DE4FC0" w:rsidRDefault="00000000">
            <w:pPr>
              <w:spacing w:after="20" w:line="240" w:lineRule="auto"/>
            </w:pPr>
            <w:r>
              <w:rPr>
                <w:sz w:val="15"/>
              </w:rPr>
              <w:t>PK MaBacSi; FK MaNhanVien; UNIQUE MaNhanVien; FK MaKhoa</w:t>
            </w:r>
          </w:p>
        </w:tc>
        <w:tc>
          <w:tcPr>
            <w:tcW w:w="3312" w:type="dxa"/>
            <w:tcMar>
              <w:top w:w="75" w:type="dxa"/>
              <w:left w:w="90" w:type="dxa"/>
              <w:bottom w:w="75" w:type="dxa"/>
              <w:right w:w="90" w:type="dxa"/>
            </w:tcMar>
            <w:vAlign w:val="center"/>
          </w:tcPr>
          <w:p w:rsidR="00DE4FC0" w:rsidRDefault="00000000">
            <w:pPr>
              <w:spacing w:after="20" w:line="240" w:lineRule="auto"/>
            </w:pPr>
            <w:r>
              <w:rPr>
                <w:sz w:val="15"/>
              </w:rPr>
              <w:t>Hồ sơ chuyên môn và khoa của bác sĩ.</w:t>
            </w:r>
          </w:p>
        </w:tc>
      </w:tr>
      <w:tr w:rsidR="00DE4FC0">
        <w:trPr>
          <w:cantSplit/>
          <w:jc w:val="center"/>
        </w:trPr>
        <w:tc>
          <w:tcPr>
            <w:tcW w:w="1944"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BenhNhan</w:t>
            </w:r>
          </w:p>
        </w:tc>
        <w:tc>
          <w:tcPr>
            <w:tcW w:w="4680"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PK MaBenhNhan; chỉ mục DienThoai/HoTen; CHECK NgaySinh</w:t>
            </w:r>
          </w:p>
        </w:tc>
        <w:tc>
          <w:tcPr>
            <w:tcW w:w="3312"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Thông tin đăng ký hành chính và đường dẫn ảnh.</w:t>
            </w:r>
          </w:p>
        </w:tc>
      </w:tr>
      <w:tr w:rsidR="00DE4FC0">
        <w:trPr>
          <w:cantSplit/>
          <w:jc w:val="center"/>
        </w:trPr>
        <w:tc>
          <w:tcPr>
            <w:tcW w:w="1944" w:type="dxa"/>
            <w:tcMar>
              <w:top w:w="75" w:type="dxa"/>
              <w:left w:w="90" w:type="dxa"/>
              <w:bottom w:w="75" w:type="dxa"/>
              <w:right w:w="90" w:type="dxa"/>
            </w:tcMar>
            <w:vAlign w:val="center"/>
          </w:tcPr>
          <w:p w:rsidR="00DE4FC0" w:rsidRDefault="00000000">
            <w:pPr>
              <w:spacing w:after="20" w:line="240" w:lineRule="auto"/>
            </w:pPr>
            <w:r>
              <w:rPr>
                <w:sz w:val="15"/>
              </w:rPr>
              <w:t>HoSoBenhAn</w:t>
            </w:r>
          </w:p>
        </w:tc>
        <w:tc>
          <w:tcPr>
            <w:tcW w:w="4680" w:type="dxa"/>
            <w:tcMar>
              <w:top w:w="75" w:type="dxa"/>
              <w:left w:w="90" w:type="dxa"/>
              <w:bottom w:w="75" w:type="dxa"/>
              <w:right w:w="90" w:type="dxa"/>
            </w:tcMar>
            <w:vAlign w:val="center"/>
          </w:tcPr>
          <w:p w:rsidR="00DE4FC0" w:rsidRDefault="00000000">
            <w:pPr>
              <w:spacing w:after="20" w:line="240" w:lineRule="auto"/>
            </w:pPr>
            <w:r>
              <w:rPr>
                <w:sz w:val="15"/>
              </w:rPr>
              <w:t>PK MaHoSo; FK MaBenhNhan; UNIQUE MaBenhNhan</w:t>
            </w:r>
          </w:p>
        </w:tc>
        <w:tc>
          <w:tcPr>
            <w:tcW w:w="3312" w:type="dxa"/>
            <w:tcMar>
              <w:top w:w="75" w:type="dxa"/>
              <w:left w:w="90" w:type="dxa"/>
              <w:bottom w:w="75" w:type="dxa"/>
              <w:right w:w="90" w:type="dxa"/>
            </w:tcMar>
            <w:vAlign w:val="center"/>
          </w:tcPr>
          <w:p w:rsidR="00DE4FC0" w:rsidRDefault="00000000">
            <w:pPr>
              <w:spacing w:after="20" w:line="240" w:lineRule="auto"/>
            </w:pPr>
            <w:r>
              <w:rPr>
                <w:sz w:val="15"/>
              </w:rPr>
              <w:t>Một hồ sơ chính cho mỗi bệnh nhân.</w:t>
            </w:r>
          </w:p>
        </w:tc>
      </w:tr>
      <w:tr w:rsidR="00DE4FC0">
        <w:trPr>
          <w:cantSplit/>
          <w:jc w:val="center"/>
        </w:trPr>
        <w:tc>
          <w:tcPr>
            <w:tcW w:w="1944"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LePhiNam</w:t>
            </w:r>
          </w:p>
        </w:tc>
        <w:tc>
          <w:tcPr>
            <w:tcW w:w="4680"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PK MaLePhi; FK MaBenhNhan/MaThuNgan; UNIQUE(MaBenhNhan,NamApDung); CHECK SoTien&gt;0</w:t>
            </w:r>
          </w:p>
        </w:tc>
        <w:tc>
          <w:tcPr>
            <w:tcW w:w="3312"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Ghi nhận lệ phí từng năm.</w:t>
            </w:r>
          </w:p>
        </w:tc>
      </w:tr>
      <w:tr w:rsidR="00DE4FC0">
        <w:trPr>
          <w:cantSplit/>
          <w:jc w:val="center"/>
        </w:trPr>
        <w:tc>
          <w:tcPr>
            <w:tcW w:w="1944" w:type="dxa"/>
            <w:tcMar>
              <w:top w:w="75" w:type="dxa"/>
              <w:left w:w="90" w:type="dxa"/>
              <w:bottom w:w="75" w:type="dxa"/>
              <w:right w:w="90" w:type="dxa"/>
            </w:tcMar>
            <w:vAlign w:val="center"/>
          </w:tcPr>
          <w:p w:rsidR="00DE4FC0" w:rsidRDefault="00000000">
            <w:pPr>
              <w:spacing w:after="20" w:line="240" w:lineRule="auto"/>
            </w:pPr>
            <w:r>
              <w:rPr>
                <w:sz w:val="15"/>
              </w:rPr>
              <w:t>LichHen</w:t>
            </w:r>
          </w:p>
        </w:tc>
        <w:tc>
          <w:tcPr>
            <w:tcW w:w="4680" w:type="dxa"/>
            <w:tcMar>
              <w:top w:w="75" w:type="dxa"/>
              <w:left w:w="90" w:type="dxa"/>
              <w:bottom w:w="75" w:type="dxa"/>
              <w:right w:w="90" w:type="dxa"/>
            </w:tcMar>
            <w:vAlign w:val="center"/>
          </w:tcPr>
          <w:p w:rsidR="00DE4FC0" w:rsidRDefault="00000000">
            <w:pPr>
              <w:spacing w:after="20" w:line="240" w:lineRule="auto"/>
            </w:pPr>
            <w:r>
              <w:rPr>
                <w:sz w:val="15"/>
              </w:rPr>
              <w:t>PK MaLichHen; FK bệnh nhân/hồ sơ/nhân viên; CHECK LoaiKham/TrangThai</w:t>
            </w:r>
          </w:p>
        </w:tc>
        <w:tc>
          <w:tcPr>
            <w:tcW w:w="3312" w:type="dxa"/>
            <w:tcMar>
              <w:top w:w="75" w:type="dxa"/>
              <w:left w:w="90" w:type="dxa"/>
              <w:bottom w:w="75" w:type="dxa"/>
              <w:right w:w="90" w:type="dxa"/>
            </w:tcMar>
            <w:vAlign w:val="center"/>
          </w:tcPr>
          <w:p w:rsidR="00DE4FC0" w:rsidRDefault="00000000">
            <w:pPr>
              <w:spacing w:after="20" w:line="240" w:lineRule="auto"/>
            </w:pPr>
            <w:r>
              <w:rPr>
                <w:sz w:val="15"/>
              </w:rPr>
              <w:t>Quản lý lịch định kỳ, thời gian, xác nhận/hủy.</w:t>
            </w:r>
          </w:p>
        </w:tc>
      </w:tr>
      <w:tr w:rsidR="00DE4FC0">
        <w:trPr>
          <w:cantSplit/>
          <w:jc w:val="center"/>
        </w:trPr>
        <w:tc>
          <w:tcPr>
            <w:tcW w:w="1944"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PhieuKham</w:t>
            </w:r>
          </w:p>
        </w:tc>
        <w:tc>
          <w:tcPr>
            <w:tcW w:w="4680"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PK MaPhieuKham; FK MaHoSo/MaBacSi/MaKhoa/MaLichHen; UNIQUE MaLichHen</w:t>
            </w:r>
          </w:p>
        </w:tc>
        <w:tc>
          <w:tcPr>
            <w:tcW w:w="3312"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Thông tin khám và trạng thái đợt điều trị.</w:t>
            </w:r>
          </w:p>
        </w:tc>
      </w:tr>
      <w:tr w:rsidR="00DE4FC0">
        <w:trPr>
          <w:cantSplit/>
          <w:jc w:val="center"/>
        </w:trPr>
        <w:tc>
          <w:tcPr>
            <w:tcW w:w="1944" w:type="dxa"/>
            <w:tcMar>
              <w:top w:w="75" w:type="dxa"/>
              <w:left w:w="90" w:type="dxa"/>
              <w:bottom w:w="75" w:type="dxa"/>
              <w:right w:w="90" w:type="dxa"/>
            </w:tcMar>
            <w:vAlign w:val="center"/>
          </w:tcPr>
          <w:p w:rsidR="00DE4FC0" w:rsidRDefault="00000000">
            <w:pPr>
              <w:spacing w:after="20" w:line="240" w:lineRule="auto"/>
            </w:pPr>
            <w:r>
              <w:rPr>
                <w:sz w:val="15"/>
              </w:rPr>
              <w:t>DanhMucXetNghiem</w:t>
            </w:r>
          </w:p>
        </w:tc>
        <w:tc>
          <w:tcPr>
            <w:tcW w:w="4680" w:type="dxa"/>
            <w:tcMar>
              <w:top w:w="75" w:type="dxa"/>
              <w:left w:w="90" w:type="dxa"/>
              <w:bottom w:w="75" w:type="dxa"/>
              <w:right w:w="90" w:type="dxa"/>
            </w:tcMar>
            <w:vAlign w:val="center"/>
          </w:tcPr>
          <w:p w:rsidR="00DE4FC0" w:rsidRDefault="00000000">
            <w:pPr>
              <w:spacing w:after="20" w:line="240" w:lineRule="auto"/>
            </w:pPr>
            <w:r>
              <w:rPr>
                <w:sz w:val="15"/>
              </w:rPr>
              <w:t>PK MaLoaiXN; UNIQUE TenLoaiXN; CHECK DonGia&gt;=0</w:t>
            </w:r>
          </w:p>
        </w:tc>
        <w:tc>
          <w:tcPr>
            <w:tcW w:w="3312" w:type="dxa"/>
            <w:tcMar>
              <w:top w:w="75" w:type="dxa"/>
              <w:left w:w="90" w:type="dxa"/>
              <w:bottom w:w="75" w:type="dxa"/>
              <w:right w:w="90" w:type="dxa"/>
            </w:tcMar>
            <w:vAlign w:val="center"/>
          </w:tcPr>
          <w:p w:rsidR="00DE4FC0" w:rsidRDefault="00000000">
            <w:pPr>
              <w:spacing w:after="20" w:line="240" w:lineRule="auto"/>
            </w:pPr>
            <w:r>
              <w:rPr>
                <w:sz w:val="15"/>
              </w:rPr>
              <w:t>Danh mục và đơn giá xét nghiệm.</w:t>
            </w:r>
          </w:p>
        </w:tc>
      </w:tr>
      <w:tr w:rsidR="00DE4FC0">
        <w:trPr>
          <w:cantSplit/>
          <w:jc w:val="center"/>
        </w:trPr>
        <w:tc>
          <w:tcPr>
            <w:tcW w:w="1944"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PhieuXetNghiem</w:t>
            </w:r>
          </w:p>
        </w:tc>
        <w:tc>
          <w:tcPr>
            <w:tcW w:w="4680"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PK MaPhieuXN; FK MaPhieuKham/MaLoaiXN/bác sĩ/kỹ thuật viên</w:t>
            </w:r>
          </w:p>
        </w:tc>
        <w:tc>
          <w:tcPr>
            <w:tcW w:w="3312"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Chỉ định và kết quả; có trạng thái chờ/kết quả/hủy.</w:t>
            </w:r>
          </w:p>
        </w:tc>
      </w:tr>
      <w:tr w:rsidR="00DE4FC0">
        <w:trPr>
          <w:cantSplit/>
          <w:jc w:val="center"/>
        </w:trPr>
        <w:tc>
          <w:tcPr>
            <w:tcW w:w="1944" w:type="dxa"/>
            <w:tcMar>
              <w:top w:w="75" w:type="dxa"/>
              <w:left w:w="90" w:type="dxa"/>
              <w:bottom w:w="75" w:type="dxa"/>
              <w:right w:w="90" w:type="dxa"/>
            </w:tcMar>
            <w:vAlign w:val="center"/>
          </w:tcPr>
          <w:p w:rsidR="00DE4FC0" w:rsidRDefault="00000000">
            <w:pPr>
              <w:spacing w:after="20" w:line="240" w:lineRule="auto"/>
            </w:pPr>
            <w:r>
              <w:rPr>
                <w:sz w:val="15"/>
              </w:rPr>
              <w:t>Thuoc</w:t>
            </w:r>
          </w:p>
        </w:tc>
        <w:tc>
          <w:tcPr>
            <w:tcW w:w="4680" w:type="dxa"/>
            <w:tcMar>
              <w:top w:w="75" w:type="dxa"/>
              <w:left w:w="90" w:type="dxa"/>
              <w:bottom w:w="75" w:type="dxa"/>
              <w:right w:w="90" w:type="dxa"/>
            </w:tcMar>
            <w:vAlign w:val="center"/>
          </w:tcPr>
          <w:p w:rsidR="00DE4FC0" w:rsidRDefault="00000000">
            <w:pPr>
              <w:spacing w:after="20" w:line="240" w:lineRule="auto"/>
            </w:pPr>
            <w:r>
              <w:rPr>
                <w:sz w:val="15"/>
              </w:rPr>
              <w:t>PK MaThuoc; UNIQUE TenThuoc; CHECK DonGia&gt;=0, SoLuongTon&gt;=0</w:t>
            </w:r>
          </w:p>
        </w:tc>
        <w:tc>
          <w:tcPr>
            <w:tcW w:w="3312" w:type="dxa"/>
            <w:tcMar>
              <w:top w:w="75" w:type="dxa"/>
              <w:left w:w="90" w:type="dxa"/>
              <w:bottom w:w="75" w:type="dxa"/>
              <w:right w:w="90" w:type="dxa"/>
            </w:tcMar>
            <w:vAlign w:val="center"/>
          </w:tcPr>
          <w:p w:rsidR="00DE4FC0" w:rsidRDefault="00000000">
            <w:pPr>
              <w:spacing w:after="20" w:line="240" w:lineRule="auto"/>
            </w:pPr>
            <w:r>
              <w:rPr>
                <w:sz w:val="15"/>
              </w:rPr>
              <w:t>Danh mục thuốc và tồn kho.</w:t>
            </w:r>
          </w:p>
        </w:tc>
      </w:tr>
      <w:tr w:rsidR="00DE4FC0">
        <w:trPr>
          <w:cantSplit/>
          <w:jc w:val="center"/>
        </w:trPr>
        <w:tc>
          <w:tcPr>
            <w:tcW w:w="1944"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ToaThuoc</w:t>
            </w:r>
          </w:p>
        </w:tc>
        <w:tc>
          <w:tcPr>
            <w:tcW w:w="4680"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PK MaToa; FK MaPhieuKham/MaBacSi; UNIQUE MaPhieuKham</w:t>
            </w:r>
          </w:p>
        </w:tc>
        <w:tc>
          <w:tcPr>
            <w:tcW w:w="3312"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Toa thuốc theo một phiếu khám.</w:t>
            </w:r>
          </w:p>
        </w:tc>
      </w:tr>
      <w:tr w:rsidR="00DE4FC0">
        <w:trPr>
          <w:cantSplit/>
          <w:jc w:val="center"/>
        </w:trPr>
        <w:tc>
          <w:tcPr>
            <w:tcW w:w="1944" w:type="dxa"/>
            <w:tcMar>
              <w:top w:w="75" w:type="dxa"/>
              <w:left w:w="90" w:type="dxa"/>
              <w:bottom w:w="75" w:type="dxa"/>
              <w:right w:w="90" w:type="dxa"/>
            </w:tcMar>
            <w:vAlign w:val="center"/>
          </w:tcPr>
          <w:p w:rsidR="00DE4FC0" w:rsidRDefault="00000000">
            <w:pPr>
              <w:spacing w:after="20" w:line="240" w:lineRule="auto"/>
            </w:pPr>
            <w:r>
              <w:rPr>
                <w:sz w:val="15"/>
              </w:rPr>
              <w:t>ChiTietToaThuoc</w:t>
            </w:r>
          </w:p>
        </w:tc>
        <w:tc>
          <w:tcPr>
            <w:tcW w:w="4680" w:type="dxa"/>
            <w:tcMar>
              <w:top w:w="75" w:type="dxa"/>
              <w:left w:w="90" w:type="dxa"/>
              <w:bottom w:w="75" w:type="dxa"/>
              <w:right w:w="90" w:type="dxa"/>
            </w:tcMar>
            <w:vAlign w:val="center"/>
          </w:tcPr>
          <w:p w:rsidR="00DE4FC0" w:rsidRDefault="00000000">
            <w:pPr>
              <w:spacing w:after="20" w:line="240" w:lineRule="auto"/>
            </w:pPr>
            <w:r>
              <w:rPr>
                <w:sz w:val="15"/>
              </w:rPr>
              <w:t>PK MaChiTiet; FK MaToa/MaThuoc; UNIQUE(MaToa,MaThuoc); CHECK liều/số lượng</w:t>
            </w:r>
          </w:p>
        </w:tc>
        <w:tc>
          <w:tcPr>
            <w:tcW w:w="3312" w:type="dxa"/>
            <w:tcMar>
              <w:top w:w="75" w:type="dxa"/>
              <w:left w:w="90" w:type="dxa"/>
              <w:bottom w:w="75" w:type="dxa"/>
              <w:right w:w="90" w:type="dxa"/>
            </w:tcMar>
            <w:vAlign w:val="center"/>
          </w:tcPr>
          <w:p w:rsidR="00DE4FC0" w:rsidRDefault="00000000">
            <w:pPr>
              <w:spacing w:after="20" w:line="240" w:lineRule="auto"/>
            </w:pPr>
            <w:r>
              <w:rPr>
                <w:sz w:val="15"/>
              </w:rPr>
              <w:t>Dòng thuốc, liều dùng, số ngày, số lượng, đơn giá thời điểm kê.</w:t>
            </w:r>
          </w:p>
        </w:tc>
      </w:tr>
      <w:tr w:rsidR="00DE4FC0">
        <w:trPr>
          <w:cantSplit/>
          <w:jc w:val="center"/>
        </w:trPr>
        <w:tc>
          <w:tcPr>
            <w:tcW w:w="1944"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HoaDon</w:t>
            </w:r>
          </w:p>
        </w:tc>
        <w:tc>
          <w:tcPr>
            <w:tcW w:w="4680"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PK MaHoaDon; FK MaPhieuKham; UNIQUE MaPhieuKham; CHECK TongTien&gt;=0</w:t>
            </w:r>
          </w:p>
        </w:tc>
        <w:tc>
          <w:tcPr>
            <w:tcW w:w="3312"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Tổng phí khám, xét nghiệm và thuốc của phiếu khám.</w:t>
            </w:r>
          </w:p>
        </w:tc>
      </w:tr>
      <w:tr w:rsidR="00DE4FC0">
        <w:trPr>
          <w:cantSplit/>
          <w:jc w:val="center"/>
        </w:trPr>
        <w:tc>
          <w:tcPr>
            <w:tcW w:w="1944" w:type="dxa"/>
            <w:tcMar>
              <w:top w:w="75" w:type="dxa"/>
              <w:left w:w="90" w:type="dxa"/>
              <w:bottom w:w="75" w:type="dxa"/>
              <w:right w:w="90" w:type="dxa"/>
            </w:tcMar>
            <w:vAlign w:val="center"/>
          </w:tcPr>
          <w:p w:rsidR="00DE4FC0" w:rsidRDefault="00000000">
            <w:pPr>
              <w:spacing w:after="20" w:line="240" w:lineRule="auto"/>
            </w:pPr>
            <w:r>
              <w:rPr>
                <w:sz w:val="15"/>
              </w:rPr>
              <w:t>ThanhToan</w:t>
            </w:r>
          </w:p>
        </w:tc>
        <w:tc>
          <w:tcPr>
            <w:tcW w:w="4680" w:type="dxa"/>
            <w:tcMar>
              <w:top w:w="75" w:type="dxa"/>
              <w:left w:w="90" w:type="dxa"/>
              <w:bottom w:w="75" w:type="dxa"/>
              <w:right w:w="90" w:type="dxa"/>
            </w:tcMar>
            <w:vAlign w:val="center"/>
          </w:tcPr>
          <w:p w:rsidR="00DE4FC0" w:rsidRDefault="00000000">
            <w:pPr>
              <w:spacing w:after="20" w:line="240" w:lineRule="auto"/>
            </w:pPr>
            <w:r>
              <w:rPr>
                <w:sz w:val="15"/>
              </w:rPr>
              <w:t>PK MaThanhToan; FK MaHoaDon/MaThuNgan; CHECK SoTien&gt;0; UNIQUE MaGiaoDich</w:t>
            </w:r>
          </w:p>
        </w:tc>
        <w:tc>
          <w:tcPr>
            <w:tcW w:w="3312" w:type="dxa"/>
            <w:tcMar>
              <w:top w:w="75" w:type="dxa"/>
              <w:left w:w="90" w:type="dxa"/>
              <w:bottom w:w="75" w:type="dxa"/>
              <w:right w:w="90" w:type="dxa"/>
            </w:tcMar>
            <w:vAlign w:val="center"/>
          </w:tcPr>
          <w:p w:rsidR="00DE4FC0" w:rsidRDefault="00000000">
            <w:pPr>
              <w:spacing w:after="20" w:line="240" w:lineRule="auto"/>
            </w:pPr>
            <w:r>
              <w:rPr>
                <w:sz w:val="15"/>
              </w:rPr>
              <w:t>Lịch sử thanh toán, hỗ trợ trả nhiều lần.</w:t>
            </w:r>
          </w:p>
        </w:tc>
      </w:tr>
    </w:tbl>
    <w:p w:rsidR="00DE4FC0" w:rsidRDefault="00DE4FC0">
      <w:pPr>
        <w:spacing w:after="20"/>
      </w:pPr>
    </w:p>
    <w:p w:rsidR="00DE4FC0" w:rsidRDefault="00000000">
      <w:pPr>
        <w:pStyle w:val="Heading2"/>
      </w:pPr>
      <w:r>
        <w:t>8.2. Các transaction / stored procedure</w:t>
      </w:r>
    </w:p>
    <w:tbl>
      <w:tblPr>
        <w:tblStyle w:val="TableGrid"/>
        <w:tblW w:w="0" w:type="auto"/>
        <w:jc w:val="center"/>
        <w:tblLayout w:type="fixed"/>
        <w:tblLook w:val="04A0" w:firstRow="1" w:lastRow="0" w:firstColumn="1" w:lastColumn="0" w:noHBand="0" w:noVBand="1"/>
      </w:tblPr>
      <w:tblGrid>
        <w:gridCol w:w="2592"/>
        <w:gridCol w:w="7344"/>
      </w:tblGrid>
      <w:tr w:rsidR="00DE4FC0">
        <w:trPr>
          <w:cantSplit/>
          <w:tblHeader/>
          <w:jc w:val="center"/>
        </w:trPr>
        <w:tc>
          <w:tcPr>
            <w:tcW w:w="2592"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Stored procedure</w:t>
            </w:r>
          </w:p>
        </w:tc>
        <w:tc>
          <w:tcPr>
            <w:tcW w:w="7344"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Các bước nằm trong transaction / kiểm tra</w:t>
            </w:r>
          </w:p>
        </w:tc>
      </w:tr>
      <w:tr w:rsidR="00DE4FC0">
        <w:trPr>
          <w:cantSplit/>
          <w:jc w:val="center"/>
        </w:trPr>
        <w:tc>
          <w:tcPr>
            <w:tcW w:w="2592" w:type="dxa"/>
            <w:tcMar>
              <w:top w:w="75" w:type="dxa"/>
              <w:left w:w="90" w:type="dxa"/>
              <w:bottom w:w="75" w:type="dxa"/>
              <w:right w:w="90" w:type="dxa"/>
            </w:tcMar>
            <w:vAlign w:val="center"/>
          </w:tcPr>
          <w:p w:rsidR="00DE4FC0" w:rsidRDefault="00000000">
            <w:pPr>
              <w:spacing w:after="20" w:line="240" w:lineRule="auto"/>
            </w:pPr>
            <w:r>
              <w:rPr>
                <w:sz w:val="16"/>
              </w:rPr>
              <w:t>sp_DangKyLanDau</w:t>
            </w:r>
          </w:p>
        </w:tc>
        <w:tc>
          <w:tcPr>
            <w:tcW w:w="7344" w:type="dxa"/>
            <w:tcMar>
              <w:top w:w="75" w:type="dxa"/>
              <w:left w:w="90" w:type="dxa"/>
              <w:bottom w:w="75" w:type="dxa"/>
              <w:right w:w="90" w:type="dxa"/>
            </w:tcMar>
            <w:vAlign w:val="center"/>
          </w:tcPr>
          <w:p w:rsidR="00DE4FC0" w:rsidRDefault="00000000">
            <w:pPr>
              <w:spacing w:after="20" w:line="240" w:lineRule="auto"/>
            </w:pPr>
            <w:r>
              <w:rPr>
                <w:sz w:val="16"/>
              </w:rPr>
              <w:t>Kiểm tra lệ phí/ngày sinh/thu ngân → INSERT BenhNhan → INSERT LePhiNam → INSERT HoSoBenhAn → COMMIT; lỗi bất kỳ ROLLBACK.</w:t>
            </w:r>
          </w:p>
        </w:tc>
      </w:tr>
      <w:tr w:rsidR="00DE4FC0">
        <w:trPr>
          <w:cantSplit/>
          <w:jc w:val="center"/>
        </w:trPr>
        <w:tc>
          <w:tcPr>
            <w:tcW w:w="25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sp_ThuLePhiNam</w:t>
            </w:r>
          </w:p>
        </w:tc>
        <w:tc>
          <w:tcPr>
            <w:tcW w:w="7344"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Khóa bệnh nhân; kiểm tra nhân viên thu; INSERT lệ phí cho năm; UNIQUE ngăn đóng trùng năm.</w:t>
            </w:r>
          </w:p>
        </w:tc>
      </w:tr>
      <w:tr w:rsidR="00DE4FC0">
        <w:trPr>
          <w:cantSplit/>
          <w:jc w:val="center"/>
        </w:trPr>
        <w:tc>
          <w:tcPr>
            <w:tcW w:w="2592" w:type="dxa"/>
            <w:tcMar>
              <w:top w:w="75" w:type="dxa"/>
              <w:left w:w="90" w:type="dxa"/>
              <w:bottom w:w="75" w:type="dxa"/>
              <w:right w:w="90" w:type="dxa"/>
            </w:tcMar>
            <w:vAlign w:val="center"/>
          </w:tcPr>
          <w:p w:rsidR="00DE4FC0" w:rsidRDefault="00000000">
            <w:pPr>
              <w:spacing w:after="20" w:line="240" w:lineRule="auto"/>
            </w:pPr>
            <w:r>
              <w:rPr>
                <w:sz w:val="16"/>
              </w:rPr>
              <w:t>sp_DatLichKhamDinhKy</w:t>
            </w:r>
          </w:p>
        </w:tc>
        <w:tc>
          <w:tcPr>
            <w:tcW w:w="7344" w:type="dxa"/>
            <w:tcMar>
              <w:top w:w="75" w:type="dxa"/>
              <w:left w:w="90" w:type="dxa"/>
              <w:bottom w:w="75" w:type="dxa"/>
              <w:right w:w="90" w:type="dxa"/>
            </w:tcMar>
            <w:vAlign w:val="center"/>
          </w:tcPr>
          <w:p w:rsidR="00DE4FC0" w:rsidRDefault="00000000">
            <w:pPr>
              <w:spacing w:after="20" w:line="240" w:lineRule="auto"/>
            </w:pPr>
            <w:r>
              <w:rPr>
                <w:sz w:val="16"/>
              </w:rPr>
              <w:t>Khóa bệnh nhân; kiểm tra hồ sơ hoạt động + lệ phí năm; xác định đầu quý/đầu quý sau; từ chối nếu đã đặt hoặc khám định kỳ trong quý; INSERT lịch.</w:t>
            </w:r>
          </w:p>
        </w:tc>
      </w:tr>
      <w:tr w:rsidR="00DE4FC0">
        <w:trPr>
          <w:cantSplit/>
          <w:jc w:val="center"/>
        </w:trPr>
        <w:tc>
          <w:tcPr>
            <w:tcW w:w="25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sp_TaoPhieuKham</w:t>
            </w:r>
          </w:p>
        </w:tc>
        <w:tc>
          <w:tcPr>
            <w:tcW w:w="7344"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Kiểm tra hồ sơ/bác sĩ/khoa; với DINH_KY phải có lịch đúng bệnh nhân/hồ sơ; set PhiKham=0; cập nhật lịch hẹn và tạo phiếu trong transaction.</w:t>
            </w:r>
          </w:p>
        </w:tc>
      </w:tr>
      <w:tr w:rsidR="00DE4FC0">
        <w:trPr>
          <w:cantSplit/>
          <w:jc w:val="center"/>
        </w:trPr>
        <w:tc>
          <w:tcPr>
            <w:tcW w:w="2592" w:type="dxa"/>
            <w:tcMar>
              <w:top w:w="75" w:type="dxa"/>
              <w:left w:w="90" w:type="dxa"/>
              <w:bottom w:w="75" w:type="dxa"/>
              <w:right w:w="90" w:type="dxa"/>
            </w:tcMar>
            <w:vAlign w:val="center"/>
          </w:tcPr>
          <w:p w:rsidR="00DE4FC0" w:rsidRDefault="00000000">
            <w:pPr>
              <w:spacing w:after="20" w:line="240" w:lineRule="auto"/>
            </w:pPr>
            <w:r>
              <w:rPr>
                <w:sz w:val="16"/>
              </w:rPr>
              <w:t>sp_ChiDinhXetNghiem</w:t>
            </w:r>
          </w:p>
        </w:tc>
        <w:tc>
          <w:tcPr>
            <w:tcW w:w="7344" w:type="dxa"/>
            <w:tcMar>
              <w:top w:w="75" w:type="dxa"/>
              <w:left w:w="90" w:type="dxa"/>
              <w:bottom w:w="75" w:type="dxa"/>
              <w:right w:w="90" w:type="dxa"/>
            </w:tcMar>
            <w:vAlign w:val="center"/>
          </w:tcPr>
          <w:p w:rsidR="00DE4FC0" w:rsidRDefault="00000000">
            <w:pPr>
              <w:spacing w:after="20" w:line="240" w:lineRule="auto"/>
            </w:pPr>
            <w:r>
              <w:rPr>
                <w:sz w:val="16"/>
              </w:rPr>
              <w:t>Kiểm tra phiếu khám còn mở, danh mục còn hoạt động; lưu phiếu xét nghiệm chứa FK MaPhieuKham.</w:t>
            </w:r>
          </w:p>
        </w:tc>
      </w:tr>
      <w:tr w:rsidR="00DE4FC0">
        <w:trPr>
          <w:cantSplit/>
          <w:jc w:val="center"/>
        </w:trPr>
        <w:tc>
          <w:tcPr>
            <w:tcW w:w="25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sp_LapToaThuoc</w:t>
            </w:r>
          </w:p>
        </w:tc>
        <w:tc>
          <w:tcPr>
            <w:tcW w:w="7344"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Nhận danh sách thuốc bằng TVP; kiểm tra phiếu khám, bác sĩ, trạng thái/tồn kho; INSERT toa và chi tiết; UPDATE tồn; COMMIT hoặc ROLLBACK toàn bộ.</w:t>
            </w:r>
          </w:p>
        </w:tc>
      </w:tr>
      <w:tr w:rsidR="00DE4FC0">
        <w:trPr>
          <w:cantSplit/>
          <w:jc w:val="center"/>
        </w:trPr>
        <w:tc>
          <w:tcPr>
            <w:tcW w:w="2592" w:type="dxa"/>
            <w:tcMar>
              <w:top w:w="75" w:type="dxa"/>
              <w:left w:w="90" w:type="dxa"/>
              <w:bottom w:w="75" w:type="dxa"/>
              <w:right w:w="90" w:type="dxa"/>
            </w:tcMar>
            <w:vAlign w:val="center"/>
          </w:tcPr>
          <w:p w:rsidR="00DE4FC0" w:rsidRDefault="00000000">
            <w:pPr>
              <w:spacing w:after="20" w:line="240" w:lineRule="auto"/>
            </w:pPr>
            <w:r>
              <w:rPr>
                <w:sz w:val="16"/>
              </w:rPr>
              <w:t>sp_LapHoaDon</w:t>
            </w:r>
          </w:p>
        </w:tc>
        <w:tc>
          <w:tcPr>
            <w:tcW w:w="7344" w:type="dxa"/>
            <w:tcMar>
              <w:top w:w="75" w:type="dxa"/>
              <w:left w:w="90" w:type="dxa"/>
              <w:bottom w:w="75" w:type="dxa"/>
              <w:right w:w="90" w:type="dxa"/>
            </w:tcMar>
            <w:vAlign w:val="center"/>
          </w:tcPr>
          <w:p w:rsidR="00DE4FC0" w:rsidRDefault="00000000">
            <w:pPr>
              <w:spacing w:after="20" w:line="240" w:lineRule="auto"/>
            </w:pPr>
            <w:r>
              <w:rPr>
                <w:sz w:val="16"/>
              </w:rPr>
              <w:t>Từ chối khi còn xét nghiệm chờ; tính phí khám + xét nghiệm không hủy + chi tiết thuốc; tạo hóa đơn duy nhất cho phiếu khám.</w:t>
            </w:r>
          </w:p>
        </w:tc>
      </w:tr>
      <w:tr w:rsidR="00DE4FC0">
        <w:trPr>
          <w:cantSplit/>
          <w:jc w:val="center"/>
        </w:trPr>
        <w:tc>
          <w:tcPr>
            <w:tcW w:w="25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sp_GhiNhanThanhToan</w:t>
            </w:r>
          </w:p>
        </w:tc>
        <w:tc>
          <w:tcPr>
            <w:tcW w:w="7344"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Khóa hóa đơn để tránh thanh toán đồng thời; kiểm tra số tiền không vượt số dư; INSERT thanh toán; cập nhật trạng thái hóa đơn.</w:t>
            </w:r>
          </w:p>
        </w:tc>
      </w:tr>
      <w:tr w:rsidR="00DE4FC0">
        <w:trPr>
          <w:cantSplit/>
          <w:jc w:val="center"/>
        </w:trPr>
        <w:tc>
          <w:tcPr>
            <w:tcW w:w="2592" w:type="dxa"/>
            <w:tcMar>
              <w:top w:w="75" w:type="dxa"/>
              <w:left w:w="90" w:type="dxa"/>
              <w:bottom w:w="75" w:type="dxa"/>
              <w:right w:w="90" w:type="dxa"/>
            </w:tcMar>
            <w:vAlign w:val="center"/>
          </w:tcPr>
          <w:p w:rsidR="00DE4FC0" w:rsidRDefault="00000000">
            <w:pPr>
              <w:spacing w:after="20" w:line="240" w:lineRule="auto"/>
            </w:pPr>
            <w:r>
              <w:rPr>
                <w:sz w:val="16"/>
              </w:rPr>
              <w:t>sp_HoanTatDotDieuTri</w:t>
            </w:r>
          </w:p>
        </w:tc>
        <w:tc>
          <w:tcPr>
            <w:tcW w:w="7344" w:type="dxa"/>
            <w:tcMar>
              <w:top w:w="75" w:type="dxa"/>
              <w:left w:w="90" w:type="dxa"/>
              <w:bottom w:w="75" w:type="dxa"/>
              <w:right w:w="90" w:type="dxa"/>
            </w:tcMar>
            <w:vAlign w:val="center"/>
          </w:tcPr>
          <w:p w:rsidR="00DE4FC0" w:rsidRDefault="00000000">
            <w:pPr>
              <w:spacing w:after="20" w:line="240" w:lineRule="auto"/>
            </w:pPr>
            <w:r>
              <w:rPr>
                <w:sz w:val="16"/>
              </w:rPr>
              <w:t>Kiểm tra đã có hóa đơn, đã trả đủ, không còn xét nghiệm chờ; cập nhật trạng thái hoàn tất và dấu thời gian lên hồ sơ trong transaction.</w:t>
            </w:r>
          </w:p>
        </w:tc>
      </w:tr>
      <w:tr w:rsidR="00DE4FC0">
        <w:trPr>
          <w:cantSplit/>
          <w:jc w:val="center"/>
        </w:trPr>
        <w:tc>
          <w:tcPr>
            <w:tcW w:w="2592"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lastRenderedPageBreak/>
              <w:t>sp_TraCuuLichSuBenhAn</w:t>
            </w:r>
          </w:p>
        </w:tc>
        <w:tc>
          <w:tcPr>
            <w:tcW w:w="7344"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Tra theo mã hồ sơ hoặc họ tên/điện thoại; trả thông tin hành chính và danh sách lần khám; view riêng cho kết quả xét nghiệm/toa thuốc.</w:t>
            </w:r>
          </w:p>
        </w:tc>
      </w:tr>
    </w:tbl>
    <w:p w:rsidR="00DE4FC0" w:rsidRDefault="00DE4FC0">
      <w:pPr>
        <w:spacing w:after="20"/>
      </w:pPr>
    </w:p>
    <w:p w:rsidR="00DE4FC0" w:rsidRDefault="00000000">
      <w:pPr>
        <w:pStyle w:val="Heading2"/>
      </w:pPr>
      <w:r>
        <w:t>8.3. Ví dụ transaction đăng ký lần đầu</w:t>
      </w:r>
    </w:p>
    <w:p w:rsidR="00DE4FC0" w:rsidRDefault="00000000">
      <w:pPr>
        <w:shd w:val="clear" w:color="auto" w:fill="F1F5F9"/>
        <w:spacing w:after="0" w:line="240" w:lineRule="auto"/>
        <w:ind w:left="173" w:right="115"/>
      </w:pPr>
      <w:r>
        <w:rPr>
          <w:rFonts w:ascii="Consolas" w:hAnsi="Consolas"/>
          <w:color w:val="1F2937"/>
          <w:sz w:val="16"/>
        </w:rPr>
        <w:t>BEGIN TRY</w:t>
      </w:r>
    </w:p>
    <w:p w:rsidR="00DE4FC0" w:rsidRDefault="00000000">
      <w:pPr>
        <w:shd w:val="clear" w:color="auto" w:fill="F1F5F9"/>
        <w:spacing w:after="0" w:line="240" w:lineRule="auto"/>
        <w:ind w:left="173" w:right="115"/>
      </w:pPr>
      <w:r>
        <w:rPr>
          <w:rFonts w:ascii="Consolas" w:hAnsi="Consolas"/>
          <w:color w:val="1F2937"/>
          <w:sz w:val="16"/>
        </w:rPr>
        <w:t xml:space="preserve">    BEGIN TRANSACTION;</w:t>
      </w:r>
    </w:p>
    <w:p w:rsidR="00DE4FC0" w:rsidRDefault="00000000">
      <w:pPr>
        <w:shd w:val="clear" w:color="auto" w:fill="F1F5F9"/>
        <w:spacing w:after="0" w:line="240" w:lineRule="auto"/>
        <w:ind w:left="173" w:right="115"/>
      </w:pPr>
      <w:r>
        <w:rPr>
          <w:rFonts w:ascii="Consolas" w:hAnsi="Consolas"/>
          <w:color w:val="1F2937"/>
          <w:sz w:val="16"/>
        </w:rPr>
        <w:t xml:space="preserve">    INSERT dbo.BenhNhan(HoTen, DiaChi, NgaySinh, DienThoai, Email, DuongDanAnh)</w:t>
      </w:r>
    </w:p>
    <w:p w:rsidR="00DE4FC0" w:rsidRDefault="00000000">
      <w:pPr>
        <w:shd w:val="clear" w:color="auto" w:fill="F1F5F9"/>
        <w:spacing w:after="0" w:line="240" w:lineRule="auto"/>
        <w:ind w:left="173" w:right="115"/>
      </w:pPr>
      <w:r>
        <w:rPr>
          <w:rFonts w:ascii="Consolas" w:hAnsi="Consolas"/>
          <w:color w:val="1F2937"/>
          <w:sz w:val="16"/>
        </w:rPr>
        <w:t xml:space="preserve">    VALUES (@HoTen, @DiaChi, @NgaySinh, @DienThoai, @Email, @DuongDanAnh);</w:t>
      </w:r>
    </w:p>
    <w:p w:rsidR="00DE4FC0" w:rsidRDefault="00000000">
      <w:pPr>
        <w:shd w:val="clear" w:color="auto" w:fill="F1F5F9"/>
        <w:spacing w:after="0" w:line="240" w:lineRule="auto"/>
        <w:ind w:left="173" w:right="115"/>
      </w:pPr>
      <w:r>
        <w:rPr>
          <w:rFonts w:ascii="Consolas" w:hAnsi="Consolas"/>
          <w:color w:val="1F2937"/>
          <w:sz w:val="16"/>
        </w:rPr>
        <w:t xml:space="preserve">    SET @MaBenhNhan = CONVERT(bigint, SCOPE_IDENTITY());</w:t>
      </w:r>
    </w:p>
    <w:p w:rsidR="00DE4FC0" w:rsidRDefault="00000000">
      <w:pPr>
        <w:shd w:val="clear" w:color="auto" w:fill="F1F5F9"/>
        <w:spacing w:after="0" w:line="240" w:lineRule="auto"/>
        <w:ind w:left="173" w:right="115"/>
      </w:pPr>
      <w:r>
        <w:rPr>
          <w:rFonts w:ascii="Consolas" w:hAnsi="Consolas"/>
          <w:color w:val="1F2937"/>
          <w:sz w:val="16"/>
        </w:rPr>
        <w:t xml:space="preserve"> </w:t>
      </w:r>
    </w:p>
    <w:p w:rsidR="00DE4FC0" w:rsidRDefault="00000000">
      <w:pPr>
        <w:shd w:val="clear" w:color="auto" w:fill="F1F5F9"/>
        <w:spacing w:after="0" w:line="240" w:lineRule="auto"/>
        <w:ind w:left="173" w:right="115"/>
      </w:pPr>
      <w:r>
        <w:rPr>
          <w:rFonts w:ascii="Consolas" w:hAnsi="Consolas"/>
          <w:color w:val="1F2937"/>
          <w:sz w:val="16"/>
        </w:rPr>
        <w:t xml:space="preserve">    INSERT dbo.LePhiNam(MaBenhNhan, NamApDung, SoTien, MaThuNgan, TrangThaiThanhToan)</w:t>
      </w:r>
    </w:p>
    <w:p w:rsidR="00DE4FC0" w:rsidRDefault="00000000">
      <w:pPr>
        <w:shd w:val="clear" w:color="auto" w:fill="F1F5F9"/>
        <w:spacing w:after="0" w:line="240" w:lineRule="auto"/>
        <w:ind w:left="173" w:right="115"/>
      </w:pPr>
      <w:r>
        <w:rPr>
          <w:rFonts w:ascii="Consolas" w:hAnsi="Consolas"/>
          <w:color w:val="1F2937"/>
          <w:sz w:val="16"/>
        </w:rPr>
        <w:t xml:space="preserve">    VALUES (@MaBenhNhan, @NamApDung, @SoTien, @MaThuNgan, 'DA_THU');</w:t>
      </w:r>
    </w:p>
    <w:p w:rsidR="00DE4FC0" w:rsidRDefault="00000000">
      <w:pPr>
        <w:shd w:val="clear" w:color="auto" w:fill="F1F5F9"/>
        <w:spacing w:after="0" w:line="240" w:lineRule="auto"/>
        <w:ind w:left="173" w:right="115"/>
      </w:pPr>
      <w:r>
        <w:rPr>
          <w:rFonts w:ascii="Consolas" w:hAnsi="Consolas"/>
          <w:color w:val="1F2937"/>
          <w:sz w:val="16"/>
        </w:rPr>
        <w:t xml:space="preserve">    INSERT dbo.HoSoBenhAn(MaBenhNhan) VALUES (@MaBenhNhan);</w:t>
      </w:r>
    </w:p>
    <w:p w:rsidR="00DE4FC0" w:rsidRDefault="00000000">
      <w:pPr>
        <w:shd w:val="clear" w:color="auto" w:fill="F1F5F9"/>
        <w:spacing w:after="0" w:line="240" w:lineRule="auto"/>
        <w:ind w:left="173" w:right="115"/>
      </w:pPr>
      <w:r>
        <w:rPr>
          <w:rFonts w:ascii="Consolas" w:hAnsi="Consolas"/>
          <w:color w:val="1F2937"/>
          <w:sz w:val="16"/>
        </w:rPr>
        <w:t xml:space="preserve">    SET @MaHoSo = CONVERT(bigint, SCOPE_IDENTITY());</w:t>
      </w:r>
    </w:p>
    <w:p w:rsidR="00DE4FC0" w:rsidRDefault="00000000">
      <w:pPr>
        <w:shd w:val="clear" w:color="auto" w:fill="F1F5F9"/>
        <w:spacing w:after="0" w:line="240" w:lineRule="auto"/>
        <w:ind w:left="173" w:right="115"/>
      </w:pPr>
      <w:r>
        <w:rPr>
          <w:rFonts w:ascii="Consolas" w:hAnsi="Consolas"/>
          <w:color w:val="1F2937"/>
          <w:sz w:val="16"/>
        </w:rPr>
        <w:t xml:space="preserve">    COMMIT TRANSACTION;</w:t>
      </w:r>
    </w:p>
    <w:p w:rsidR="00DE4FC0" w:rsidRDefault="00000000">
      <w:pPr>
        <w:shd w:val="clear" w:color="auto" w:fill="F1F5F9"/>
        <w:spacing w:after="0" w:line="240" w:lineRule="auto"/>
        <w:ind w:left="173" w:right="115"/>
      </w:pPr>
      <w:r>
        <w:rPr>
          <w:rFonts w:ascii="Consolas" w:hAnsi="Consolas"/>
          <w:color w:val="1F2937"/>
          <w:sz w:val="16"/>
        </w:rPr>
        <w:t>END TRY</w:t>
      </w:r>
    </w:p>
    <w:p w:rsidR="00DE4FC0" w:rsidRDefault="00000000">
      <w:pPr>
        <w:shd w:val="clear" w:color="auto" w:fill="F1F5F9"/>
        <w:spacing w:after="0" w:line="240" w:lineRule="auto"/>
        <w:ind w:left="173" w:right="115"/>
      </w:pPr>
      <w:r>
        <w:rPr>
          <w:rFonts w:ascii="Consolas" w:hAnsi="Consolas"/>
          <w:color w:val="1F2937"/>
          <w:sz w:val="16"/>
        </w:rPr>
        <w:t>BEGIN CATCH</w:t>
      </w:r>
    </w:p>
    <w:p w:rsidR="00DE4FC0" w:rsidRDefault="00000000">
      <w:pPr>
        <w:shd w:val="clear" w:color="auto" w:fill="F1F5F9"/>
        <w:spacing w:after="0" w:line="240" w:lineRule="auto"/>
        <w:ind w:left="173" w:right="115"/>
      </w:pPr>
      <w:r>
        <w:rPr>
          <w:rFonts w:ascii="Consolas" w:hAnsi="Consolas"/>
          <w:color w:val="1F2937"/>
          <w:sz w:val="16"/>
        </w:rPr>
        <w:t xml:space="preserve">    IF @@TRANCOUNT &gt; 0 ROLLBACK TRANSACTION;</w:t>
      </w:r>
    </w:p>
    <w:p w:rsidR="00DE4FC0" w:rsidRDefault="00000000">
      <w:pPr>
        <w:shd w:val="clear" w:color="auto" w:fill="F1F5F9"/>
        <w:spacing w:after="0" w:line="240" w:lineRule="auto"/>
        <w:ind w:left="173" w:right="115"/>
      </w:pPr>
      <w:r>
        <w:rPr>
          <w:rFonts w:ascii="Consolas" w:hAnsi="Consolas"/>
          <w:color w:val="1F2937"/>
          <w:sz w:val="16"/>
        </w:rPr>
        <w:t xml:space="preserve">    THROW;</w:t>
      </w:r>
    </w:p>
    <w:p w:rsidR="00DE4FC0" w:rsidRDefault="00000000">
      <w:pPr>
        <w:shd w:val="clear" w:color="auto" w:fill="F1F5F9"/>
        <w:spacing w:after="0" w:line="240" w:lineRule="auto"/>
        <w:ind w:left="173" w:right="115"/>
      </w:pPr>
      <w:r>
        <w:rPr>
          <w:rFonts w:ascii="Consolas" w:hAnsi="Consolas"/>
          <w:color w:val="1F2937"/>
          <w:sz w:val="16"/>
        </w:rPr>
        <w:t>END CATCH</w:t>
      </w:r>
    </w:p>
    <w:p w:rsidR="00DE4FC0" w:rsidRDefault="00000000">
      <w:pPr>
        <w:pStyle w:val="Heading2"/>
      </w:pPr>
      <w:r>
        <w:t>8.4. Ví dụ transaction lập toa thuốc và trừ kho</w:t>
      </w:r>
    </w:p>
    <w:p w:rsidR="00DE4FC0" w:rsidRDefault="00000000">
      <w:pPr>
        <w:shd w:val="clear" w:color="auto" w:fill="F1F5F9"/>
        <w:spacing w:after="0" w:line="240" w:lineRule="auto"/>
        <w:ind w:left="173" w:right="115"/>
      </w:pPr>
      <w:r>
        <w:rPr>
          <w:rFonts w:ascii="Consolas" w:hAnsi="Consolas"/>
          <w:color w:val="1F2937"/>
          <w:sz w:val="15"/>
        </w:rPr>
        <w:t>-- @Items là dbo.ToaThuocItemType (danh sách MaThuoc, liều, số lần, số ngày, số lượng)</w:t>
      </w:r>
    </w:p>
    <w:p w:rsidR="00DE4FC0" w:rsidRDefault="00000000">
      <w:pPr>
        <w:shd w:val="clear" w:color="auto" w:fill="F1F5F9"/>
        <w:spacing w:after="0" w:line="240" w:lineRule="auto"/>
        <w:ind w:left="173" w:right="115"/>
      </w:pPr>
      <w:r>
        <w:rPr>
          <w:rFonts w:ascii="Consolas" w:hAnsi="Consolas"/>
          <w:color w:val="1F2937"/>
          <w:sz w:val="15"/>
        </w:rPr>
        <w:t>BEGIN TRANSACTION;</w:t>
      </w:r>
    </w:p>
    <w:p w:rsidR="00DE4FC0" w:rsidRDefault="00000000">
      <w:pPr>
        <w:shd w:val="clear" w:color="auto" w:fill="F1F5F9"/>
        <w:spacing w:after="0" w:line="240" w:lineRule="auto"/>
        <w:ind w:left="173" w:right="115"/>
      </w:pPr>
      <w:r>
        <w:rPr>
          <w:rFonts w:ascii="Consolas" w:hAnsi="Consolas"/>
          <w:color w:val="1F2937"/>
          <w:sz w:val="15"/>
        </w:rPr>
        <w:t>-- Kiểm tra trạng thái phiếu khám và khóa tồn kho bằng UPDLOCK, HOLDLOCK.</w:t>
      </w:r>
    </w:p>
    <w:p w:rsidR="00DE4FC0" w:rsidRDefault="00000000">
      <w:pPr>
        <w:shd w:val="clear" w:color="auto" w:fill="F1F5F9"/>
        <w:spacing w:after="0" w:line="240" w:lineRule="auto"/>
        <w:ind w:left="173" w:right="115"/>
      </w:pPr>
      <w:r>
        <w:rPr>
          <w:rFonts w:ascii="Consolas" w:hAnsi="Consolas"/>
          <w:color w:val="1F2937"/>
          <w:sz w:val="15"/>
        </w:rPr>
        <w:t>IF EXISTS (SELECT 1 FROM @Items i LEFT JOIN dbo.Thuoc t WITH (UPDLOCK, HOLDLOCK)</w:t>
      </w:r>
    </w:p>
    <w:p w:rsidR="00DE4FC0" w:rsidRDefault="00000000">
      <w:pPr>
        <w:shd w:val="clear" w:color="auto" w:fill="F1F5F9"/>
        <w:spacing w:after="0" w:line="240" w:lineRule="auto"/>
        <w:ind w:left="173" w:right="115"/>
      </w:pPr>
      <w:r>
        <w:rPr>
          <w:rFonts w:ascii="Consolas" w:hAnsi="Consolas"/>
          <w:color w:val="1F2937"/>
          <w:sz w:val="15"/>
        </w:rPr>
        <w:t xml:space="preserve">           ON t.MaThuoc=i.MaThuoc</w:t>
      </w:r>
    </w:p>
    <w:p w:rsidR="00DE4FC0" w:rsidRDefault="00000000">
      <w:pPr>
        <w:shd w:val="clear" w:color="auto" w:fill="F1F5F9"/>
        <w:spacing w:after="0" w:line="240" w:lineRule="auto"/>
        <w:ind w:left="173" w:right="115"/>
      </w:pPr>
      <w:r>
        <w:rPr>
          <w:rFonts w:ascii="Consolas" w:hAnsi="Consolas"/>
          <w:color w:val="1F2937"/>
          <w:sz w:val="15"/>
        </w:rPr>
        <w:t xml:space="preserve">           WHERE t.MaThuoc IS NULL OR t.TrangThai=0 OR t.SoLuongTon &lt; i.SoLuong)</w:t>
      </w:r>
    </w:p>
    <w:p w:rsidR="00DE4FC0" w:rsidRDefault="00000000">
      <w:pPr>
        <w:shd w:val="clear" w:color="auto" w:fill="F1F5F9"/>
        <w:spacing w:after="0" w:line="240" w:lineRule="auto"/>
        <w:ind w:left="173" w:right="115"/>
      </w:pPr>
      <w:r>
        <w:rPr>
          <w:rFonts w:ascii="Consolas" w:hAnsi="Consolas"/>
          <w:color w:val="1F2937"/>
          <w:sz w:val="15"/>
        </w:rPr>
        <w:t xml:space="preserve">    THROW 51054, N'Thuốc không hợp lệ hoặc không đủ tồn kho.', 1;</w:t>
      </w:r>
    </w:p>
    <w:p w:rsidR="00DE4FC0" w:rsidRDefault="00000000">
      <w:pPr>
        <w:shd w:val="clear" w:color="auto" w:fill="F1F5F9"/>
        <w:spacing w:after="0" w:line="240" w:lineRule="auto"/>
        <w:ind w:left="173" w:right="115"/>
      </w:pPr>
      <w:r>
        <w:rPr>
          <w:rFonts w:ascii="Consolas" w:hAnsi="Consolas"/>
          <w:color w:val="1F2937"/>
          <w:sz w:val="15"/>
        </w:rPr>
        <w:t>INSERT dbo.ToaThuoc(MaPhieuKham, MaBacSi, LoiDan) VALUES (@MaPhieuKham, @MaBacSi, @LoiDan);</w:t>
      </w:r>
    </w:p>
    <w:p w:rsidR="00DE4FC0" w:rsidRDefault="00000000">
      <w:pPr>
        <w:shd w:val="clear" w:color="auto" w:fill="F1F5F9"/>
        <w:spacing w:after="0" w:line="240" w:lineRule="auto"/>
        <w:ind w:left="173" w:right="115"/>
      </w:pPr>
      <w:r>
        <w:rPr>
          <w:rFonts w:ascii="Consolas" w:hAnsi="Consolas"/>
          <w:color w:val="1F2937"/>
          <w:sz w:val="15"/>
        </w:rPr>
        <w:t>-- INSERT ChiTietToaThuoc từ @Items và bảng Thuoc để chụp giá hiện hành.</w:t>
      </w:r>
    </w:p>
    <w:p w:rsidR="00DE4FC0" w:rsidRDefault="00000000">
      <w:pPr>
        <w:shd w:val="clear" w:color="auto" w:fill="F1F5F9"/>
        <w:spacing w:after="0" w:line="240" w:lineRule="auto"/>
        <w:ind w:left="173" w:right="115"/>
      </w:pPr>
      <w:r>
        <w:rPr>
          <w:rFonts w:ascii="Consolas" w:hAnsi="Consolas"/>
          <w:color w:val="1F2937"/>
          <w:sz w:val="15"/>
        </w:rPr>
        <w:t>-- UPDATE Thuoc SET SoLuongTon = SoLuongTon - @SoLuong theo từng MaThuoc.</w:t>
      </w:r>
    </w:p>
    <w:p w:rsidR="00DE4FC0" w:rsidRDefault="00000000">
      <w:pPr>
        <w:shd w:val="clear" w:color="auto" w:fill="F1F5F9"/>
        <w:spacing w:after="0" w:line="240" w:lineRule="auto"/>
        <w:ind w:left="173" w:right="115"/>
      </w:pPr>
      <w:r>
        <w:rPr>
          <w:rFonts w:ascii="Consolas" w:hAnsi="Consolas"/>
          <w:color w:val="1F2937"/>
          <w:sz w:val="15"/>
        </w:rPr>
        <w:t>COMMIT TRANSACTION;</w:t>
      </w:r>
    </w:p>
    <w:p w:rsidR="00DE4FC0" w:rsidRDefault="00000000">
      <w:pPr>
        <w:shd w:val="clear" w:color="auto" w:fill="F1F5F9"/>
        <w:spacing w:after="0" w:line="240" w:lineRule="auto"/>
        <w:ind w:left="173" w:right="115"/>
      </w:pPr>
      <w:r>
        <w:rPr>
          <w:rFonts w:ascii="Consolas" w:hAnsi="Consolas"/>
          <w:color w:val="1F2937"/>
          <w:sz w:val="15"/>
        </w:rPr>
        <w:t>-- Nếu bất cứ bước nào lỗi: CATCH + ROLLBACK để tránh toa / tồn kho lệch nhau.</w:t>
      </w:r>
    </w:p>
    <w:tbl>
      <w:tblPr>
        <w:tblW w:w="0" w:type="auto"/>
        <w:jc w:val="center"/>
        <w:tblLook w:val="04A0" w:firstRow="1" w:lastRow="0" w:firstColumn="1" w:lastColumn="0" w:noHBand="0" w:noVBand="1"/>
      </w:tblPr>
      <w:tblGrid>
        <w:gridCol w:w="9835"/>
      </w:tblGrid>
      <w:tr w:rsidR="00DE4FC0">
        <w:trPr>
          <w:jc w:val="center"/>
        </w:trPr>
        <w:tc>
          <w:tcPr>
            <w:tcW w:w="9835" w:type="dxa"/>
            <w:shd w:val="clear" w:color="auto" w:fill="EDF4FF"/>
            <w:tcMar>
              <w:top w:w="120" w:type="dxa"/>
              <w:left w:w="160" w:type="dxa"/>
              <w:bottom w:w="120" w:type="dxa"/>
              <w:right w:w="160" w:type="dxa"/>
            </w:tcMar>
          </w:tcPr>
          <w:p w:rsidR="00DE4FC0" w:rsidRDefault="00000000">
            <w:pPr>
              <w:spacing w:after="40"/>
            </w:pPr>
            <w:r>
              <w:rPr>
                <w:b/>
                <w:color w:val="2F6FED"/>
                <w:sz w:val="20"/>
              </w:rPr>
              <w:t xml:space="preserve">Tệp SQL đầy đủ:  </w:t>
            </w:r>
            <w:r>
              <w:rPr>
                <w:sz w:val="19"/>
              </w:rPr>
              <w:t>HoSoBenhAnDB.sql kèm theo báo cáo chứa lược đồ, ràng buộc, view, stored procedure và dữ liệu danh mục demo. Script được thiết kế cho SQL Server; chạy thử trên CSDL riêng trước khi dùng.</w:t>
            </w:r>
          </w:p>
        </w:tc>
      </w:tr>
    </w:tbl>
    <w:p w:rsidR="00DE4FC0" w:rsidRDefault="00DE4FC0">
      <w:pPr>
        <w:spacing w:after="20"/>
      </w:pPr>
    </w:p>
    <w:p w:rsidR="00DE4FC0" w:rsidRDefault="00000000">
      <w:pPr>
        <w:pStyle w:val="Heading1"/>
      </w:pPr>
      <w:r>
        <w:t>9. THIẾT KẾ ỨNG DỤNG WINFORMS THEO MODULE</w:t>
      </w:r>
    </w:p>
    <w:p w:rsidR="00DE4FC0" w:rsidRDefault="00000000">
      <w:pPr>
        <w:pStyle w:val="Heading2"/>
      </w:pPr>
      <w:r>
        <w:t>9.1. Kiến trúc đề xuất</w:t>
      </w:r>
    </w:p>
    <w:tbl>
      <w:tblPr>
        <w:tblStyle w:val="TableGrid"/>
        <w:tblW w:w="0" w:type="auto"/>
        <w:jc w:val="center"/>
        <w:tblLayout w:type="fixed"/>
        <w:tblLook w:val="04A0" w:firstRow="1" w:lastRow="0" w:firstColumn="1" w:lastColumn="0" w:noHBand="0" w:noVBand="1"/>
      </w:tblPr>
      <w:tblGrid>
        <w:gridCol w:w="2448"/>
        <w:gridCol w:w="4320"/>
        <w:gridCol w:w="3168"/>
      </w:tblGrid>
      <w:tr w:rsidR="00DE4FC0">
        <w:trPr>
          <w:cantSplit/>
          <w:tblHeader/>
          <w:jc w:val="center"/>
        </w:trPr>
        <w:tc>
          <w:tcPr>
            <w:tcW w:w="2448"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Lớp / module</w:t>
            </w:r>
          </w:p>
        </w:tc>
        <w:tc>
          <w:tcPr>
            <w:tcW w:w="4320"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Trách nhiệm</w:t>
            </w:r>
          </w:p>
        </w:tc>
        <w:tc>
          <w:tcPr>
            <w:tcW w:w="3168"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Tương tác CSDL</w:t>
            </w:r>
          </w:p>
        </w:tc>
      </w:tr>
      <w:tr w:rsidR="00DE4FC0">
        <w:trPr>
          <w:cantSplit/>
          <w:jc w:val="center"/>
        </w:trPr>
        <w:tc>
          <w:tcPr>
            <w:tcW w:w="2448" w:type="dxa"/>
            <w:tcMar>
              <w:top w:w="75" w:type="dxa"/>
              <w:left w:w="90" w:type="dxa"/>
              <w:bottom w:w="75" w:type="dxa"/>
              <w:right w:w="90" w:type="dxa"/>
            </w:tcMar>
            <w:vAlign w:val="center"/>
          </w:tcPr>
          <w:p w:rsidR="00DE4FC0" w:rsidRDefault="00000000">
            <w:pPr>
              <w:spacing w:after="20" w:line="240" w:lineRule="auto"/>
            </w:pPr>
            <w:r>
              <w:rPr>
                <w:sz w:val="16"/>
              </w:rPr>
              <w:t>MainForm / Navigation</w:t>
            </w:r>
          </w:p>
        </w:tc>
        <w:tc>
          <w:tcPr>
            <w:tcW w:w="4320" w:type="dxa"/>
            <w:tcMar>
              <w:top w:w="75" w:type="dxa"/>
              <w:left w:w="90" w:type="dxa"/>
              <w:bottom w:w="75" w:type="dxa"/>
              <w:right w:w="90" w:type="dxa"/>
            </w:tcMar>
            <w:vAlign w:val="center"/>
          </w:tcPr>
          <w:p w:rsidR="00DE4FC0" w:rsidRDefault="00000000">
            <w:pPr>
              <w:spacing w:after="20" w:line="240" w:lineRule="auto"/>
            </w:pPr>
            <w:r>
              <w:rPr>
                <w:sz w:val="16"/>
              </w:rPr>
              <w:t>Màn hình chính, điều hướng module theo vai trò.</w:t>
            </w:r>
          </w:p>
        </w:tc>
        <w:tc>
          <w:tcPr>
            <w:tcW w:w="3168" w:type="dxa"/>
            <w:tcMar>
              <w:top w:w="75" w:type="dxa"/>
              <w:left w:w="90" w:type="dxa"/>
              <w:bottom w:w="75" w:type="dxa"/>
              <w:right w:w="90" w:type="dxa"/>
            </w:tcMar>
            <w:vAlign w:val="center"/>
          </w:tcPr>
          <w:p w:rsidR="00DE4FC0" w:rsidRDefault="00000000">
            <w:pPr>
              <w:spacing w:after="20" w:line="240" w:lineRule="auto"/>
            </w:pPr>
            <w:r>
              <w:rPr>
                <w:sz w:val="16"/>
              </w:rPr>
              <w:t>Không ghi trực tiếp dữ liệu nghiệp vụ.</w:t>
            </w:r>
          </w:p>
        </w:tc>
      </w:tr>
      <w:tr w:rsidR="00DE4FC0">
        <w:trPr>
          <w:cantSplit/>
          <w:jc w:val="center"/>
        </w:trPr>
        <w:tc>
          <w:tcPr>
            <w:tcW w:w="24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PatientRegistrationControl</w:t>
            </w:r>
          </w:p>
        </w:tc>
        <w:tc>
          <w:tcPr>
            <w:tcW w:w="43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Nhập thông tin lần đầu, phí năm, mã thu ngân; thông báo mã hồ sơ.</w:t>
            </w:r>
          </w:p>
        </w:tc>
        <w:tc>
          <w:tcPr>
            <w:tcW w:w="316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Gọi dbo.sp_DangKyLanDau.</w:t>
            </w:r>
          </w:p>
        </w:tc>
      </w:tr>
      <w:tr w:rsidR="00DE4FC0">
        <w:trPr>
          <w:cantSplit/>
          <w:jc w:val="center"/>
        </w:trPr>
        <w:tc>
          <w:tcPr>
            <w:tcW w:w="2448" w:type="dxa"/>
            <w:tcMar>
              <w:top w:w="75" w:type="dxa"/>
              <w:left w:w="90" w:type="dxa"/>
              <w:bottom w:w="75" w:type="dxa"/>
              <w:right w:w="90" w:type="dxa"/>
            </w:tcMar>
            <w:vAlign w:val="center"/>
          </w:tcPr>
          <w:p w:rsidR="00DE4FC0" w:rsidRDefault="00000000">
            <w:pPr>
              <w:spacing w:after="20" w:line="240" w:lineRule="auto"/>
            </w:pPr>
            <w:r>
              <w:rPr>
                <w:sz w:val="16"/>
              </w:rPr>
              <w:t>PatientHistoryControl</w:t>
            </w:r>
          </w:p>
        </w:tc>
        <w:tc>
          <w:tcPr>
            <w:tcW w:w="4320" w:type="dxa"/>
            <w:tcMar>
              <w:top w:w="75" w:type="dxa"/>
              <w:left w:w="90" w:type="dxa"/>
              <w:bottom w:w="75" w:type="dxa"/>
              <w:right w:w="90" w:type="dxa"/>
            </w:tcMar>
            <w:vAlign w:val="center"/>
          </w:tcPr>
          <w:p w:rsidR="00DE4FC0" w:rsidRDefault="00000000">
            <w:pPr>
              <w:spacing w:after="20" w:line="240" w:lineRule="auto"/>
            </w:pPr>
            <w:r>
              <w:rPr>
                <w:sz w:val="16"/>
              </w:rPr>
              <w:t>Tìm theo mã hồ sơ, họ tên hoặc điện thoại; hiển thị các lần khám.</w:t>
            </w:r>
          </w:p>
        </w:tc>
        <w:tc>
          <w:tcPr>
            <w:tcW w:w="3168" w:type="dxa"/>
            <w:tcMar>
              <w:top w:w="75" w:type="dxa"/>
              <w:left w:w="90" w:type="dxa"/>
              <w:bottom w:w="75" w:type="dxa"/>
              <w:right w:w="90" w:type="dxa"/>
            </w:tcMar>
            <w:vAlign w:val="center"/>
          </w:tcPr>
          <w:p w:rsidR="00DE4FC0" w:rsidRDefault="00000000">
            <w:pPr>
              <w:spacing w:after="20" w:line="240" w:lineRule="auto"/>
            </w:pPr>
            <w:r>
              <w:rPr>
                <w:sz w:val="16"/>
              </w:rPr>
              <w:t>Gọi dbo.sp_TraCuuLichSuBenhAn / view v_LichSuKham.</w:t>
            </w:r>
          </w:p>
        </w:tc>
      </w:tr>
      <w:tr w:rsidR="00DE4FC0">
        <w:trPr>
          <w:cantSplit/>
          <w:jc w:val="center"/>
        </w:trPr>
        <w:tc>
          <w:tcPr>
            <w:tcW w:w="24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Phiếu khám</w:t>
            </w:r>
          </w:p>
        </w:tc>
        <w:tc>
          <w:tcPr>
            <w:tcW w:w="43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Tiếp nhận bệnh nhân, bác sĩ, khoa, triệu chứng, loại khám.</w:t>
            </w:r>
          </w:p>
        </w:tc>
        <w:tc>
          <w:tcPr>
            <w:tcW w:w="316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sp_TaoPhieuKham.</w:t>
            </w:r>
          </w:p>
        </w:tc>
      </w:tr>
      <w:tr w:rsidR="00DE4FC0">
        <w:trPr>
          <w:cantSplit/>
          <w:jc w:val="center"/>
        </w:trPr>
        <w:tc>
          <w:tcPr>
            <w:tcW w:w="2448" w:type="dxa"/>
            <w:tcMar>
              <w:top w:w="75" w:type="dxa"/>
              <w:left w:w="90" w:type="dxa"/>
              <w:bottom w:w="75" w:type="dxa"/>
              <w:right w:w="90" w:type="dxa"/>
            </w:tcMar>
            <w:vAlign w:val="center"/>
          </w:tcPr>
          <w:p w:rsidR="00DE4FC0" w:rsidRDefault="00000000">
            <w:pPr>
              <w:spacing w:after="20" w:line="240" w:lineRule="auto"/>
            </w:pPr>
            <w:r>
              <w:rPr>
                <w:sz w:val="16"/>
              </w:rPr>
              <w:t>Xét nghiệm</w:t>
            </w:r>
          </w:p>
        </w:tc>
        <w:tc>
          <w:tcPr>
            <w:tcW w:w="4320" w:type="dxa"/>
            <w:tcMar>
              <w:top w:w="75" w:type="dxa"/>
              <w:left w:w="90" w:type="dxa"/>
              <w:bottom w:w="75" w:type="dxa"/>
              <w:right w:w="90" w:type="dxa"/>
            </w:tcMar>
            <w:vAlign w:val="center"/>
          </w:tcPr>
          <w:p w:rsidR="00DE4FC0" w:rsidRDefault="00000000">
            <w:pPr>
              <w:spacing w:after="20" w:line="240" w:lineRule="auto"/>
            </w:pPr>
            <w:r>
              <w:rPr>
                <w:sz w:val="16"/>
              </w:rPr>
              <w:t>Danh mục xét nghiệm, chỉ định, nhập kết quả/kết luận.</w:t>
            </w:r>
          </w:p>
        </w:tc>
        <w:tc>
          <w:tcPr>
            <w:tcW w:w="3168" w:type="dxa"/>
            <w:tcMar>
              <w:top w:w="75" w:type="dxa"/>
              <w:left w:w="90" w:type="dxa"/>
              <w:bottom w:w="75" w:type="dxa"/>
              <w:right w:w="90" w:type="dxa"/>
            </w:tcMar>
            <w:vAlign w:val="center"/>
          </w:tcPr>
          <w:p w:rsidR="00DE4FC0" w:rsidRDefault="00000000">
            <w:pPr>
              <w:spacing w:after="20" w:line="240" w:lineRule="auto"/>
            </w:pPr>
            <w:r>
              <w:rPr>
                <w:sz w:val="16"/>
              </w:rPr>
              <w:t>sp_ChiDinhXetNghiem; sp_CapNhatKetQuaXetNghiem; v_XetNghiemTheoPhieuKham.</w:t>
            </w:r>
          </w:p>
        </w:tc>
      </w:tr>
      <w:tr w:rsidR="00DE4FC0">
        <w:trPr>
          <w:cantSplit/>
          <w:jc w:val="center"/>
        </w:trPr>
        <w:tc>
          <w:tcPr>
            <w:tcW w:w="24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Toa thuốc</w:t>
            </w:r>
          </w:p>
        </w:tc>
        <w:tc>
          <w:tcPr>
            <w:tcW w:w="43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Lập toa nhiều dòng, lời dặn, xem/in toa.</w:t>
            </w:r>
          </w:p>
        </w:tc>
        <w:tc>
          <w:tcPr>
            <w:tcW w:w="316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sp_LapToaThuoc với table-valued parameter; v_ToaThuocChiTiet.</w:t>
            </w:r>
          </w:p>
        </w:tc>
      </w:tr>
      <w:tr w:rsidR="00DE4FC0">
        <w:trPr>
          <w:cantSplit/>
          <w:jc w:val="center"/>
        </w:trPr>
        <w:tc>
          <w:tcPr>
            <w:tcW w:w="2448" w:type="dxa"/>
            <w:tcMar>
              <w:top w:w="75" w:type="dxa"/>
              <w:left w:w="90" w:type="dxa"/>
              <w:bottom w:w="75" w:type="dxa"/>
              <w:right w:w="90" w:type="dxa"/>
            </w:tcMar>
            <w:vAlign w:val="center"/>
          </w:tcPr>
          <w:p w:rsidR="00DE4FC0" w:rsidRDefault="00000000">
            <w:pPr>
              <w:spacing w:after="20" w:line="240" w:lineRule="auto"/>
            </w:pPr>
            <w:r>
              <w:rPr>
                <w:sz w:val="16"/>
              </w:rPr>
              <w:t>Lịch định kỳ</w:t>
            </w:r>
          </w:p>
        </w:tc>
        <w:tc>
          <w:tcPr>
            <w:tcW w:w="4320" w:type="dxa"/>
            <w:tcMar>
              <w:top w:w="75" w:type="dxa"/>
              <w:left w:w="90" w:type="dxa"/>
              <w:bottom w:w="75" w:type="dxa"/>
              <w:right w:w="90" w:type="dxa"/>
            </w:tcMar>
            <w:vAlign w:val="center"/>
          </w:tcPr>
          <w:p w:rsidR="00DE4FC0" w:rsidRDefault="00000000">
            <w:pPr>
              <w:spacing w:after="20" w:line="240" w:lineRule="auto"/>
            </w:pPr>
            <w:r>
              <w:rPr>
                <w:sz w:val="16"/>
              </w:rPr>
              <w:t>Đặt lịch theo quý, đổi/hủy lịch và xem quyền lợi.</w:t>
            </w:r>
          </w:p>
        </w:tc>
        <w:tc>
          <w:tcPr>
            <w:tcW w:w="3168" w:type="dxa"/>
            <w:tcMar>
              <w:top w:w="75" w:type="dxa"/>
              <w:left w:w="90" w:type="dxa"/>
              <w:bottom w:w="75" w:type="dxa"/>
              <w:right w:w="90" w:type="dxa"/>
            </w:tcMar>
            <w:vAlign w:val="center"/>
          </w:tcPr>
          <w:p w:rsidR="00DE4FC0" w:rsidRDefault="00000000">
            <w:pPr>
              <w:spacing w:after="20" w:line="240" w:lineRule="auto"/>
            </w:pPr>
            <w:r>
              <w:rPr>
                <w:sz w:val="16"/>
              </w:rPr>
              <w:t>sp_DatLichKhamDinhKy.</w:t>
            </w:r>
          </w:p>
        </w:tc>
      </w:tr>
      <w:tr w:rsidR="00DE4FC0">
        <w:trPr>
          <w:cantSplit/>
          <w:jc w:val="center"/>
        </w:trPr>
        <w:tc>
          <w:tcPr>
            <w:tcW w:w="244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Viện phí</w:t>
            </w:r>
          </w:p>
        </w:tc>
        <w:tc>
          <w:tcPr>
            <w:tcW w:w="432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Tổng hợp hóa đơn, thanh toán từng lần, hoàn tất điều trị.</w:t>
            </w:r>
          </w:p>
        </w:tc>
        <w:tc>
          <w:tcPr>
            <w:tcW w:w="3168"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sp_LapHoaDon; sp_GhiNhanThanhToan; sp_HoanTatDotDieuTri.</w:t>
            </w:r>
          </w:p>
        </w:tc>
      </w:tr>
      <w:tr w:rsidR="00DE4FC0">
        <w:trPr>
          <w:cantSplit/>
          <w:jc w:val="center"/>
        </w:trPr>
        <w:tc>
          <w:tcPr>
            <w:tcW w:w="2448" w:type="dxa"/>
            <w:tcMar>
              <w:top w:w="75" w:type="dxa"/>
              <w:left w:w="90" w:type="dxa"/>
              <w:bottom w:w="75" w:type="dxa"/>
              <w:right w:w="90" w:type="dxa"/>
            </w:tcMar>
            <w:vAlign w:val="center"/>
          </w:tcPr>
          <w:p w:rsidR="00DE4FC0" w:rsidRDefault="00000000">
            <w:pPr>
              <w:spacing w:after="20" w:line="240" w:lineRule="auto"/>
            </w:pPr>
            <w:r>
              <w:rPr>
                <w:sz w:val="16"/>
              </w:rPr>
              <w:lastRenderedPageBreak/>
              <w:t>Danh mục / quản trị</w:t>
            </w:r>
          </w:p>
        </w:tc>
        <w:tc>
          <w:tcPr>
            <w:tcW w:w="4320" w:type="dxa"/>
            <w:tcMar>
              <w:top w:w="75" w:type="dxa"/>
              <w:left w:w="90" w:type="dxa"/>
              <w:bottom w:w="75" w:type="dxa"/>
              <w:right w:w="90" w:type="dxa"/>
            </w:tcMar>
            <w:vAlign w:val="center"/>
          </w:tcPr>
          <w:p w:rsidR="00DE4FC0" w:rsidRDefault="00000000">
            <w:pPr>
              <w:spacing w:after="20" w:line="240" w:lineRule="auto"/>
            </w:pPr>
            <w:r>
              <w:rPr>
                <w:sz w:val="16"/>
              </w:rPr>
              <w:t>Khoa, nhân viên, bác sĩ, thuốc, xét nghiệm, báo cáo.</w:t>
            </w:r>
          </w:p>
        </w:tc>
        <w:tc>
          <w:tcPr>
            <w:tcW w:w="3168" w:type="dxa"/>
            <w:tcMar>
              <w:top w:w="75" w:type="dxa"/>
              <w:left w:w="90" w:type="dxa"/>
              <w:bottom w:w="75" w:type="dxa"/>
              <w:right w:w="90" w:type="dxa"/>
            </w:tcMar>
            <w:vAlign w:val="center"/>
          </w:tcPr>
          <w:p w:rsidR="00DE4FC0" w:rsidRDefault="00000000">
            <w:pPr>
              <w:spacing w:after="20" w:line="240" w:lineRule="auto"/>
            </w:pPr>
            <w:r>
              <w:rPr>
                <w:sz w:val="16"/>
              </w:rPr>
              <w:t>Các câu lệnh CRUD có kiểm tra quyền trong bản hoàn thiện.</w:t>
            </w:r>
          </w:p>
        </w:tc>
      </w:tr>
    </w:tbl>
    <w:p w:rsidR="00DE4FC0" w:rsidRDefault="00DE4FC0">
      <w:pPr>
        <w:spacing w:after="20"/>
      </w:pPr>
    </w:p>
    <w:p w:rsidR="00DE4FC0" w:rsidRDefault="00000000">
      <w:pPr>
        <w:pStyle w:val="Heading2"/>
      </w:pPr>
      <w:r>
        <w:t>9.2. Giao diện chính và màn hình mẫu</w:t>
      </w:r>
    </w:p>
    <w:p w:rsidR="00DE4FC0" w:rsidRDefault="00000000">
      <w:r>
        <w:t>Các hình dưới đây là bản phác giao diện theo phong cách WinForms để xác định trường nhập, nút thao tác và vùng dữ liệu. Ứng dụng mẫu đi kèm triển khai trực tiếp màn hình Tổng quan, Đăng ký bệnh nhân, Tra cứu; các module còn lại hiển thị dữ liệu và ánh xạ đến stored procedure SQL đã thiết kế.</w:t>
      </w:r>
    </w:p>
    <w:p w:rsidR="00DE4FC0" w:rsidRDefault="00000000">
      <w:pPr>
        <w:jc w:val="center"/>
      </w:pPr>
      <w:r>
        <w:rPr>
          <w:noProof/>
        </w:rPr>
        <w:drawing>
          <wp:inline distT="0" distB="0" distL="0" distR="0">
            <wp:extent cx="5989320" cy="36363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ong_quan.png"/>
                    <pic:cNvPicPr/>
                  </pic:nvPicPr>
                  <pic:blipFill>
                    <a:blip r:embed="rId15"/>
                    <a:stretch>
                      <a:fillRect/>
                    </a:stretch>
                  </pic:blipFill>
                  <pic:spPr>
                    <a:xfrm>
                      <a:off x="0" y="0"/>
                      <a:ext cx="5989320" cy="3636373"/>
                    </a:xfrm>
                    <a:prstGeom prst="rect">
                      <a:avLst/>
                    </a:prstGeom>
                  </pic:spPr>
                </pic:pic>
              </a:graphicData>
            </a:graphic>
          </wp:inline>
        </w:drawing>
      </w:r>
    </w:p>
    <w:p w:rsidR="00DE4FC0" w:rsidRDefault="00000000">
      <w:pPr>
        <w:spacing w:before="40" w:after="100"/>
        <w:jc w:val="center"/>
      </w:pPr>
      <w:r>
        <w:rPr>
          <w:i/>
          <w:color w:val="5A697B"/>
          <w:sz w:val="18"/>
        </w:rPr>
        <w:t>Hình 9.1. Giao diện tổng quan</w:t>
      </w:r>
    </w:p>
    <w:p w:rsidR="00DE4FC0" w:rsidRDefault="00000000">
      <w:pPr>
        <w:jc w:val="center"/>
      </w:pPr>
      <w:r>
        <w:rPr>
          <w:noProof/>
        </w:rPr>
        <w:drawing>
          <wp:inline distT="0" distB="0" distL="0" distR="0">
            <wp:extent cx="5989320" cy="36363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ng_ky.png"/>
                    <pic:cNvPicPr/>
                  </pic:nvPicPr>
                  <pic:blipFill>
                    <a:blip r:embed="rId16"/>
                    <a:stretch>
                      <a:fillRect/>
                    </a:stretch>
                  </pic:blipFill>
                  <pic:spPr>
                    <a:xfrm>
                      <a:off x="0" y="0"/>
                      <a:ext cx="5989320" cy="3636373"/>
                    </a:xfrm>
                    <a:prstGeom prst="rect">
                      <a:avLst/>
                    </a:prstGeom>
                  </pic:spPr>
                </pic:pic>
              </a:graphicData>
            </a:graphic>
          </wp:inline>
        </w:drawing>
      </w:r>
    </w:p>
    <w:p w:rsidR="00DE4FC0" w:rsidRDefault="00000000">
      <w:pPr>
        <w:spacing w:before="40" w:after="100"/>
        <w:jc w:val="center"/>
      </w:pPr>
      <w:r>
        <w:rPr>
          <w:i/>
          <w:color w:val="5A697B"/>
          <w:sz w:val="18"/>
        </w:rPr>
        <w:t>Hình 9.2. Đăng ký bệnh nhân lần đầu</w:t>
      </w:r>
    </w:p>
    <w:p w:rsidR="00DE4FC0" w:rsidRDefault="00000000">
      <w:r>
        <w:lastRenderedPageBreak/>
        <w:br w:type="page"/>
      </w:r>
    </w:p>
    <w:p w:rsidR="00DE4FC0" w:rsidRDefault="00000000">
      <w:pPr>
        <w:jc w:val="center"/>
      </w:pPr>
      <w:r>
        <w:rPr>
          <w:noProof/>
        </w:rPr>
        <w:lastRenderedPageBreak/>
        <w:drawing>
          <wp:inline distT="0" distB="0" distL="0" distR="0">
            <wp:extent cx="5989320" cy="36363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ra_cuu.png"/>
                    <pic:cNvPicPr/>
                  </pic:nvPicPr>
                  <pic:blipFill>
                    <a:blip r:embed="rId17"/>
                    <a:stretch>
                      <a:fillRect/>
                    </a:stretch>
                  </pic:blipFill>
                  <pic:spPr>
                    <a:xfrm>
                      <a:off x="0" y="0"/>
                      <a:ext cx="5989320" cy="3636373"/>
                    </a:xfrm>
                    <a:prstGeom prst="rect">
                      <a:avLst/>
                    </a:prstGeom>
                  </pic:spPr>
                </pic:pic>
              </a:graphicData>
            </a:graphic>
          </wp:inline>
        </w:drawing>
      </w:r>
    </w:p>
    <w:p w:rsidR="00DE4FC0" w:rsidRDefault="00000000">
      <w:pPr>
        <w:spacing w:before="40" w:after="100"/>
        <w:jc w:val="center"/>
      </w:pPr>
      <w:r>
        <w:rPr>
          <w:i/>
          <w:color w:val="5A697B"/>
          <w:sz w:val="18"/>
        </w:rPr>
        <w:t>Hình 9.3. Tra cứu hồ sơ và lịch sử điều trị</w:t>
      </w:r>
    </w:p>
    <w:p w:rsidR="00DE4FC0" w:rsidRDefault="00000000">
      <w:pPr>
        <w:jc w:val="center"/>
      </w:pPr>
      <w:r>
        <w:rPr>
          <w:noProof/>
        </w:rPr>
        <w:drawing>
          <wp:inline distT="0" distB="0" distL="0" distR="0">
            <wp:extent cx="5989320" cy="36363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ap_toa.png"/>
                    <pic:cNvPicPr/>
                  </pic:nvPicPr>
                  <pic:blipFill>
                    <a:blip r:embed="rId18"/>
                    <a:stretch>
                      <a:fillRect/>
                    </a:stretch>
                  </pic:blipFill>
                  <pic:spPr>
                    <a:xfrm>
                      <a:off x="0" y="0"/>
                      <a:ext cx="5989320" cy="3636373"/>
                    </a:xfrm>
                    <a:prstGeom prst="rect">
                      <a:avLst/>
                    </a:prstGeom>
                  </pic:spPr>
                </pic:pic>
              </a:graphicData>
            </a:graphic>
          </wp:inline>
        </w:drawing>
      </w:r>
    </w:p>
    <w:p w:rsidR="00DE4FC0" w:rsidRDefault="00000000">
      <w:pPr>
        <w:spacing w:before="40" w:after="100"/>
        <w:jc w:val="center"/>
      </w:pPr>
      <w:r>
        <w:rPr>
          <w:i/>
          <w:color w:val="5A697B"/>
          <w:sz w:val="18"/>
        </w:rPr>
        <w:t>Hình 9.4. Màn hình lập toa thuốc</w:t>
      </w:r>
    </w:p>
    <w:p w:rsidR="00DE4FC0" w:rsidRDefault="00000000">
      <w:pPr>
        <w:pStyle w:val="Heading2"/>
      </w:pPr>
      <w:r>
        <w:t>9.3. Quy tắc giao diện và an toàn</w:t>
      </w:r>
    </w:p>
    <w:p w:rsidR="00DE4FC0" w:rsidRDefault="00000000">
      <w:pPr>
        <w:pStyle w:val="ListBullet"/>
        <w:spacing w:after="40"/>
      </w:pPr>
      <w:r>
        <w:t>Không cho lưu khi thiếu trường bắt buộc; kiểm tra ngày sinh, năm và số tiền theo định dạng trước khi gọi CSDL.</w:t>
      </w:r>
    </w:p>
    <w:p w:rsidR="00DE4FC0" w:rsidRDefault="00000000">
      <w:pPr>
        <w:pStyle w:val="ListBullet"/>
        <w:spacing w:after="40"/>
      </w:pPr>
      <w:r>
        <w:t>Không cho người dùng tự sửa trạng thái HOAN_TAT; trạng thái được cập nhật bởi stored procedure sau thanh toán.</w:t>
      </w:r>
    </w:p>
    <w:p w:rsidR="00DE4FC0" w:rsidRDefault="00000000">
      <w:pPr>
        <w:pStyle w:val="ListBullet"/>
        <w:spacing w:after="40"/>
      </w:pPr>
      <w:r>
        <w:t>Khi SQL Server trả lỗi nghiệp vụ, hiển thị thông báo có ý nghĩa; không làm mất dữ liệu đã nhập nếu người dùng muốn chỉnh sửa.</w:t>
      </w:r>
    </w:p>
    <w:p w:rsidR="00DE4FC0" w:rsidRDefault="00000000">
      <w:pPr>
        <w:pStyle w:val="ListBullet"/>
        <w:spacing w:after="40"/>
      </w:pPr>
      <w:r>
        <w:t>Sử dụng truy vấn tham số hóa/stored procedure, tránh nối chuỗi đầu vào thành SQL.</w:t>
      </w:r>
    </w:p>
    <w:p w:rsidR="00DE4FC0" w:rsidRDefault="00000000">
      <w:pPr>
        <w:pStyle w:val="ListBullet"/>
        <w:spacing w:after="40"/>
      </w:pPr>
      <w:r>
        <w:lastRenderedPageBreak/>
        <w:t>Bản vận hành thật cần bổ sung xác thực, phân quyền theo vai trò, log kiểm toán, mã hóa kết nối, sao lưu, chính sách ảnh và thông tin sức khỏe; mẫu hiện tại chỉ là đồ án.</w:t>
      </w:r>
    </w:p>
    <w:p w:rsidR="00DE4FC0" w:rsidRDefault="00000000">
      <w:pPr>
        <w:pStyle w:val="Heading1"/>
      </w:pPr>
      <w:r>
        <w:t>10. KẾ HOẠCH KIỂM THỬ NGHIỆP VỤ</w:t>
      </w:r>
    </w:p>
    <w:p w:rsidR="00DE4FC0" w:rsidRDefault="00000000">
      <w:r>
        <w:t>Bảng sau là test case và kết quả mong đợi để chạy trên SQL Server sau khi tạo CSDL. Các dòng mô tả tiêu chí đạt, không khẳng định đã thực thi trên một máy chủ SQL Server cụ thể.</w:t>
      </w:r>
    </w:p>
    <w:tbl>
      <w:tblPr>
        <w:tblStyle w:val="TableGrid"/>
        <w:tblW w:w="0" w:type="auto"/>
        <w:jc w:val="center"/>
        <w:tblLayout w:type="fixed"/>
        <w:tblLook w:val="04A0" w:firstRow="1" w:lastRow="0" w:firstColumn="1" w:lastColumn="0" w:noHBand="0" w:noVBand="1"/>
      </w:tblPr>
      <w:tblGrid>
        <w:gridCol w:w="864"/>
        <w:gridCol w:w="2016"/>
        <w:gridCol w:w="3528"/>
        <w:gridCol w:w="3528"/>
      </w:tblGrid>
      <w:tr w:rsidR="00DE4FC0">
        <w:trPr>
          <w:cantSplit/>
          <w:tblHeader/>
          <w:jc w:val="center"/>
        </w:trPr>
        <w:tc>
          <w:tcPr>
            <w:tcW w:w="864"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5"/>
              </w:rPr>
              <w:t>Mã TC</w:t>
            </w:r>
          </w:p>
        </w:tc>
        <w:tc>
          <w:tcPr>
            <w:tcW w:w="2016"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5"/>
              </w:rPr>
              <w:t>Kịch bản</w:t>
            </w:r>
          </w:p>
        </w:tc>
        <w:tc>
          <w:tcPr>
            <w:tcW w:w="3528"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5"/>
              </w:rPr>
              <w:t>Dữ liệu / bước kiểm tra</w:t>
            </w:r>
          </w:p>
        </w:tc>
        <w:tc>
          <w:tcPr>
            <w:tcW w:w="3528"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5"/>
              </w:rPr>
              <w:t>Kết quả mong đợi</w:t>
            </w:r>
          </w:p>
        </w:tc>
      </w:tr>
      <w:tr w:rsidR="00DE4FC0">
        <w:trPr>
          <w:cantSplit/>
          <w:jc w:val="center"/>
        </w:trPr>
        <w:tc>
          <w:tcPr>
            <w:tcW w:w="864" w:type="dxa"/>
            <w:tcMar>
              <w:top w:w="75" w:type="dxa"/>
              <w:left w:w="90" w:type="dxa"/>
              <w:bottom w:w="75" w:type="dxa"/>
              <w:right w:w="90" w:type="dxa"/>
            </w:tcMar>
            <w:vAlign w:val="center"/>
          </w:tcPr>
          <w:p w:rsidR="00DE4FC0" w:rsidRDefault="00000000">
            <w:pPr>
              <w:spacing w:after="20" w:line="240" w:lineRule="auto"/>
            </w:pPr>
            <w:r>
              <w:rPr>
                <w:sz w:val="15"/>
              </w:rPr>
              <w:t>TC01</w:t>
            </w:r>
          </w:p>
        </w:tc>
        <w:tc>
          <w:tcPr>
            <w:tcW w:w="2016" w:type="dxa"/>
            <w:tcMar>
              <w:top w:w="75" w:type="dxa"/>
              <w:left w:w="90" w:type="dxa"/>
              <w:bottom w:w="75" w:type="dxa"/>
              <w:right w:w="90" w:type="dxa"/>
            </w:tcMar>
            <w:vAlign w:val="center"/>
          </w:tcPr>
          <w:p w:rsidR="00DE4FC0" w:rsidRDefault="00000000">
            <w:pPr>
              <w:spacing w:after="20" w:line="240" w:lineRule="auto"/>
            </w:pPr>
            <w:r>
              <w:rPr>
                <w:sz w:val="15"/>
              </w:rPr>
              <w:t>Đăng ký lần đầu hợp lệ</w:t>
            </w:r>
          </w:p>
        </w:tc>
        <w:tc>
          <w:tcPr>
            <w:tcW w:w="3528" w:type="dxa"/>
            <w:tcMar>
              <w:top w:w="75" w:type="dxa"/>
              <w:left w:w="90" w:type="dxa"/>
              <w:bottom w:w="75" w:type="dxa"/>
              <w:right w:w="90" w:type="dxa"/>
            </w:tcMar>
            <w:vAlign w:val="center"/>
          </w:tcPr>
          <w:p w:rsidR="00DE4FC0" w:rsidRDefault="00000000">
            <w:pPr>
              <w:spacing w:after="20" w:line="240" w:lineRule="auto"/>
            </w:pPr>
            <w:r>
              <w:rPr>
                <w:sz w:val="15"/>
              </w:rPr>
              <w:t>Họ tên/địa chỉ/ngày sinh/điện thoại hợp lệ; thu ngân hoạt động; lệ phí &gt; 0.</w:t>
            </w:r>
          </w:p>
        </w:tc>
        <w:tc>
          <w:tcPr>
            <w:tcW w:w="3528" w:type="dxa"/>
            <w:tcMar>
              <w:top w:w="75" w:type="dxa"/>
              <w:left w:w="90" w:type="dxa"/>
              <w:bottom w:w="75" w:type="dxa"/>
              <w:right w:w="90" w:type="dxa"/>
            </w:tcMar>
            <w:vAlign w:val="center"/>
          </w:tcPr>
          <w:p w:rsidR="00DE4FC0" w:rsidRDefault="00000000">
            <w:pPr>
              <w:spacing w:after="20" w:line="240" w:lineRule="auto"/>
            </w:pPr>
            <w:r>
              <w:rPr>
                <w:sz w:val="15"/>
              </w:rPr>
              <w:t>Tạo 1 BenhNhan + 1 LePhiNam năm áp dụng + 1 HoSoBenhAn; trả mã BN/Hồ sơ.</w:t>
            </w:r>
          </w:p>
        </w:tc>
      </w:tr>
      <w:tr w:rsidR="00DE4FC0">
        <w:trPr>
          <w:cantSplit/>
          <w:jc w:val="center"/>
        </w:trPr>
        <w:tc>
          <w:tcPr>
            <w:tcW w:w="864"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TC02</w:t>
            </w:r>
          </w:p>
        </w:tc>
        <w:tc>
          <w:tcPr>
            <w:tcW w:w="2016"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Đăng ký với lệ phí bằng 0</w:t>
            </w:r>
          </w:p>
        </w:tc>
        <w:tc>
          <w:tcPr>
            <w:tcW w:w="35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@SoTien = 0.</w:t>
            </w:r>
          </w:p>
        </w:tc>
        <w:tc>
          <w:tcPr>
            <w:tcW w:w="35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Stored procedure báo lỗi; không tạo bệnh nhân/lệ phí/hồ sơ.</w:t>
            </w:r>
          </w:p>
        </w:tc>
      </w:tr>
      <w:tr w:rsidR="00DE4FC0">
        <w:trPr>
          <w:cantSplit/>
          <w:jc w:val="center"/>
        </w:trPr>
        <w:tc>
          <w:tcPr>
            <w:tcW w:w="864" w:type="dxa"/>
            <w:tcMar>
              <w:top w:w="75" w:type="dxa"/>
              <w:left w:w="90" w:type="dxa"/>
              <w:bottom w:w="75" w:type="dxa"/>
              <w:right w:w="90" w:type="dxa"/>
            </w:tcMar>
            <w:vAlign w:val="center"/>
          </w:tcPr>
          <w:p w:rsidR="00DE4FC0" w:rsidRDefault="00000000">
            <w:pPr>
              <w:spacing w:after="20" w:line="240" w:lineRule="auto"/>
            </w:pPr>
            <w:r>
              <w:rPr>
                <w:sz w:val="15"/>
              </w:rPr>
              <w:t>TC03</w:t>
            </w:r>
          </w:p>
        </w:tc>
        <w:tc>
          <w:tcPr>
            <w:tcW w:w="2016" w:type="dxa"/>
            <w:tcMar>
              <w:top w:w="75" w:type="dxa"/>
              <w:left w:w="90" w:type="dxa"/>
              <w:bottom w:w="75" w:type="dxa"/>
              <w:right w:w="90" w:type="dxa"/>
            </w:tcMar>
            <w:vAlign w:val="center"/>
          </w:tcPr>
          <w:p w:rsidR="00DE4FC0" w:rsidRDefault="00000000">
            <w:pPr>
              <w:spacing w:after="20" w:line="240" w:lineRule="auto"/>
            </w:pPr>
            <w:r>
              <w:rPr>
                <w:sz w:val="15"/>
              </w:rPr>
              <w:t>Thu lệ phí trùng năm</w:t>
            </w:r>
          </w:p>
        </w:tc>
        <w:tc>
          <w:tcPr>
            <w:tcW w:w="3528" w:type="dxa"/>
            <w:tcMar>
              <w:top w:w="75" w:type="dxa"/>
              <w:left w:w="90" w:type="dxa"/>
              <w:bottom w:w="75" w:type="dxa"/>
              <w:right w:w="90" w:type="dxa"/>
            </w:tcMar>
            <w:vAlign w:val="center"/>
          </w:tcPr>
          <w:p w:rsidR="00DE4FC0" w:rsidRDefault="00000000">
            <w:pPr>
              <w:spacing w:after="20" w:line="240" w:lineRule="auto"/>
            </w:pPr>
            <w:r>
              <w:rPr>
                <w:sz w:val="15"/>
              </w:rPr>
              <w:t>Cùng MaBenhNhan + NamApDung hai lần.</w:t>
            </w:r>
          </w:p>
        </w:tc>
        <w:tc>
          <w:tcPr>
            <w:tcW w:w="3528" w:type="dxa"/>
            <w:tcMar>
              <w:top w:w="75" w:type="dxa"/>
              <w:left w:w="90" w:type="dxa"/>
              <w:bottom w:w="75" w:type="dxa"/>
              <w:right w:w="90" w:type="dxa"/>
            </w:tcMar>
            <w:vAlign w:val="center"/>
          </w:tcPr>
          <w:p w:rsidR="00DE4FC0" w:rsidRDefault="00000000">
            <w:pPr>
              <w:spacing w:after="20" w:line="240" w:lineRule="auto"/>
            </w:pPr>
            <w:r>
              <w:rPr>
                <w:sz w:val="15"/>
              </w:rPr>
              <w:t>Lần thứ hai bị UNIQUE từ chối; dữ liệu lần đầu giữ nguyên.</w:t>
            </w:r>
          </w:p>
        </w:tc>
      </w:tr>
      <w:tr w:rsidR="00DE4FC0">
        <w:trPr>
          <w:cantSplit/>
          <w:jc w:val="center"/>
        </w:trPr>
        <w:tc>
          <w:tcPr>
            <w:tcW w:w="864"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TC04</w:t>
            </w:r>
          </w:p>
        </w:tc>
        <w:tc>
          <w:tcPr>
            <w:tcW w:w="2016"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Tra cứu lịch sử</w:t>
            </w:r>
          </w:p>
        </w:tc>
        <w:tc>
          <w:tcPr>
            <w:tcW w:w="35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Nhập mã hồ sơ; thử lại bằng họ tên hoặc điện thoại.</w:t>
            </w:r>
          </w:p>
        </w:tc>
        <w:tc>
          <w:tcPr>
            <w:tcW w:w="35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Trả thông tin hành chính và các phiếu khám theo ngày giảm dần.</w:t>
            </w:r>
          </w:p>
        </w:tc>
      </w:tr>
      <w:tr w:rsidR="00DE4FC0">
        <w:trPr>
          <w:cantSplit/>
          <w:jc w:val="center"/>
        </w:trPr>
        <w:tc>
          <w:tcPr>
            <w:tcW w:w="864" w:type="dxa"/>
            <w:tcMar>
              <w:top w:w="75" w:type="dxa"/>
              <w:left w:w="90" w:type="dxa"/>
              <w:bottom w:w="75" w:type="dxa"/>
              <w:right w:w="90" w:type="dxa"/>
            </w:tcMar>
            <w:vAlign w:val="center"/>
          </w:tcPr>
          <w:p w:rsidR="00DE4FC0" w:rsidRDefault="00000000">
            <w:pPr>
              <w:spacing w:after="20" w:line="240" w:lineRule="auto"/>
            </w:pPr>
            <w:r>
              <w:rPr>
                <w:sz w:val="15"/>
              </w:rPr>
              <w:t>TC05</w:t>
            </w:r>
          </w:p>
        </w:tc>
        <w:tc>
          <w:tcPr>
            <w:tcW w:w="2016" w:type="dxa"/>
            <w:tcMar>
              <w:top w:w="75" w:type="dxa"/>
              <w:left w:w="90" w:type="dxa"/>
              <w:bottom w:w="75" w:type="dxa"/>
              <w:right w:w="90" w:type="dxa"/>
            </w:tcMar>
            <w:vAlign w:val="center"/>
          </w:tcPr>
          <w:p w:rsidR="00DE4FC0" w:rsidRDefault="00000000">
            <w:pPr>
              <w:spacing w:after="20" w:line="240" w:lineRule="auto"/>
            </w:pPr>
            <w:r>
              <w:rPr>
                <w:sz w:val="15"/>
              </w:rPr>
              <w:t>Đặt lịch định kỳ thiếu lệ phí năm</w:t>
            </w:r>
          </w:p>
        </w:tc>
        <w:tc>
          <w:tcPr>
            <w:tcW w:w="3528" w:type="dxa"/>
            <w:tcMar>
              <w:top w:w="75" w:type="dxa"/>
              <w:left w:w="90" w:type="dxa"/>
              <w:bottom w:w="75" w:type="dxa"/>
              <w:right w:w="90" w:type="dxa"/>
            </w:tcMar>
            <w:vAlign w:val="center"/>
          </w:tcPr>
          <w:p w:rsidR="00DE4FC0" w:rsidRDefault="00000000">
            <w:pPr>
              <w:spacing w:after="20" w:line="240" w:lineRule="auto"/>
            </w:pPr>
            <w:r>
              <w:rPr>
                <w:sz w:val="15"/>
              </w:rPr>
              <w:t>Không có dòng LePhiNam DA_THU cho YEAR(NgayGioHen).</w:t>
            </w:r>
          </w:p>
        </w:tc>
        <w:tc>
          <w:tcPr>
            <w:tcW w:w="3528" w:type="dxa"/>
            <w:tcMar>
              <w:top w:w="75" w:type="dxa"/>
              <w:left w:w="90" w:type="dxa"/>
              <w:bottom w:w="75" w:type="dxa"/>
              <w:right w:w="90" w:type="dxa"/>
            </w:tcMar>
            <w:vAlign w:val="center"/>
          </w:tcPr>
          <w:p w:rsidR="00DE4FC0" w:rsidRDefault="00000000">
            <w:pPr>
              <w:spacing w:after="20" w:line="240" w:lineRule="auto"/>
            </w:pPr>
            <w:r>
              <w:rPr>
                <w:sz w:val="15"/>
              </w:rPr>
              <w:t>sp_DatLichKhamDinhKy từ chối; không tạo lịch.</w:t>
            </w:r>
          </w:p>
        </w:tc>
      </w:tr>
      <w:tr w:rsidR="00DE4FC0">
        <w:trPr>
          <w:cantSplit/>
          <w:jc w:val="center"/>
        </w:trPr>
        <w:tc>
          <w:tcPr>
            <w:tcW w:w="864"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TC06</w:t>
            </w:r>
          </w:p>
        </w:tc>
        <w:tc>
          <w:tcPr>
            <w:tcW w:w="2016"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Đặt lịch định kỳ hai lần cùng quý</w:t>
            </w:r>
          </w:p>
        </w:tc>
        <w:tc>
          <w:tcPr>
            <w:tcW w:w="35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Đã có lịch DA_XAC_NHAN/DANG_KHAM/DA_KHAM trong quý.</w:t>
            </w:r>
          </w:p>
        </w:tc>
        <w:tc>
          <w:tcPr>
            <w:tcW w:w="35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Yêu cầu thứ hai bị từ chối; vẫn chỉ một quyền lợi khám định kỳ trong quý.</w:t>
            </w:r>
          </w:p>
        </w:tc>
      </w:tr>
      <w:tr w:rsidR="00DE4FC0">
        <w:trPr>
          <w:cantSplit/>
          <w:jc w:val="center"/>
        </w:trPr>
        <w:tc>
          <w:tcPr>
            <w:tcW w:w="864" w:type="dxa"/>
            <w:tcMar>
              <w:top w:w="75" w:type="dxa"/>
              <w:left w:w="90" w:type="dxa"/>
              <w:bottom w:w="75" w:type="dxa"/>
              <w:right w:w="90" w:type="dxa"/>
            </w:tcMar>
            <w:vAlign w:val="center"/>
          </w:tcPr>
          <w:p w:rsidR="00DE4FC0" w:rsidRDefault="00000000">
            <w:pPr>
              <w:spacing w:after="20" w:line="240" w:lineRule="auto"/>
            </w:pPr>
            <w:r>
              <w:rPr>
                <w:sz w:val="15"/>
              </w:rPr>
              <w:t>TC07</w:t>
            </w:r>
          </w:p>
        </w:tc>
        <w:tc>
          <w:tcPr>
            <w:tcW w:w="2016" w:type="dxa"/>
            <w:tcMar>
              <w:top w:w="75" w:type="dxa"/>
              <w:left w:w="90" w:type="dxa"/>
              <w:bottom w:w="75" w:type="dxa"/>
              <w:right w:w="90" w:type="dxa"/>
            </w:tcMar>
            <w:vAlign w:val="center"/>
          </w:tcPr>
          <w:p w:rsidR="00DE4FC0" w:rsidRDefault="00000000">
            <w:pPr>
              <w:spacing w:after="20" w:line="240" w:lineRule="auto"/>
            </w:pPr>
            <w:r>
              <w:rPr>
                <w:sz w:val="15"/>
              </w:rPr>
              <w:t>Khám định kỳ</w:t>
            </w:r>
          </w:p>
        </w:tc>
        <w:tc>
          <w:tcPr>
            <w:tcW w:w="3528" w:type="dxa"/>
            <w:tcMar>
              <w:top w:w="75" w:type="dxa"/>
              <w:left w:w="90" w:type="dxa"/>
              <w:bottom w:w="75" w:type="dxa"/>
              <w:right w:w="90" w:type="dxa"/>
            </w:tcMar>
            <w:vAlign w:val="center"/>
          </w:tcPr>
          <w:p w:rsidR="00DE4FC0" w:rsidRDefault="00000000">
            <w:pPr>
              <w:spacing w:after="20" w:line="240" w:lineRule="auto"/>
            </w:pPr>
            <w:r>
              <w:rPr>
                <w:sz w:val="15"/>
              </w:rPr>
              <w:t>Lịch hẹn đúng hồ sơ và trạng thái DA_XAC_NHAN.</w:t>
            </w:r>
          </w:p>
        </w:tc>
        <w:tc>
          <w:tcPr>
            <w:tcW w:w="3528" w:type="dxa"/>
            <w:tcMar>
              <w:top w:w="75" w:type="dxa"/>
              <w:left w:w="90" w:type="dxa"/>
              <w:bottom w:w="75" w:type="dxa"/>
              <w:right w:w="90" w:type="dxa"/>
            </w:tcMar>
            <w:vAlign w:val="center"/>
          </w:tcPr>
          <w:p w:rsidR="00DE4FC0" w:rsidRDefault="00000000">
            <w:pPr>
              <w:spacing w:after="20" w:line="240" w:lineRule="auto"/>
            </w:pPr>
            <w:r>
              <w:rPr>
                <w:sz w:val="15"/>
              </w:rPr>
              <w:t>Tạo phiếu khám LoaiKham=DINH_KY, PhiKham=0; lịch chuyển DANG_KHAM.</w:t>
            </w:r>
          </w:p>
        </w:tc>
      </w:tr>
      <w:tr w:rsidR="00DE4FC0">
        <w:trPr>
          <w:cantSplit/>
          <w:jc w:val="center"/>
        </w:trPr>
        <w:tc>
          <w:tcPr>
            <w:tcW w:w="864"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TC08</w:t>
            </w:r>
          </w:p>
        </w:tc>
        <w:tc>
          <w:tcPr>
            <w:tcW w:w="2016"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Liên kết xét nghiệm</w:t>
            </w:r>
          </w:p>
        </w:tc>
        <w:tc>
          <w:tcPr>
            <w:tcW w:w="35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Chỉ định xét nghiệm từ MaPhieuKham hợp lệ.</w:t>
            </w:r>
          </w:p>
        </w:tc>
        <w:tc>
          <w:tcPr>
            <w:tcW w:w="35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PhieuXetNghiem lưu đúng FK MaPhieuKham; kết quả nằm ở đúng lần khám.</w:t>
            </w:r>
          </w:p>
        </w:tc>
      </w:tr>
      <w:tr w:rsidR="00DE4FC0">
        <w:trPr>
          <w:cantSplit/>
          <w:jc w:val="center"/>
        </w:trPr>
        <w:tc>
          <w:tcPr>
            <w:tcW w:w="864" w:type="dxa"/>
            <w:tcMar>
              <w:top w:w="75" w:type="dxa"/>
              <w:left w:w="90" w:type="dxa"/>
              <w:bottom w:w="75" w:type="dxa"/>
              <w:right w:w="90" w:type="dxa"/>
            </w:tcMar>
            <w:vAlign w:val="center"/>
          </w:tcPr>
          <w:p w:rsidR="00DE4FC0" w:rsidRDefault="00000000">
            <w:pPr>
              <w:spacing w:after="20" w:line="240" w:lineRule="auto"/>
            </w:pPr>
            <w:r>
              <w:rPr>
                <w:sz w:val="15"/>
              </w:rPr>
              <w:t>TC09</w:t>
            </w:r>
          </w:p>
        </w:tc>
        <w:tc>
          <w:tcPr>
            <w:tcW w:w="2016" w:type="dxa"/>
            <w:tcMar>
              <w:top w:w="75" w:type="dxa"/>
              <w:left w:w="90" w:type="dxa"/>
              <w:bottom w:w="75" w:type="dxa"/>
              <w:right w:w="90" w:type="dxa"/>
            </w:tcMar>
            <w:vAlign w:val="center"/>
          </w:tcPr>
          <w:p w:rsidR="00DE4FC0" w:rsidRDefault="00000000">
            <w:pPr>
              <w:spacing w:after="20" w:line="240" w:lineRule="auto"/>
            </w:pPr>
            <w:r>
              <w:rPr>
                <w:sz w:val="15"/>
              </w:rPr>
              <w:t>Kê toa đủ tồn kho</w:t>
            </w:r>
          </w:p>
        </w:tc>
        <w:tc>
          <w:tcPr>
            <w:tcW w:w="3528" w:type="dxa"/>
            <w:tcMar>
              <w:top w:w="75" w:type="dxa"/>
              <w:left w:w="90" w:type="dxa"/>
              <w:bottom w:w="75" w:type="dxa"/>
              <w:right w:w="90" w:type="dxa"/>
            </w:tcMar>
            <w:vAlign w:val="center"/>
          </w:tcPr>
          <w:p w:rsidR="00DE4FC0" w:rsidRDefault="00000000">
            <w:pPr>
              <w:spacing w:after="20" w:line="240" w:lineRule="auto"/>
            </w:pPr>
            <w:r>
              <w:rPr>
                <w:sz w:val="15"/>
              </w:rPr>
              <w:t>Danh sách thuốc hợp lệ và SoLuongTon đủ.</w:t>
            </w:r>
          </w:p>
        </w:tc>
        <w:tc>
          <w:tcPr>
            <w:tcW w:w="3528" w:type="dxa"/>
            <w:tcMar>
              <w:top w:w="75" w:type="dxa"/>
              <w:left w:w="90" w:type="dxa"/>
              <w:bottom w:w="75" w:type="dxa"/>
              <w:right w:w="90" w:type="dxa"/>
            </w:tcMar>
            <w:vAlign w:val="center"/>
          </w:tcPr>
          <w:p w:rsidR="00DE4FC0" w:rsidRDefault="00000000">
            <w:pPr>
              <w:spacing w:after="20" w:line="240" w:lineRule="auto"/>
            </w:pPr>
            <w:r>
              <w:rPr>
                <w:sz w:val="15"/>
              </w:rPr>
              <w:t>Tạo ToaThuoc + ChiTietToaThuoc; giảm tồn kho đúng tổng số lượng.</w:t>
            </w:r>
          </w:p>
        </w:tc>
      </w:tr>
      <w:tr w:rsidR="00DE4FC0">
        <w:trPr>
          <w:cantSplit/>
          <w:jc w:val="center"/>
        </w:trPr>
        <w:tc>
          <w:tcPr>
            <w:tcW w:w="864"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TC10</w:t>
            </w:r>
          </w:p>
        </w:tc>
        <w:tc>
          <w:tcPr>
            <w:tcW w:w="2016"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Kê toa thiếu tồn kho</w:t>
            </w:r>
          </w:p>
        </w:tc>
        <w:tc>
          <w:tcPr>
            <w:tcW w:w="35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Một thuốc trong TVP có tồn kho &lt; SoLuong kê.</w:t>
            </w:r>
          </w:p>
        </w:tc>
        <w:tc>
          <w:tcPr>
            <w:tcW w:w="35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ROLLBACK; không có toa/chi tiết; tồn kho tất cả thuốc giữ nguyên.</w:t>
            </w:r>
          </w:p>
        </w:tc>
      </w:tr>
      <w:tr w:rsidR="00DE4FC0">
        <w:trPr>
          <w:cantSplit/>
          <w:jc w:val="center"/>
        </w:trPr>
        <w:tc>
          <w:tcPr>
            <w:tcW w:w="864" w:type="dxa"/>
            <w:tcMar>
              <w:top w:w="75" w:type="dxa"/>
              <w:left w:w="90" w:type="dxa"/>
              <w:bottom w:w="75" w:type="dxa"/>
              <w:right w:w="90" w:type="dxa"/>
            </w:tcMar>
            <w:vAlign w:val="center"/>
          </w:tcPr>
          <w:p w:rsidR="00DE4FC0" w:rsidRDefault="00000000">
            <w:pPr>
              <w:spacing w:after="20" w:line="240" w:lineRule="auto"/>
            </w:pPr>
            <w:r>
              <w:rPr>
                <w:sz w:val="15"/>
              </w:rPr>
              <w:t>TC11</w:t>
            </w:r>
          </w:p>
        </w:tc>
        <w:tc>
          <w:tcPr>
            <w:tcW w:w="2016" w:type="dxa"/>
            <w:tcMar>
              <w:top w:w="75" w:type="dxa"/>
              <w:left w:w="90" w:type="dxa"/>
              <w:bottom w:w="75" w:type="dxa"/>
              <w:right w:w="90" w:type="dxa"/>
            </w:tcMar>
            <w:vAlign w:val="center"/>
          </w:tcPr>
          <w:p w:rsidR="00DE4FC0" w:rsidRDefault="00000000">
            <w:pPr>
              <w:spacing w:after="20" w:line="240" w:lineRule="auto"/>
            </w:pPr>
            <w:r>
              <w:rPr>
                <w:sz w:val="15"/>
              </w:rPr>
              <w:t>Lập hóa đơn khi xét nghiệm còn chờ</w:t>
            </w:r>
          </w:p>
        </w:tc>
        <w:tc>
          <w:tcPr>
            <w:tcW w:w="3528" w:type="dxa"/>
            <w:tcMar>
              <w:top w:w="75" w:type="dxa"/>
              <w:left w:w="90" w:type="dxa"/>
              <w:bottom w:w="75" w:type="dxa"/>
              <w:right w:w="90" w:type="dxa"/>
            </w:tcMar>
            <w:vAlign w:val="center"/>
          </w:tcPr>
          <w:p w:rsidR="00DE4FC0" w:rsidRDefault="00000000">
            <w:pPr>
              <w:spacing w:after="20" w:line="240" w:lineRule="auto"/>
            </w:pPr>
            <w:r>
              <w:rPr>
                <w:sz w:val="15"/>
              </w:rPr>
              <w:t>Có PhieuXetNghiem CHO_LAM hoặc DANG_LAM.</w:t>
            </w:r>
          </w:p>
        </w:tc>
        <w:tc>
          <w:tcPr>
            <w:tcW w:w="3528" w:type="dxa"/>
            <w:tcMar>
              <w:top w:w="75" w:type="dxa"/>
              <w:left w:w="90" w:type="dxa"/>
              <w:bottom w:w="75" w:type="dxa"/>
              <w:right w:w="90" w:type="dxa"/>
            </w:tcMar>
            <w:vAlign w:val="center"/>
          </w:tcPr>
          <w:p w:rsidR="00DE4FC0" w:rsidRDefault="00000000">
            <w:pPr>
              <w:spacing w:after="20" w:line="240" w:lineRule="auto"/>
            </w:pPr>
            <w:r>
              <w:rPr>
                <w:sz w:val="15"/>
              </w:rPr>
              <w:t>sp_LapHoaDon từ chối, không tạo hóa đơn.</w:t>
            </w:r>
          </w:p>
        </w:tc>
      </w:tr>
      <w:tr w:rsidR="00DE4FC0">
        <w:trPr>
          <w:cantSplit/>
          <w:jc w:val="center"/>
        </w:trPr>
        <w:tc>
          <w:tcPr>
            <w:tcW w:w="864"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TC12</w:t>
            </w:r>
          </w:p>
        </w:tc>
        <w:tc>
          <w:tcPr>
            <w:tcW w:w="2016"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Hoàn tất khi còn nợ</w:t>
            </w:r>
          </w:p>
        </w:tc>
        <w:tc>
          <w:tcPr>
            <w:tcW w:w="35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Hóa đơn chưa được thanh toán đủ.</w:t>
            </w:r>
          </w:p>
        </w:tc>
        <w:tc>
          <w:tcPr>
            <w:tcW w:w="35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sp_HoanTatDotDieuTri từ chối; phiếu khám không đổi sang HOAN_TAT.</w:t>
            </w:r>
          </w:p>
        </w:tc>
      </w:tr>
      <w:tr w:rsidR="00DE4FC0">
        <w:trPr>
          <w:cantSplit/>
          <w:jc w:val="center"/>
        </w:trPr>
        <w:tc>
          <w:tcPr>
            <w:tcW w:w="864" w:type="dxa"/>
            <w:tcMar>
              <w:top w:w="75" w:type="dxa"/>
              <w:left w:w="90" w:type="dxa"/>
              <w:bottom w:w="75" w:type="dxa"/>
              <w:right w:w="90" w:type="dxa"/>
            </w:tcMar>
            <w:vAlign w:val="center"/>
          </w:tcPr>
          <w:p w:rsidR="00DE4FC0" w:rsidRDefault="00000000">
            <w:pPr>
              <w:spacing w:after="20" w:line="240" w:lineRule="auto"/>
            </w:pPr>
            <w:r>
              <w:rPr>
                <w:sz w:val="15"/>
              </w:rPr>
              <w:t>TC13</w:t>
            </w:r>
          </w:p>
        </w:tc>
        <w:tc>
          <w:tcPr>
            <w:tcW w:w="2016" w:type="dxa"/>
            <w:tcMar>
              <w:top w:w="75" w:type="dxa"/>
              <w:left w:w="90" w:type="dxa"/>
              <w:bottom w:w="75" w:type="dxa"/>
              <w:right w:w="90" w:type="dxa"/>
            </w:tcMar>
            <w:vAlign w:val="center"/>
          </w:tcPr>
          <w:p w:rsidR="00DE4FC0" w:rsidRDefault="00000000">
            <w:pPr>
              <w:spacing w:after="20" w:line="240" w:lineRule="auto"/>
            </w:pPr>
            <w:r>
              <w:rPr>
                <w:sz w:val="15"/>
              </w:rPr>
              <w:t>Thanh toán đủ và hoàn tất</w:t>
            </w:r>
          </w:p>
        </w:tc>
        <w:tc>
          <w:tcPr>
            <w:tcW w:w="3528" w:type="dxa"/>
            <w:tcMar>
              <w:top w:w="75" w:type="dxa"/>
              <w:left w:w="90" w:type="dxa"/>
              <w:bottom w:w="75" w:type="dxa"/>
              <w:right w:w="90" w:type="dxa"/>
            </w:tcMar>
            <w:vAlign w:val="center"/>
          </w:tcPr>
          <w:p w:rsidR="00DE4FC0" w:rsidRDefault="00000000">
            <w:pPr>
              <w:spacing w:after="20" w:line="240" w:lineRule="auto"/>
            </w:pPr>
            <w:r>
              <w:rPr>
                <w:sz w:val="15"/>
              </w:rPr>
              <w:t>Tổng thanh toán &gt;= TongTien; mọi XN có kết quả hoặc hủy.</w:t>
            </w:r>
          </w:p>
        </w:tc>
        <w:tc>
          <w:tcPr>
            <w:tcW w:w="3528" w:type="dxa"/>
            <w:tcMar>
              <w:top w:w="75" w:type="dxa"/>
              <w:left w:w="90" w:type="dxa"/>
              <w:bottom w:w="75" w:type="dxa"/>
              <w:right w:w="90" w:type="dxa"/>
            </w:tcMar>
            <w:vAlign w:val="center"/>
          </w:tcPr>
          <w:p w:rsidR="00DE4FC0" w:rsidRDefault="00000000">
            <w:pPr>
              <w:spacing w:after="20" w:line="240" w:lineRule="auto"/>
            </w:pPr>
            <w:r>
              <w:rPr>
                <w:sz w:val="15"/>
              </w:rPr>
              <w:t>Hóa đơn DA_THANH_TOAN; phiếu khám HOAN_TAT; ngày hoàn tất và LanCapNhatCuoi được ghi.</w:t>
            </w:r>
          </w:p>
        </w:tc>
      </w:tr>
      <w:tr w:rsidR="00DE4FC0">
        <w:trPr>
          <w:cantSplit/>
          <w:jc w:val="center"/>
        </w:trPr>
        <w:tc>
          <w:tcPr>
            <w:tcW w:w="864"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TC14</w:t>
            </w:r>
          </w:p>
        </w:tc>
        <w:tc>
          <w:tcPr>
            <w:tcW w:w="2016"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Thanh toán vượt hóa đơn</w:t>
            </w:r>
          </w:p>
        </w:tc>
        <w:tc>
          <w:tcPr>
            <w:tcW w:w="35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Số tiền nhập lớn hơn số dư còn phải trả.</w:t>
            </w:r>
          </w:p>
        </w:tc>
        <w:tc>
          <w:tcPr>
            <w:tcW w:w="3528" w:type="dxa"/>
            <w:shd w:val="clear" w:color="auto" w:fill="F7F9FC"/>
            <w:tcMar>
              <w:top w:w="75" w:type="dxa"/>
              <w:left w:w="90" w:type="dxa"/>
              <w:bottom w:w="75" w:type="dxa"/>
              <w:right w:w="90" w:type="dxa"/>
            </w:tcMar>
            <w:vAlign w:val="center"/>
          </w:tcPr>
          <w:p w:rsidR="00DE4FC0" w:rsidRDefault="00000000">
            <w:pPr>
              <w:spacing w:after="20" w:line="240" w:lineRule="auto"/>
            </w:pPr>
            <w:r>
              <w:rPr>
                <w:sz w:val="15"/>
              </w:rPr>
              <w:t>sp_GhiNhanThanhToan từ chối; không phát sinh giao dịch dư.</w:t>
            </w:r>
          </w:p>
        </w:tc>
      </w:tr>
    </w:tbl>
    <w:p w:rsidR="00DE4FC0" w:rsidRDefault="00DE4FC0">
      <w:pPr>
        <w:spacing w:after="20"/>
      </w:pPr>
    </w:p>
    <w:p w:rsidR="00DE4FC0" w:rsidRDefault="00000000">
      <w:pPr>
        <w:pStyle w:val="Heading2"/>
      </w:pPr>
      <w:r>
        <w:t>10.1. Đối chiếu yêu cầu - nơi thực hiện</w:t>
      </w:r>
    </w:p>
    <w:tbl>
      <w:tblPr>
        <w:tblStyle w:val="TableGrid"/>
        <w:tblW w:w="0" w:type="auto"/>
        <w:jc w:val="center"/>
        <w:tblLayout w:type="fixed"/>
        <w:tblLook w:val="04A0" w:firstRow="1" w:lastRow="0" w:firstColumn="1" w:lastColumn="0" w:noHBand="0" w:noVBand="1"/>
      </w:tblPr>
      <w:tblGrid>
        <w:gridCol w:w="3456"/>
        <w:gridCol w:w="6480"/>
      </w:tblGrid>
      <w:tr w:rsidR="00DE4FC0">
        <w:trPr>
          <w:cantSplit/>
          <w:tblHeader/>
          <w:jc w:val="center"/>
        </w:trPr>
        <w:tc>
          <w:tcPr>
            <w:tcW w:w="3456"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Yêu cầu</w:t>
            </w:r>
          </w:p>
        </w:tc>
        <w:tc>
          <w:tcPr>
            <w:tcW w:w="6480"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6"/>
              </w:rPr>
              <w:t>Cấu phần kiểm chứng</w:t>
            </w:r>
          </w:p>
        </w:tc>
      </w:tr>
      <w:tr w:rsidR="00DE4FC0">
        <w:trPr>
          <w:cantSplit/>
          <w:jc w:val="center"/>
        </w:trPr>
        <w:tc>
          <w:tcPr>
            <w:tcW w:w="3456" w:type="dxa"/>
            <w:tcMar>
              <w:top w:w="75" w:type="dxa"/>
              <w:left w:w="90" w:type="dxa"/>
              <w:bottom w:w="75" w:type="dxa"/>
              <w:right w:w="90" w:type="dxa"/>
            </w:tcMar>
            <w:vAlign w:val="center"/>
          </w:tcPr>
          <w:p w:rsidR="00DE4FC0" w:rsidRDefault="00000000">
            <w:pPr>
              <w:spacing w:after="20" w:line="240" w:lineRule="auto"/>
            </w:pPr>
            <w:r>
              <w:rPr>
                <w:sz w:val="16"/>
              </w:rPr>
              <w:t>Đăng ký lần đầu + lệ phí năm + cấp hồ sơ</w:t>
            </w:r>
          </w:p>
        </w:tc>
        <w:tc>
          <w:tcPr>
            <w:tcW w:w="6480" w:type="dxa"/>
            <w:tcMar>
              <w:top w:w="75" w:type="dxa"/>
              <w:left w:w="90" w:type="dxa"/>
              <w:bottom w:w="75" w:type="dxa"/>
              <w:right w:w="90" w:type="dxa"/>
            </w:tcMar>
            <w:vAlign w:val="center"/>
          </w:tcPr>
          <w:p w:rsidR="00DE4FC0" w:rsidRDefault="00000000">
            <w:pPr>
              <w:spacing w:after="20" w:line="240" w:lineRule="auto"/>
            </w:pPr>
            <w:r>
              <w:rPr>
                <w:sz w:val="16"/>
              </w:rPr>
              <w:t>sp_DangKyLanDau; transaction 3 bảng; TC01-TC02.</w:t>
            </w:r>
          </w:p>
        </w:tc>
      </w:tr>
      <w:tr w:rsidR="00DE4FC0">
        <w:trPr>
          <w:cantSplit/>
          <w:jc w:val="center"/>
        </w:trPr>
        <w:tc>
          <w:tcPr>
            <w:tcW w:w="345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Tra cứu lịch sử bệnh án</w:t>
            </w:r>
          </w:p>
        </w:tc>
        <w:tc>
          <w:tcPr>
            <w:tcW w:w="648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sp_TraCuuLichSuBenhAn; v_LichSuKham; TC04.</w:t>
            </w:r>
          </w:p>
        </w:tc>
      </w:tr>
      <w:tr w:rsidR="00DE4FC0">
        <w:trPr>
          <w:cantSplit/>
          <w:jc w:val="center"/>
        </w:trPr>
        <w:tc>
          <w:tcPr>
            <w:tcW w:w="3456" w:type="dxa"/>
            <w:tcMar>
              <w:top w:w="75" w:type="dxa"/>
              <w:left w:w="90" w:type="dxa"/>
              <w:bottom w:w="75" w:type="dxa"/>
              <w:right w:w="90" w:type="dxa"/>
            </w:tcMar>
            <w:vAlign w:val="center"/>
          </w:tcPr>
          <w:p w:rsidR="00DE4FC0" w:rsidRDefault="00000000">
            <w:pPr>
              <w:spacing w:after="20" w:line="240" w:lineRule="auto"/>
            </w:pPr>
            <w:r>
              <w:rPr>
                <w:sz w:val="16"/>
              </w:rPr>
              <w:t>Lịch định kỳ theo quý</w:t>
            </w:r>
          </w:p>
        </w:tc>
        <w:tc>
          <w:tcPr>
            <w:tcW w:w="6480" w:type="dxa"/>
            <w:tcMar>
              <w:top w:w="75" w:type="dxa"/>
              <w:left w:w="90" w:type="dxa"/>
              <w:bottom w:w="75" w:type="dxa"/>
              <w:right w:w="90" w:type="dxa"/>
            </w:tcMar>
            <w:vAlign w:val="center"/>
          </w:tcPr>
          <w:p w:rsidR="00DE4FC0" w:rsidRDefault="00000000">
            <w:pPr>
              <w:spacing w:after="20" w:line="240" w:lineRule="auto"/>
            </w:pPr>
            <w:r>
              <w:rPr>
                <w:sz w:val="16"/>
              </w:rPr>
              <w:t>sp_DatLichKhamDinhKy; LePhiNam UNIQUE; TC05-TC07.</w:t>
            </w:r>
          </w:p>
        </w:tc>
      </w:tr>
      <w:tr w:rsidR="00DE4FC0">
        <w:trPr>
          <w:cantSplit/>
          <w:jc w:val="center"/>
        </w:trPr>
        <w:tc>
          <w:tcPr>
            <w:tcW w:w="3456"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Xét nghiệm/toa gắn phiếu khám</w:t>
            </w:r>
          </w:p>
        </w:tc>
        <w:tc>
          <w:tcPr>
            <w:tcW w:w="6480" w:type="dxa"/>
            <w:shd w:val="clear" w:color="auto" w:fill="F7F9FC"/>
            <w:tcMar>
              <w:top w:w="75" w:type="dxa"/>
              <w:left w:w="90" w:type="dxa"/>
              <w:bottom w:w="75" w:type="dxa"/>
              <w:right w:w="90" w:type="dxa"/>
            </w:tcMar>
            <w:vAlign w:val="center"/>
          </w:tcPr>
          <w:p w:rsidR="00DE4FC0" w:rsidRDefault="00000000">
            <w:pPr>
              <w:spacing w:after="20" w:line="240" w:lineRule="auto"/>
            </w:pPr>
            <w:r>
              <w:rPr>
                <w:sz w:val="16"/>
              </w:rPr>
              <w:t>FK từ PhieuXetNghiem và ToaThuoc về PhieuKham; TC08-TC10.</w:t>
            </w:r>
          </w:p>
        </w:tc>
      </w:tr>
      <w:tr w:rsidR="00DE4FC0">
        <w:trPr>
          <w:cantSplit/>
          <w:jc w:val="center"/>
        </w:trPr>
        <w:tc>
          <w:tcPr>
            <w:tcW w:w="3456" w:type="dxa"/>
            <w:tcMar>
              <w:top w:w="75" w:type="dxa"/>
              <w:left w:w="90" w:type="dxa"/>
              <w:bottom w:w="75" w:type="dxa"/>
              <w:right w:w="90" w:type="dxa"/>
            </w:tcMar>
            <w:vAlign w:val="center"/>
          </w:tcPr>
          <w:p w:rsidR="00DE4FC0" w:rsidRDefault="00000000">
            <w:pPr>
              <w:spacing w:after="20" w:line="240" w:lineRule="auto"/>
            </w:pPr>
            <w:r>
              <w:rPr>
                <w:sz w:val="16"/>
              </w:rPr>
              <w:t>Hoàn tất sau thanh toán viện phí</w:t>
            </w:r>
          </w:p>
        </w:tc>
        <w:tc>
          <w:tcPr>
            <w:tcW w:w="6480" w:type="dxa"/>
            <w:tcMar>
              <w:top w:w="75" w:type="dxa"/>
              <w:left w:w="90" w:type="dxa"/>
              <w:bottom w:w="75" w:type="dxa"/>
              <w:right w:w="90" w:type="dxa"/>
            </w:tcMar>
            <w:vAlign w:val="center"/>
          </w:tcPr>
          <w:p w:rsidR="00DE4FC0" w:rsidRDefault="00000000">
            <w:pPr>
              <w:spacing w:after="20" w:line="240" w:lineRule="auto"/>
            </w:pPr>
            <w:r>
              <w:rPr>
                <w:sz w:val="16"/>
              </w:rPr>
              <w:t>HoaDon/ThanhToan + sp_HoanTatDotDieuTri; TC11-TC14.</w:t>
            </w:r>
          </w:p>
        </w:tc>
      </w:tr>
    </w:tbl>
    <w:p w:rsidR="00DE4FC0" w:rsidRDefault="00DE4FC0">
      <w:pPr>
        <w:spacing w:after="20"/>
      </w:pPr>
    </w:p>
    <w:p w:rsidR="00DE4FC0" w:rsidRDefault="00000000">
      <w:pPr>
        <w:pStyle w:val="Heading1"/>
      </w:pPr>
      <w:r>
        <w:t>11. KẾT LUẬN VÀ DANH MỤC TỆP BÀN GIAO</w:t>
      </w:r>
    </w:p>
    <w:p w:rsidR="00DE4FC0" w:rsidRDefault="00000000">
      <w:r>
        <w:t xml:space="preserve">Mô hình hoàn thiện chuỗi nghiệp vụ chính từ đăng ký đến lưu lịch sử, đồng thời kiểm soát các quy tắc nhiều bảng bằng khóa ngoại, UNIQUE, CHECK và stored procedure có transaction. Hướng thiết kế này </w:t>
      </w:r>
      <w:r>
        <w:lastRenderedPageBreak/>
        <w:t>giúp truy vết xét nghiệm/toa thuốc theo từng phiếu khám, ngăn trừ kho một phần và ngăn hoàn tất điều trị trước khi thanh toán đủ.</w:t>
      </w:r>
    </w:p>
    <w:tbl>
      <w:tblPr>
        <w:tblStyle w:val="TableGrid"/>
        <w:tblW w:w="0" w:type="auto"/>
        <w:jc w:val="center"/>
        <w:tblLayout w:type="fixed"/>
        <w:tblLook w:val="04A0" w:firstRow="1" w:lastRow="0" w:firstColumn="1" w:lastColumn="0" w:noHBand="0" w:noVBand="1"/>
      </w:tblPr>
      <w:tblGrid>
        <w:gridCol w:w="3816"/>
        <w:gridCol w:w="6120"/>
      </w:tblGrid>
      <w:tr w:rsidR="00DE4FC0">
        <w:trPr>
          <w:cantSplit/>
          <w:tblHeader/>
          <w:jc w:val="center"/>
        </w:trPr>
        <w:tc>
          <w:tcPr>
            <w:tcW w:w="3816"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7"/>
              </w:rPr>
              <w:t>Tệp</w:t>
            </w:r>
          </w:p>
        </w:tc>
        <w:tc>
          <w:tcPr>
            <w:tcW w:w="6120" w:type="dxa"/>
            <w:shd w:val="clear" w:color="auto" w:fill="17324D"/>
            <w:tcMar>
              <w:top w:w="75" w:type="dxa"/>
              <w:left w:w="90" w:type="dxa"/>
              <w:bottom w:w="75" w:type="dxa"/>
              <w:right w:w="90" w:type="dxa"/>
            </w:tcMar>
            <w:vAlign w:val="center"/>
          </w:tcPr>
          <w:p w:rsidR="00DE4FC0" w:rsidRDefault="00000000">
            <w:pPr>
              <w:spacing w:after="20" w:line="240" w:lineRule="auto"/>
            </w:pPr>
            <w:r>
              <w:rPr>
                <w:b/>
                <w:color w:val="FFFFFF"/>
                <w:sz w:val="17"/>
              </w:rPr>
              <w:t>Nội dung</w:t>
            </w:r>
          </w:p>
        </w:tc>
      </w:tr>
      <w:tr w:rsidR="00DE4FC0">
        <w:trPr>
          <w:cantSplit/>
          <w:jc w:val="center"/>
        </w:trPr>
        <w:tc>
          <w:tcPr>
            <w:tcW w:w="3816" w:type="dxa"/>
            <w:tcMar>
              <w:top w:w="75" w:type="dxa"/>
              <w:left w:w="90" w:type="dxa"/>
              <w:bottom w:w="75" w:type="dxa"/>
              <w:right w:w="90" w:type="dxa"/>
            </w:tcMar>
            <w:vAlign w:val="center"/>
          </w:tcPr>
          <w:p w:rsidR="00DE4FC0" w:rsidRDefault="00000000">
            <w:pPr>
              <w:spacing w:after="20" w:line="240" w:lineRule="auto"/>
            </w:pPr>
            <w:r>
              <w:rPr>
                <w:sz w:val="17"/>
              </w:rPr>
              <w:t>Bai_5_Quan_ly_ho_so_benh_an_Hoan_chinh.docx</w:t>
            </w:r>
          </w:p>
        </w:tc>
        <w:tc>
          <w:tcPr>
            <w:tcW w:w="6120" w:type="dxa"/>
            <w:tcMar>
              <w:top w:w="75" w:type="dxa"/>
              <w:left w:w="90" w:type="dxa"/>
              <w:bottom w:w="75" w:type="dxa"/>
              <w:right w:w="90" w:type="dxa"/>
            </w:tcMar>
            <w:vAlign w:val="center"/>
          </w:tcPr>
          <w:p w:rsidR="00DE4FC0" w:rsidRDefault="00000000">
            <w:pPr>
              <w:spacing w:after="20" w:line="240" w:lineRule="auto"/>
            </w:pPr>
            <w:r>
              <w:rPr>
                <w:sz w:val="17"/>
              </w:rPr>
              <w:t>Báo cáo đầy đủ: phân tích, Class, association/multiplicity, Actor/Use Case, đặc tả, sơ đồ, SQL, WinForms, kiểm thử.</w:t>
            </w:r>
          </w:p>
        </w:tc>
      </w:tr>
      <w:tr w:rsidR="00DE4FC0">
        <w:trPr>
          <w:cantSplit/>
          <w:jc w:val="center"/>
        </w:trPr>
        <w:tc>
          <w:tcPr>
            <w:tcW w:w="3816"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HoSoBenhAnDB.sql</w:t>
            </w:r>
          </w:p>
        </w:tc>
        <w:tc>
          <w:tcPr>
            <w:tcW w:w="6120"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Script SQL Server: tạo bảng/ràng buộc/view/procedure, dữ liệu danh mục demo.</w:t>
            </w:r>
          </w:p>
        </w:tc>
      </w:tr>
      <w:tr w:rsidR="00DE4FC0">
        <w:trPr>
          <w:cantSplit/>
          <w:jc w:val="center"/>
        </w:trPr>
        <w:tc>
          <w:tcPr>
            <w:tcW w:w="3816" w:type="dxa"/>
            <w:tcMar>
              <w:top w:w="75" w:type="dxa"/>
              <w:left w:w="90" w:type="dxa"/>
              <w:bottom w:w="75" w:type="dxa"/>
              <w:right w:w="90" w:type="dxa"/>
            </w:tcMar>
            <w:vAlign w:val="center"/>
          </w:tcPr>
          <w:p w:rsidR="00DE4FC0" w:rsidRDefault="00000000">
            <w:pPr>
              <w:spacing w:after="20" w:line="240" w:lineRule="auto"/>
            </w:pPr>
            <w:r>
              <w:rPr>
                <w:sz w:val="17"/>
              </w:rPr>
              <w:t>HoSoBenhAn_WinForms_Source.zip</w:t>
            </w:r>
          </w:p>
        </w:tc>
        <w:tc>
          <w:tcPr>
            <w:tcW w:w="6120" w:type="dxa"/>
            <w:tcMar>
              <w:top w:w="75" w:type="dxa"/>
              <w:left w:w="90" w:type="dxa"/>
              <w:bottom w:w="75" w:type="dxa"/>
              <w:right w:w="90" w:type="dxa"/>
            </w:tcMar>
            <w:vAlign w:val="center"/>
          </w:tcPr>
          <w:p w:rsidR="00DE4FC0" w:rsidRDefault="00000000">
            <w:pPr>
              <w:spacing w:after="20" w:line="240" w:lineRule="auto"/>
            </w:pPr>
            <w:r>
              <w:rPr>
                <w:sz w:val="17"/>
              </w:rPr>
              <w:t>Mã nguồn .NET 8 WinForms; có màn hình tổng quan, đăng ký lần đầu, tra cứu và module dữ liệu mẫu.</w:t>
            </w:r>
          </w:p>
        </w:tc>
      </w:tr>
      <w:tr w:rsidR="00DE4FC0">
        <w:trPr>
          <w:cantSplit/>
          <w:jc w:val="center"/>
        </w:trPr>
        <w:tc>
          <w:tcPr>
            <w:tcW w:w="3816"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README_WinForms.txt</w:t>
            </w:r>
          </w:p>
        </w:tc>
        <w:tc>
          <w:tcPr>
            <w:tcW w:w="6120" w:type="dxa"/>
            <w:shd w:val="clear" w:color="auto" w:fill="F7F9FC"/>
            <w:tcMar>
              <w:top w:w="75" w:type="dxa"/>
              <w:left w:w="90" w:type="dxa"/>
              <w:bottom w:w="75" w:type="dxa"/>
              <w:right w:w="90" w:type="dxa"/>
            </w:tcMar>
            <w:vAlign w:val="center"/>
          </w:tcPr>
          <w:p w:rsidR="00DE4FC0" w:rsidRDefault="00000000">
            <w:pPr>
              <w:spacing w:after="20" w:line="240" w:lineRule="auto"/>
            </w:pPr>
            <w:r>
              <w:rPr>
                <w:sz w:val="17"/>
              </w:rPr>
              <w:t>Hướng dẫn cấu hình chuỗi kết nối và mở project.</w:t>
            </w:r>
          </w:p>
        </w:tc>
      </w:tr>
    </w:tbl>
    <w:p w:rsidR="00DE4FC0" w:rsidRDefault="00DE4FC0">
      <w:pPr>
        <w:spacing w:after="20"/>
      </w:pPr>
    </w:p>
    <w:tbl>
      <w:tblPr>
        <w:tblW w:w="0" w:type="auto"/>
        <w:jc w:val="center"/>
        <w:tblLook w:val="04A0" w:firstRow="1" w:lastRow="0" w:firstColumn="1" w:lastColumn="0" w:noHBand="0" w:noVBand="1"/>
      </w:tblPr>
      <w:tblGrid>
        <w:gridCol w:w="9835"/>
      </w:tblGrid>
      <w:tr w:rsidR="00DE4FC0">
        <w:trPr>
          <w:jc w:val="center"/>
        </w:trPr>
        <w:tc>
          <w:tcPr>
            <w:tcW w:w="9835" w:type="dxa"/>
            <w:shd w:val="clear" w:color="auto" w:fill="EDF4FF"/>
            <w:tcMar>
              <w:top w:w="120" w:type="dxa"/>
              <w:left w:w="160" w:type="dxa"/>
              <w:bottom w:w="120" w:type="dxa"/>
              <w:right w:w="160" w:type="dxa"/>
            </w:tcMar>
          </w:tcPr>
          <w:p w:rsidR="00DE4FC0" w:rsidRDefault="00000000">
            <w:pPr>
              <w:spacing w:after="40"/>
            </w:pPr>
            <w:r>
              <w:rPr>
                <w:b/>
                <w:color w:val="2F6FED"/>
                <w:sz w:val="20"/>
              </w:rPr>
              <w:t xml:space="preserve">Giới hạn triển khai:  </w:t>
            </w:r>
            <w:r>
              <w:rPr>
                <w:sz w:val="19"/>
              </w:rPr>
              <w:t>Giá trị lệ phí/đơn giá trong dữ liệu demo là giá minh họa vì đề bài không cho bảng giá. Bộ test là test case với kết quả mong đợi; cần chạy trên SQL Server của bạn để ghi nhận kết quả thực thi. Ứng dụng WinForms là bản mẫu học tập, cần bổ sung bảo mật và kiểm thử đầy đủ trước khi vận hành thật.</w:t>
            </w:r>
          </w:p>
        </w:tc>
      </w:tr>
    </w:tbl>
    <w:p w:rsidR="00DE4FC0" w:rsidRDefault="00DE4FC0">
      <w:pPr>
        <w:spacing w:after="20"/>
      </w:pPr>
    </w:p>
    <w:sectPr w:rsidR="00DE4FC0" w:rsidSect="00034616">
      <w:pgSz w:w="11909" w:h="16834"/>
      <w:pgMar w:top="979" w:right="1037" w:bottom="893"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C1E76" w:rsidRDefault="007C1E76">
      <w:pPr>
        <w:spacing w:after="0" w:line="240" w:lineRule="auto"/>
      </w:pPr>
      <w:r>
        <w:separator/>
      </w:r>
    </w:p>
  </w:endnote>
  <w:endnote w:type="continuationSeparator" w:id="0">
    <w:p w:rsidR="007C1E76" w:rsidRDefault="007C1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4FC0" w:rsidRDefault="00DE4FC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C1E76" w:rsidRDefault="007C1E76">
      <w:pPr>
        <w:spacing w:after="0" w:line="240" w:lineRule="auto"/>
      </w:pPr>
      <w:r>
        <w:separator/>
      </w:r>
    </w:p>
  </w:footnote>
  <w:footnote w:type="continuationSeparator" w:id="0">
    <w:p w:rsidR="007C1E76" w:rsidRDefault="007C1E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4FC0" w:rsidRDefault="00DE4FC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271917">
    <w:abstractNumId w:val="8"/>
  </w:num>
  <w:num w:numId="2" w16cid:durableId="1236747539">
    <w:abstractNumId w:val="6"/>
  </w:num>
  <w:num w:numId="3" w16cid:durableId="1458063350">
    <w:abstractNumId w:val="5"/>
  </w:num>
  <w:num w:numId="4" w16cid:durableId="579488537">
    <w:abstractNumId w:val="4"/>
  </w:num>
  <w:num w:numId="5" w16cid:durableId="2029403510">
    <w:abstractNumId w:val="7"/>
  </w:num>
  <w:num w:numId="6" w16cid:durableId="1196962029">
    <w:abstractNumId w:val="3"/>
  </w:num>
  <w:num w:numId="7" w16cid:durableId="1559129964">
    <w:abstractNumId w:val="2"/>
  </w:num>
  <w:num w:numId="8" w16cid:durableId="757756589">
    <w:abstractNumId w:val="1"/>
  </w:num>
  <w:num w:numId="9" w16cid:durableId="605650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1E76"/>
    <w:rsid w:val="00AA1D8D"/>
    <w:rsid w:val="00B47730"/>
    <w:rsid w:val="00B703E6"/>
    <w:rsid w:val="00CB0664"/>
    <w:rsid w:val="00DE4F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A7EB0"/>
  <w14:defaultImageDpi w14:val="300"/>
  <w15:docId w15:val="{D1B21D6B-587E-C64D-A5C5-BA7E229FD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color w:val="233447"/>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6FE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761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4014</Words>
  <Characters>22880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5 - Quản lý hồ sơ bệnh án của bệnh nhân</dc:title>
  <dc:subject>Phân tích thiết kế hướng đối tượng, UML, SQL Server và WinForms</dc:subject>
  <dc:creator>Nguyễn Lữ Khâm</dc:creator>
  <cp:keywords>HUTECH, Bài 5, hồ sơ bệnh án, UML, SQL Server, WinForms</cp:keywords>
  <dc:description>generated by python-docx</dc:description>
  <cp:lastModifiedBy>Microsoft Office User</cp:lastModifiedBy>
  <cp:revision>2</cp:revision>
  <dcterms:created xsi:type="dcterms:W3CDTF">2013-12-23T23:15:00Z</dcterms:created>
  <dcterms:modified xsi:type="dcterms:W3CDTF">2026-10-16T04:17:00Z</dcterms:modified>
  <cp:category/>
</cp:coreProperties>
</file>