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811" w:rsidRPr="005C0811" w:rsidRDefault="005C0811" w:rsidP="005C0811">
      <w:pPr>
        <w:jc w:val="center"/>
        <w:rPr>
          <w:b/>
          <w:sz w:val="40"/>
        </w:rPr>
      </w:pPr>
      <w:r w:rsidRPr="005C0811">
        <w:rPr>
          <w:b/>
          <w:sz w:val="40"/>
        </w:rPr>
        <w:t xml:space="preserve">Introduction to Embedded Systems &amp; </w:t>
      </w:r>
      <w:proofErr w:type="spellStart"/>
      <w:r w:rsidRPr="005C0811">
        <w:rPr>
          <w:b/>
          <w:sz w:val="40"/>
        </w:rPr>
        <w:t>IoT</w:t>
      </w:r>
      <w:proofErr w:type="spellEnd"/>
      <w:r w:rsidRPr="005C0811">
        <w:rPr>
          <w:b/>
          <w:sz w:val="40"/>
        </w:rPr>
        <w:t xml:space="preserve"> Device Design</w:t>
      </w:r>
    </w:p>
    <w:p w:rsidR="005C0811" w:rsidRDefault="005C0811" w:rsidP="005C0811">
      <w:pPr>
        <w:jc w:val="center"/>
        <w:rPr>
          <w:b/>
          <w:sz w:val="24"/>
        </w:rPr>
      </w:pPr>
      <w:r w:rsidRPr="005C0811">
        <w:rPr>
          <w:b/>
          <w:sz w:val="24"/>
        </w:rPr>
        <w:t>Embedded Systems Task-1</w:t>
      </w:r>
    </w:p>
    <w:p w:rsidR="005C0811" w:rsidRPr="005C0811" w:rsidRDefault="005C0811" w:rsidP="005C0811">
      <w:pPr>
        <w:jc w:val="center"/>
        <w:rPr>
          <w:b/>
          <w:sz w:val="24"/>
        </w:rPr>
      </w:pPr>
    </w:p>
    <w:p w:rsidR="005C0811" w:rsidRDefault="005C0811" w:rsidP="005C0811">
      <w:pPr>
        <w:jc w:val="center"/>
        <w:rPr>
          <w:b/>
          <w:sz w:val="36"/>
        </w:rPr>
      </w:pPr>
      <w:r w:rsidRPr="005C0811">
        <w:rPr>
          <w:b/>
          <w:sz w:val="36"/>
        </w:rPr>
        <w:t xml:space="preserve">Mini Project: Smart Lighting System using Arduino and LDR </w:t>
      </w:r>
    </w:p>
    <w:p w:rsidR="005C0811" w:rsidRPr="005C0811" w:rsidRDefault="005C0811" w:rsidP="005C0811">
      <w:pPr>
        <w:jc w:val="center"/>
        <w:rPr>
          <w:b/>
          <w:sz w:val="36"/>
        </w:rPr>
      </w:pPr>
    </w:p>
    <w:p w:rsidR="005C0811" w:rsidRPr="005C0811" w:rsidRDefault="005C0811" w:rsidP="005C0811">
      <w:pPr>
        <w:jc w:val="center"/>
        <w:rPr>
          <w:sz w:val="24"/>
        </w:rPr>
      </w:pPr>
      <w:r w:rsidRPr="005C0811">
        <w:rPr>
          <w:sz w:val="24"/>
        </w:rPr>
        <w:t>Completed by,</w:t>
      </w:r>
    </w:p>
    <w:p w:rsidR="005C0811" w:rsidRDefault="005C0811" w:rsidP="005C0811">
      <w:pPr>
        <w:jc w:val="center"/>
        <w:rPr>
          <w:sz w:val="24"/>
        </w:rPr>
      </w:pPr>
      <w:r w:rsidRPr="005C0811">
        <w:rPr>
          <w:sz w:val="24"/>
        </w:rPr>
        <w:t xml:space="preserve">Neha </w:t>
      </w:r>
      <w:proofErr w:type="spellStart"/>
      <w:r w:rsidRPr="005C0811">
        <w:rPr>
          <w:sz w:val="24"/>
        </w:rPr>
        <w:t>Sandip</w:t>
      </w:r>
      <w:proofErr w:type="spellEnd"/>
      <w:r w:rsidRPr="005C0811">
        <w:rPr>
          <w:sz w:val="24"/>
        </w:rPr>
        <w:t xml:space="preserve"> </w:t>
      </w:r>
      <w:proofErr w:type="spellStart"/>
      <w:r w:rsidRPr="005C0811">
        <w:rPr>
          <w:sz w:val="24"/>
        </w:rPr>
        <w:t>Khambe</w:t>
      </w:r>
      <w:proofErr w:type="spellEnd"/>
    </w:p>
    <w:p w:rsidR="005C0811" w:rsidRDefault="005C0811" w:rsidP="005C0811">
      <w:pPr>
        <w:jc w:val="center"/>
        <w:rPr>
          <w:sz w:val="24"/>
        </w:rPr>
      </w:pPr>
    </w:p>
    <w:p w:rsidR="005C0811" w:rsidRPr="005C0811" w:rsidRDefault="005C0811" w:rsidP="005C0811">
      <w:pPr>
        <w:jc w:val="center"/>
        <w:rPr>
          <w:sz w:val="24"/>
        </w:rPr>
      </w:pPr>
    </w:p>
    <w:p w:rsidR="005C0811" w:rsidRPr="005C0811" w:rsidRDefault="005C0811" w:rsidP="005C0811">
      <w:pPr>
        <w:rPr>
          <w:b/>
          <w:sz w:val="24"/>
        </w:rPr>
      </w:pPr>
      <w:r w:rsidRPr="005C0811">
        <w:rPr>
          <w:b/>
          <w:sz w:val="24"/>
        </w:rPr>
        <w:t>Objective</w:t>
      </w:r>
    </w:p>
    <w:p w:rsidR="005C0811" w:rsidRDefault="005C0811" w:rsidP="005C0811">
      <w:r>
        <w:t xml:space="preserve">The objective of this task is to provide students with an opportunity to get familiar with embedded system basics through a small-scale </w:t>
      </w:r>
      <w:proofErr w:type="spellStart"/>
      <w:r>
        <w:t>IoT</w:t>
      </w:r>
      <w:proofErr w:type="spellEnd"/>
      <w:r>
        <w:t xml:space="preserve"> application simulation.</w:t>
      </w:r>
    </w:p>
    <w:p w:rsidR="005C0811" w:rsidRDefault="005C0811" w:rsidP="005C0811"/>
    <w:p w:rsidR="005C0811" w:rsidRPr="005C0811" w:rsidRDefault="005C0811" w:rsidP="005C0811">
      <w:pPr>
        <w:rPr>
          <w:b/>
        </w:rPr>
      </w:pPr>
      <w:r>
        <w:br w:type="page"/>
      </w:r>
      <w:r w:rsidRPr="005C0811">
        <w:rPr>
          <w:b/>
          <w:sz w:val="24"/>
        </w:rPr>
        <w:lastRenderedPageBreak/>
        <w:t>Introduction Section (Research):</w:t>
      </w:r>
    </w:p>
    <w:p w:rsidR="005C0811" w:rsidRPr="005C0811" w:rsidRDefault="005C0811" w:rsidP="005C0811">
      <w:pPr>
        <w:rPr>
          <w:b/>
        </w:rPr>
      </w:pPr>
      <w:r w:rsidRPr="005C0811">
        <w:rPr>
          <w:b/>
        </w:rPr>
        <w:t>What is an embedded system?</w:t>
      </w:r>
    </w:p>
    <w:p w:rsidR="005C0811" w:rsidRDefault="005C0811" w:rsidP="005C0811">
      <w:r>
        <w:t>An embedded system is a special-purpose computer-hardware platform integrated into a complete device to perform a dedicated set of functions.</w:t>
      </w:r>
    </w:p>
    <w:p w:rsidR="005C0811" w:rsidRPr="005C0811" w:rsidRDefault="005C0811" w:rsidP="005C0811">
      <w:pPr>
        <w:rPr>
          <w:b/>
          <w:sz w:val="24"/>
        </w:rPr>
      </w:pPr>
      <w:r w:rsidRPr="005C0811">
        <w:rPr>
          <w:b/>
          <w:sz w:val="24"/>
        </w:rPr>
        <w:t>Examples of real-life embedded system applications are:</w:t>
      </w:r>
    </w:p>
    <w:p w:rsidR="005C0811" w:rsidRDefault="005C0811" w:rsidP="005C0811">
      <w:r>
        <w:t>1. Smart thermostats: Manage space-conforming HVAC via temperature, humidity, and time-of-day algorithms</w:t>
      </w:r>
    </w:p>
    <w:p w:rsidR="005C0811" w:rsidRDefault="005C0811" w:rsidP="005C0811">
      <w:r>
        <w:t xml:space="preserve">2. Smart lighting systems: Automated control of home lighting using photoelectric sensors and </w:t>
      </w:r>
      <w:proofErr w:type="spellStart"/>
      <w:r>
        <w:t>Zigbee</w:t>
      </w:r>
      <w:proofErr w:type="spellEnd"/>
      <w:r>
        <w:t>-friendly circuits</w:t>
      </w:r>
    </w:p>
    <w:p w:rsidR="005C0811" w:rsidRDefault="005C0811" w:rsidP="005C0811">
      <w:r>
        <w:t>3. Security &amp; alarm hubs: Monitor reed switches, passive IR sensors, and keypads</w:t>
      </w:r>
    </w:p>
    <w:p w:rsidR="005C0811" w:rsidRDefault="005C0811" w:rsidP="005C0811">
      <w:r>
        <w:t>4. Airbag control units (ACU): Detect deceleration trends via MEMS accelerometers and initiate safety curtain inflation</w:t>
      </w:r>
    </w:p>
    <w:p w:rsidR="005C0811" w:rsidRDefault="005C0811" w:rsidP="005C0811">
      <w:r>
        <w:t>5. Engine control units (ECU): Determine optimal fuel injection rates and spark plug timing events</w:t>
      </w:r>
    </w:p>
    <w:p w:rsidR="005C0811" w:rsidRDefault="005C0811" w:rsidP="005C0811">
      <w:r>
        <w:t>6. Adaptive cruise control: Use front-facing radar to define throttle-position percentages</w:t>
      </w:r>
    </w:p>
    <w:p w:rsidR="005C0811" w:rsidRDefault="005C0811" w:rsidP="005C0811">
      <w:r>
        <w:t xml:space="preserve">7. Implantable pacemakers: Deliver </w:t>
      </w:r>
      <w:proofErr w:type="spellStart"/>
      <w:r>
        <w:t>microjoule</w:t>
      </w:r>
      <w:proofErr w:type="spellEnd"/>
      <w:r>
        <w:t>-level defibrillation shocks to cardiac tissue</w:t>
      </w:r>
    </w:p>
    <w:p w:rsidR="005C0811" w:rsidRDefault="005C0811" w:rsidP="005C0811">
      <w:r>
        <w:t>8. Continuous glucose monitors: Sample interstitial fluid and relay blood-sugar information via low-power Bluetooth</w:t>
      </w:r>
    </w:p>
    <w:p w:rsidR="005C0811" w:rsidRDefault="005C0811" w:rsidP="005C0811">
      <w:r>
        <w:t>9. Automated infusion pumps: Deliver programmed fluid volumes using precision stepper motor drives</w:t>
      </w:r>
    </w:p>
    <w:p w:rsidR="005C0811" w:rsidRDefault="005C0811" w:rsidP="005C0811">
      <w:r>
        <w:t>10. Industrial robots: Compare optical encoder values to define servo-motor rotation amounts</w:t>
      </w:r>
    </w:p>
    <w:p w:rsidR="005C0811" w:rsidRDefault="005C0811" w:rsidP="005C0811">
      <w:r>
        <w:t>11. Autonomous mobile robots (AMRs): Use time-dependent LiDAR scans to navigate factory floor topography</w:t>
      </w:r>
    </w:p>
    <w:p w:rsidR="005C0811" w:rsidRDefault="005C0811" w:rsidP="005C0811">
      <w:r>
        <w:t>12. Conveyor sorting assemblies: Actuate package-diverting arms using optical barcode scanners and IR proximity sensors</w:t>
      </w:r>
    </w:p>
    <w:p w:rsidR="005C0811" w:rsidRDefault="005C0811" w:rsidP="005C0811">
      <w:r>
        <w:t>13. Predictive maintenance nodes: Identify impending mechanical failures by sampling high-frequency motor vibrations</w:t>
      </w:r>
    </w:p>
    <w:p w:rsidR="005C0811" w:rsidRDefault="005C0811" w:rsidP="005C0811"/>
    <w:p w:rsidR="005C0811" w:rsidRDefault="005C0811" w:rsidP="005C0811"/>
    <w:p w:rsidR="005C0811" w:rsidRDefault="005C0811" w:rsidP="005C0811"/>
    <w:p w:rsidR="005C0811" w:rsidRDefault="005C0811" w:rsidP="005C0811"/>
    <w:p w:rsidR="005C0811" w:rsidRDefault="005C0811" w:rsidP="005C0811"/>
    <w:p w:rsidR="005C0811" w:rsidRDefault="005C0811" w:rsidP="005C0811"/>
    <w:p w:rsidR="005C0811" w:rsidRPr="005C0811" w:rsidRDefault="005C0811" w:rsidP="005C0811">
      <w:pPr>
        <w:rPr>
          <w:b/>
          <w:sz w:val="28"/>
        </w:rPr>
      </w:pPr>
      <w:r w:rsidRPr="005C0811">
        <w:rPr>
          <w:b/>
          <w:sz w:val="28"/>
        </w:rPr>
        <w:lastRenderedPageBreak/>
        <w:t>1. Working Principle</w:t>
      </w:r>
    </w:p>
    <w:p w:rsidR="005C0811" w:rsidRDefault="005C0811" w:rsidP="005C0811">
      <w:r>
        <w:t>The smart lighting system automatically turns an Inbuilt Led ON or OFF depending on the brightness of the surrounding light falling on the LDR (Light Dependent Resistor). The circuit comprises an LDR sensor and an Arduino UNO microcontroller board. The working principle of this circuit is that the microcontroller continuously monitors the voltage across the LDR. The microcontroller compares this voltage with a reference voltage of 500 mV. When the microcontroller senses a voltage drop below 500 mV, it turns the Led ON, signifying darkness. However, when the microcontroller senses a voltage equal to or greater than 500 mV, it turns the Led OFF, signifying bright conditions. This circuit helps in saving electrical energy.</w:t>
      </w:r>
    </w:p>
    <w:p w:rsidR="005C0811" w:rsidRPr="005C0811" w:rsidRDefault="005C0811" w:rsidP="005C0811">
      <w:pPr>
        <w:rPr>
          <w:b/>
          <w:sz w:val="28"/>
        </w:rPr>
      </w:pPr>
      <w:r w:rsidRPr="005C0811">
        <w:rPr>
          <w:b/>
          <w:sz w:val="28"/>
        </w:rPr>
        <w:t>2. Circuit Diagram</w:t>
      </w:r>
    </w:p>
    <w:p w:rsidR="005C0811" w:rsidRDefault="005C0811" w:rsidP="005C0811"/>
    <w:p w:rsidR="005C0811" w:rsidRDefault="005C0811" w:rsidP="005C0811">
      <w:r>
        <w:t>Turn LED ON in darkness</w:t>
      </w:r>
    </w:p>
    <w:p w:rsidR="005C0811" w:rsidRDefault="005C0811" w:rsidP="005C0811"/>
    <w:p w:rsidR="005C0811" w:rsidRDefault="005C0811" w:rsidP="005C0811">
      <w:r>
        <w:t>Turn LED OFF in brightness</w:t>
      </w:r>
    </w:p>
    <w:p w:rsidR="005C0811" w:rsidRPr="005C0811" w:rsidRDefault="005C0811" w:rsidP="005C0811">
      <w:pPr>
        <w:rPr>
          <w:b/>
          <w:sz w:val="24"/>
        </w:rPr>
      </w:pPr>
      <w:r w:rsidRPr="005C0811">
        <w:rPr>
          <w:b/>
          <w:sz w:val="24"/>
        </w:rPr>
        <w:t>Connections to be made are:</w:t>
      </w:r>
    </w:p>
    <w:p w:rsidR="005C0811" w:rsidRDefault="005C0811" w:rsidP="005C0811">
      <w:r>
        <w:t>Components Pin Arduino connections</w:t>
      </w:r>
    </w:p>
    <w:p w:rsidR="005C0811" w:rsidRDefault="005C0811" w:rsidP="005C0811">
      <w:r>
        <w:t xml:space="preserve">LDR terminal 1 </w:t>
      </w:r>
      <w:r>
        <w:t xml:space="preserve">-&gt; </w:t>
      </w:r>
      <w:r>
        <w:t>5V</w:t>
      </w:r>
    </w:p>
    <w:p w:rsidR="005C0811" w:rsidRDefault="005C0811" w:rsidP="005C0811">
      <w:r>
        <w:t xml:space="preserve">LDR terminal 2 </w:t>
      </w:r>
      <w:r>
        <w:t xml:space="preserve">-&gt; </w:t>
      </w:r>
      <w:r>
        <w:t xml:space="preserve">A0 and one end of the 10 </w:t>
      </w:r>
      <w:proofErr w:type="spellStart"/>
      <w:r>
        <w:t>kΩ</w:t>
      </w:r>
      <w:proofErr w:type="spellEnd"/>
      <w:r>
        <w:t xml:space="preserve"> resistor</w:t>
      </w:r>
    </w:p>
    <w:p w:rsidR="005C0811" w:rsidRDefault="005C0811" w:rsidP="005C0811">
      <w:r>
        <w:t xml:space="preserve">Other end of 10 </w:t>
      </w:r>
      <w:proofErr w:type="spellStart"/>
      <w:r>
        <w:t>kΩ</w:t>
      </w:r>
      <w:proofErr w:type="spellEnd"/>
      <w:r>
        <w:t xml:space="preserve"> resistor </w:t>
      </w:r>
      <w:r>
        <w:t xml:space="preserve">-&gt; </w:t>
      </w:r>
      <w:r>
        <w:t>GND</w:t>
      </w:r>
    </w:p>
    <w:p w:rsidR="005C0811" w:rsidRDefault="005C0811" w:rsidP="005C0811">
      <w:r>
        <w:t>220 Ω resistor and LED Anode</w:t>
      </w:r>
      <w:r>
        <w:t xml:space="preserve"> -&gt;</w:t>
      </w:r>
      <w:r>
        <w:t xml:space="preserve"> D13</w:t>
      </w:r>
      <w:r>
        <w:t xml:space="preserve"> of Arduino</w:t>
      </w:r>
    </w:p>
    <w:p w:rsidR="005C0811" w:rsidRDefault="005C0811" w:rsidP="005C0811">
      <w:r>
        <w:t>LED Cathode</w:t>
      </w:r>
      <w:r>
        <w:t xml:space="preserve"> -&gt;</w:t>
      </w:r>
      <w:r>
        <w:t xml:space="preserve"> GND</w:t>
      </w:r>
    </w:p>
    <w:p w:rsidR="005C0811" w:rsidRPr="005C0811" w:rsidRDefault="005C0811" w:rsidP="005C0811">
      <w:pPr>
        <w:rPr>
          <w:b/>
          <w:sz w:val="28"/>
        </w:rPr>
      </w:pPr>
      <w:r w:rsidRPr="005C0811">
        <w:rPr>
          <w:b/>
          <w:sz w:val="28"/>
        </w:rPr>
        <w:t>3. Arduino Code (C/C++)</w:t>
      </w:r>
    </w:p>
    <w:p w:rsidR="005C0811" w:rsidRDefault="005C0811" w:rsidP="005C0811">
      <w:r>
        <w:t xml:space="preserve">// </w:t>
      </w:r>
      <w:proofErr w:type="gramStart"/>
      <w:r>
        <w:t>Define</w:t>
      </w:r>
      <w:proofErr w:type="gramEnd"/>
      <w:r>
        <w:t xml:space="preserve"> the pin for the LDR sensor</w:t>
      </w:r>
    </w:p>
    <w:p w:rsidR="005C0811" w:rsidRDefault="005C0811" w:rsidP="005C0811">
      <w:proofErr w:type="spellStart"/>
      <w:proofErr w:type="gramStart"/>
      <w:r>
        <w:t>const</w:t>
      </w:r>
      <w:proofErr w:type="spellEnd"/>
      <w:proofErr w:type="gramEnd"/>
      <w:r>
        <w:t xml:space="preserve"> </w:t>
      </w:r>
      <w:proofErr w:type="spellStart"/>
      <w:r>
        <w:t>int</w:t>
      </w:r>
      <w:proofErr w:type="spellEnd"/>
      <w:r>
        <w:t xml:space="preserve"> </w:t>
      </w:r>
      <w:proofErr w:type="spellStart"/>
      <w:r>
        <w:t>ldrPin</w:t>
      </w:r>
      <w:proofErr w:type="spellEnd"/>
      <w:r>
        <w:t xml:space="preserve"> = A0;</w:t>
      </w:r>
    </w:p>
    <w:p w:rsidR="005C0811" w:rsidRDefault="005C0811" w:rsidP="005C0811">
      <w:proofErr w:type="spellStart"/>
      <w:proofErr w:type="gramStart"/>
      <w:r>
        <w:t>int</w:t>
      </w:r>
      <w:proofErr w:type="spellEnd"/>
      <w:proofErr w:type="gramEnd"/>
      <w:r>
        <w:t xml:space="preserve"> </w:t>
      </w:r>
      <w:proofErr w:type="spellStart"/>
      <w:r>
        <w:t>sensorValue</w:t>
      </w:r>
      <w:proofErr w:type="spellEnd"/>
      <w:r>
        <w:t>; // variable to store the sensor value</w:t>
      </w:r>
    </w:p>
    <w:p w:rsidR="005C0811" w:rsidRDefault="005C0811" w:rsidP="005C0811">
      <w:proofErr w:type="gramStart"/>
      <w:r>
        <w:t>void</w:t>
      </w:r>
      <w:proofErr w:type="gramEnd"/>
      <w:r>
        <w:t xml:space="preserve"> setup() {</w:t>
      </w:r>
    </w:p>
    <w:p w:rsidR="005C0811" w:rsidRDefault="005C0811" w:rsidP="005C0811">
      <w:r>
        <w:t>// Set the LED pin as output</w:t>
      </w:r>
    </w:p>
    <w:p w:rsidR="005C0811" w:rsidRDefault="005C0811" w:rsidP="005C0811">
      <w:proofErr w:type="spellStart"/>
      <w:proofErr w:type="gramStart"/>
      <w:r>
        <w:t>pinMode</w:t>
      </w:r>
      <w:proofErr w:type="spellEnd"/>
      <w:r>
        <w:t>(</w:t>
      </w:r>
      <w:proofErr w:type="gramEnd"/>
      <w:r>
        <w:t>13,OUTPUT);</w:t>
      </w:r>
    </w:p>
    <w:p w:rsidR="005C0811" w:rsidRDefault="005C0811" w:rsidP="005C0811">
      <w:r>
        <w:t>}</w:t>
      </w:r>
    </w:p>
    <w:p w:rsidR="005C0811" w:rsidRDefault="005C0811" w:rsidP="005C0811">
      <w:proofErr w:type="gramStart"/>
      <w:r>
        <w:t>void</w:t>
      </w:r>
      <w:proofErr w:type="gramEnd"/>
      <w:r>
        <w:t xml:space="preserve"> loop() {</w:t>
      </w:r>
    </w:p>
    <w:p w:rsidR="005C0811" w:rsidRDefault="005C0811" w:rsidP="005C0811">
      <w:r>
        <w:t>// Read the value from the LDR sensor</w:t>
      </w:r>
    </w:p>
    <w:p w:rsidR="005C0811" w:rsidRDefault="005C0811" w:rsidP="005C0811">
      <w:proofErr w:type="spellStart"/>
      <w:proofErr w:type="gramStart"/>
      <w:r>
        <w:lastRenderedPageBreak/>
        <w:t>sensorValue</w:t>
      </w:r>
      <w:proofErr w:type="spellEnd"/>
      <w:proofErr w:type="gramEnd"/>
      <w:r>
        <w:t xml:space="preserve"> = </w:t>
      </w:r>
      <w:proofErr w:type="spellStart"/>
      <w:r>
        <w:t>analogRead</w:t>
      </w:r>
      <w:proofErr w:type="spellEnd"/>
      <w:r>
        <w:t>(</w:t>
      </w:r>
      <w:proofErr w:type="spellStart"/>
      <w:r>
        <w:t>ldrPin</w:t>
      </w:r>
      <w:proofErr w:type="spellEnd"/>
      <w:r>
        <w:t>);</w:t>
      </w:r>
    </w:p>
    <w:p w:rsidR="005C0811" w:rsidRDefault="005C0811" w:rsidP="005C0811">
      <w:proofErr w:type="gramStart"/>
      <w:r>
        <w:t>if</w:t>
      </w:r>
      <w:proofErr w:type="gramEnd"/>
      <w:r>
        <w:t xml:space="preserve"> (</w:t>
      </w:r>
      <w:proofErr w:type="spellStart"/>
      <w:r>
        <w:t>sensorValue</w:t>
      </w:r>
      <w:proofErr w:type="spellEnd"/>
      <w:r>
        <w:t xml:space="preserve"> &gt; 100) {</w:t>
      </w:r>
    </w:p>
    <w:p w:rsidR="005C0811" w:rsidRDefault="005C0811" w:rsidP="005C0811">
      <w:r>
        <w:t>// Turn the LED ON in darkness</w:t>
      </w:r>
    </w:p>
    <w:p w:rsidR="005C0811" w:rsidRDefault="005C0811" w:rsidP="005C0811">
      <w:proofErr w:type="spellStart"/>
      <w:proofErr w:type="gramStart"/>
      <w:r>
        <w:t>digitalWrite</w:t>
      </w:r>
      <w:proofErr w:type="spellEnd"/>
      <w:r>
        <w:t>(</w:t>
      </w:r>
      <w:proofErr w:type="gramEnd"/>
      <w:r>
        <w:t>13,HIGH); // Turn on the LED</w:t>
      </w:r>
    </w:p>
    <w:p w:rsidR="005C0811" w:rsidRDefault="005C0811" w:rsidP="005C0811">
      <w:r>
        <w:t>}</w:t>
      </w:r>
    </w:p>
    <w:p w:rsidR="005C0811" w:rsidRDefault="005C0811" w:rsidP="005C0811">
      <w:proofErr w:type="gramStart"/>
      <w:r>
        <w:t>else</w:t>
      </w:r>
      <w:proofErr w:type="gramEnd"/>
      <w:r>
        <w:t xml:space="preserve"> {</w:t>
      </w:r>
    </w:p>
    <w:p w:rsidR="005C0811" w:rsidRDefault="005C0811" w:rsidP="005C0811">
      <w:r>
        <w:t>// Turn the LED OFF in brightness</w:t>
      </w:r>
    </w:p>
    <w:p w:rsidR="005C0811" w:rsidRDefault="005C0811" w:rsidP="005C0811">
      <w:proofErr w:type="spellStart"/>
      <w:proofErr w:type="gramStart"/>
      <w:r>
        <w:t>digitalWrite</w:t>
      </w:r>
      <w:proofErr w:type="spellEnd"/>
      <w:r>
        <w:t>(</w:t>
      </w:r>
      <w:proofErr w:type="gramEnd"/>
      <w:r>
        <w:t>13,LOW); // Turn off the LED</w:t>
      </w:r>
    </w:p>
    <w:p w:rsidR="005C0811" w:rsidRDefault="005C0811" w:rsidP="005C0811">
      <w:r>
        <w:t>}</w:t>
      </w:r>
    </w:p>
    <w:p w:rsidR="005C0811" w:rsidRDefault="005C0811" w:rsidP="005C0811">
      <w:proofErr w:type="spellStart"/>
      <w:proofErr w:type="gramStart"/>
      <w:r>
        <w:t>Serial.println</w:t>
      </w:r>
      <w:proofErr w:type="spellEnd"/>
      <w:r>
        <w:t>(</w:t>
      </w:r>
      <w:proofErr w:type="spellStart"/>
      <w:proofErr w:type="gramEnd"/>
      <w:r>
        <w:t>sensorValue</w:t>
      </w:r>
      <w:proofErr w:type="spellEnd"/>
      <w:r>
        <w:t>); // Display the sensor value on the serial monitor</w:t>
      </w:r>
    </w:p>
    <w:p w:rsidR="005C0811" w:rsidRDefault="005C0811" w:rsidP="005C0811">
      <w:proofErr w:type="gramStart"/>
      <w:r>
        <w:t>delay(</w:t>
      </w:r>
      <w:proofErr w:type="gramEnd"/>
      <w:r>
        <w:t>1000); // Delay for 1000 milliseconds</w:t>
      </w:r>
    </w:p>
    <w:p w:rsidR="005C0811" w:rsidRDefault="005C0811" w:rsidP="005C0811">
      <w:r>
        <w:t>}</w:t>
      </w:r>
    </w:p>
    <w:p w:rsidR="005C0811" w:rsidRPr="005C0811" w:rsidRDefault="005C0811" w:rsidP="005C0811">
      <w:pPr>
        <w:rPr>
          <w:b/>
          <w:sz w:val="24"/>
        </w:rPr>
      </w:pPr>
      <w:r w:rsidRPr="005C0811">
        <w:rPr>
          <w:b/>
          <w:sz w:val="24"/>
        </w:rPr>
        <w:t>Code Explanation</w:t>
      </w:r>
    </w:p>
    <w:p w:rsidR="005C0811" w:rsidRDefault="005C0811" w:rsidP="005C0811">
      <w:r>
        <w:t>The program begins by defining the variable to store the sensor value and setting up the LED pin as an output pin.</w:t>
      </w:r>
    </w:p>
    <w:p w:rsidR="005C0811" w:rsidRDefault="005C0811" w:rsidP="005C0811">
      <w:r>
        <w:t>Then the program continuously reads the value across the LDR sensor. The value read from the sensor is a variable that changes depending on the amount of light falling on the sensor. The program then compares this value with a reference value of 100. If the program detects a value greater than 100, it turns the LED OFF. If the program detects a value less than 100, it turns the LED ON signifying darkness. Finally, the program prints out the sensor values on the serial monitor and delays the process for 1000 milliseconds.</w:t>
      </w:r>
    </w:p>
    <w:p w:rsidR="005C0811" w:rsidRDefault="005C0811" w:rsidP="005C0811">
      <w:r>
        <w:t>It is important to note that the reference value of 100 is arbitrary. Students may need to tweak this value depending on the circuit’s requirements. Using the voltage-divider circuit explained, the sensor will exhibit higher values under bright conditions and lower values under dark conditions.</w:t>
      </w:r>
    </w:p>
    <w:p w:rsidR="005C0811" w:rsidRPr="005C0811" w:rsidRDefault="005C0811" w:rsidP="005C0811">
      <w:pPr>
        <w:rPr>
          <w:b/>
          <w:sz w:val="28"/>
        </w:rPr>
      </w:pPr>
      <w:r w:rsidRPr="005C0811">
        <w:rPr>
          <w:b/>
          <w:sz w:val="28"/>
        </w:rPr>
        <w:t>4. Real-life Applications</w:t>
      </w:r>
    </w:p>
    <w:p w:rsidR="005C0811" w:rsidRDefault="005C0811" w:rsidP="005C0811">
      <w:r>
        <w:t>Streetlights: Turn street lights ON at night and OFF during the day</w:t>
      </w:r>
    </w:p>
    <w:p w:rsidR="005C0811" w:rsidRDefault="005C0811" w:rsidP="005C0811">
      <w:r>
        <w:t>Smart Homes: Automatically control indoor lighting levels depending on the amount of natural light available.</w:t>
      </w:r>
    </w:p>
    <w:p w:rsidR="005C0811" w:rsidRDefault="005C0811" w:rsidP="005C0811">
      <w:r>
        <w:t>Corridors: Save energy by turning OFF the lights in case there is natural light</w:t>
      </w:r>
    </w:p>
    <w:p w:rsidR="005C0811" w:rsidRDefault="005C0811" w:rsidP="005C0811">
      <w:r>
        <w:t>Universities: Manage classroom, lab, and corridor lighting automatically</w:t>
      </w:r>
    </w:p>
    <w:p w:rsidR="005C0811" w:rsidRDefault="005C0811" w:rsidP="005C0811">
      <w:r>
        <w:t>Gardens: Automatically control lighting levels depending on the time of the year</w:t>
      </w:r>
    </w:p>
    <w:p w:rsidR="005C0811" w:rsidRDefault="005C0811" w:rsidP="005C0811">
      <w:r>
        <w:t>Energy conservation:</w:t>
      </w:r>
      <w:bookmarkStart w:id="0" w:name="_GoBack"/>
      <w:bookmarkEnd w:id="0"/>
      <w:r>
        <w:t xml:space="preserve"> Save energy by reducing wasteful lighting.</w:t>
      </w:r>
    </w:p>
    <w:p w:rsidR="005C0811" w:rsidRPr="005C0811" w:rsidRDefault="005C0811" w:rsidP="005C0811">
      <w:pPr>
        <w:rPr>
          <w:b/>
          <w:sz w:val="28"/>
        </w:rPr>
      </w:pPr>
      <w:r w:rsidRPr="005C0811">
        <w:rPr>
          <w:b/>
          <w:sz w:val="28"/>
        </w:rPr>
        <w:lastRenderedPageBreak/>
        <w:t>5. Expected Outcome</w:t>
      </w:r>
    </w:p>
    <w:p w:rsidR="007E6191" w:rsidRPr="005C0811" w:rsidRDefault="005C0811" w:rsidP="005C0811">
      <w:r>
        <w:t>The smart lighting system prototype successfully senses changes in light levels using an LDR sensor and automatically adjusts lighting levels using an Arduino. From this mini-project, students get to learn about basic embedded system design, sensor interfacing, analog-to-digital conversion, and automatic control.</w:t>
      </w:r>
    </w:p>
    <w:sectPr w:rsidR="007E6191" w:rsidRPr="005C0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D1F1E"/>
    <w:multiLevelType w:val="multilevel"/>
    <w:tmpl w:val="E2BA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A437B"/>
    <w:multiLevelType w:val="multilevel"/>
    <w:tmpl w:val="0E5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27F2"/>
    <w:multiLevelType w:val="multilevel"/>
    <w:tmpl w:val="6F1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B0EDF"/>
    <w:multiLevelType w:val="multilevel"/>
    <w:tmpl w:val="622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5611A"/>
    <w:multiLevelType w:val="multilevel"/>
    <w:tmpl w:val="FA5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676BC"/>
    <w:multiLevelType w:val="hybridMultilevel"/>
    <w:tmpl w:val="CCA424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D5756E1"/>
    <w:multiLevelType w:val="multilevel"/>
    <w:tmpl w:val="A20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A6B4B"/>
    <w:multiLevelType w:val="multilevel"/>
    <w:tmpl w:val="F22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34B64"/>
    <w:multiLevelType w:val="hybridMultilevel"/>
    <w:tmpl w:val="BFFE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5"/>
  </w:num>
  <w:num w:numId="4">
    <w:abstractNumId w:val="3"/>
  </w:num>
  <w:num w:numId="5">
    <w:abstractNumId w:val="6"/>
  </w:num>
  <w:num w:numId="6">
    <w:abstractNumId w:val="2"/>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127"/>
    <w:rsid w:val="00165E1D"/>
    <w:rsid w:val="005407E7"/>
    <w:rsid w:val="005C0811"/>
    <w:rsid w:val="0065318E"/>
    <w:rsid w:val="00692127"/>
    <w:rsid w:val="007E6191"/>
    <w:rsid w:val="00A01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E7AA3-238B-42F5-85AD-4160D073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61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61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61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127"/>
    <w:pPr>
      <w:ind w:left="720"/>
      <w:contextualSpacing/>
    </w:pPr>
  </w:style>
  <w:style w:type="character" w:customStyle="1" w:styleId="yadgie">
    <w:name w:val="yadgie"/>
    <w:basedOn w:val="DefaultParagraphFont"/>
    <w:rsid w:val="00692127"/>
  </w:style>
  <w:style w:type="character" w:styleId="Hyperlink">
    <w:name w:val="Hyperlink"/>
    <w:basedOn w:val="DefaultParagraphFont"/>
    <w:uiPriority w:val="99"/>
    <w:semiHidden/>
    <w:unhideWhenUsed/>
    <w:rsid w:val="00692127"/>
    <w:rPr>
      <w:color w:val="0000FF"/>
      <w:u w:val="single"/>
    </w:rPr>
  </w:style>
  <w:style w:type="character" w:customStyle="1" w:styleId="inqyif">
    <w:name w:val="inqyif"/>
    <w:basedOn w:val="DefaultParagraphFont"/>
    <w:rsid w:val="00692127"/>
  </w:style>
  <w:style w:type="character" w:styleId="Strong">
    <w:name w:val="Strong"/>
    <w:basedOn w:val="DefaultParagraphFont"/>
    <w:uiPriority w:val="22"/>
    <w:qFormat/>
    <w:rsid w:val="00692127"/>
    <w:rPr>
      <w:b/>
      <w:bCs/>
    </w:rPr>
  </w:style>
  <w:style w:type="character" w:customStyle="1" w:styleId="Heading1Char">
    <w:name w:val="Heading 1 Char"/>
    <w:basedOn w:val="DefaultParagraphFont"/>
    <w:link w:val="Heading1"/>
    <w:uiPriority w:val="9"/>
    <w:rsid w:val="007E61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61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61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619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E6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61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6191"/>
    <w:rPr>
      <w:rFonts w:ascii="Courier New" w:eastAsia="Times New Roman" w:hAnsi="Courier New" w:cs="Courier New"/>
      <w:sz w:val="20"/>
      <w:szCs w:val="20"/>
    </w:rPr>
  </w:style>
  <w:style w:type="table" w:styleId="TableGrid">
    <w:name w:val="Table Grid"/>
    <w:basedOn w:val="TableNormal"/>
    <w:uiPriority w:val="39"/>
    <w:rsid w:val="007E6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677658">
      <w:bodyDiv w:val="1"/>
      <w:marLeft w:val="0"/>
      <w:marRight w:val="0"/>
      <w:marTop w:val="0"/>
      <w:marBottom w:val="0"/>
      <w:divBdr>
        <w:top w:val="none" w:sz="0" w:space="0" w:color="auto"/>
        <w:left w:val="none" w:sz="0" w:space="0" w:color="auto"/>
        <w:bottom w:val="none" w:sz="0" w:space="0" w:color="auto"/>
        <w:right w:val="none" w:sz="0" w:space="0" w:color="auto"/>
      </w:divBdr>
    </w:div>
    <w:div w:id="290981281">
      <w:bodyDiv w:val="1"/>
      <w:marLeft w:val="0"/>
      <w:marRight w:val="0"/>
      <w:marTop w:val="0"/>
      <w:marBottom w:val="0"/>
      <w:divBdr>
        <w:top w:val="none" w:sz="0" w:space="0" w:color="auto"/>
        <w:left w:val="none" w:sz="0" w:space="0" w:color="auto"/>
        <w:bottom w:val="none" w:sz="0" w:space="0" w:color="auto"/>
        <w:right w:val="none" w:sz="0" w:space="0" w:color="auto"/>
      </w:divBdr>
      <w:divsChild>
        <w:div w:id="459610875">
          <w:marLeft w:val="0"/>
          <w:marRight w:val="0"/>
          <w:marTop w:val="0"/>
          <w:marBottom w:val="0"/>
          <w:divBdr>
            <w:top w:val="none" w:sz="0" w:space="0" w:color="auto"/>
            <w:left w:val="none" w:sz="0" w:space="0" w:color="auto"/>
            <w:bottom w:val="none" w:sz="0" w:space="0" w:color="auto"/>
            <w:right w:val="none" w:sz="0" w:space="0" w:color="auto"/>
          </w:divBdr>
          <w:divsChild>
            <w:div w:id="662974765">
              <w:marLeft w:val="0"/>
              <w:marRight w:val="0"/>
              <w:marTop w:val="0"/>
              <w:marBottom w:val="0"/>
              <w:divBdr>
                <w:top w:val="none" w:sz="0" w:space="0" w:color="auto"/>
                <w:left w:val="none" w:sz="0" w:space="0" w:color="auto"/>
                <w:bottom w:val="none" w:sz="0" w:space="0" w:color="auto"/>
                <w:right w:val="none" w:sz="0" w:space="0" w:color="auto"/>
              </w:divBdr>
              <w:divsChild>
                <w:div w:id="1402755469">
                  <w:marLeft w:val="0"/>
                  <w:marRight w:val="0"/>
                  <w:marTop w:val="0"/>
                  <w:marBottom w:val="0"/>
                  <w:divBdr>
                    <w:top w:val="none" w:sz="0" w:space="0" w:color="auto"/>
                    <w:left w:val="none" w:sz="0" w:space="0" w:color="auto"/>
                    <w:bottom w:val="none" w:sz="0" w:space="0" w:color="auto"/>
                    <w:right w:val="none" w:sz="0" w:space="0" w:color="auto"/>
                  </w:divBdr>
                  <w:divsChild>
                    <w:div w:id="51739623">
                      <w:marLeft w:val="0"/>
                      <w:marRight w:val="0"/>
                      <w:marTop w:val="0"/>
                      <w:marBottom w:val="0"/>
                      <w:divBdr>
                        <w:top w:val="none" w:sz="0" w:space="0" w:color="auto"/>
                        <w:left w:val="none" w:sz="0" w:space="0" w:color="auto"/>
                        <w:bottom w:val="none" w:sz="0" w:space="0" w:color="auto"/>
                        <w:right w:val="none" w:sz="0" w:space="0" w:color="auto"/>
                      </w:divBdr>
                      <w:divsChild>
                        <w:div w:id="454299008">
                          <w:marLeft w:val="0"/>
                          <w:marRight w:val="0"/>
                          <w:marTop w:val="0"/>
                          <w:marBottom w:val="0"/>
                          <w:divBdr>
                            <w:top w:val="none" w:sz="0" w:space="0" w:color="auto"/>
                            <w:left w:val="none" w:sz="0" w:space="0" w:color="auto"/>
                            <w:bottom w:val="none" w:sz="0" w:space="0" w:color="auto"/>
                            <w:right w:val="none" w:sz="0" w:space="0" w:color="auto"/>
                          </w:divBdr>
                        </w:div>
                      </w:divsChild>
                    </w:div>
                    <w:div w:id="900752670">
                      <w:marLeft w:val="0"/>
                      <w:marRight w:val="0"/>
                      <w:marTop w:val="0"/>
                      <w:marBottom w:val="0"/>
                      <w:divBdr>
                        <w:top w:val="none" w:sz="0" w:space="0" w:color="auto"/>
                        <w:left w:val="none" w:sz="0" w:space="0" w:color="auto"/>
                        <w:bottom w:val="none" w:sz="0" w:space="0" w:color="auto"/>
                        <w:right w:val="none" w:sz="0" w:space="0" w:color="auto"/>
                      </w:divBdr>
                      <w:divsChild>
                        <w:div w:id="1823306678">
                          <w:marLeft w:val="0"/>
                          <w:marRight w:val="0"/>
                          <w:marTop w:val="0"/>
                          <w:marBottom w:val="0"/>
                          <w:divBdr>
                            <w:top w:val="none" w:sz="0" w:space="0" w:color="auto"/>
                            <w:left w:val="none" w:sz="0" w:space="0" w:color="auto"/>
                            <w:bottom w:val="none" w:sz="0" w:space="0" w:color="auto"/>
                            <w:right w:val="none" w:sz="0" w:space="0" w:color="auto"/>
                          </w:divBdr>
                        </w:div>
                      </w:divsChild>
                    </w:div>
                    <w:div w:id="1912277321">
                      <w:marLeft w:val="0"/>
                      <w:marRight w:val="0"/>
                      <w:marTop w:val="0"/>
                      <w:marBottom w:val="0"/>
                      <w:divBdr>
                        <w:top w:val="none" w:sz="0" w:space="0" w:color="auto"/>
                        <w:left w:val="none" w:sz="0" w:space="0" w:color="auto"/>
                        <w:bottom w:val="none" w:sz="0" w:space="0" w:color="auto"/>
                        <w:right w:val="none" w:sz="0" w:space="0" w:color="auto"/>
                      </w:divBdr>
                      <w:divsChild>
                        <w:div w:id="356587187">
                          <w:marLeft w:val="0"/>
                          <w:marRight w:val="0"/>
                          <w:marTop w:val="0"/>
                          <w:marBottom w:val="0"/>
                          <w:divBdr>
                            <w:top w:val="none" w:sz="0" w:space="0" w:color="auto"/>
                            <w:left w:val="none" w:sz="0" w:space="0" w:color="auto"/>
                            <w:bottom w:val="none" w:sz="0" w:space="0" w:color="auto"/>
                            <w:right w:val="none" w:sz="0" w:space="0" w:color="auto"/>
                          </w:divBdr>
                          <w:divsChild>
                            <w:div w:id="11563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8544">
                      <w:marLeft w:val="0"/>
                      <w:marRight w:val="0"/>
                      <w:marTop w:val="0"/>
                      <w:marBottom w:val="0"/>
                      <w:divBdr>
                        <w:top w:val="none" w:sz="0" w:space="0" w:color="auto"/>
                        <w:left w:val="none" w:sz="0" w:space="0" w:color="auto"/>
                        <w:bottom w:val="none" w:sz="0" w:space="0" w:color="auto"/>
                        <w:right w:val="none" w:sz="0" w:space="0" w:color="auto"/>
                      </w:divBdr>
                    </w:div>
                    <w:div w:id="1040931633">
                      <w:marLeft w:val="0"/>
                      <w:marRight w:val="0"/>
                      <w:marTop w:val="0"/>
                      <w:marBottom w:val="0"/>
                      <w:divBdr>
                        <w:top w:val="none" w:sz="0" w:space="0" w:color="auto"/>
                        <w:left w:val="none" w:sz="0" w:space="0" w:color="auto"/>
                        <w:bottom w:val="none" w:sz="0" w:space="0" w:color="auto"/>
                        <w:right w:val="none" w:sz="0" w:space="0" w:color="auto"/>
                      </w:divBdr>
                    </w:div>
                    <w:div w:id="299580700">
                      <w:marLeft w:val="0"/>
                      <w:marRight w:val="0"/>
                      <w:marTop w:val="0"/>
                      <w:marBottom w:val="0"/>
                      <w:divBdr>
                        <w:top w:val="none" w:sz="0" w:space="0" w:color="auto"/>
                        <w:left w:val="none" w:sz="0" w:space="0" w:color="auto"/>
                        <w:bottom w:val="none" w:sz="0" w:space="0" w:color="auto"/>
                        <w:right w:val="none" w:sz="0" w:space="0" w:color="auto"/>
                      </w:divBdr>
                      <w:divsChild>
                        <w:div w:id="61298771">
                          <w:marLeft w:val="0"/>
                          <w:marRight w:val="0"/>
                          <w:marTop w:val="0"/>
                          <w:marBottom w:val="0"/>
                          <w:divBdr>
                            <w:top w:val="none" w:sz="0" w:space="0" w:color="auto"/>
                            <w:left w:val="none" w:sz="0" w:space="0" w:color="auto"/>
                            <w:bottom w:val="none" w:sz="0" w:space="0" w:color="auto"/>
                            <w:right w:val="none" w:sz="0" w:space="0" w:color="auto"/>
                          </w:divBdr>
                        </w:div>
                      </w:divsChild>
                    </w:div>
                    <w:div w:id="1755280746">
                      <w:marLeft w:val="0"/>
                      <w:marRight w:val="0"/>
                      <w:marTop w:val="0"/>
                      <w:marBottom w:val="0"/>
                      <w:divBdr>
                        <w:top w:val="none" w:sz="0" w:space="0" w:color="auto"/>
                        <w:left w:val="none" w:sz="0" w:space="0" w:color="auto"/>
                        <w:bottom w:val="none" w:sz="0" w:space="0" w:color="auto"/>
                        <w:right w:val="none" w:sz="0" w:space="0" w:color="auto"/>
                      </w:divBdr>
                      <w:divsChild>
                        <w:div w:id="1615818532">
                          <w:marLeft w:val="0"/>
                          <w:marRight w:val="0"/>
                          <w:marTop w:val="0"/>
                          <w:marBottom w:val="0"/>
                          <w:divBdr>
                            <w:top w:val="none" w:sz="0" w:space="0" w:color="auto"/>
                            <w:left w:val="none" w:sz="0" w:space="0" w:color="auto"/>
                            <w:bottom w:val="none" w:sz="0" w:space="0" w:color="auto"/>
                            <w:right w:val="none" w:sz="0" w:space="0" w:color="auto"/>
                          </w:divBdr>
                        </w:div>
                      </w:divsChild>
                    </w:div>
                    <w:div w:id="280767720">
                      <w:marLeft w:val="0"/>
                      <w:marRight w:val="0"/>
                      <w:marTop w:val="0"/>
                      <w:marBottom w:val="0"/>
                      <w:divBdr>
                        <w:top w:val="none" w:sz="0" w:space="0" w:color="auto"/>
                        <w:left w:val="none" w:sz="0" w:space="0" w:color="auto"/>
                        <w:bottom w:val="none" w:sz="0" w:space="0" w:color="auto"/>
                        <w:right w:val="none" w:sz="0" w:space="0" w:color="auto"/>
                      </w:divBdr>
                      <w:divsChild>
                        <w:div w:id="535965146">
                          <w:marLeft w:val="0"/>
                          <w:marRight w:val="0"/>
                          <w:marTop w:val="0"/>
                          <w:marBottom w:val="0"/>
                          <w:divBdr>
                            <w:top w:val="none" w:sz="0" w:space="0" w:color="auto"/>
                            <w:left w:val="none" w:sz="0" w:space="0" w:color="auto"/>
                            <w:bottom w:val="none" w:sz="0" w:space="0" w:color="auto"/>
                            <w:right w:val="none" w:sz="0" w:space="0" w:color="auto"/>
                          </w:divBdr>
                        </w:div>
                      </w:divsChild>
                    </w:div>
                    <w:div w:id="1148791334">
                      <w:marLeft w:val="0"/>
                      <w:marRight w:val="0"/>
                      <w:marTop w:val="0"/>
                      <w:marBottom w:val="0"/>
                      <w:divBdr>
                        <w:top w:val="none" w:sz="0" w:space="0" w:color="auto"/>
                        <w:left w:val="none" w:sz="0" w:space="0" w:color="auto"/>
                        <w:bottom w:val="none" w:sz="0" w:space="0" w:color="auto"/>
                        <w:right w:val="none" w:sz="0" w:space="0" w:color="auto"/>
                      </w:divBdr>
                      <w:divsChild>
                        <w:div w:id="1429620793">
                          <w:marLeft w:val="0"/>
                          <w:marRight w:val="0"/>
                          <w:marTop w:val="0"/>
                          <w:marBottom w:val="0"/>
                          <w:divBdr>
                            <w:top w:val="none" w:sz="0" w:space="0" w:color="auto"/>
                            <w:left w:val="none" w:sz="0" w:space="0" w:color="auto"/>
                            <w:bottom w:val="none" w:sz="0" w:space="0" w:color="auto"/>
                            <w:right w:val="none" w:sz="0" w:space="0" w:color="auto"/>
                          </w:divBdr>
                        </w:div>
                      </w:divsChild>
                    </w:div>
                    <w:div w:id="1278945253">
                      <w:marLeft w:val="0"/>
                      <w:marRight w:val="0"/>
                      <w:marTop w:val="0"/>
                      <w:marBottom w:val="0"/>
                      <w:divBdr>
                        <w:top w:val="none" w:sz="0" w:space="0" w:color="auto"/>
                        <w:left w:val="none" w:sz="0" w:space="0" w:color="auto"/>
                        <w:bottom w:val="none" w:sz="0" w:space="0" w:color="auto"/>
                        <w:right w:val="none" w:sz="0" w:space="0" w:color="auto"/>
                      </w:divBdr>
                      <w:divsChild>
                        <w:div w:id="1983463827">
                          <w:marLeft w:val="0"/>
                          <w:marRight w:val="0"/>
                          <w:marTop w:val="0"/>
                          <w:marBottom w:val="0"/>
                          <w:divBdr>
                            <w:top w:val="none" w:sz="0" w:space="0" w:color="auto"/>
                            <w:left w:val="none" w:sz="0" w:space="0" w:color="auto"/>
                            <w:bottom w:val="none" w:sz="0" w:space="0" w:color="auto"/>
                            <w:right w:val="none" w:sz="0" w:space="0" w:color="auto"/>
                          </w:divBdr>
                        </w:div>
                      </w:divsChild>
                    </w:div>
                    <w:div w:id="2036878691">
                      <w:marLeft w:val="0"/>
                      <w:marRight w:val="0"/>
                      <w:marTop w:val="0"/>
                      <w:marBottom w:val="0"/>
                      <w:divBdr>
                        <w:top w:val="none" w:sz="0" w:space="0" w:color="auto"/>
                        <w:left w:val="none" w:sz="0" w:space="0" w:color="auto"/>
                        <w:bottom w:val="none" w:sz="0" w:space="0" w:color="auto"/>
                        <w:right w:val="none" w:sz="0" w:space="0" w:color="auto"/>
                      </w:divBdr>
                      <w:divsChild>
                        <w:div w:id="221916900">
                          <w:marLeft w:val="0"/>
                          <w:marRight w:val="0"/>
                          <w:marTop w:val="0"/>
                          <w:marBottom w:val="0"/>
                          <w:divBdr>
                            <w:top w:val="none" w:sz="0" w:space="0" w:color="auto"/>
                            <w:left w:val="none" w:sz="0" w:space="0" w:color="auto"/>
                            <w:bottom w:val="none" w:sz="0" w:space="0" w:color="auto"/>
                            <w:right w:val="none" w:sz="0" w:space="0" w:color="auto"/>
                          </w:divBdr>
                        </w:div>
                      </w:divsChild>
                    </w:div>
                    <w:div w:id="49962225">
                      <w:marLeft w:val="0"/>
                      <w:marRight w:val="0"/>
                      <w:marTop w:val="0"/>
                      <w:marBottom w:val="0"/>
                      <w:divBdr>
                        <w:top w:val="none" w:sz="0" w:space="0" w:color="auto"/>
                        <w:left w:val="none" w:sz="0" w:space="0" w:color="auto"/>
                        <w:bottom w:val="none" w:sz="0" w:space="0" w:color="auto"/>
                        <w:right w:val="none" w:sz="0" w:space="0" w:color="auto"/>
                      </w:divBdr>
                      <w:divsChild>
                        <w:div w:id="1706714436">
                          <w:marLeft w:val="0"/>
                          <w:marRight w:val="0"/>
                          <w:marTop w:val="0"/>
                          <w:marBottom w:val="0"/>
                          <w:divBdr>
                            <w:top w:val="none" w:sz="0" w:space="0" w:color="auto"/>
                            <w:left w:val="none" w:sz="0" w:space="0" w:color="auto"/>
                            <w:bottom w:val="none" w:sz="0" w:space="0" w:color="auto"/>
                            <w:right w:val="none" w:sz="0" w:space="0" w:color="auto"/>
                          </w:divBdr>
                        </w:div>
                      </w:divsChild>
                    </w:div>
                    <w:div w:id="736561510">
                      <w:marLeft w:val="0"/>
                      <w:marRight w:val="0"/>
                      <w:marTop w:val="0"/>
                      <w:marBottom w:val="0"/>
                      <w:divBdr>
                        <w:top w:val="none" w:sz="0" w:space="0" w:color="auto"/>
                        <w:left w:val="none" w:sz="0" w:space="0" w:color="auto"/>
                        <w:bottom w:val="none" w:sz="0" w:space="0" w:color="auto"/>
                        <w:right w:val="none" w:sz="0" w:space="0" w:color="auto"/>
                      </w:divBdr>
                      <w:divsChild>
                        <w:div w:id="671877772">
                          <w:marLeft w:val="0"/>
                          <w:marRight w:val="0"/>
                          <w:marTop w:val="0"/>
                          <w:marBottom w:val="0"/>
                          <w:divBdr>
                            <w:top w:val="none" w:sz="0" w:space="0" w:color="auto"/>
                            <w:left w:val="none" w:sz="0" w:space="0" w:color="auto"/>
                            <w:bottom w:val="none" w:sz="0" w:space="0" w:color="auto"/>
                            <w:right w:val="none" w:sz="0" w:space="0" w:color="auto"/>
                          </w:divBdr>
                        </w:div>
                      </w:divsChild>
                    </w:div>
                    <w:div w:id="190651721">
                      <w:marLeft w:val="0"/>
                      <w:marRight w:val="0"/>
                      <w:marTop w:val="0"/>
                      <w:marBottom w:val="0"/>
                      <w:divBdr>
                        <w:top w:val="none" w:sz="0" w:space="0" w:color="auto"/>
                        <w:left w:val="none" w:sz="0" w:space="0" w:color="auto"/>
                        <w:bottom w:val="none" w:sz="0" w:space="0" w:color="auto"/>
                        <w:right w:val="none" w:sz="0" w:space="0" w:color="auto"/>
                      </w:divBdr>
                      <w:divsChild>
                        <w:div w:id="592201987">
                          <w:marLeft w:val="0"/>
                          <w:marRight w:val="0"/>
                          <w:marTop w:val="0"/>
                          <w:marBottom w:val="0"/>
                          <w:divBdr>
                            <w:top w:val="none" w:sz="0" w:space="0" w:color="auto"/>
                            <w:left w:val="none" w:sz="0" w:space="0" w:color="auto"/>
                            <w:bottom w:val="none" w:sz="0" w:space="0" w:color="auto"/>
                            <w:right w:val="none" w:sz="0" w:space="0" w:color="auto"/>
                          </w:divBdr>
                        </w:div>
                      </w:divsChild>
                    </w:div>
                    <w:div w:id="822742937">
                      <w:marLeft w:val="0"/>
                      <w:marRight w:val="0"/>
                      <w:marTop w:val="0"/>
                      <w:marBottom w:val="0"/>
                      <w:divBdr>
                        <w:top w:val="none" w:sz="0" w:space="0" w:color="auto"/>
                        <w:left w:val="none" w:sz="0" w:space="0" w:color="auto"/>
                        <w:bottom w:val="none" w:sz="0" w:space="0" w:color="auto"/>
                        <w:right w:val="none" w:sz="0" w:space="0" w:color="auto"/>
                      </w:divBdr>
                      <w:divsChild>
                        <w:div w:id="2135057369">
                          <w:marLeft w:val="0"/>
                          <w:marRight w:val="0"/>
                          <w:marTop w:val="0"/>
                          <w:marBottom w:val="0"/>
                          <w:divBdr>
                            <w:top w:val="none" w:sz="0" w:space="0" w:color="auto"/>
                            <w:left w:val="none" w:sz="0" w:space="0" w:color="auto"/>
                            <w:bottom w:val="none" w:sz="0" w:space="0" w:color="auto"/>
                            <w:right w:val="none" w:sz="0" w:space="0" w:color="auto"/>
                          </w:divBdr>
                        </w:div>
                      </w:divsChild>
                    </w:div>
                    <w:div w:id="57364257">
                      <w:marLeft w:val="0"/>
                      <w:marRight w:val="0"/>
                      <w:marTop w:val="0"/>
                      <w:marBottom w:val="0"/>
                      <w:divBdr>
                        <w:top w:val="none" w:sz="0" w:space="0" w:color="auto"/>
                        <w:left w:val="none" w:sz="0" w:space="0" w:color="auto"/>
                        <w:bottom w:val="none" w:sz="0" w:space="0" w:color="auto"/>
                        <w:right w:val="none" w:sz="0" w:space="0" w:color="auto"/>
                      </w:divBdr>
                      <w:divsChild>
                        <w:div w:id="2107919969">
                          <w:marLeft w:val="0"/>
                          <w:marRight w:val="0"/>
                          <w:marTop w:val="0"/>
                          <w:marBottom w:val="0"/>
                          <w:divBdr>
                            <w:top w:val="none" w:sz="0" w:space="0" w:color="auto"/>
                            <w:left w:val="none" w:sz="0" w:space="0" w:color="auto"/>
                            <w:bottom w:val="none" w:sz="0" w:space="0" w:color="auto"/>
                            <w:right w:val="none" w:sz="0" w:space="0" w:color="auto"/>
                          </w:divBdr>
                        </w:div>
                      </w:divsChild>
                    </w:div>
                    <w:div w:id="1505974994">
                      <w:marLeft w:val="0"/>
                      <w:marRight w:val="0"/>
                      <w:marTop w:val="0"/>
                      <w:marBottom w:val="0"/>
                      <w:divBdr>
                        <w:top w:val="none" w:sz="0" w:space="0" w:color="auto"/>
                        <w:left w:val="none" w:sz="0" w:space="0" w:color="auto"/>
                        <w:bottom w:val="none" w:sz="0" w:space="0" w:color="auto"/>
                        <w:right w:val="none" w:sz="0" w:space="0" w:color="auto"/>
                      </w:divBdr>
                      <w:divsChild>
                        <w:div w:id="1108306557">
                          <w:marLeft w:val="0"/>
                          <w:marRight w:val="0"/>
                          <w:marTop w:val="0"/>
                          <w:marBottom w:val="0"/>
                          <w:divBdr>
                            <w:top w:val="none" w:sz="0" w:space="0" w:color="auto"/>
                            <w:left w:val="none" w:sz="0" w:space="0" w:color="auto"/>
                            <w:bottom w:val="none" w:sz="0" w:space="0" w:color="auto"/>
                            <w:right w:val="none" w:sz="0" w:space="0" w:color="auto"/>
                          </w:divBdr>
                        </w:div>
                      </w:divsChild>
                    </w:div>
                    <w:div w:id="641424463">
                      <w:marLeft w:val="0"/>
                      <w:marRight w:val="0"/>
                      <w:marTop w:val="0"/>
                      <w:marBottom w:val="0"/>
                      <w:divBdr>
                        <w:top w:val="none" w:sz="0" w:space="0" w:color="auto"/>
                        <w:left w:val="none" w:sz="0" w:space="0" w:color="auto"/>
                        <w:bottom w:val="none" w:sz="0" w:space="0" w:color="auto"/>
                        <w:right w:val="none" w:sz="0" w:space="0" w:color="auto"/>
                      </w:divBdr>
                      <w:divsChild>
                        <w:div w:id="12341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21908">
      <w:bodyDiv w:val="1"/>
      <w:marLeft w:val="0"/>
      <w:marRight w:val="0"/>
      <w:marTop w:val="0"/>
      <w:marBottom w:val="0"/>
      <w:divBdr>
        <w:top w:val="none" w:sz="0" w:space="0" w:color="auto"/>
        <w:left w:val="none" w:sz="0" w:space="0" w:color="auto"/>
        <w:bottom w:val="none" w:sz="0" w:space="0" w:color="auto"/>
        <w:right w:val="none" w:sz="0" w:space="0" w:color="auto"/>
      </w:divBdr>
    </w:div>
    <w:div w:id="1270547027">
      <w:bodyDiv w:val="1"/>
      <w:marLeft w:val="0"/>
      <w:marRight w:val="0"/>
      <w:marTop w:val="0"/>
      <w:marBottom w:val="0"/>
      <w:divBdr>
        <w:top w:val="none" w:sz="0" w:space="0" w:color="auto"/>
        <w:left w:val="none" w:sz="0" w:space="0" w:color="auto"/>
        <w:bottom w:val="none" w:sz="0" w:space="0" w:color="auto"/>
        <w:right w:val="none" w:sz="0" w:space="0" w:color="auto"/>
      </w:divBdr>
      <w:divsChild>
        <w:div w:id="2041004191">
          <w:marLeft w:val="0"/>
          <w:marRight w:val="0"/>
          <w:marTop w:val="360"/>
          <w:marBottom w:val="180"/>
          <w:divBdr>
            <w:top w:val="none" w:sz="0" w:space="0" w:color="auto"/>
            <w:left w:val="none" w:sz="0" w:space="0" w:color="auto"/>
            <w:bottom w:val="none" w:sz="0" w:space="0" w:color="auto"/>
            <w:right w:val="none" w:sz="0" w:space="0" w:color="auto"/>
          </w:divBdr>
        </w:div>
        <w:div w:id="2069064132">
          <w:marLeft w:val="0"/>
          <w:marRight w:val="0"/>
          <w:marTop w:val="360"/>
          <w:marBottom w:val="180"/>
          <w:divBdr>
            <w:top w:val="none" w:sz="0" w:space="0" w:color="auto"/>
            <w:left w:val="none" w:sz="0" w:space="0" w:color="auto"/>
            <w:bottom w:val="none" w:sz="0" w:space="0" w:color="auto"/>
            <w:right w:val="none" w:sz="0" w:space="0" w:color="auto"/>
          </w:divBdr>
        </w:div>
        <w:div w:id="1406148611">
          <w:marLeft w:val="0"/>
          <w:marRight w:val="0"/>
          <w:marTop w:val="360"/>
          <w:marBottom w:val="180"/>
          <w:divBdr>
            <w:top w:val="none" w:sz="0" w:space="0" w:color="auto"/>
            <w:left w:val="none" w:sz="0" w:space="0" w:color="auto"/>
            <w:bottom w:val="none" w:sz="0" w:space="0" w:color="auto"/>
            <w:right w:val="none" w:sz="0" w:space="0" w:color="auto"/>
          </w:divBdr>
        </w:div>
        <w:div w:id="1623026493">
          <w:marLeft w:val="0"/>
          <w:marRight w:val="0"/>
          <w:marTop w:val="360"/>
          <w:marBottom w:val="180"/>
          <w:divBdr>
            <w:top w:val="none" w:sz="0" w:space="0" w:color="auto"/>
            <w:left w:val="none" w:sz="0" w:space="0" w:color="auto"/>
            <w:bottom w:val="none" w:sz="0" w:space="0" w:color="auto"/>
            <w:right w:val="none" w:sz="0" w:space="0" w:color="auto"/>
          </w:divBdr>
        </w:div>
      </w:divsChild>
    </w:div>
    <w:div w:id="1325741441">
      <w:bodyDiv w:val="1"/>
      <w:marLeft w:val="0"/>
      <w:marRight w:val="0"/>
      <w:marTop w:val="0"/>
      <w:marBottom w:val="0"/>
      <w:divBdr>
        <w:top w:val="none" w:sz="0" w:space="0" w:color="auto"/>
        <w:left w:val="none" w:sz="0" w:space="0" w:color="auto"/>
        <w:bottom w:val="none" w:sz="0" w:space="0" w:color="auto"/>
        <w:right w:val="none" w:sz="0" w:space="0" w:color="auto"/>
      </w:divBdr>
    </w:div>
    <w:div w:id="171076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2026-10-10T10:04:00Z</dcterms:created>
  <dcterms:modified xsi:type="dcterms:W3CDTF">2026-10-10T11:38:00Z</dcterms:modified>
</cp:coreProperties>
</file>