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E6C613" w14:textId="77777777" w:rsidR="00A15117" w:rsidRDefault="00A15117" w:rsidP="00A15117">
      <w:pPr>
        <w:widowControl w:val="0"/>
        <w:autoSpaceDE w:val="0"/>
        <w:autoSpaceDN w:val="0"/>
        <w:adjustRightInd w:val="0"/>
        <w:jc w:val="center"/>
        <w:rPr>
          <w:rFonts w:ascii="Tahoma" w:hAnsi="Tahoma" w:cs="Tahoma"/>
        </w:rPr>
      </w:pPr>
      <w:r>
        <w:rPr>
          <w:rFonts w:ascii="Tahoma" w:hAnsi="Tahoma" w:cs="Tahoma"/>
        </w:rPr>
        <w:t>Third Year Group Project</w:t>
      </w:r>
    </w:p>
    <w:p w14:paraId="7749C408" w14:textId="77777777" w:rsidR="00A15117" w:rsidRDefault="00A15117" w:rsidP="00A15117">
      <w:pPr>
        <w:widowControl w:val="0"/>
        <w:autoSpaceDE w:val="0"/>
        <w:autoSpaceDN w:val="0"/>
        <w:adjustRightInd w:val="0"/>
        <w:jc w:val="center"/>
        <w:rPr>
          <w:rFonts w:ascii="Tahoma" w:hAnsi="Tahoma" w:cs="Tahoma"/>
        </w:rPr>
      </w:pPr>
      <w:r>
        <w:rPr>
          <w:rFonts w:ascii="Tahoma" w:hAnsi="Tahoma" w:cs="Tahoma"/>
        </w:rPr>
        <w:t>Project Initiation Document – PID</w:t>
      </w:r>
    </w:p>
    <w:p w14:paraId="63F24DEE" w14:textId="77777777" w:rsidR="00A15117" w:rsidRDefault="00A15117" w:rsidP="00A15117">
      <w:pPr>
        <w:widowControl w:val="0"/>
        <w:autoSpaceDE w:val="0"/>
        <w:autoSpaceDN w:val="0"/>
        <w:adjustRightInd w:val="0"/>
        <w:rPr>
          <w:rFonts w:ascii="Tahoma" w:hAnsi="Tahoma" w:cs="Tahoma"/>
        </w:rPr>
      </w:pPr>
    </w:p>
    <w:p w14:paraId="61A49A5F" w14:textId="27585F78" w:rsidR="00A15117" w:rsidRDefault="002152B0" w:rsidP="00A15117">
      <w:pPr>
        <w:widowControl w:val="0"/>
        <w:autoSpaceDE w:val="0"/>
        <w:autoSpaceDN w:val="0"/>
        <w:adjustRightInd w:val="0"/>
        <w:rPr>
          <w:rFonts w:ascii="Tahoma" w:hAnsi="Tahoma" w:cs="Tahoma"/>
        </w:rPr>
      </w:pPr>
      <w:r>
        <w:rPr>
          <w:rFonts w:ascii="Tahoma" w:hAnsi="Tahoma" w:cs="Tahoma"/>
        </w:rPr>
        <w:t xml:space="preserve">Module </w:t>
      </w:r>
      <w:proofErr w:type="gramStart"/>
      <w:r>
        <w:rPr>
          <w:rFonts w:ascii="Tahoma" w:hAnsi="Tahoma" w:cs="Tahoma"/>
        </w:rPr>
        <w:t>Leader :</w:t>
      </w:r>
      <w:proofErr w:type="gramEnd"/>
      <w:r>
        <w:rPr>
          <w:rFonts w:ascii="Tahoma" w:hAnsi="Tahoma" w:cs="Tahoma"/>
        </w:rPr>
        <w:t xml:space="preserve"> SOUTAR Alastair</w:t>
      </w:r>
    </w:p>
    <w:p w14:paraId="6812767C" w14:textId="77777777" w:rsidR="002152B0" w:rsidRDefault="002152B0" w:rsidP="00A15117">
      <w:pPr>
        <w:widowControl w:val="0"/>
        <w:autoSpaceDE w:val="0"/>
        <w:autoSpaceDN w:val="0"/>
        <w:adjustRightInd w:val="0"/>
        <w:rPr>
          <w:rFonts w:ascii="Tahoma" w:hAnsi="Tahoma" w:cs="Tahoma"/>
        </w:rPr>
      </w:pPr>
    </w:p>
    <w:p w14:paraId="02C31278" w14:textId="77777777" w:rsidR="00A15117" w:rsidRPr="00197A2A" w:rsidRDefault="00A15117" w:rsidP="00A15117">
      <w:pPr>
        <w:rPr>
          <w:rFonts w:hint="eastAsia"/>
          <w:u w:val="single"/>
          <w:lang w:val="fr-FR"/>
        </w:rPr>
      </w:pPr>
      <w:r w:rsidRPr="00197A2A">
        <w:rPr>
          <w:u w:val="single"/>
          <w:lang w:val="fr-FR"/>
        </w:rPr>
        <w:t xml:space="preserve">Group Members : </w:t>
      </w:r>
    </w:p>
    <w:p w14:paraId="10A844E9" w14:textId="77777777" w:rsidR="00A15117" w:rsidRDefault="00A15117" w:rsidP="00A15117">
      <w:pPr>
        <w:rPr>
          <w:rFonts w:hint="eastAsia"/>
          <w:lang w:val="fr-FR"/>
        </w:rPr>
      </w:pPr>
    </w:p>
    <w:p w14:paraId="226864C8" w14:textId="77777777" w:rsidR="00A15117" w:rsidRPr="00197A2A" w:rsidRDefault="00A15117" w:rsidP="00A15117">
      <w:pPr>
        <w:widowControl w:val="0"/>
        <w:autoSpaceDE w:val="0"/>
        <w:autoSpaceDN w:val="0"/>
        <w:adjustRightInd w:val="0"/>
        <w:rPr>
          <w:rFonts w:cs="Helvetica" w:hint="eastAsia"/>
        </w:rPr>
      </w:pPr>
      <w:r w:rsidRPr="00197A2A">
        <w:rPr>
          <w:rFonts w:cs="Helvetica"/>
        </w:rPr>
        <w:t xml:space="preserve">- MONTESI Yannick </w:t>
      </w:r>
      <w:r>
        <w:rPr>
          <w:rFonts w:cs="Helvetica"/>
        </w:rPr>
        <w:t xml:space="preserve">(Project Leader) </w:t>
      </w:r>
      <w:r w:rsidRPr="00197A2A">
        <w:rPr>
          <w:rFonts w:cs="Helvetica"/>
        </w:rPr>
        <w:t>- 10009836</w:t>
      </w:r>
    </w:p>
    <w:p w14:paraId="19EF17BD" w14:textId="77777777" w:rsidR="00A15117" w:rsidRPr="00197A2A" w:rsidRDefault="00A15117" w:rsidP="00A15117">
      <w:pPr>
        <w:widowControl w:val="0"/>
        <w:autoSpaceDE w:val="0"/>
        <w:autoSpaceDN w:val="0"/>
        <w:adjustRightInd w:val="0"/>
        <w:rPr>
          <w:rFonts w:cs="Helvetica" w:hint="eastAsia"/>
        </w:rPr>
      </w:pPr>
      <w:r w:rsidRPr="00197A2A">
        <w:rPr>
          <w:rFonts w:cs="Helvetica"/>
        </w:rPr>
        <w:t>- CHICOUARD Edwin - 10012594</w:t>
      </w:r>
    </w:p>
    <w:p w14:paraId="046E614A" w14:textId="77777777" w:rsidR="00A15117" w:rsidRPr="00197A2A" w:rsidRDefault="00A15117" w:rsidP="00A15117">
      <w:pPr>
        <w:widowControl w:val="0"/>
        <w:autoSpaceDE w:val="0"/>
        <w:autoSpaceDN w:val="0"/>
        <w:adjustRightInd w:val="0"/>
        <w:rPr>
          <w:rFonts w:cs="Helvetica" w:hint="eastAsia"/>
        </w:rPr>
      </w:pPr>
      <w:r w:rsidRPr="00197A2A">
        <w:rPr>
          <w:rFonts w:cs="Helvetica"/>
        </w:rPr>
        <w:t>- RICK Rodolf - 10012474</w:t>
      </w:r>
    </w:p>
    <w:p w14:paraId="19970D21" w14:textId="77777777" w:rsidR="00A15117" w:rsidRPr="00197A2A" w:rsidRDefault="00A15117" w:rsidP="00A15117">
      <w:pPr>
        <w:widowControl w:val="0"/>
        <w:autoSpaceDE w:val="0"/>
        <w:autoSpaceDN w:val="0"/>
        <w:adjustRightInd w:val="0"/>
        <w:rPr>
          <w:rFonts w:cs="Helvetica" w:hint="eastAsia"/>
        </w:rPr>
      </w:pPr>
      <w:r w:rsidRPr="00197A2A">
        <w:rPr>
          <w:rFonts w:cs="Helvetica"/>
        </w:rPr>
        <w:t>- ZARKOOB Tasin - 10019426</w:t>
      </w:r>
    </w:p>
    <w:p w14:paraId="52DF7C23" w14:textId="77777777" w:rsidR="00A15117" w:rsidRDefault="00A15117" w:rsidP="00A15117">
      <w:pPr>
        <w:rPr>
          <w:rFonts w:cs="Helvetica" w:hint="eastAsia"/>
        </w:rPr>
      </w:pPr>
      <w:r w:rsidRPr="00197A2A">
        <w:rPr>
          <w:rFonts w:cs="Helvetica"/>
        </w:rPr>
        <w:t xml:space="preserve">- TERRIEN Jasmin </w:t>
      </w:r>
      <w:r>
        <w:rPr>
          <w:rFonts w:cs="Helvetica"/>
        </w:rPr>
        <w:t>–</w:t>
      </w:r>
      <w:r w:rsidRPr="00197A2A">
        <w:rPr>
          <w:rFonts w:cs="Helvetica"/>
        </w:rPr>
        <w:t xml:space="preserve"> 10012033</w:t>
      </w:r>
    </w:p>
    <w:p w14:paraId="62AA19B0" w14:textId="77777777" w:rsidR="00A15117" w:rsidRDefault="00A15117" w:rsidP="00A15117">
      <w:pPr>
        <w:rPr>
          <w:rFonts w:cs="Helvetica" w:hint="eastAsia"/>
        </w:rPr>
      </w:pPr>
    </w:p>
    <w:p w14:paraId="00781C39" w14:textId="77777777" w:rsidR="00A15117" w:rsidRDefault="00A15117" w:rsidP="00A15117">
      <w:pPr>
        <w:widowControl w:val="0"/>
        <w:autoSpaceDE w:val="0"/>
        <w:autoSpaceDN w:val="0"/>
        <w:adjustRightInd w:val="0"/>
        <w:rPr>
          <w:rFonts w:ascii="Tahoma" w:hAnsi="Tahoma" w:cs="Tahoma"/>
        </w:rPr>
      </w:pPr>
    </w:p>
    <w:p w14:paraId="1ADF74FA" w14:textId="77777777" w:rsidR="00A15117" w:rsidRPr="00193A09" w:rsidRDefault="00A15117" w:rsidP="00A15117">
      <w:pPr>
        <w:widowControl w:val="0"/>
        <w:autoSpaceDE w:val="0"/>
        <w:autoSpaceDN w:val="0"/>
        <w:adjustRightInd w:val="0"/>
        <w:rPr>
          <w:rFonts w:ascii="Tahoma" w:hAnsi="Tahoma" w:cs="Tahoma"/>
          <w:b/>
          <w:u w:val="single"/>
        </w:rPr>
      </w:pPr>
      <w:proofErr w:type="gramStart"/>
      <w:r w:rsidRPr="00193A09">
        <w:rPr>
          <w:rFonts w:ascii="Tahoma" w:hAnsi="Tahoma" w:cs="Tahoma"/>
          <w:b/>
          <w:u w:val="single"/>
        </w:rPr>
        <w:t>Client :</w:t>
      </w:r>
      <w:proofErr w:type="gramEnd"/>
      <w:r w:rsidRPr="00193A09">
        <w:rPr>
          <w:rFonts w:ascii="Tahoma" w:hAnsi="Tahoma" w:cs="Tahoma"/>
          <w:b/>
          <w:u w:val="single"/>
        </w:rPr>
        <w:t xml:space="preserve"> </w:t>
      </w:r>
    </w:p>
    <w:p w14:paraId="09974C21" w14:textId="77777777" w:rsidR="00911146" w:rsidRDefault="00911146" w:rsidP="00A15117">
      <w:pPr>
        <w:widowControl w:val="0"/>
        <w:autoSpaceDE w:val="0"/>
        <w:autoSpaceDN w:val="0"/>
        <w:adjustRightInd w:val="0"/>
        <w:rPr>
          <w:rFonts w:ascii="Tahoma" w:hAnsi="Tahoma" w:cs="Tahoma"/>
        </w:rPr>
      </w:pPr>
    </w:p>
    <w:p w14:paraId="0C503A89" w14:textId="77777777" w:rsidR="00CB03CC" w:rsidRDefault="00911146" w:rsidP="00CB03CC">
      <w:pPr>
        <w:widowControl w:val="0"/>
        <w:autoSpaceDE w:val="0"/>
        <w:autoSpaceDN w:val="0"/>
        <w:adjustRightInd w:val="0"/>
        <w:ind w:firstLine="720"/>
        <w:rPr>
          <w:rFonts w:ascii="Tahoma" w:hAnsi="Tahoma" w:cs="Tahoma"/>
        </w:rPr>
      </w:pPr>
      <w:r>
        <w:rPr>
          <w:rFonts w:ascii="Tahoma" w:hAnsi="Tahoma" w:cs="Tahoma"/>
        </w:rPr>
        <w:t>Our project named X is defined as a social travel guide website. So, as a social</w:t>
      </w:r>
      <w:r w:rsidR="000A53A1">
        <w:rPr>
          <w:rFonts w:ascii="Tahoma" w:hAnsi="Tahoma" w:cs="Tahoma"/>
        </w:rPr>
        <w:t xml:space="preserve"> and community </w:t>
      </w:r>
      <w:r>
        <w:rPr>
          <w:rFonts w:ascii="Tahoma" w:hAnsi="Tahoma" w:cs="Tahoma"/>
        </w:rPr>
        <w:t xml:space="preserve">website it will be totally free for users. </w:t>
      </w:r>
    </w:p>
    <w:p w14:paraId="7CE25FDD" w14:textId="77777777" w:rsidR="00911146" w:rsidRDefault="00CB03CC" w:rsidP="00A15117">
      <w:pPr>
        <w:widowControl w:val="0"/>
        <w:autoSpaceDE w:val="0"/>
        <w:autoSpaceDN w:val="0"/>
        <w:adjustRightInd w:val="0"/>
        <w:rPr>
          <w:rFonts w:ascii="Tahoma" w:hAnsi="Tahoma" w:cs="Tahoma"/>
        </w:rPr>
      </w:pPr>
      <w:r w:rsidRPr="00CB03CC">
        <w:rPr>
          <w:rFonts w:ascii="Tahoma" w:hAnsi="Tahoma" w:cs="Tahoma" w:hint="eastAsia"/>
        </w:rPr>
        <w:t>If the project seems popular, we can then try to ask to different touristic centers if they are interested in adding some touristic places from their city in our website in order to en</w:t>
      </w:r>
      <w:r>
        <w:rPr>
          <w:rFonts w:ascii="Tahoma" w:hAnsi="Tahoma" w:cs="Tahoma" w:hint="eastAsia"/>
        </w:rPr>
        <w:t>large their numbers of visitors</w:t>
      </w:r>
      <w:r>
        <w:rPr>
          <w:rFonts w:ascii="Tahoma" w:hAnsi="Tahoma" w:cs="Tahoma"/>
        </w:rPr>
        <w:t>.</w:t>
      </w:r>
    </w:p>
    <w:p w14:paraId="13848B6D" w14:textId="77777777" w:rsidR="00911146" w:rsidRDefault="00911146" w:rsidP="00A15117">
      <w:pPr>
        <w:widowControl w:val="0"/>
        <w:autoSpaceDE w:val="0"/>
        <w:autoSpaceDN w:val="0"/>
        <w:adjustRightInd w:val="0"/>
        <w:rPr>
          <w:rFonts w:ascii="Tahoma" w:hAnsi="Tahoma" w:cs="Tahoma"/>
        </w:rPr>
      </w:pPr>
    </w:p>
    <w:p w14:paraId="5EE58047" w14:textId="77777777" w:rsidR="000A53A1" w:rsidRDefault="000A53A1" w:rsidP="00A15117">
      <w:pPr>
        <w:widowControl w:val="0"/>
        <w:autoSpaceDE w:val="0"/>
        <w:autoSpaceDN w:val="0"/>
        <w:adjustRightInd w:val="0"/>
        <w:rPr>
          <w:rFonts w:ascii="Tahoma" w:hAnsi="Tahoma" w:cs="Tahoma"/>
        </w:rPr>
      </w:pPr>
    </w:p>
    <w:p w14:paraId="25772007" w14:textId="77777777" w:rsidR="00CB03CC" w:rsidRPr="00193A09" w:rsidRDefault="00CB03CC" w:rsidP="00A15117">
      <w:pPr>
        <w:widowControl w:val="0"/>
        <w:autoSpaceDE w:val="0"/>
        <w:autoSpaceDN w:val="0"/>
        <w:adjustRightInd w:val="0"/>
        <w:rPr>
          <w:rFonts w:ascii="Tahoma" w:hAnsi="Tahoma" w:cs="Tahoma"/>
          <w:b/>
          <w:u w:val="single"/>
        </w:rPr>
      </w:pPr>
      <w:r w:rsidRPr="00193A09">
        <w:rPr>
          <w:rFonts w:ascii="Tahoma" w:hAnsi="Tahoma" w:cs="Tahoma"/>
          <w:b/>
          <w:u w:val="single"/>
        </w:rPr>
        <w:t xml:space="preserve">Terms of </w:t>
      </w:r>
      <w:proofErr w:type="gramStart"/>
      <w:r w:rsidRPr="00193A09">
        <w:rPr>
          <w:rFonts w:ascii="Tahoma" w:hAnsi="Tahoma" w:cs="Tahoma"/>
          <w:b/>
          <w:u w:val="single"/>
        </w:rPr>
        <w:t>Reference :</w:t>
      </w:r>
      <w:proofErr w:type="gramEnd"/>
      <w:r w:rsidRPr="00193A09">
        <w:rPr>
          <w:rFonts w:ascii="Tahoma" w:hAnsi="Tahoma" w:cs="Tahoma"/>
          <w:b/>
          <w:u w:val="single"/>
        </w:rPr>
        <w:t xml:space="preserve"> </w:t>
      </w:r>
    </w:p>
    <w:p w14:paraId="66146629" w14:textId="77777777" w:rsidR="00CB03CC" w:rsidRDefault="00CB03CC" w:rsidP="00A15117">
      <w:pPr>
        <w:widowControl w:val="0"/>
        <w:autoSpaceDE w:val="0"/>
        <w:autoSpaceDN w:val="0"/>
        <w:adjustRightInd w:val="0"/>
        <w:rPr>
          <w:rFonts w:ascii="Tahoma" w:hAnsi="Tahoma" w:cs="Tahoma"/>
        </w:rPr>
      </w:pPr>
    </w:p>
    <w:p w14:paraId="06163F4E" w14:textId="77777777" w:rsidR="00D36B8E" w:rsidRDefault="00D36B8E" w:rsidP="00A15117">
      <w:pPr>
        <w:widowControl w:val="0"/>
        <w:autoSpaceDE w:val="0"/>
        <w:autoSpaceDN w:val="0"/>
        <w:adjustRightInd w:val="0"/>
        <w:rPr>
          <w:rFonts w:ascii="Tahoma" w:hAnsi="Tahoma" w:cs="Tahoma"/>
        </w:rPr>
      </w:pPr>
    </w:p>
    <w:p w14:paraId="1E87520E" w14:textId="2E77013A" w:rsidR="00D36B8E" w:rsidRPr="00D36B8E" w:rsidRDefault="00D36B8E" w:rsidP="00D36B8E">
      <w:pPr>
        <w:widowControl w:val="0"/>
        <w:autoSpaceDE w:val="0"/>
        <w:autoSpaceDN w:val="0"/>
        <w:adjustRightInd w:val="0"/>
        <w:rPr>
          <w:rFonts w:ascii="Tahoma" w:hAnsi="Tahoma" w:cs="Tahoma"/>
        </w:rPr>
      </w:pPr>
      <w:r w:rsidRPr="00D36B8E">
        <w:rPr>
          <w:rFonts w:ascii="Tahoma" w:hAnsi="Tahoma" w:cs="Tahoma"/>
        </w:rPr>
        <w:t>-</w:t>
      </w:r>
      <w:r>
        <w:rPr>
          <w:rFonts w:ascii="Tahoma" w:hAnsi="Tahoma" w:cs="Tahoma"/>
        </w:rPr>
        <w:t xml:space="preserve"> </w:t>
      </w:r>
      <w:proofErr w:type="gramStart"/>
      <w:r w:rsidR="00C4797E">
        <w:rPr>
          <w:rFonts w:ascii="Tahoma" w:hAnsi="Tahoma" w:cs="Tahoma"/>
        </w:rPr>
        <w:t xml:space="preserve">Deliverables </w:t>
      </w:r>
      <w:r w:rsidRPr="00D36B8E">
        <w:rPr>
          <w:rFonts w:ascii="Tahoma" w:hAnsi="Tahoma" w:cs="Tahoma"/>
        </w:rPr>
        <w:t>:</w:t>
      </w:r>
      <w:proofErr w:type="gramEnd"/>
      <w:r w:rsidRPr="00D36B8E">
        <w:rPr>
          <w:rFonts w:ascii="Tahoma" w:hAnsi="Tahoma" w:cs="Tahoma"/>
        </w:rPr>
        <w:t xml:space="preserve"> </w:t>
      </w:r>
    </w:p>
    <w:p w14:paraId="5DD7B34E" w14:textId="77777777" w:rsidR="00D36B8E" w:rsidRDefault="00D36B8E" w:rsidP="00D36B8E">
      <w:pPr>
        <w:ind w:firstLine="720"/>
        <w:rPr>
          <w:rFonts w:hint="eastAsia"/>
        </w:rPr>
      </w:pPr>
    </w:p>
    <w:p w14:paraId="50389B76" w14:textId="1DDB7D27" w:rsidR="00B93F1D" w:rsidRPr="006E30D7" w:rsidRDefault="009B20E4" w:rsidP="00B06982">
      <w:pPr>
        <w:pStyle w:val="ListParagraph"/>
        <w:numPr>
          <w:ilvl w:val="0"/>
          <w:numId w:val="2"/>
        </w:numPr>
        <w:ind w:left="1134" w:hanging="283"/>
        <w:rPr>
          <w:rFonts w:hint="eastAsia"/>
        </w:rPr>
      </w:pPr>
      <w:r>
        <w:rPr>
          <w:rFonts w:ascii="Tahoma" w:hAnsi="Tahoma" w:cs="Tahoma"/>
        </w:rPr>
        <w:t>Create a website which</w:t>
      </w:r>
      <w:r w:rsidR="00B06982">
        <w:rPr>
          <w:rFonts w:ascii="Tahoma" w:hAnsi="Tahoma" w:cs="Tahoma"/>
        </w:rPr>
        <w:t xml:space="preserve"> </w:t>
      </w:r>
      <w:proofErr w:type="gramStart"/>
      <w:r w:rsidR="00B06982">
        <w:rPr>
          <w:rFonts w:ascii="Tahoma" w:hAnsi="Tahoma" w:cs="Tahoma"/>
        </w:rPr>
        <w:t>include</w:t>
      </w:r>
      <w:r>
        <w:rPr>
          <w:rFonts w:ascii="Tahoma" w:hAnsi="Tahoma" w:cs="Tahoma"/>
        </w:rPr>
        <w:t>s</w:t>
      </w:r>
      <w:r w:rsidR="00B06982">
        <w:rPr>
          <w:rFonts w:ascii="Tahoma" w:hAnsi="Tahoma" w:cs="Tahoma"/>
        </w:rPr>
        <w:t xml:space="preserve"> :</w:t>
      </w:r>
      <w:proofErr w:type="gramEnd"/>
    </w:p>
    <w:p w14:paraId="64A25BC4" w14:textId="77777777" w:rsidR="006E30D7" w:rsidRPr="00B06982" w:rsidRDefault="006E30D7" w:rsidP="006E30D7">
      <w:pPr>
        <w:pStyle w:val="ListParagraph"/>
        <w:ind w:left="1134"/>
        <w:rPr>
          <w:rFonts w:hint="eastAsia"/>
        </w:rPr>
      </w:pPr>
    </w:p>
    <w:p w14:paraId="56BF49C1" w14:textId="544FCCD8" w:rsidR="00B06982" w:rsidRPr="009B20E4" w:rsidRDefault="009B20E4" w:rsidP="00B06982">
      <w:pPr>
        <w:pStyle w:val="ListParagraph"/>
        <w:numPr>
          <w:ilvl w:val="0"/>
          <w:numId w:val="3"/>
        </w:numPr>
        <w:rPr>
          <w:rFonts w:hint="eastAsia"/>
        </w:rPr>
      </w:pPr>
      <w:proofErr w:type="gramStart"/>
      <w:r>
        <w:rPr>
          <w:rFonts w:ascii="Tahoma" w:hAnsi="Tahoma" w:cs="Tahoma"/>
        </w:rPr>
        <w:t>a</w:t>
      </w:r>
      <w:proofErr w:type="gramEnd"/>
      <w:r>
        <w:rPr>
          <w:rFonts w:ascii="Tahoma" w:hAnsi="Tahoma" w:cs="Tahoma"/>
        </w:rPr>
        <w:t xml:space="preserve"> registration</w:t>
      </w:r>
      <w:r w:rsidR="00366484">
        <w:rPr>
          <w:rFonts w:ascii="Tahoma" w:hAnsi="Tahoma" w:cs="Tahoma"/>
        </w:rPr>
        <w:t>/log in</w:t>
      </w:r>
      <w:r>
        <w:rPr>
          <w:rFonts w:ascii="Tahoma" w:hAnsi="Tahoma" w:cs="Tahoma"/>
        </w:rPr>
        <w:t xml:space="preserve"> section (allow user to become member)</w:t>
      </w:r>
    </w:p>
    <w:p w14:paraId="308F0EE3" w14:textId="12D38176" w:rsidR="009B20E4" w:rsidRPr="009B20E4" w:rsidRDefault="009B20E4" w:rsidP="009B20E4">
      <w:pPr>
        <w:pStyle w:val="ListParagraph"/>
        <w:numPr>
          <w:ilvl w:val="0"/>
          <w:numId w:val="3"/>
        </w:numPr>
        <w:rPr>
          <w:rFonts w:hint="eastAsia"/>
        </w:rPr>
      </w:pPr>
      <w:proofErr w:type="gramStart"/>
      <w:r>
        <w:rPr>
          <w:rFonts w:ascii="Tahoma" w:hAnsi="Tahoma" w:cs="Tahoma"/>
        </w:rPr>
        <w:t>a</w:t>
      </w:r>
      <w:proofErr w:type="gramEnd"/>
      <w:r>
        <w:rPr>
          <w:rFonts w:ascii="Tahoma" w:hAnsi="Tahoma" w:cs="Tahoma"/>
        </w:rPr>
        <w:t xml:space="preserve"> member account + home pages</w:t>
      </w:r>
    </w:p>
    <w:p w14:paraId="1B6A0C31" w14:textId="4D5A56FF" w:rsidR="009B20E4" w:rsidRDefault="009B20E4" w:rsidP="00B06982">
      <w:pPr>
        <w:pStyle w:val="ListParagraph"/>
        <w:numPr>
          <w:ilvl w:val="0"/>
          <w:numId w:val="3"/>
        </w:numPr>
        <w:rPr>
          <w:rFonts w:hint="eastAsia"/>
        </w:rPr>
      </w:pPr>
      <w:proofErr w:type="gramStart"/>
      <w:r>
        <w:rPr>
          <w:rFonts w:ascii="Tahoma" w:hAnsi="Tahoma" w:cs="Tahoma"/>
        </w:rPr>
        <w:t>a</w:t>
      </w:r>
      <w:proofErr w:type="gramEnd"/>
      <w:r>
        <w:rPr>
          <w:rFonts w:ascii="Tahoma" w:hAnsi="Tahoma" w:cs="Tahoma"/>
        </w:rPr>
        <w:t xml:space="preserve"> Facebook service (allow users to publish their guide on Facebook)</w:t>
      </w:r>
    </w:p>
    <w:p w14:paraId="25D0138D" w14:textId="1FFDB2A6" w:rsidR="009B20E4" w:rsidRPr="009B20E4" w:rsidRDefault="009B20E4" w:rsidP="00B06982">
      <w:pPr>
        <w:pStyle w:val="ListParagraph"/>
        <w:numPr>
          <w:ilvl w:val="0"/>
          <w:numId w:val="3"/>
        </w:numPr>
        <w:rPr>
          <w:rFonts w:hint="eastAsia"/>
        </w:rPr>
      </w:pPr>
      <w:proofErr w:type="gramStart"/>
      <w:r>
        <w:rPr>
          <w:rFonts w:ascii="Tahoma" w:hAnsi="Tahoma" w:cs="Tahoma"/>
        </w:rPr>
        <w:t>a</w:t>
      </w:r>
      <w:r w:rsidR="00366484">
        <w:rPr>
          <w:rFonts w:ascii="Tahoma" w:hAnsi="Tahoma" w:cs="Tahoma"/>
        </w:rPr>
        <w:t>n</w:t>
      </w:r>
      <w:proofErr w:type="gramEnd"/>
      <w:r>
        <w:rPr>
          <w:rFonts w:ascii="Tahoma" w:hAnsi="Tahoma" w:cs="Tahoma"/>
        </w:rPr>
        <w:t xml:space="preserve"> Admin / moderator account (with privileges)</w:t>
      </w:r>
    </w:p>
    <w:p w14:paraId="373DAAA8" w14:textId="58F3C473" w:rsidR="009B20E4" w:rsidRPr="00366484" w:rsidRDefault="009B20E4" w:rsidP="00B06982">
      <w:pPr>
        <w:pStyle w:val="ListParagraph"/>
        <w:numPr>
          <w:ilvl w:val="0"/>
          <w:numId w:val="3"/>
        </w:numPr>
        <w:rPr>
          <w:rFonts w:hint="eastAsia"/>
        </w:rPr>
      </w:pPr>
      <w:proofErr w:type="gramStart"/>
      <w:r>
        <w:rPr>
          <w:rFonts w:ascii="Tahoma" w:hAnsi="Tahoma" w:cs="Tahoma"/>
        </w:rPr>
        <w:t>the</w:t>
      </w:r>
      <w:proofErr w:type="gramEnd"/>
      <w:r>
        <w:rPr>
          <w:rFonts w:ascii="Tahoma" w:hAnsi="Tahoma" w:cs="Tahoma"/>
        </w:rPr>
        <w:t xml:space="preserve"> possibility to add or modify a place</w:t>
      </w:r>
    </w:p>
    <w:p w14:paraId="2FFB6107" w14:textId="59C61AC4" w:rsidR="00366484" w:rsidRPr="00366484" w:rsidRDefault="00366484" w:rsidP="00B06982">
      <w:pPr>
        <w:pStyle w:val="ListParagraph"/>
        <w:numPr>
          <w:ilvl w:val="0"/>
          <w:numId w:val="3"/>
        </w:numPr>
        <w:rPr>
          <w:rFonts w:hint="eastAsia"/>
        </w:rPr>
      </w:pPr>
      <w:proofErr w:type="gramStart"/>
      <w:r>
        <w:rPr>
          <w:rFonts w:ascii="Tahoma" w:hAnsi="Tahoma" w:cs="Tahoma"/>
        </w:rPr>
        <w:t>a</w:t>
      </w:r>
      <w:proofErr w:type="gramEnd"/>
      <w:r>
        <w:rPr>
          <w:rFonts w:ascii="Tahoma" w:hAnsi="Tahoma" w:cs="Tahoma"/>
        </w:rPr>
        <w:t xml:space="preserve"> search bar (for find a city)</w:t>
      </w:r>
    </w:p>
    <w:p w14:paraId="67B82C57" w14:textId="4DF197E5" w:rsidR="00366484" w:rsidRPr="000659ED" w:rsidRDefault="000659ED" w:rsidP="00B06982">
      <w:pPr>
        <w:pStyle w:val="ListParagraph"/>
        <w:numPr>
          <w:ilvl w:val="0"/>
          <w:numId w:val="3"/>
        </w:numPr>
        <w:rPr>
          <w:rFonts w:hint="eastAsia"/>
          <w:color w:val="000000" w:themeColor="text1"/>
        </w:rPr>
      </w:pPr>
      <w:proofErr w:type="gramStart"/>
      <w:r>
        <w:rPr>
          <w:rFonts w:ascii="Tahoma" w:hAnsi="Tahoma" w:cs="Tahoma"/>
          <w:color w:val="000000" w:themeColor="text1"/>
        </w:rPr>
        <w:t>a</w:t>
      </w:r>
      <w:proofErr w:type="gramEnd"/>
      <w:r>
        <w:rPr>
          <w:rFonts w:ascii="Tahoma" w:hAnsi="Tahoma" w:cs="Tahoma"/>
          <w:color w:val="000000" w:themeColor="text1"/>
        </w:rPr>
        <w:t xml:space="preserve"> database</w:t>
      </w:r>
    </w:p>
    <w:p w14:paraId="2F9C0724" w14:textId="2CBB9156" w:rsidR="0093340D" w:rsidRPr="004E2AFB" w:rsidRDefault="0093340D" w:rsidP="00B06982">
      <w:pPr>
        <w:pStyle w:val="ListParagraph"/>
        <w:numPr>
          <w:ilvl w:val="0"/>
          <w:numId w:val="3"/>
        </w:numPr>
        <w:rPr>
          <w:rFonts w:hint="eastAsia"/>
          <w:color w:val="000000" w:themeColor="text1"/>
        </w:rPr>
      </w:pPr>
      <w:proofErr w:type="gramStart"/>
      <w:r w:rsidRPr="00983A0D">
        <w:rPr>
          <w:rFonts w:ascii="Tahoma" w:hAnsi="Tahoma" w:cs="Tahoma"/>
          <w:color w:val="000000" w:themeColor="text1"/>
        </w:rPr>
        <w:t>a</w:t>
      </w:r>
      <w:proofErr w:type="gramEnd"/>
      <w:r w:rsidRPr="00983A0D">
        <w:rPr>
          <w:rFonts w:ascii="Tahoma" w:hAnsi="Tahoma" w:cs="Tahoma"/>
          <w:color w:val="000000" w:themeColor="text1"/>
        </w:rPr>
        <w:t xml:space="preserve"> </w:t>
      </w:r>
      <w:r w:rsidR="004E2AFB">
        <w:rPr>
          <w:rFonts w:ascii="Tahoma" w:hAnsi="Tahoma" w:cs="Tahoma"/>
          <w:color w:val="000000" w:themeColor="text1"/>
        </w:rPr>
        <w:t>download</w:t>
      </w:r>
      <w:r w:rsidRPr="00983A0D">
        <w:rPr>
          <w:rFonts w:ascii="Tahoma" w:hAnsi="Tahoma" w:cs="Tahoma"/>
          <w:color w:val="000000" w:themeColor="text1"/>
        </w:rPr>
        <w:t xml:space="preserve"> section</w:t>
      </w:r>
      <w:r w:rsidR="004E2AFB">
        <w:rPr>
          <w:rFonts w:ascii="Tahoma" w:hAnsi="Tahoma" w:cs="Tahoma"/>
          <w:color w:val="000000" w:themeColor="text1"/>
        </w:rPr>
        <w:t xml:space="preserve"> (link for the application)</w:t>
      </w:r>
    </w:p>
    <w:p w14:paraId="30A7666B" w14:textId="77777777" w:rsidR="004E2AFB" w:rsidRPr="00983A0D" w:rsidRDefault="004E2AFB" w:rsidP="004E2AFB">
      <w:pPr>
        <w:pStyle w:val="ListParagraph"/>
        <w:ind w:left="1494"/>
        <w:rPr>
          <w:rFonts w:hint="eastAsia"/>
          <w:color w:val="000000" w:themeColor="text1"/>
        </w:rPr>
      </w:pPr>
    </w:p>
    <w:p w14:paraId="235D7C64" w14:textId="77777777" w:rsidR="00C4797E" w:rsidRPr="00B06982" w:rsidRDefault="00C4797E" w:rsidP="00C4797E">
      <w:pPr>
        <w:pStyle w:val="ListParagraph"/>
        <w:ind w:left="1494"/>
        <w:rPr>
          <w:rFonts w:hint="eastAsia"/>
        </w:rPr>
      </w:pPr>
    </w:p>
    <w:p w14:paraId="5A5A7687" w14:textId="76F7AEBF" w:rsidR="00B06982" w:rsidRPr="006E30D7" w:rsidRDefault="00B06982" w:rsidP="00B06982">
      <w:pPr>
        <w:pStyle w:val="ListParagraph"/>
        <w:numPr>
          <w:ilvl w:val="0"/>
          <w:numId w:val="2"/>
        </w:numPr>
        <w:ind w:left="1134" w:hanging="283"/>
        <w:rPr>
          <w:rFonts w:hint="eastAsia"/>
        </w:rPr>
      </w:pPr>
      <w:r>
        <w:rPr>
          <w:rFonts w:ascii="Tahoma" w:hAnsi="Tahoma" w:cs="Tahoma"/>
        </w:rPr>
        <w:t xml:space="preserve">Create an Android application which </w:t>
      </w:r>
      <w:proofErr w:type="gramStart"/>
      <w:r>
        <w:rPr>
          <w:rFonts w:ascii="Tahoma" w:hAnsi="Tahoma" w:cs="Tahoma"/>
        </w:rPr>
        <w:t>include</w:t>
      </w:r>
      <w:r w:rsidR="009B20E4">
        <w:rPr>
          <w:rFonts w:ascii="Tahoma" w:hAnsi="Tahoma" w:cs="Tahoma"/>
        </w:rPr>
        <w:t>s</w:t>
      </w:r>
      <w:r>
        <w:rPr>
          <w:rFonts w:ascii="Tahoma" w:hAnsi="Tahoma" w:cs="Tahoma"/>
        </w:rPr>
        <w:t xml:space="preserve"> :</w:t>
      </w:r>
      <w:proofErr w:type="gramEnd"/>
    </w:p>
    <w:p w14:paraId="43A756E1" w14:textId="77777777" w:rsidR="006E30D7" w:rsidRPr="00366484" w:rsidRDefault="006E30D7" w:rsidP="006E30D7">
      <w:pPr>
        <w:pStyle w:val="ListParagraph"/>
        <w:ind w:left="1134"/>
        <w:rPr>
          <w:rFonts w:hint="eastAsia"/>
        </w:rPr>
      </w:pPr>
    </w:p>
    <w:p w14:paraId="1B0E2004" w14:textId="357D9E67" w:rsidR="00366484" w:rsidRPr="000659ED" w:rsidRDefault="000659ED" w:rsidP="00366484">
      <w:pPr>
        <w:pStyle w:val="ListParagraph"/>
        <w:numPr>
          <w:ilvl w:val="0"/>
          <w:numId w:val="3"/>
        </w:numPr>
        <w:rPr>
          <w:rFonts w:ascii="Tahoma" w:hAnsi="Tahoma" w:cs="Tahoma"/>
          <w:color w:val="000000" w:themeColor="text1"/>
        </w:rPr>
      </w:pPr>
      <w:proofErr w:type="gramStart"/>
      <w:r>
        <w:rPr>
          <w:rFonts w:ascii="Tahoma" w:hAnsi="Tahoma" w:cs="Tahoma"/>
          <w:color w:val="000000" w:themeColor="text1"/>
        </w:rPr>
        <w:t>a</w:t>
      </w:r>
      <w:proofErr w:type="gramEnd"/>
      <w:r>
        <w:rPr>
          <w:rFonts w:ascii="Tahoma" w:hAnsi="Tahoma" w:cs="Tahoma"/>
          <w:color w:val="000000" w:themeColor="text1"/>
        </w:rPr>
        <w:t xml:space="preserve"> mobile database</w:t>
      </w:r>
    </w:p>
    <w:p w14:paraId="07EEF7A6" w14:textId="147254E9" w:rsidR="00366484" w:rsidRPr="00366484" w:rsidRDefault="00366484" w:rsidP="00366484">
      <w:pPr>
        <w:pStyle w:val="ListParagraph"/>
        <w:numPr>
          <w:ilvl w:val="0"/>
          <w:numId w:val="3"/>
        </w:numPr>
        <w:rPr>
          <w:rFonts w:hint="eastAsia"/>
        </w:rPr>
      </w:pPr>
      <w:proofErr w:type="gramStart"/>
      <w:r>
        <w:rPr>
          <w:rFonts w:ascii="Tahoma" w:hAnsi="Tahoma" w:cs="Tahoma"/>
        </w:rPr>
        <w:t>a</w:t>
      </w:r>
      <w:proofErr w:type="gramEnd"/>
      <w:r>
        <w:rPr>
          <w:rFonts w:ascii="Tahoma" w:hAnsi="Tahoma" w:cs="Tahoma"/>
        </w:rPr>
        <w:t xml:space="preserve"> log in section</w:t>
      </w:r>
    </w:p>
    <w:p w14:paraId="01302B57" w14:textId="515BED82" w:rsidR="00366484" w:rsidRPr="004E2AFB" w:rsidRDefault="00366484" w:rsidP="00366484">
      <w:pPr>
        <w:pStyle w:val="ListParagraph"/>
        <w:numPr>
          <w:ilvl w:val="0"/>
          <w:numId w:val="3"/>
        </w:numPr>
        <w:rPr>
          <w:rFonts w:hint="eastAsia"/>
        </w:rPr>
      </w:pPr>
      <w:proofErr w:type="gramStart"/>
      <w:r>
        <w:rPr>
          <w:rFonts w:ascii="Tahoma" w:hAnsi="Tahoma" w:cs="Tahoma"/>
        </w:rPr>
        <w:t>a</w:t>
      </w:r>
      <w:proofErr w:type="gramEnd"/>
      <w:r>
        <w:rPr>
          <w:rFonts w:ascii="Tahoma" w:hAnsi="Tahoma" w:cs="Tahoma"/>
        </w:rPr>
        <w:t xml:space="preserve"> menu selection (information about a place, map, </w:t>
      </w:r>
      <w:proofErr w:type="spellStart"/>
      <w:r>
        <w:rPr>
          <w:rFonts w:ascii="Tahoma" w:hAnsi="Tahoma" w:cs="Tahoma"/>
        </w:rPr>
        <w:t>etc</w:t>
      </w:r>
      <w:proofErr w:type="spellEnd"/>
      <w:r>
        <w:rPr>
          <w:rFonts w:ascii="Tahoma" w:hAnsi="Tahoma" w:cs="Tahoma"/>
        </w:rPr>
        <w:t>)</w:t>
      </w:r>
    </w:p>
    <w:p w14:paraId="4D461392" w14:textId="27DBA721" w:rsidR="004E2AFB" w:rsidRDefault="004E2AFB" w:rsidP="00366484">
      <w:pPr>
        <w:pStyle w:val="ListParagraph"/>
        <w:numPr>
          <w:ilvl w:val="0"/>
          <w:numId w:val="3"/>
        </w:numPr>
        <w:rPr>
          <w:rFonts w:hint="eastAsia"/>
        </w:rPr>
      </w:pPr>
      <w:proofErr w:type="gramStart"/>
      <w:r>
        <w:rPr>
          <w:rFonts w:ascii="Tahoma" w:hAnsi="Tahoma" w:cs="Tahoma"/>
        </w:rPr>
        <w:t>register</w:t>
      </w:r>
      <w:proofErr w:type="gramEnd"/>
      <w:r>
        <w:rPr>
          <w:rFonts w:ascii="Tahoma" w:hAnsi="Tahoma" w:cs="Tahoma"/>
        </w:rPr>
        <w:t xml:space="preserve"> the application on the Android Market</w:t>
      </w:r>
    </w:p>
    <w:p w14:paraId="05BCC611" w14:textId="77777777" w:rsidR="006E30D7" w:rsidRDefault="006E30D7" w:rsidP="00A15117">
      <w:pPr>
        <w:widowControl w:val="0"/>
        <w:autoSpaceDE w:val="0"/>
        <w:autoSpaceDN w:val="0"/>
        <w:adjustRightInd w:val="0"/>
        <w:rPr>
          <w:rFonts w:ascii="Tahoma" w:hAnsi="Tahoma" w:cs="Tahoma"/>
        </w:rPr>
      </w:pPr>
    </w:p>
    <w:p w14:paraId="5BB9E3B2" w14:textId="77777777" w:rsidR="00983A0D" w:rsidRDefault="00983A0D" w:rsidP="00A15117">
      <w:pPr>
        <w:widowControl w:val="0"/>
        <w:autoSpaceDE w:val="0"/>
        <w:autoSpaceDN w:val="0"/>
        <w:adjustRightInd w:val="0"/>
        <w:rPr>
          <w:rFonts w:ascii="Tahoma" w:hAnsi="Tahoma" w:cs="Tahoma"/>
        </w:rPr>
      </w:pPr>
    </w:p>
    <w:p w14:paraId="26621AFE" w14:textId="56CD5BB7" w:rsidR="0093340D" w:rsidRDefault="0093340D" w:rsidP="00A15117">
      <w:pPr>
        <w:widowControl w:val="0"/>
        <w:autoSpaceDE w:val="0"/>
        <w:autoSpaceDN w:val="0"/>
        <w:adjustRightInd w:val="0"/>
        <w:rPr>
          <w:rFonts w:ascii="Tahoma" w:hAnsi="Tahoma" w:cs="Tahoma"/>
        </w:rPr>
      </w:pPr>
      <w:r>
        <w:rPr>
          <w:rFonts w:ascii="Tahoma" w:hAnsi="Tahoma" w:cs="Tahoma"/>
        </w:rPr>
        <w:lastRenderedPageBreak/>
        <w:t xml:space="preserve">- </w:t>
      </w:r>
      <w:proofErr w:type="gramStart"/>
      <w:r>
        <w:rPr>
          <w:rFonts w:ascii="Tahoma" w:hAnsi="Tahoma" w:cs="Tahoma"/>
        </w:rPr>
        <w:t>Responsibility :</w:t>
      </w:r>
      <w:proofErr w:type="gramEnd"/>
      <w:r>
        <w:rPr>
          <w:rFonts w:ascii="Tahoma" w:hAnsi="Tahoma" w:cs="Tahoma"/>
        </w:rPr>
        <w:t xml:space="preserve"> </w:t>
      </w:r>
    </w:p>
    <w:p w14:paraId="360722DD" w14:textId="50E7CC42" w:rsidR="006E30D7" w:rsidRDefault="0093340D" w:rsidP="00A15117">
      <w:pPr>
        <w:widowControl w:val="0"/>
        <w:autoSpaceDE w:val="0"/>
        <w:autoSpaceDN w:val="0"/>
        <w:adjustRightInd w:val="0"/>
        <w:rPr>
          <w:rFonts w:ascii="Tahoma" w:hAnsi="Tahoma" w:cs="Tahoma"/>
        </w:rPr>
      </w:pPr>
      <w:r>
        <w:rPr>
          <w:rFonts w:ascii="Tahoma" w:hAnsi="Tahoma" w:cs="Tahoma"/>
        </w:rPr>
        <w:tab/>
      </w:r>
    </w:p>
    <w:p w14:paraId="52D5032E" w14:textId="591CAE99" w:rsidR="0093340D" w:rsidRDefault="00983A0D" w:rsidP="00A15117">
      <w:pPr>
        <w:widowControl w:val="0"/>
        <w:autoSpaceDE w:val="0"/>
        <w:autoSpaceDN w:val="0"/>
        <w:adjustRightInd w:val="0"/>
        <w:rPr>
          <w:rFonts w:ascii="Tahoma" w:hAnsi="Tahoma" w:cs="Tahoma"/>
        </w:rPr>
      </w:pPr>
      <w:r>
        <w:rPr>
          <w:rFonts w:ascii="Tahoma" w:hAnsi="Tahoma" w:cs="Tahoma"/>
        </w:rPr>
        <w:tab/>
        <w:t>The website will apply a privacy policy that considers personal information (name, e-mail) to be private and confidential. Accordingly</w:t>
      </w:r>
      <w:r w:rsidR="00C945EA">
        <w:rPr>
          <w:rFonts w:ascii="Tahoma" w:hAnsi="Tahoma" w:cs="Tahoma"/>
        </w:rPr>
        <w:t>,</w:t>
      </w:r>
      <w:r>
        <w:rPr>
          <w:rFonts w:ascii="Tahoma" w:hAnsi="Tahoma" w:cs="Tahoma"/>
        </w:rPr>
        <w:t xml:space="preserve"> all personal information that users provide </w:t>
      </w:r>
      <w:r w:rsidR="00C945EA">
        <w:rPr>
          <w:rFonts w:ascii="Tahoma" w:hAnsi="Tahoma" w:cs="Tahoma"/>
        </w:rPr>
        <w:t>will be stored in a secure location and accessible only by designated website staff. All personal information won’t be used for a commercial purpose.</w:t>
      </w:r>
    </w:p>
    <w:p w14:paraId="1C41F430" w14:textId="77777777" w:rsidR="0093340D" w:rsidRDefault="0093340D" w:rsidP="00A15117">
      <w:pPr>
        <w:widowControl w:val="0"/>
        <w:autoSpaceDE w:val="0"/>
        <w:autoSpaceDN w:val="0"/>
        <w:adjustRightInd w:val="0"/>
        <w:rPr>
          <w:rFonts w:ascii="Tahoma" w:hAnsi="Tahoma" w:cs="Tahoma"/>
        </w:rPr>
      </w:pPr>
    </w:p>
    <w:p w14:paraId="29418D43" w14:textId="77777777" w:rsidR="0093340D" w:rsidRDefault="0093340D" w:rsidP="00A15117">
      <w:pPr>
        <w:widowControl w:val="0"/>
        <w:autoSpaceDE w:val="0"/>
        <w:autoSpaceDN w:val="0"/>
        <w:adjustRightInd w:val="0"/>
        <w:rPr>
          <w:rFonts w:ascii="Tahoma" w:hAnsi="Tahoma" w:cs="Tahoma"/>
        </w:rPr>
      </w:pPr>
    </w:p>
    <w:p w14:paraId="5AE11F90" w14:textId="0D88B3B0" w:rsidR="00B31575" w:rsidRDefault="00B31575" w:rsidP="00A15117">
      <w:pPr>
        <w:widowControl w:val="0"/>
        <w:autoSpaceDE w:val="0"/>
        <w:autoSpaceDN w:val="0"/>
        <w:adjustRightInd w:val="0"/>
        <w:rPr>
          <w:rFonts w:ascii="Tahoma" w:hAnsi="Tahoma" w:cs="Tahoma"/>
        </w:rPr>
      </w:pPr>
      <w:r>
        <w:rPr>
          <w:rFonts w:ascii="Tahoma" w:hAnsi="Tahoma" w:cs="Tahoma"/>
        </w:rPr>
        <w:t xml:space="preserve">- </w:t>
      </w:r>
      <w:r w:rsidRPr="00B31575">
        <w:rPr>
          <w:rFonts w:ascii="Tahoma" w:hAnsi="Tahoma" w:cs="Tahoma"/>
        </w:rPr>
        <w:t>Hosting Responsibility :</w:t>
      </w:r>
      <w:r>
        <w:rPr>
          <w:rFonts w:ascii="Tahoma" w:hAnsi="Tahoma" w:cs="Tahoma"/>
        </w:rPr>
        <w:t xml:space="preserve"> </w:t>
      </w:r>
    </w:p>
    <w:p w14:paraId="792FF358" w14:textId="5D97ABB7" w:rsidR="00B31575" w:rsidRDefault="00B31575" w:rsidP="00A15117">
      <w:pPr>
        <w:widowControl w:val="0"/>
        <w:autoSpaceDE w:val="0"/>
        <w:autoSpaceDN w:val="0"/>
        <w:adjustRightInd w:val="0"/>
        <w:rPr>
          <w:rFonts w:ascii="Tahoma" w:hAnsi="Tahoma" w:cs="Tahoma"/>
        </w:rPr>
      </w:pPr>
      <w:r>
        <w:rPr>
          <w:rFonts w:ascii="Tahoma" w:hAnsi="Tahoma" w:cs="Tahoma"/>
        </w:rPr>
        <w:tab/>
      </w:r>
    </w:p>
    <w:p w14:paraId="48617378" w14:textId="0352914A" w:rsidR="00B31575" w:rsidRDefault="00B31575" w:rsidP="00A15117">
      <w:pPr>
        <w:widowControl w:val="0"/>
        <w:autoSpaceDE w:val="0"/>
        <w:autoSpaceDN w:val="0"/>
        <w:adjustRightInd w:val="0"/>
        <w:rPr>
          <w:rFonts w:ascii="Tahoma" w:hAnsi="Tahoma" w:cs="Tahoma"/>
        </w:rPr>
      </w:pPr>
      <w:r>
        <w:rPr>
          <w:rFonts w:ascii="Tahoma" w:hAnsi="Tahoma" w:cs="Tahoma"/>
        </w:rPr>
        <w:tab/>
        <w:t xml:space="preserve">The website will be host by the </w:t>
      </w:r>
      <w:hyperlink r:id="rId7" w:history="1">
        <w:r w:rsidRPr="00B31575">
          <w:rPr>
            <w:rStyle w:val="Hyperlink"/>
            <w:rFonts w:ascii="Tahoma" w:hAnsi="Tahoma" w:cs="Tahoma"/>
          </w:rPr>
          <w:t>OVH society</w:t>
        </w:r>
      </w:hyperlink>
      <w:r>
        <w:rPr>
          <w:rFonts w:ascii="Tahoma" w:hAnsi="Tahoma" w:cs="Tahoma"/>
        </w:rPr>
        <w:t xml:space="preserve">. </w:t>
      </w:r>
    </w:p>
    <w:p w14:paraId="18C5D245" w14:textId="77777777" w:rsidR="00193A09" w:rsidRDefault="00193A09" w:rsidP="00A15117">
      <w:pPr>
        <w:widowControl w:val="0"/>
        <w:autoSpaceDE w:val="0"/>
        <w:autoSpaceDN w:val="0"/>
        <w:adjustRightInd w:val="0"/>
        <w:rPr>
          <w:rFonts w:ascii="Tahoma" w:hAnsi="Tahoma" w:cs="Tahoma"/>
        </w:rPr>
      </w:pPr>
    </w:p>
    <w:p w14:paraId="2FC4C1CA" w14:textId="36092DA7" w:rsidR="00D36B8E" w:rsidRDefault="00D36B8E" w:rsidP="00A15117">
      <w:pPr>
        <w:widowControl w:val="0"/>
        <w:autoSpaceDE w:val="0"/>
        <w:autoSpaceDN w:val="0"/>
        <w:adjustRightInd w:val="0"/>
        <w:rPr>
          <w:rFonts w:ascii="Tahoma" w:hAnsi="Tahoma" w:cs="Tahoma"/>
        </w:rPr>
      </w:pPr>
      <w:r>
        <w:rPr>
          <w:rFonts w:ascii="Tahoma" w:hAnsi="Tahoma" w:cs="Tahoma"/>
        </w:rPr>
        <w:t xml:space="preserve">- Participants : </w:t>
      </w:r>
    </w:p>
    <w:p w14:paraId="5A2B0445" w14:textId="77777777" w:rsidR="00D36B8E" w:rsidRDefault="00D36B8E" w:rsidP="00A15117">
      <w:pPr>
        <w:widowControl w:val="0"/>
        <w:autoSpaceDE w:val="0"/>
        <w:autoSpaceDN w:val="0"/>
        <w:adjustRightInd w:val="0"/>
        <w:rPr>
          <w:rFonts w:ascii="Tahoma" w:hAnsi="Tahoma" w:cs="Tahoma"/>
        </w:rPr>
      </w:pPr>
    </w:p>
    <w:p w14:paraId="001D8CAA" w14:textId="594C302D" w:rsidR="00D36B8E" w:rsidRDefault="00D36B8E" w:rsidP="00B31575">
      <w:pPr>
        <w:widowControl w:val="0"/>
        <w:autoSpaceDE w:val="0"/>
        <w:autoSpaceDN w:val="0"/>
        <w:adjustRightInd w:val="0"/>
        <w:ind w:left="720"/>
        <w:rPr>
          <w:rFonts w:ascii="Tahoma" w:hAnsi="Tahoma" w:cs="Tahoma"/>
        </w:rPr>
      </w:pPr>
      <w:r>
        <w:rPr>
          <w:rFonts w:ascii="Tahoma" w:hAnsi="Tahoma" w:cs="Tahoma"/>
        </w:rPr>
        <w:t>MONTESI Yannick, CHICOUARD Edwin, RICK Rodolf</w:t>
      </w:r>
      <w:r w:rsidR="00B31575">
        <w:rPr>
          <w:rFonts w:ascii="Tahoma" w:hAnsi="Tahoma" w:cs="Tahoma"/>
        </w:rPr>
        <w:t>, ZARKOOB Tasin, TERRIEN Jasmin.</w:t>
      </w:r>
    </w:p>
    <w:p w14:paraId="52A64437" w14:textId="77777777" w:rsidR="00B31575" w:rsidRDefault="00B31575" w:rsidP="00B31575">
      <w:pPr>
        <w:widowControl w:val="0"/>
        <w:autoSpaceDE w:val="0"/>
        <w:autoSpaceDN w:val="0"/>
        <w:adjustRightInd w:val="0"/>
        <w:ind w:left="720"/>
        <w:rPr>
          <w:rFonts w:ascii="Tahoma" w:hAnsi="Tahoma" w:cs="Tahoma"/>
        </w:rPr>
      </w:pPr>
    </w:p>
    <w:p w14:paraId="2AC506C7" w14:textId="5BF8C586" w:rsidR="0073764C" w:rsidRDefault="008C7EE1" w:rsidP="0073764C">
      <w:pPr>
        <w:widowControl w:val="0"/>
        <w:autoSpaceDE w:val="0"/>
        <w:autoSpaceDN w:val="0"/>
        <w:adjustRightInd w:val="0"/>
        <w:ind w:right="-808"/>
        <w:rPr>
          <w:rFonts w:ascii="Tahoma" w:hAnsi="Tahoma" w:cs="Tahoma"/>
        </w:rPr>
      </w:pPr>
      <w:r>
        <w:rPr>
          <w:rFonts w:ascii="Tahoma" w:hAnsi="Tahoma" w:cs="Tahoma"/>
        </w:rPr>
        <w:t xml:space="preserve">- </w:t>
      </w:r>
      <w:r w:rsidR="00D36B8E">
        <w:rPr>
          <w:rFonts w:ascii="Tahoma" w:hAnsi="Tahoma" w:cs="Tahoma"/>
        </w:rPr>
        <w:t>Constraints</w:t>
      </w:r>
      <w:r>
        <w:rPr>
          <w:rFonts w:ascii="Tahoma" w:hAnsi="Tahoma" w:cs="Tahoma"/>
        </w:rPr>
        <w:t xml:space="preserve"> : </w:t>
      </w:r>
    </w:p>
    <w:p w14:paraId="195018D2" w14:textId="77777777" w:rsidR="00D36B8E" w:rsidRDefault="00D36B8E" w:rsidP="0073764C">
      <w:pPr>
        <w:widowControl w:val="0"/>
        <w:autoSpaceDE w:val="0"/>
        <w:autoSpaceDN w:val="0"/>
        <w:adjustRightInd w:val="0"/>
        <w:ind w:right="-808"/>
        <w:rPr>
          <w:rFonts w:ascii="Tahoma" w:hAnsi="Tahoma" w:cs="Tahoma"/>
        </w:rPr>
      </w:pPr>
    </w:p>
    <w:p w14:paraId="37A026E2" w14:textId="63A1C826" w:rsidR="00CD77FE" w:rsidRDefault="00146026" w:rsidP="0073764C">
      <w:pPr>
        <w:widowControl w:val="0"/>
        <w:autoSpaceDE w:val="0"/>
        <w:autoSpaceDN w:val="0"/>
        <w:adjustRightInd w:val="0"/>
        <w:ind w:right="-808" w:firstLine="720"/>
        <w:rPr>
          <w:rFonts w:ascii="Tahoma" w:hAnsi="Tahoma" w:cs="Tahoma"/>
        </w:rPr>
      </w:pPr>
      <w:r>
        <w:rPr>
          <w:rFonts w:ascii="Tahoma" w:hAnsi="Tahoma" w:cs="Tahoma"/>
        </w:rPr>
        <w:t xml:space="preserve">The </w:t>
      </w:r>
      <w:r w:rsidR="0073764C">
        <w:rPr>
          <w:rFonts w:ascii="Tahoma" w:hAnsi="Tahoma" w:cs="Tahoma"/>
        </w:rPr>
        <w:t>website and the application</w:t>
      </w:r>
      <w:r>
        <w:rPr>
          <w:rFonts w:ascii="Tahoma" w:hAnsi="Tahoma" w:cs="Tahoma"/>
        </w:rPr>
        <w:t xml:space="preserve"> must be operational by 1</w:t>
      </w:r>
      <w:r w:rsidRPr="00146026">
        <w:rPr>
          <w:rFonts w:ascii="Tahoma" w:hAnsi="Tahoma" w:cs="Tahoma"/>
          <w:vertAlign w:val="superscript"/>
        </w:rPr>
        <w:t>st</w:t>
      </w:r>
      <w:r>
        <w:rPr>
          <w:rFonts w:ascii="Tahoma" w:hAnsi="Tahoma" w:cs="Tahoma"/>
        </w:rPr>
        <w:t xml:space="preserve"> April 2011.</w:t>
      </w:r>
    </w:p>
    <w:p w14:paraId="1E80FFDD" w14:textId="054FA502" w:rsidR="00D36B8E" w:rsidRDefault="00D36B8E" w:rsidP="0073764C">
      <w:pPr>
        <w:widowControl w:val="0"/>
        <w:autoSpaceDE w:val="0"/>
        <w:autoSpaceDN w:val="0"/>
        <w:adjustRightInd w:val="0"/>
        <w:ind w:right="-808" w:firstLine="720"/>
        <w:rPr>
          <w:rFonts w:ascii="Tahoma" w:hAnsi="Tahoma" w:cs="Tahoma"/>
        </w:rPr>
      </w:pPr>
      <w:r>
        <w:rPr>
          <w:rFonts w:ascii="Tahoma" w:hAnsi="Tahoma" w:cs="Tahoma"/>
        </w:rPr>
        <w:t>All the documentation must be completed by 1</w:t>
      </w:r>
      <w:r w:rsidRPr="00D36B8E">
        <w:rPr>
          <w:rFonts w:ascii="Tahoma" w:hAnsi="Tahoma" w:cs="Tahoma"/>
          <w:vertAlign w:val="superscript"/>
        </w:rPr>
        <w:t>st</w:t>
      </w:r>
      <w:r>
        <w:rPr>
          <w:rFonts w:ascii="Tahoma" w:hAnsi="Tahoma" w:cs="Tahoma"/>
        </w:rPr>
        <w:t xml:space="preserve"> April 2011.</w:t>
      </w:r>
    </w:p>
    <w:p w14:paraId="4F93C8F9" w14:textId="7391CDDF" w:rsidR="00B31575" w:rsidRPr="008C7EE1" w:rsidRDefault="00B31575" w:rsidP="0073764C">
      <w:pPr>
        <w:widowControl w:val="0"/>
        <w:autoSpaceDE w:val="0"/>
        <w:autoSpaceDN w:val="0"/>
        <w:adjustRightInd w:val="0"/>
        <w:ind w:right="-808" w:firstLine="720"/>
        <w:rPr>
          <w:rFonts w:hint="eastAsia"/>
        </w:rPr>
      </w:pPr>
      <w:r>
        <w:rPr>
          <w:rFonts w:ascii="Tahoma" w:hAnsi="Tahoma" w:cs="Tahoma"/>
        </w:rPr>
        <w:t>Make a meeting every week (1h).</w:t>
      </w:r>
    </w:p>
    <w:p w14:paraId="7A73BC7F" w14:textId="0FB937BC" w:rsidR="00E203D4" w:rsidRDefault="00E203D4" w:rsidP="00A15117">
      <w:pPr>
        <w:widowControl w:val="0"/>
        <w:autoSpaceDE w:val="0"/>
        <w:autoSpaceDN w:val="0"/>
        <w:adjustRightInd w:val="0"/>
        <w:rPr>
          <w:rFonts w:ascii="Tahoma" w:hAnsi="Tahoma" w:cs="Tahoma"/>
        </w:rPr>
      </w:pPr>
    </w:p>
    <w:p w14:paraId="4F9BDE5E" w14:textId="77777777" w:rsidR="00193A09" w:rsidRDefault="00193A09" w:rsidP="00A15117">
      <w:pPr>
        <w:widowControl w:val="0"/>
        <w:autoSpaceDE w:val="0"/>
        <w:autoSpaceDN w:val="0"/>
        <w:adjustRightInd w:val="0"/>
        <w:rPr>
          <w:rFonts w:ascii="Tahoma" w:hAnsi="Tahoma" w:cs="Tahoma"/>
        </w:rPr>
      </w:pPr>
    </w:p>
    <w:p w14:paraId="6D855C92" w14:textId="77777777" w:rsidR="00B86ECD" w:rsidRDefault="00B86ECD" w:rsidP="00A15117">
      <w:pPr>
        <w:widowControl w:val="0"/>
        <w:autoSpaceDE w:val="0"/>
        <w:autoSpaceDN w:val="0"/>
        <w:adjustRightInd w:val="0"/>
        <w:rPr>
          <w:rFonts w:ascii="Tahoma" w:hAnsi="Tahoma" w:cs="Tahoma"/>
        </w:rPr>
      </w:pPr>
    </w:p>
    <w:p w14:paraId="303D5124" w14:textId="77777777" w:rsidR="00B86ECD" w:rsidRPr="00193A09" w:rsidRDefault="00B86ECD" w:rsidP="00A15117">
      <w:pPr>
        <w:widowControl w:val="0"/>
        <w:autoSpaceDE w:val="0"/>
        <w:autoSpaceDN w:val="0"/>
        <w:adjustRightInd w:val="0"/>
        <w:rPr>
          <w:rFonts w:ascii="Tahoma" w:hAnsi="Tahoma" w:cs="Tahoma"/>
        </w:rPr>
      </w:pPr>
    </w:p>
    <w:p w14:paraId="443DB20A" w14:textId="1C95C3B7" w:rsidR="00A15117" w:rsidRPr="00193A09" w:rsidRDefault="00E203D4" w:rsidP="00A15117">
      <w:pPr>
        <w:widowControl w:val="0"/>
        <w:autoSpaceDE w:val="0"/>
        <w:autoSpaceDN w:val="0"/>
        <w:adjustRightInd w:val="0"/>
        <w:rPr>
          <w:rFonts w:ascii="Tahoma" w:hAnsi="Tahoma" w:cs="Tahoma"/>
          <w:b/>
          <w:u w:val="single"/>
        </w:rPr>
      </w:pPr>
      <w:proofErr w:type="gramStart"/>
      <w:r w:rsidRPr="00193A09">
        <w:rPr>
          <w:rFonts w:ascii="Tahoma" w:hAnsi="Tahoma" w:cs="Tahoma"/>
          <w:b/>
          <w:u w:val="single"/>
        </w:rPr>
        <w:t>Requirements :</w:t>
      </w:r>
      <w:proofErr w:type="gramEnd"/>
    </w:p>
    <w:p w14:paraId="3881F59C" w14:textId="77777777" w:rsidR="00E203D4" w:rsidRDefault="00E203D4" w:rsidP="00A15117">
      <w:pPr>
        <w:widowControl w:val="0"/>
        <w:autoSpaceDE w:val="0"/>
        <w:autoSpaceDN w:val="0"/>
        <w:adjustRightInd w:val="0"/>
        <w:rPr>
          <w:rFonts w:ascii="Tahoma" w:hAnsi="Tahoma" w:cs="Tahoma"/>
          <w:u w:val="single"/>
        </w:rPr>
      </w:pPr>
    </w:p>
    <w:p w14:paraId="4637D2CF" w14:textId="682DFE39" w:rsidR="00E203D4" w:rsidRPr="00E203D4" w:rsidRDefault="00E203D4" w:rsidP="00E203D4">
      <w:pPr>
        <w:tabs>
          <w:tab w:val="left" w:pos="1276"/>
        </w:tabs>
        <w:rPr>
          <w:rFonts w:ascii="Tahoma" w:hAnsi="Tahoma" w:cs="Tahoma"/>
        </w:rPr>
      </w:pPr>
      <w:r w:rsidRPr="00E203D4">
        <w:rPr>
          <w:rFonts w:ascii="Tahoma" w:hAnsi="Tahoma" w:cs="Tahoma"/>
        </w:rPr>
        <w:tab/>
      </w:r>
      <w:r>
        <w:rPr>
          <w:rFonts w:ascii="Tahoma" w:hAnsi="Tahoma" w:cs="Tahoma"/>
        </w:rPr>
        <w:t>Our</w:t>
      </w:r>
      <w:r w:rsidRPr="00E203D4">
        <w:rPr>
          <w:rFonts w:ascii="Thonburi" w:hAnsi="Thonburi" w:cs="Helvetica"/>
        </w:rPr>
        <w:t xml:space="preserve"> </w:t>
      </w:r>
      <w:r w:rsidRPr="00E203D4">
        <w:rPr>
          <w:rFonts w:ascii="Tahoma" w:hAnsi="Tahoma" w:cs="Tahoma"/>
        </w:rPr>
        <w:t xml:space="preserve">project will be composed </w:t>
      </w:r>
      <w:r w:rsidR="008E3BEA">
        <w:rPr>
          <w:rFonts w:ascii="Tahoma" w:hAnsi="Tahoma" w:cs="Tahoma"/>
        </w:rPr>
        <w:t xml:space="preserve">of </w:t>
      </w:r>
      <w:r w:rsidRPr="00E203D4">
        <w:rPr>
          <w:rFonts w:ascii="Tahoma" w:hAnsi="Tahoma" w:cs="Tahoma"/>
        </w:rPr>
        <w:t xml:space="preserve">two parts: a website and a mobile application for Android smartphones. </w:t>
      </w:r>
    </w:p>
    <w:p w14:paraId="669F3B05" w14:textId="77777777" w:rsidR="00E203D4" w:rsidRPr="00E203D4" w:rsidRDefault="00E203D4" w:rsidP="00E203D4">
      <w:pPr>
        <w:tabs>
          <w:tab w:val="left" w:pos="1276"/>
        </w:tabs>
        <w:rPr>
          <w:rFonts w:ascii="Tahoma" w:hAnsi="Tahoma" w:cs="Tahoma"/>
        </w:rPr>
      </w:pPr>
    </w:p>
    <w:p w14:paraId="05A81745" w14:textId="4832D567" w:rsidR="00E203D4" w:rsidRDefault="00E203D4" w:rsidP="00E203D4">
      <w:pPr>
        <w:tabs>
          <w:tab w:val="left" w:pos="1276"/>
        </w:tabs>
        <w:rPr>
          <w:rFonts w:ascii="Tahoma" w:hAnsi="Tahoma" w:cs="Tahoma"/>
        </w:rPr>
      </w:pPr>
      <w:r w:rsidRPr="00E203D4">
        <w:rPr>
          <w:rFonts w:ascii="Tahoma" w:hAnsi="Tahoma" w:cs="Tahoma"/>
        </w:rPr>
        <w:t>The</w:t>
      </w:r>
      <w:r w:rsidR="008B0A32">
        <w:rPr>
          <w:rFonts w:ascii="Tahoma" w:hAnsi="Tahoma" w:cs="Tahoma"/>
        </w:rPr>
        <w:t xml:space="preserve"> main idea for this project is</w:t>
      </w:r>
      <w:r w:rsidRPr="00E203D4">
        <w:rPr>
          <w:rFonts w:ascii="Tahoma" w:hAnsi="Tahoma" w:cs="Tahoma"/>
        </w:rPr>
        <w:t xml:space="preserve"> to create a website </w:t>
      </w:r>
      <w:r>
        <w:rPr>
          <w:rFonts w:ascii="Tahoma" w:hAnsi="Tahoma" w:cs="Tahoma"/>
        </w:rPr>
        <w:t>where</w:t>
      </w:r>
      <w:r w:rsidRPr="00E203D4">
        <w:rPr>
          <w:rFonts w:ascii="Tahoma" w:hAnsi="Tahoma" w:cs="Tahoma"/>
        </w:rPr>
        <w:t xml:space="preserve"> user</w:t>
      </w:r>
      <w:r>
        <w:rPr>
          <w:rFonts w:ascii="Tahoma" w:hAnsi="Tahoma" w:cs="Tahoma"/>
        </w:rPr>
        <w:t>s</w:t>
      </w:r>
      <w:r w:rsidRPr="00E203D4">
        <w:rPr>
          <w:rFonts w:ascii="Tahoma" w:hAnsi="Tahoma" w:cs="Tahoma"/>
        </w:rPr>
        <w:t xml:space="preserve"> will </w:t>
      </w:r>
      <w:r w:rsidR="00C03251">
        <w:rPr>
          <w:rFonts w:ascii="Tahoma" w:hAnsi="Tahoma" w:cs="Tahoma"/>
        </w:rPr>
        <w:t>be able to choose one or m</w:t>
      </w:r>
      <w:r w:rsidR="008B0A32">
        <w:rPr>
          <w:rFonts w:ascii="Tahoma" w:hAnsi="Tahoma" w:cs="Tahoma"/>
        </w:rPr>
        <w:t>ore</w:t>
      </w:r>
      <w:r w:rsidR="00C03251">
        <w:rPr>
          <w:rFonts w:ascii="Tahoma" w:hAnsi="Tahoma" w:cs="Tahoma"/>
        </w:rPr>
        <w:t xml:space="preserve"> places from a city and then</w:t>
      </w:r>
      <w:r w:rsidR="008B0A32">
        <w:rPr>
          <w:rFonts w:ascii="Tahoma" w:hAnsi="Tahoma" w:cs="Tahoma"/>
        </w:rPr>
        <w:t>,</w:t>
      </w:r>
      <w:r w:rsidR="00C03251">
        <w:rPr>
          <w:rFonts w:ascii="Tahoma" w:hAnsi="Tahoma" w:cs="Tahoma"/>
        </w:rPr>
        <w:t xml:space="preserve"> </w:t>
      </w:r>
      <w:r w:rsidRPr="00E203D4">
        <w:rPr>
          <w:rFonts w:ascii="Tahoma" w:hAnsi="Tahoma" w:cs="Tahoma"/>
        </w:rPr>
        <w:t>compose or create a “</w:t>
      </w:r>
      <w:r w:rsidR="00C03251">
        <w:rPr>
          <w:rFonts w:ascii="Tahoma" w:hAnsi="Tahoma" w:cs="Tahoma"/>
        </w:rPr>
        <w:t xml:space="preserve">personal </w:t>
      </w:r>
      <w:r w:rsidR="008B0A32">
        <w:rPr>
          <w:rFonts w:ascii="Tahoma" w:hAnsi="Tahoma" w:cs="Tahoma"/>
        </w:rPr>
        <w:t xml:space="preserve">touristic guide”. Then, the website will suggest </w:t>
      </w:r>
      <w:r w:rsidRPr="00E203D4">
        <w:rPr>
          <w:rFonts w:ascii="Tahoma" w:hAnsi="Tahoma" w:cs="Tahoma"/>
        </w:rPr>
        <w:t xml:space="preserve">the possibility for </w:t>
      </w:r>
      <w:r w:rsidR="008B0A32">
        <w:rPr>
          <w:rFonts w:ascii="Tahoma" w:hAnsi="Tahoma" w:cs="Tahoma"/>
          <w:color w:val="000000" w:themeColor="text1"/>
        </w:rPr>
        <w:t>users</w:t>
      </w:r>
      <w:r w:rsidRPr="00E203D4">
        <w:rPr>
          <w:rFonts w:ascii="Tahoma" w:hAnsi="Tahoma" w:cs="Tahoma"/>
        </w:rPr>
        <w:t xml:space="preserve"> to download </w:t>
      </w:r>
      <w:r>
        <w:rPr>
          <w:rFonts w:ascii="Tahoma" w:hAnsi="Tahoma" w:cs="Tahoma"/>
          <w:color w:val="000000" w:themeColor="text1"/>
        </w:rPr>
        <w:t>their “guide” and all</w:t>
      </w:r>
      <w:r w:rsidR="008B0A32">
        <w:rPr>
          <w:rFonts w:ascii="Tahoma" w:hAnsi="Tahoma" w:cs="Tahoma"/>
          <w:color w:val="000000" w:themeColor="text1"/>
        </w:rPr>
        <w:t xml:space="preserve"> associated</w:t>
      </w:r>
      <w:r>
        <w:rPr>
          <w:rFonts w:ascii="Tahoma" w:hAnsi="Tahoma" w:cs="Tahoma"/>
        </w:rPr>
        <w:t xml:space="preserve"> information on their</w:t>
      </w:r>
      <w:r w:rsidR="008B0A32">
        <w:rPr>
          <w:rFonts w:ascii="Tahoma" w:hAnsi="Tahoma" w:cs="Tahoma"/>
        </w:rPr>
        <w:t xml:space="preserve"> Android smartphone in order to allow an offline consultation.</w:t>
      </w:r>
    </w:p>
    <w:p w14:paraId="6131A755" w14:textId="77777777" w:rsidR="008B0A32" w:rsidRDefault="008B0A32" w:rsidP="00E203D4">
      <w:pPr>
        <w:tabs>
          <w:tab w:val="left" w:pos="1276"/>
        </w:tabs>
        <w:rPr>
          <w:rFonts w:ascii="Tahoma" w:hAnsi="Tahoma" w:cs="Tahoma"/>
        </w:rPr>
      </w:pPr>
    </w:p>
    <w:p w14:paraId="0488767D" w14:textId="77777777" w:rsidR="004E2AFB" w:rsidRDefault="008B0A32" w:rsidP="00E203D4">
      <w:pPr>
        <w:tabs>
          <w:tab w:val="left" w:pos="1276"/>
        </w:tabs>
        <w:rPr>
          <w:rFonts w:ascii="Tahoma" w:hAnsi="Tahoma" w:cs="Tahoma"/>
        </w:rPr>
      </w:pPr>
      <w:r>
        <w:rPr>
          <w:rFonts w:ascii="Tahoma" w:hAnsi="Tahoma" w:cs="Tahoma"/>
        </w:rPr>
        <w:t xml:space="preserve">The website will provide many features as a member registration, the possibility for a user </w:t>
      </w:r>
      <w:r w:rsidR="004E2AFB">
        <w:rPr>
          <w:rFonts w:ascii="Tahoma" w:hAnsi="Tahoma" w:cs="Tahoma"/>
        </w:rPr>
        <w:t xml:space="preserve">to select places and put them into a “basket”, </w:t>
      </w:r>
      <w:r>
        <w:rPr>
          <w:rFonts w:ascii="Tahoma" w:hAnsi="Tahoma" w:cs="Tahoma"/>
        </w:rPr>
        <w:t>to add or modify a place</w:t>
      </w:r>
      <w:r w:rsidR="004E2AFB">
        <w:rPr>
          <w:rFonts w:ascii="Tahoma" w:hAnsi="Tahoma" w:cs="Tahoma"/>
        </w:rPr>
        <w:t>, to comment a place</w:t>
      </w:r>
      <w:r>
        <w:rPr>
          <w:rFonts w:ascii="Tahoma" w:hAnsi="Tahoma" w:cs="Tahoma"/>
        </w:rPr>
        <w:t xml:space="preserve">, to share </w:t>
      </w:r>
      <w:r w:rsidR="004E2AFB">
        <w:rPr>
          <w:rFonts w:ascii="Tahoma" w:hAnsi="Tahoma" w:cs="Tahoma"/>
        </w:rPr>
        <w:t>information by Facebook, to print or save into the user account his personal guide, to download a personal guide on an Android phone.</w:t>
      </w:r>
    </w:p>
    <w:p w14:paraId="75FFEB5A" w14:textId="77777777" w:rsidR="004E2AFB" w:rsidRDefault="004E2AFB" w:rsidP="00E203D4">
      <w:pPr>
        <w:tabs>
          <w:tab w:val="left" w:pos="1276"/>
        </w:tabs>
        <w:rPr>
          <w:rFonts w:ascii="Tahoma" w:hAnsi="Tahoma" w:cs="Tahoma"/>
        </w:rPr>
      </w:pPr>
    </w:p>
    <w:p w14:paraId="48ED5CB1" w14:textId="42FFCF4C" w:rsidR="008B0A32" w:rsidRDefault="001C2CEF" w:rsidP="00E203D4">
      <w:pPr>
        <w:tabs>
          <w:tab w:val="left" w:pos="1276"/>
        </w:tabs>
        <w:rPr>
          <w:rFonts w:ascii="Tahoma" w:hAnsi="Tahoma" w:cs="Tahoma"/>
        </w:rPr>
      </w:pPr>
      <w:r>
        <w:rPr>
          <w:rFonts w:ascii="Tahoma" w:hAnsi="Tahoma" w:cs="Tahoma"/>
        </w:rPr>
        <w:t>The application will allow the user to log in and retrieve all information</w:t>
      </w:r>
      <w:r w:rsidR="001F37F1">
        <w:rPr>
          <w:rFonts w:ascii="Tahoma" w:hAnsi="Tahoma" w:cs="Tahoma"/>
        </w:rPr>
        <w:t xml:space="preserve"> that he created on the website</w:t>
      </w:r>
      <w:r>
        <w:rPr>
          <w:rFonts w:ascii="Tahoma" w:hAnsi="Tahoma" w:cs="Tahoma"/>
        </w:rPr>
        <w:t xml:space="preserve"> and to download his personal guide in order to </w:t>
      </w:r>
      <w:r w:rsidR="001F37F1">
        <w:rPr>
          <w:rFonts w:ascii="Tahoma" w:hAnsi="Tahoma" w:cs="Tahoma"/>
        </w:rPr>
        <w:t>provide an offline consultation when the user will travel and visit cities.</w:t>
      </w:r>
    </w:p>
    <w:p w14:paraId="5509D2F5" w14:textId="77777777" w:rsidR="008B0A32" w:rsidRDefault="008B0A32" w:rsidP="00E203D4">
      <w:pPr>
        <w:tabs>
          <w:tab w:val="left" w:pos="1276"/>
        </w:tabs>
        <w:rPr>
          <w:rFonts w:ascii="Tahoma" w:hAnsi="Tahoma" w:cs="Tahoma"/>
        </w:rPr>
      </w:pPr>
    </w:p>
    <w:p w14:paraId="53CBA8FD" w14:textId="77777777" w:rsidR="00626281" w:rsidRDefault="00626281" w:rsidP="00A15117">
      <w:pPr>
        <w:widowControl w:val="0"/>
        <w:autoSpaceDE w:val="0"/>
        <w:autoSpaceDN w:val="0"/>
        <w:adjustRightInd w:val="0"/>
        <w:rPr>
          <w:rFonts w:ascii="Helvetica" w:hAnsi="Helvetica" w:cs="Helvetica"/>
        </w:rPr>
      </w:pPr>
    </w:p>
    <w:p w14:paraId="110F71D2" w14:textId="19E7813F" w:rsidR="00A35D7F" w:rsidRDefault="00A35D7F" w:rsidP="00A15117">
      <w:pPr>
        <w:widowControl w:val="0"/>
        <w:autoSpaceDE w:val="0"/>
        <w:autoSpaceDN w:val="0"/>
        <w:adjustRightInd w:val="0"/>
        <w:rPr>
          <w:rFonts w:ascii="Tahoma" w:hAnsi="Tahoma" w:cs="Tahoma"/>
          <w:b/>
          <w:u w:val="single"/>
        </w:rPr>
      </w:pPr>
      <w:r w:rsidRPr="00A35D7F">
        <w:rPr>
          <w:rFonts w:ascii="Tahoma" w:hAnsi="Tahoma" w:cs="Tahoma"/>
          <w:b/>
          <w:u w:val="single"/>
        </w:rPr>
        <w:t>Way Forward :</w:t>
      </w:r>
    </w:p>
    <w:p w14:paraId="61560E2C" w14:textId="77777777" w:rsidR="00A35D7F" w:rsidRDefault="00A35D7F" w:rsidP="00A15117">
      <w:pPr>
        <w:widowControl w:val="0"/>
        <w:autoSpaceDE w:val="0"/>
        <w:autoSpaceDN w:val="0"/>
        <w:adjustRightInd w:val="0"/>
        <w:rPr>
          <w:rFonts w:ascii="Tahoma" w:hAnsi="Tahoma" w:cs="Tahoma"/>
          <w:b/>
          <w:u w:val="single"/>
        </w:rPr>
      </w:pPr>
    </w:p>
    <w:p w14:paraId="3D6AA858" w14:textId="77777777" w:rsidR="00A35D7F" w:rsidRPr="00A35D7F" w:rsidRDefault="00A35D7F" w:rsidP="00A15117">
      <w:pPr>
        <w:widowControl w:val="0"/>
        <w:autoSpaceDE w:val="0"/>
        <w:autoSpaceDN w:val="0"/>
        <w:adjustRightInd w:val="0"/>
        <w:rPr>
          <w:rFonts w:ascii="Tahoma" w:hAnsi="Tahoma" w:cs="Tahoma"/>
        </w:rPr>
      </w:pPr>
    </w:p>
    <w:p w14:paraId="188E4D00" w14:textId="46FD44D7" w:rsidR="00A35D7F" w:rsidRDefault="00E7317C" w:rsidP="00A15117">
      <w:pPr>
        <w:widowControl w:val="0"/>
        <w:autoSpaceDE w:val="0"/>
        <w:autoSpaceDN w:val="0"/>
        <w:adjustRightInd w:val="0"/>
        <w:rPr>
          <w:rFonts w:ascii="Tahoma" w:hAnsi="Tahoma" w:cs="Tahoma"/>
        </w:rPr>
      </w:pPr>
      <w:r>
        <w:rPr>
          <w:rFonts w:ascii="Tahoma" w:hAnsi="Tahoma" w:cs="Tahoma"/>
        </w:rPr>
        <w:t>The website :</w:t>
      </w:r>
    </w:p>
    <w:p w14:paraId="409248BD" w14:textId="77777777" w:rsidR="00E7317C" w:rsidRDefault="00E7317C" w:rsidP="00A15117">
      <w:pPr>
        <w:widowControl w:val="0"/>
        <w:autoSpaceDE w:val="0"/>
        <w:autoSpaceDN w:val="0"/>
        <w:adjustRightInd w:val="0"/>
        <w:rPr>
          <w:rFonts w:ascii="Tahoma" w:hAnsi="Tahoma" w:cs="Tahoma"/>
        </w:rPr>
      </w:pPr>
    </w:p>
    <w:p w14:paraId="7D46BF33" w14:textId="07D7E62C" w:rsidR="00E7317C" w:rsidRDefault="00E7317C" w:rsidP="00E7317C">
      <w:pPr>
        <w:pStyle w:val="ListParagraph"/>
        <w:widowControl w:val="0"/>
        <w:numPr>
          <w:ilvl w:val="0"/>
          <w:numId w:val="3"/>
        </w:numPr>
        <w:autoSpaceDE w:val="0"/>
        <w:autoSpaceDN w:val="0"/>
        <w:adjustRightInd w:val="0"/>
        <w:rPr>
          <w:rFonts w:ascii="Tahoma" w:hAnsi="Tahoma" w:cs="Tahoma"/>
        </w:rPr>
      </w:pPr>
      <w:r w:rsidRPr="00E7317C">
        <w:rPr>
          <w:rFonts w:ascii="Tahoma" w:hAnsi="Tahoma" w:cs="Tahoma"/>
        </w:rPr>
        <w:t xml:space="preserve">PHP </w:t>
      </w:r>
      <w:r>
        <w:rPr>
          <w:rFonts w:ascii="Tahoma" w:hAnsi="Tahoma" w:cs="Tahoma"/>
        </w:rPr>
        <w:t xml:space="preserve">+ </w:t>
      </w:r>
      <w:r w:rsidR="00A97175">
        <w:rPr>
          <w:rFonts w:ascii="Tahoma" w:hAnsi="Tahoma" w:cs="Tahoma"/>
          <w:color w:val="000000" w:themeColor="text1"/>
        </w:rPr>
        <w:t>Symfo</w:t>
      </w:r>
      <w:r w:rsidR="00ED6447" w:rsidRPr="00ED6447">
        <w:rPr>
          <w:rFonts w:ascii="Tahoma" w:hAnsi="Tahoma" w:cs="Tahoma"/>
          <w:color w:val="000000" w:themeColor="text1"/>
        </w:rPr>
        <w:t>ny</w:t>
      </w:r>
      <w:r>
        <w:rPr>
          <w:rFonts w:ascii="Tahoma" w:hAnsi="Tahoma" w:cs="Tahoma"/>
        </w:rPr>
        <w:t xml:space="preserve"> Framework for the website</w:t>
      </w:r>
    </w:p>
    <w:p w14:paraId="0AA855DB" w14:textId="76F26342" w:rsidR="00ED6447" w:rsidRPr="00ED6447" w:rsidRDefault="00ED6447" w:rsidP="00E7317C">
      <w:pPr>
        <w:pStyle w:val="ListParagraph"/>
        <w:widowControl w:val="0"/>
        <w:numPr>
          <w:ilvl w:val="0"/>
          <w:numId w:val="3"/>
        </w:numPr>
        <w:autoSpaceDE w:val="0"/>
        <w:autoSpaceDN w:val="0"/>
        <w:adjustRightInd w:val="0"/>
        <w:rPr>
          <w:rFonts w:ascii="Tahoma" w:hAnsi="Tahoma" w:cs="Tahoma"/>
        </w:rPr>
      </w:pPr>
      <w:r>
        <w:rPr>
          <w:rFonts w:ascii="Tahoma" w:hAnsi="Tahoma" w:cs="Tahoma"/>
        </w:rPr>
        <w:t>CSS for the design</w:t>
      </w:r>
    </w:p>
    <w:p w14:paraId="68D5F713" w14:textId="3FA7A323" w:rsidR="00E7317C" w:rsidRDefault="00E7317C" w:rsidP="00E7317C">
      <w:pPr>
        <w:pStyle w:val="ListParagraph"/>
        <w:widowControl w:val="0"/>
        <w:numPr>
          <w:ilvl w:val="0"/>
          <w:numId w:val="3"/>
        </w:numPr>
        <w:autoSpaceDE w:val="0"/>
        <w:autoSpaceDN w:val="0"/>
        <w:adjustRightInd w:val="0"/>
        <w:rPr>
          <w:rFonts w:ascii="Tahoma" w:hAnsi="Tahoma" w:cs="Tahoma"/>
        </w:rPr>
      </w:pPr>
      <w:r>
        <w:rPr>
          <w:rFonts w:ascii="Tahoma" w:hAnsi="Tahoma" w:cs="Tahoma"/>
        </w:rPr>
        <w:t>MySQL for the database / storage</w:t>
      </w:r>
    </w:p>
    <w:p w14:paraId="4D447731" w14:textId="39AADF11" w:rsidR="00ED6447" w:rsidRDefault="00ED6447" w:rsidP="00E7317C">
      <w:pPr>
        <w:pStyle w:val="ListParagraph"/>
        <w:widowControl w:val="0"/>
        <w:numPr>
          <w:ilvl w:val="0"/>
          <w:numId w:val="3"/>
        </w:numPr>
        <w:autoSpaceDE w:val="0"/>
        <w:autoSpaceDN w:val="0"/>
        <w:adjustRightInd w:val="0"/>
        <w:rPr>
          <w:rFonts w:ascii="Tahoma" w:hAnsi="Tahoma" w:cs="Tahoma"/>
        </w:rPr>
      </w:pPr>
      <w:r>
        <w:rPr>
          <w:rFonts w:ascii="Tahoma" w:hAnsi="Tahoma" w:cs="Tahoma"/>
        </w:rPr>
        <w:t>Doctrine PHP ORM (object relational mapper)</w:t>
      </w:r>
    </w:p>
    <w:p w14:paraId="079B4FDF" w14:textId="654B0915" w:rsidR="00ED6447" w:rsidRDefault="00ED6447" w:rsidP="00E7317C">
      <w:pPr>
        <w:pStyle w:val="ListParagraph"/>
        <w:widowControl w:val="0"/>
        <w:numPr>
          <w:ilvl w:val="0"/>
          <w:numId w:val="3"/>
        </w:numPr>
        <w:autoSpaceDE w:val="0"/>
        <w:autoSpaceDN w:val="0"/>
        <w:adjustRightInd w:val="0"/>
        <w:rPr>
          <w:rFonts w:ascii="Tahoma" w:hAnsi="Tahoma" w:cs="Tahoma"/>
        </w:rPr>
      </w:pPr>
      <w:r>
        <w:rPr>
          <w:rFonts w:ascii="Tahoma" w:hAnsi="Tahoma" w:cs="Tahoma"/>
        </w:rPr>
        <w:t>AJAX + JQuery Framework</w:t>
      </w:r>
    </w:p>
    <w:p w14:paraId="1D2A49A3" w14:textId="77777777" w:rsidR="00E7317C" w:rsidRDefault="00E7317C" w:rsidP="00E7317C">
      <w:pPr>
        <w:pStyle w:val="ListParagraph"/>
        <w:widowControl w:val="0"/>
        <w:autoSpaceDE w:val="0"/>
        <w:autoSpaceDN w:val="0"/>
        <w:adjustRightInd w:val="0"/>
        <w:ind w:left="0"/>
        <w:rPr>
          <w:rFonts w:ascii="Tahoma" w:hAnsi="Tahoma" w:cs="Tahoma"/>
          <w:b/>
          <w:color w:val="FF0000"/>
        </w:rPr>
      </w:pPr>
    </w:p>
    <w:p w14:paraId="6B3C692A" w14:textId="77777777" w:rsidR="00ED6447" w:rsidRDefault="00ED6447" w:rsidP="00E7317C">
      <w:pPr>
        <w:pStyle w:val="ListParagraph"/>
        <w:widowControl w:val="0"/>
        <w:autoSpaceDE w:val="0"/>
        <w:autoSpaceDN w:val="0"/>
        <w:adjustRightInd w:val="0"/>
        <w:ind w:left="0"/>
        <w:rPr>
          <w:rFonts w:ascii="Tahoma" w:hAnsi="Tahoma" w:cs="Tahoma"/>
          <w:b/>
          <w:color w:val="FF0000"/>
        </w:rPr>
      </w:pPr>
    </w:p>
    <w:p w14:paraId="7A57B679" w14:textId="2BA4F982" w:rsidR="00E7317C" w:rsidRDefault="00E7317C" w:rsidP="00E7317C">
      <w:pPr>
        <w:pStyle w:val="ListParagraph"/>
        <w:widowControl w:val="0"/>
        <w:autoSpaceDE w:val="0"/>
        <w:autoSpaceDN w:val="0"/>
        <w:adjustRightInd w:val="0"/>
        <w:ind w:left="0"/>
        <w:rPr>
          <w:rFonts w:ascii="Tahoma" w:hAnsi="Tahoma" w:cs="Tahoma"/>
          <w:color w:val="000000" w:themeColor="text1"/>
        </w:rPr>
      </w:pPr>
      <w:r>
        <w:rPr>
          <w:rFonts w:ascii="Tahoma" w:hAnsi="Tahoma" w:cs="Tahoma"/>
          <w:color w:val="000000" w:themeColor="text1"/>
        </w:rPr>
        <w:t xml:space="preserve">The application : </w:t>
      </w:r>
    </w:p>
    <w:p w14:paraId="5AA73930" w14:textId="77777777" w:rsidR="00D3116B" w:rsidRDefault="00D3116B" w:rsidP="00E7317C">
      <w:pPr>
        <w:pStyle w:val="ListParagraph"/>
        <w:widowControl w:val="0"/>
        <w:autoSpaceDE w:val="0"/>
        <w:autoSpaceDN w:val="0"/>
        <w:adjustRightInd w:val="0"/>
        <w:ind w:left="0"/>
        <w:rPr>
          <w:rFonts w:ascii="Tahoma" w:hAnsi="Tahoma" w:cs="Tahoma"/>
          <w:color w:val="000000" w:themeColor="text1"/>
        </w:rPr>
      </w:pPr>
    </w:p>
    <w:p w14:paraId="12002C02" w14:textId="67AC00A5" w:rsidR="00E7317C" w:rsidRDefault="008E3A2B" w:rsidP="00D3116B">
      <w:pPr>
        <w:pStyle w:val="ListParagraph"/>
        <w:widowControl w:val="0"/>
        <w:numPr>
          <w:ilvl w:val="0"/>
          <w:numId w:val="3"/>
        </w:numPr>
        <w:autoSpaceDE w:val="0"/>
        <w:autoSpaceDN w:val="0"/>
        <w:adjustRightInd w:val="0"/>
        <w:rPr>
          <w:rFonts w:ascii="Tahoma" w:hAnsi="Tahoma" w:cs="Tahoma"/>
          <w:color w:val="000000" w:themeColor="text1"/>
        </w:rPr>
      </w:pPr>
      <w:r>
        <w:rPr>
          <w:rFonts w:ascii="Tahoma" w:hAnsi="Tahoma" w:cs="Tahoma"/>
          <w:color w:val="000000" w:themeColor="text1"/>
        </w:rPr>
        <w:t>IDE Eclipse 3.6.1</w:t>
      </w:r>
      <w:r w:rsidR="00E7317C">
        <w:rPr>
          <w:rFonts w:ascii="Tahoma" w:hAnsi="Tahoma" w:cs="Tahoma"/>
          <w:color w:val="000000" w:themeColor="text1"/>
        </w:rPr>
        <w:t xml:space="preserve"> </w:t>
      </w:r>
      <w:r w:rsidR="00D3116B">
        <w:rPr>
          <w:rFonts w:ascii="Tahoma" w:hAnsi="Tahoma" w:cs="Tahoma"/>
          <w:color w:val="000000" w:themeColor="text1"/>
        </w:rPr>
        <w:t xml:space="preserve">+ </w:t>
      </w:r>
      <w:r w:rsidR="00111CE5">
        <w:rPr>
          <w:rFonts w:ascii="Tahoma" w:hAnsi="Tahoma" w:cs="Tahoma"/>
          <w:color w:val="000000" w:themeColor="text1"/>
        </w:rPr>
        <w:t>ADT</w:t>
      </w:r>
      <w:r w:rsidR="00D3116B">
        <w:rPr>
          <w:rFonts w:ascii="Tahoma" w:hAnsi="Tahoma" w:cs="Tahoma"/>
          <w:color w:val="000000" w:themeColor="text1"/>
        </w:rPr>
        <w:t xml:space="preserve"> plug-in</w:t>
      </w:r>
      <w:r w:rsidR="00111CE5">
        <w:rPr>
          <w:rFonts w:ascii="Tahoma" w:hAnsi="Tahoma" w:cs="Tahoma"/>
          <w:color w:val="000000" w:themeColor="text1"/>
        </w:rPr>
        <w:t xml:space="preserve"> + Android 3.0 SDK</w:t>
      </w:r>
    </w:p>
    <w:p w14:paraId="5C49C5E5" w14:textId="4CA1B340" w:rsidR="00D3116B" w:rsidRDefault="00D3116B" w:rsidP="00D3116B">
      <w:pPr>
        <w:pStyle w:val="ListParagraph"/>
        <w:widowControl w:val="0"/>
        <w:numPr>
          <w:ilvl w:val="0"/>
          <w:numId w:val="3"/>
        </w:numPr>
        <w:autoSpaceDE w:val="0"/>
        <w:autoSpaceDN w:val="0"/>
        <w:adjustRightInd w:val="0"/>
        <w:rPr>
          <w:rFonts w:ascii="Tahoma" w:hAnsi="Tahoma" w:cs="Tahoma"/>
          <w:color w:val="000000" w:themeColor="text1"/>
        </w:rPr>
      </w:pPr>
      <w:r>
        <w:rPr>
          <w:rFonts w:ascii="Tahoma" w:hAnsi="Tahoma" w:cs="Tahoma"/>
          <w:color w:val="000000" w:themeColor="text1"/>
        </w:rPr>
        <w:t xml:space="preserve">Java </w:t>
      </w:r>
    </w:p>
    <w:p w14:paraId="2E6A8577" w14:textId="07FB8425" w:rsidR="00D3116B" w:rsidRDefault="00D3116B" w:rsidP="00D3116B">
      <w:pPr>
        <w:pStyle w:val="ListParagraph"/>
        <w:widowControl w:val="0"/>
        <w:numPr>
          <w:ilvl w:val="0"/>
          <w:numId w:val="3"/>
        </w:numPr>
        <w:autoSpaceDE w:val="0"/>
        <w:autoSpaceDN w:val="0"/>
        <w:adjustRightInd w:val="0"/>
        <w:rPr>
          <w:rFonts w:ascii="Tahoma" w:hAnsi="Tahoma" w:cs="Tahoma"/>
          <w:color w:val="000000" w:themeColor="text1"/>
        </w:rPr>
      </w:pPr>
      <w:r>
        <w:rPr>
          <w:rFonts w:ascii="Tahoma" w:hAnsi="Tahoma" w:cs="Tahoma"/>
          <w:color w:val="000000" w:themeColor="text1"/>
        </w:rPr>
        <w:t xml:space="preserve">HTC </w:t>
      </w:r>
      <w:r w:rsidR="00B66BA8">
        <w:rPr>
          <w:rFonts w:ascii="Tahoma" w:hAnsi="Tahoma" w:cs="Tahoma"/>
          <w:color w:val="000000" w:themeColor="text1"/>
        </w:rPr>
        <w:t>Hero 2.1</w:t>
      </w:r>
      <w:r>
        <w:rPr>
          <w:rFonts w:ascii="Tahoma" w:hAnsi="Tahoma" w:cs="Tahoma"/>
          <w:color w:val="000000" w:themeColor="text1"/>
        </w:rPr>
        <w:t xml:space="preserve"> to test the application</w:t>
      </w:r>
    </w:p>
    <w:p w14:paraId="1BF25A9C" w14:textId="77777777" w:rsidR="00D3116B" w:rsidRDefault="00D3116B" w:rsidP="00D3116B">
      <w:pPr>
        <w:widowControl w:val="0"/>
        <w:autoSpaceDE w:val="0"/>
        <w:autoSpaceDN w:val="0"/>
        <w:adjustRightInd w:val="0"/>
        <w:rPr>
          <w:rFonts w:ascii="Tahoma" w:hAnsi="Tahoma" w:cs="Tahoma"/>
          <w:color w:val="000000" w:themeColor="text1"/>
        </w:rPr>
      </w:pPr>
    </w:p>
    <w:p w14:paraId="72667B02" w14:textId="77777777" w:rsidR="008E3A2B" w:rsidRDefault="00D3116B" w:rsidP="00D3116B">
      <w:pPr>
        <w:widowControl w:val="0"/>
        <w:autoSpaceDE w:val="0"/>
        <w:autoSpaceDN w:val="0"/>
        <w:adjustRightInd w:val="0"/>
        <w:rPr>
          <w:rFonts w:ascii="Tahoma" w:hAnsi="Tahoma" w:cs="Tahoma"/>
          <w:color w:val="000000" w:themeColor="text1"/>
        </w:rPr>
      </w:pPr>
      <w:r>
        <w:rPr>
          <w:rFonts w:ascii="Tahoma" w:hAnsi="Tahoma" w:cs="Tahoma"/>
          <w:color w:val="000000" w:themeColor="text1"/>
        </w:rPr>
        <w:t xml:space="preserve">In addition we will use : </w:t>
      </w:r>
    </w:p>
    <w:p w14:paraId="1ABB6569" w14:textId="77777777" w:rsidR="007C4076" w:rsidRDefault="007C4076" w:rsidP="00D3116B">
      <w:pPr>
        <w:widowControl w:val="0"/>
        <w:autoSpaceDE w:val="0"/>
        <w:autoSpaceDN w:val="0"/>
        <w:adjustRightInd w:val="0"/>
        <w:rPr>
          <w:rFonts w:ascii="Tahoma" w:hAnsi="Tahoma" w:cs="Tahoma"/>
          <w:color w:val="000000" w:themeColor="text1"/>
        </w:rPr>
      </w:pPr>
    </w:p>
    <w:p w14:paraId="100A752A" w14:textId="5C7FD64E" w:rsidR="008E3A2B" w:rsidRDefault="008E3A2B" w:rsidP="008E3A2B">
      <w:pPr>
        <w:pStyle w:val="ListParagraph"/>
        <w:widowControl w:val="0"/>
        <w:numPr>
          <w:ilvl w:val="0"/>
          <w:numId w:val="3"/>
        </w:numPr>
        <w:autoSpaceDE w:val="0"/>
        <w:autoSpaceDN w:val="0"/>
        <w:adjustRightInd w:val="0"/>
        <w:rPr>
          <w:rFonts w:ascii="Tahoma" w:hAnsi="Tahoma" w:cs="Tahoma"/>
          <w:color w:val="000000" w:themeColor="text1"/>
        </w:rPr>
      </w:pPr>
      <w:r w:rsidRPr="008E3A2B">
        <w:rPr>
          <w:rFonts w:ascii="Tahoma" w:hAnsi="Tahoma" w:cs="Tahoma"/>
          <w:color w:val="000000" w:themeColor="text1"/>
        </w:rPr>
        <w:t>Photoshop software</w:t>
      </w:r>
    </w:p>
    <w:p w14:paraId="6761B36A" w14:textId="77777777" w:rsidR="00931423" w:rsidRDefault="008E3A2B" w:rsidP="008E3A2B">
      <w:pPr>
        <w:pStyle w:val="ListParagraph"/>
        <w:widowControl w:val="0"/>
        <w:numPr>
          <w:ilvl w:val="0"/>
          <w:numId w:val="3"/>
        </w:numPr>
        <w:autoSpaceDE w:val="0"/>
        <w:autoSpaceDN w:val="0"/>
        <w:adjustRightInd w:val="0"/>
        <w:rPr>
          <w:rFonts w:ascii="Tahoma" w:hAnsi="Tahoma" w:cs="Tahoma"/>
          <w:color w:val="000000" w:themeColor="text1"/>
        </w:rPr>
      </w:pPr>
      <w:r>
        <w:rPr>
          <w:rFonts w:ascii="Tahoma" w:hAnsi="Tahoma" w:cs="Tahoma"/>
          <w:color w:val="000000" w:themeColor="text1"/>
        </w:rPr>
        <w:t>Google</w:t>
      </w:r>
      <w:r w:rsidR="00931423">
        <w:rPr>
          <w:rFonts w:ascii="Tahoma" w:hAnsi="Tahoma" w:cs="Tahoma"/>
          <w:color w:val="000000" w:themeColor="text1"/>
        </w:rPr>
        <w:t xml:space="preserve"> Code as SVN Server</w:t>
      </w:r>
    </w:p>
    <w:p w14:paraId="6E899FC1" w14:textId="67003FB9" w:rsidR="008E3A2B" w:rsidRPr="008E3A2B" w:rsidRDefault="008E3A2B" w:rsidP="008E3A2B">
      <w:pPr>
        <w:pStyle w:val="ListParagraph"/>
        <w:widowControl w:val="0"/>
        <w:numPr>
          <w:ilvl w:val="0"/>
          <w:numId w:val="3"/>
        </w:numPr>
        <w:autoSpaceDE w:val="0"/>
        <w:autoSpaceDN w:val="0"/>
        <w:adjustRightInd w:val="0"/>
        <w:rPr>
          <w:rFonts w:ascii="Tahoma" w:hAnsi="Tahoma" w:cs="Tahoma"/>
          <w:color w:val="000000" w:themeColor="text1"/>
        </w:rPr>
      </w:pPr>
      <w:r>
        <w:rPr>
          <w:rFonts w:ascii="Tahoma" w:hAnsi="Tahoma" w:cs="Tahoma"/>
          <w:color w:val="000000" w:themeColor="text1"/>
        </w:rPr>
        <w:t xml:space="preserve">Tortoise </w:t>
      </w:r>
      <w:r w:rsidR="00931423">
        <w:rPr>
          <w:rFonts w:ascii="Tahoma" w:hAnsi="Tahoma" w:cs="Tahoma"/>
          <w:color w:val="000000" w:themeColor="text1"/>
        </w:rPr>
        <w:t xml:space="preserve">(Win) and Versions (Mac) </w:t>
      </w:r>
      <w:r>
        <w:rPr>
          <w:rFonts w:ascii="Tahoma" w:hAnsi="Tahoma" w:cs="Tahoma"/>
          <w:color w:val="000000" w:themeColor="text1"/>
        </w:rPr>
        <w:t>SVN Client</w:t>
      </w:r>
      <w:r w:rsidR="00931423">
        <w:rPr>
          <w:rFonts w:ascii="Tahoma" w:hAnsi="Tahoma" w:cs="Tahoma"/>
          <w:color w:val="000000" w:themeColor="text1"/>
        </w:rPr>
        <w:t>s</w:t>
      </w:r>
    </w:p>
    <w:p w14:paraId="1D8C7D18" w14:textId="1DDE1A5A" w:rsidR="00A35D7F" w:rsidRDefault="00A35D7F" w:rsidP="00A15117">
      <w:pPr>
        <w:widowControl w:val="0"/>
        <w:autoSpaceDE w:val="0"/>
        <w:autoSpaceDN w:val="0"/>
        <w:adjustRightInd w:val="0"/>
        <w:rPr>
          <w:rFonts w:ascii="Helvetica" w:hAnsi="Helvetica" w:cs="Helvetica"/>
        </w:rPr>
      </w:pPr>
    </w:p>
    <w:p w14:paraId="7D461E02" w14:textId="4507D79E" w:rsidR="005B3E0F" w:rsidRDefault="005B3E0F" w:rsidP="00A15117">
      <w:pPr>
        <w:widowControl w:val="0"/>
        <w:autoSpaceDE w:val="0"/>
        <w:autoSpaceDN w:val="0"/>
        <w:adjustRightInd w:val="0"/>
        <w:rPr>
          <w:rFonts w:ascii="Helvetica" w:hAnsi="Helvetica" w:cs="Helvetica"/>
        </w:rPr>
      </w:pPr>
      <w:r>
        <w:rPr>
          <w:rFonts w:ascii="Helvetica" w:hAnsi="Helvetica" w:cs="Helvetica"/>
        </w:rPr>
        <w:t xml:space="preserve">Backup / save methodology : </w:t>
      </w:r>
    </w:p>
    <w:p w14:paraId="4E817F9F" w14:textId="77777777" w:rsidR="005B3E0F" w:rsidRDefault="005B3E0F" w:rsidP="00A15117">
      <w:pPr>
        <w:widowControl w:val="0"/>
        <w:autoSpaceDE w:val="0"/>
        <w:autoSpaceDN w:val="0"/>
        <w:adjustRightInd w:val="0"/>
        <w:rPr>
          <w:rFonts w:ascii="Helvetica" w:hAnsi="Helvetica" w:cs="Helvetica"/>
        </w:rPr>
      </w:pPr>
    </w:p>
    <w:p w14:paraId="05FA3AA6" w14:textId="17D288CE" w:rsidR="005B3E0F" w:rsidRPr="005B3E0F" w:rsidRDefault="005B3E0F" w:rsidP="005B3E0F">
      <w:pPr>
        <w:pStyle w:val="ListParagraph"/>
        <w:widowControl w:val="0"/>
        <w:numPr>
          <w:ilvl w:val="0"/>
          <w:numId w:val="3"/>
        </w:numPr>
        <w:autoSpaceDE w:val="0"/>
        <w:autoSpaceDN w:val="0"/>
        <w:adjustRightInd w:val="0"/>
        <w:rPr>
          <w:rFonts w:ascii="Helvetica" w:hAnsi="Helvetica" w:cs="Helvetica"/>
        </w:rPr>
      </w:pPr>
      <w:r>
        <w:rPr>
          <w:rFonts w:ascii="Helvetica" w:hAnsi="Helvetica" w:cs="Helvetica"/>
        </w:rPr>
        <w:t xml:space="preserve">Each part of work that a member complete must be saved in their computer + on an external drive + on the </w:t>
      </w:r>
      <w:r w:rsidR="00CC4361">
        <w:rPr>
          <w:rFonts w:ascii="Helvetica" w:hAnsi="Helvetica" w:cs="Helvetica"/>
        </w:rPr>
        <w:t xml:space="preserve">provided </w:t>
      </w:r>
      <w:r>
        <w:rPr>
          <w:rFonts w:ascii="Helvetica" w:hAnsi="Helvetica" w:cs="Helvetica"/>
        </w:rPr>
        <w:t>SVN.</w:t>
      </w:r>
    </w:p>
    <w:p w14:paraId="6D520C8D" w14:textId="77777777" w:rsidR="005B3E0F" w:rsidRPr="005B3E0F" w:rsidRDefault="005B3E0F" w:rsidP="005B3E0F">
      <w:pPr>
        <w:pStyle w:val="ListParagraph"/>
        <w:widowControl w:val="0"/>
        <w:autoSpaceDE w:val="0"/>
        <w:autoSpaceDN w:val="0"/>
        <w:adjustRightInd w:val="0"/>
        <w:ind w:left="1494"/>
        <w:rPr>
          <w:rFonts w:ascii="Helvetica" w:hAnsi="Helvetica" w:cs="Helvetica"/>
        </w:rPr>
      </w:pPr>
    </w:p>
    <w:p w14:paraId="7384CAA8" w14:textId="77777777" w:rsidR="00B97BE3" w:rsidRDefault="00B97BE3" w:rsidP="00A15117">
      <w:pPr>
        <w:widowControl w:val="0"/>
        <w:autoSpaceDE w:val="0"/>
        <w:autoSpaceDN w:val="0"/>
        <w:adjustRightInd w:val="0"/>
        <w:rPr>
          <w:rFonts w:ascii="Helvetica" w:hAnsi="Helvetica" w:cs="Helvetica"/>
        </w:rPr>
      </w:pPr>
    </w:p>
    <w:p w14:paraId="345AFDB3" w14:textId="77777777" w:rsidR="008A4CB0" w:rsidRDefault="008A4CB0" w:rsidP="00A15117">
      <w:pPr>
        <w:widowControl w:val="0"/>
        <w:autoSpaceDE w:val="0"/>
        <w:autoSpaceDN w:val="0"/>
        <w:adjustRightInd w:val="0"/>
        <w:rPr>
          <w:rFonts w:ascii="Helvetica" w:hAnsi="Helvetica" w:cs="Helvetica"/>
        </w:rPr>
      </w:pPr>
    </w:p>
    <w:p w14:paraId="0980351B" w14:textId="17627EE3" w:rsidR="00A35D7F" w:rsidRPr="00A35D7F" w:rsidRDefault="00A35D7F" w:rsidP="00A15117">
      <w:pPr>
        <w:widowControl w:val="0"/>
        <w:autoSpaceDE w:val="0"/>
        <w:autoSpaceDN w:val="0"/>
        <w:adjustRightInd w:val="0"/>
        <w:rPr>
          <w:rFonts w:ascii="Helvetica" w:hAnsi="Helvetica" w:cs="Helvetica"/>
          <w:b/>
          <w:u w:val="single"/>
        </w:rPr>
      </w:pPr>
      <w:r w:rsidRPr="00A35D7F">
        <w:rPr>
          <w:rFonts w:ascii="Helvetica" w:hAnsi="Helvetica" w:cs="Helvetica"/>
          <w:b/>
          <w:u w:val="single"/>
        </w:rPr>
        <w:t xml:space="preserve">Plan : </w:t>
      </w:r>
    </w:p>
    <w:p w14:paraId="168214BE" w14:textId="77777777" w:rsidR="00A35D7F" w:rsidRDefault="00A35D7F" w:rsidP="00A15117">
      <w:pPr>
        <w:widowControl w:val="0"/>
        <w:autoSpaceDE w:val="0"/>
        <w:autoSpaceDN w:val="0"/>
        <w:adjustRightInd w:val="0"/>
        <w:rPr>
          <w:rFonts w:ascii="Helvetica" w:hAnsi="Helvetica" w:cs="Helvetica"/>
        </w:rPr>
      </w:pPr>
    </w:p>
    <w:p w14:paraId="64A25980" w14:textId="77777777" w:rsidR="00A42A2E" w:rsidRDefault="00A42A2E" w:rsidP="00A15117">
      <w:pPr>
        <w:widowControl w:val="0"/>
        <w:autoSpaceDE w:val="0"/>
        <w:autoSpaceDN w:val="0"/>
        <w:adjustRightInd w:val="0"/>
        <w:rPr>
          <w:rFonts w:ascii="Tahoma" w:hAnsi="Tahoma" w:cs="Tahoma"/>
          <w:color w:val="000000"/>
        </w:rPr>
      </w:pPr>
      <w:r>
        <w:rPr>
          <w:rFonts w:ascii="Helvetica" w:hAnsi="Helvetica" w:cs="Helvetica"/>
        </w:rPr>
        <w:tab/>
        <w:t xml:space="preserve">We have separate the project in 2 </w:t>
      </w:r>
      <w:proofErr w:type="gramStart"/>
      <w:r>
        <w:rPr>
          <w:rFonts w:ascii="Helvetica" w:hAnsi="Helvetica" w:cs="Helvetica"/>
        </w:rPr>
        <w:t>parts :</w:t>
      </w:r>
      <w:proofErr w:type="gramEnd"/>
      <w:r>
        <w:rPr>
          <w:rFonts w:ascii="Helvetica" w:hAnsi="Helvetica" w:cs="Helvetica"/>
        </w:rPr>
        <w:t xml:space="preserve"> the website and the application. </w:t>
      </w:r>
      <w:r w:rsidRPr="00A42A2E">
        <w:rPr>
          <w:rFonts w:ascii="Tahoma" w:hAnsi="Tahoma" w:cs="Tahoma"/>
          <w:color w:val="000000"/>
        </w:rPr>
        <w:t>Rodolf will work on the website plus a part of the design integration</w:t>
      </w:r>
      <w:r>
        <w:rPr>
          <w:rFonts w:ascii="Tahoma" w:hAnsi="Tahoma" w:cs="Tahoma"/>
          <w:color w:val="000000"/>
        </w:rPr>
        <w:t xml:space="preserve">, </w:t>
      </w:r>
      <w:r w:rsidRPr="00A42A2E">
        <w:rPr>
          <w:rFonts w:ascii="Tahoma" w:hAnsi="Tahoma" w:cs="Tahoma"/>
          <w:color w:val="000000"/>
        </w:rPr>
        <w:t>Jasmin will work on the Android application plus a part of the design integration, Edwin will work on the website analysis and database plus UML, Tasin</w:t>
      </w:r>
      <w:r>
        <w:rPr>
          <w:rFonts w:ascii="Tahoma" w:hAnsi="Tahoma" w:cs="Tahoma"/>
          <w:color w:val="000000"/>
        </w:rPr>
        <w:t xml:space="preserve"> will work on the application</w:t>
      </w:r>
      <w:r w:rsidRPr="00A42A2E">
        <w:rPr>
          <w:rFonts w:ascii="Tahoma" w:hAnsi="Tahoma" w:cs="Tahoma"/>
          <w:color w:val="000000"/>
        </w:rPr>
        <w:t xml:space="preserve"> </w:t>
      </w:r>
      <w:r>
        <w:rPr>
          <w:rFonts w:ascii="Tahoma" w:hAnsi="Tahoma" w:cs="Tahoma"/>
          <w:color w:val="000000"/>
        </w:rPr>
        <w:t xml:space="preserve">and </w:t>
      </w:r>
      <w:r w:rsidRPr="00A42A2E">
        <w:rPr>
          <w:rFonts w:ascii="Tahoma" w:hAnsi="Tahoma" w:cs="Tahoma"/>
          <w:color w:val="000000"/>
        </w:rPr>
        <w:t>Yannick will help for the application (researches and programming), create documents and lead the project</w:t>
      </w:r>
      <w:r>
        <w:rPr>
          <w:rFonts w:ascii="Tahoma" w:hAnsi="Tahoma" w:cs="Tahoma"/>
          <w:color w:val="000000"/>
        </w:rPr>
        <w:t xml:space="preserve">. </w:t>
      </w:r>
    </w:p>
    <w:p w14:paraId="529C8314" w14:textId="34C2E7F3" w:rsidR="00A42A2E" w:rsidRDefault="00A42A2E" w:rsidP="00A15117">
      <w:pPr>
        <w:widowControl w:val="0"/>
        <w:autoSpaceDE w:val="0"/>
        <w:autoSpaceDN w:val="0"/>
        <w:adjustRightInd w:val="0"/>
        <w:rPr>
          <w:rFonts w:ascii="Tahoma" w:hAnsi="Tahoma" w:cs="Tahoma"/>
          <w:color w:val="000000"/>
        </w:rPr>
      </w:pPr>
      <w:r>
        <w:rPr>
          <w:rFonts w:ascii="Tahoma" w:hAnsi="Tahoma" w:cs="Tahoma"/>
          <w:color w:val="000000"/>
        </w:rPr>
        <w:tab/>
        <w:t xml:space="preserve">Each part of the project will follow the requirements </w:t>
      </w:r>
      <w:r w:rsidR="00B4039E">
        <w:rPr>
          <w:rFonts w:ascii="Tahoma" w:hAnsi="Tahoma" w:cs="Tahoma"/>
          <w:color w:val="000000"/>
        </w:rPr>
        <w:t xml:space="preserve">and the team leader will verify </w:t>
      </w:r>
      <w:r>
        <w:rPr>
          <w:rFonts w:ascii="Tahoma" w:hAnsi="Tahoma" w:cs="Tahoma"/>
          <w:color w:val="000000"/>
        </w:rPr>
        <w:t xml:space="preserve">the </w:t>
      </w:r>
      <w:r w:rsidR="00B4039E">
        <w:rPr>
          <w:rFonts w:ascii="Tahoma" w:hAnsi="Tahoma" w:cs="Tahoma"/>
          <w:color w:val="000000"/>
        </w:rPr>
        <w:t>progress</w:t>
      </w:r>
      <w:r>
        <w:rPr>
          <w:rFonts w:ascii="Tahoma" w:hAnsi="Tahoma" w:cs="Tahoma"/>
          <w:color w:val="000000"/>
        </w:rPr>
        <w:t xml:space="preserve"> of the project </w:t>
      </w:r>
      <w:r w:rsidR="00B4039E">
        <w:rPr>
          <w:rFonts w:ascii="Tahoma" w:hAnsi="Tahoma" w:cs="Tahoma"/>
          <w:color w:val="000000"/>
        </w:rPr>
        <w:t xml:space="preserve">by checking what was done and which part must be completed from </w:t>
      </w:r>
      <w:r>
        <w:rPr>
          <w:rFonts w:ascii="Tahoma" w:hAnsi="Tahoma" w:cs="Tahoma"/>
          <w:color w:val="000000"/>
        </w:rPr>
        <w:t>the deli</w:t>
      </w:r>
      <w:r w:rsidR="00B4039E">
        <w:rPr>
          <w:rFonts w:ascii="Tahoma" w:hAnsi="Tahoma" w:cs="Tahoma"/>
          <w:color w:val="000000"/>
        </w:rPr>
        <w:t>verable section (from TOR). Some new ideas can be added during the development.</w:t>
      </w:r>
    </w:p>
    <w:p w14:paraId="1CEE277F" w14:textId="15E3EFCD" w:rsidR="00B4039E" w:rsidRPr="00B66BA8" w:rsidRDefault="00B4039E" w:rsidP="00A15117">
      <w:pPr>
        <w:widowControl w:val="0"/>
        <w:autoSpaceDE w:val="0"/>
        <w:autoSpaceDN w:val="0"/>
        <w:adjustRightInd w:val="0"/>
        <w:rPr>
          <w:rFonts w:ascii="Tahoma" w:hAnsi="Tahoma" w:cs="Tahoma"/>
          <w:color w:val="000000" w:themeColor="text1"/>
        </w:rPr>
      </w:pPr>
      <w:r>
        <w:rPr>
          <w:rFonts w:ascii="Tahoma" w:hAnsi="Tahoma" w:cs="Tahoma"/>
          <w:color w:val="000000"/>
        </w:rPr>
        <w:tab/>
      </w:r>
      <w:r w:rsidR="00346C09">
        <w:rPr>
          <w:rFonts w:ascii="Tahoma" w:hAnsi="Tahoma" w:cs="Tahoma"/>
          <w:color w:val="000000" w:themeColor="text1"/>
        </w:rPr>
        <w:t xml:space="preserve">For the website, we have </w:t>
      </w:r>
      <w:r w:rsidR="00A87330">
        <w:rPr>
          <w:rFonts w:ascii="Helvetica" w:hAnsi="Helvetica" w:cs="Helvetica"/>
        </w:rPr>
        <w:t>scheduled</w:t>
      </w:r>
      <w:r w:rsidR="00346C09">
        <w:rPr>
          <w:rFonts w:ascii="Tahoma" w:hAnsi="Tahoma" w:cs="Tahoma"/>
          <w:color w:val="000000" w:themeColor="text1"/>
        </w:rPr>
        <w:t xml:space="preserve"> 7 to 8 weeks for the duration of the development, and 6 weeks for </w:t>
      </w:r>
      <w:r w:rsidR="008B1B92">
        <w:rPr>
          <w:rFonts w:ascii="Tahoma" w:hAnsi="Tahoma" w:cs="Tahoma"/>
          <w:color w:val="000000" w:themeColor="text1"/>
        </w:rPr>
        <w:t>the application</w:t>
      </w:r>
      <w:r w:rsidR="00346C09">
        <w:rPr>
          <w:rFonts w:ascii="Tahoma" w:hAnsi="Tahoma" w:cs="Tahoma"/>
          <w:color w:val="000000" w:themeColor="text1"/>
        </w:rPr>
        <w:t>.</w:t>
      </w:r>
    </w:p>
    <w:p w14:paraId="50291034" w14:textId="77777777" w:rsidR="00B4039E" w:rsidRDefault="00B4039E" w:rsidP="00A15117">
      <w:pPr>
        <w:widowControl w:val="0"/>
        <w:autoSpaceDE w:val="0"/>
        <w:autoSpaceDN w:val="0"/>
        <w:adjustRightInd w:val="0"/>
        <w:rPr>
          <w:rFonts w:ascii="Helvetica" w:hAnsi="Helvetica" w:cs="Helvetica"/>
        </w:rPr>
      </w:pPr>
    </w:p>
    <w:p w14:paraId="672D09C3" w14:textId="11CE498B" w:rsidR="00A15117" w:rsidRDefault="00A15117" w:rsidP="00A35D7F">
      <w:pPr>
        <w:widowControl w:val="0"/>
        <w:tabs>
          <w:tab w:val="left" w:pos="832"/>
        </w:tabs>
        <w:autoSpaceDE w:val="0"/>
        <w:autoSpaceDN w:val="0"/>
        <w:adjustRightInd w:val="0"/>
        <w:rPr>
          <w:rFonts w:ascii="Helvetica" w:hAnsi="Helvetica" w:cs="Helvetica"/>
        </w:rPr>
      </w:pPr>
      <w:r>
        <w:rPr>
          <w:rFonts w:ascii="Helvetica" w:hAnsi="Helvetica" w:cs="Helvetica"/>
        </w:rPr>
        <w:t> </w:t>
      </w:r>
      <w:r w:rsidR="00A35D7F">
        <w:rPr>
          <w:rFonts w:ascii="Helvetica" w:hAnsi="Helvetica" w:cs="Helvetica"/>
        </w:rPr>
        <w:tab/>
      </w:r>
    </w:p>
    <w:p w14:paraId="38AA9758" w14:textId="77777777" w:rsidR="00A35D7F" w:rsidRDefault="00A35D7F" w:rsidP="00A15117">
      <w:pPr>
        <w:widowControl w:val="0"/>
        <w:autoSpaceDE w:val="0"/>
        <w:autoSpaceDN w:val="0"/>
        <w:adjustRightInd w:val="0"/>
        <w:rPr>
          <w:rFonts w:ascii="Helvetica" w:hAnsi="Helvetica" w:cs="Helvetica"/>
        </w:rPr>
      </w:pPr>
    </w:p>
    <w:p w14:paraId="5604C78E" w14:textId="77777777" w:rsidR="004F5298" w:rsidRDefault="004F5298" w:rsidP="00A15117">
      <w:pPr>
        <w:widowControl w:val="0"/>
        <w:autoSpaceDE w:val="0"/>
        <w:autoSpaceDN w:val="0"/>
        <w:adjustRightInd w:val="0"/>
        <w:rPr>
          <w:rFonts w:ascii="Helvetica" w:hAnsi="Helvetica" w:cs="Helvetica"/>
        </w:rPr>
      </w:pPr>
    </w:p>
    <w:p w14:paraId="037CCC63" w14:textId="1B972E0C" w:rsidR="00A35D7F" w:rsidRDefault="00A35D7F" w:rsidP="00A15117">
      <w:pPr>
        <w:widowControl w:val="0"/>
        <w:autoSpaceDE w:val="0"/>
        <w:autoSpaceDN w:val="0"/>
        <w:adjustRightInd w:val="0"/>
        <w:rPr>
          <w:rFonts w:ascii="Helvetica" w:hAnsi="Helvetica" w:cs="Helvetica"/>
          <w:b/>
          <w:u w:val="single"/>
        </w:rPr>
      </w:pPr>
      <w:r w:rsidRPr="00A35D7F">
        <w:rPr>
          <w:rFonts w:ascii="Helvetica" w:hAnsi="Helvetica" w:cs="Helvetica"/>
          <w:b/>
          <w:u w:val="single"/>
        </w:rPr>
        <w:t>Risk Analysi</w:t>
      </w:r>
      <w:bookmarkStart w:id="0" w:name="_GoBack"/>
      <w:bookmarkEnd w:id="0"/>
      <w:r w:rsidRPr="00A35D7F">
        <w:rPr>
          <w:rFonts w:ascii="Helvetica" w:hAnsi="Helvetica" w:cs="Helvetica"/>
          <w:b/>
          <w:u w:val="single"/>
        </w:rPr>
        <w:t>s :</w:t>
      </w:r>
    </w:p>
    <w:p w14:paraId="0271E480" w14:textId="77777777" w:rsidR="00D91DFC" w:rsidRPr="00A35D7F" w:rsidRDefault="00D91DFC" w:rsidP="00A15117">
      <w:pPr>
        <w:widowControl w:val="0"/>
        <w:autoSpaceDE w:val="0"/>
        <w:autoSpaceDN w:val="0"/>
        <w:adjustRightInd w:val="0"/>
        <w:rPr>
          <w:rFonts w:ascii="Helvetica" w:hAnsi="Helvetica" w:cs="Helvetica"/>
          <w:b/>
          <w:u w:val="single"/>
        </w:rPr>
      </w:pPr>
    </w:p>
    <w:p w14:paraId="65B99508" w14:textId="77777777" w:rsidR="00A35D7F" w:rsidRDefault="00A35D7F" w:rsidP="00662A39">
      <w:pPr>
        <w:widowControl w:val="0"/>
        <w:autoSpaceDE w:val="0"/>
        <w:autoSpaceDN w:val="0"/>
        <w:adjustRightInd w:val="0"/>
        <w:rPr>
          <w:rFonts w:ascii="Helvetica" w:hAnsi="Helvetica" w:cs="Helvetica"/>
        </w:rPr>
      </w:pPr>
    </w:p>
    <w:tbl>
      <w:tblPr>
        <w:tblStyle w:val="TableGrid"/>
        <w:tblW w:w="10632" w:type="dxa"/>
        <w:tblInd w:w="-885" w:type="dxa"/>
        <w:tblLook w:val="04A0" w:firstRow="1" w:lastRow="0" w:firstColumn="1" w:lastColumn="0" w:noHBand="0" w:noVBand="1"/>
      </w:tblPr>
      <w:tblGrid>
        <w:gridCol w:w="2127"/>
        <w:gridCol w:w="1701"/>
        <w:gridCol w:w="2552"/>
        <w:gridCol w:w="4252"/>
      </w:tblGrid>
      <w:tr w:rsidR="00A87330" w14:paraId="4AE3E41A" w14:textId="77777777" w:rsidTr="005E358E">
        <w:tc>
          <w:tcPr>
            <w:tcW w:w="2127" w:type="dxa"/>
            <w:vAlign w:val="center"/>
          </w:tcPr>
          <w:p w14:paraId="782D7D39" w14:textId="2E0C8B53" w:rsidR="00D91DFC" w:rsidRDefault="00D91DFC" w:rsidP="00662A39">
            <w:pPr>
              <w:widowControl w:val="0"/>
              <w:autoSpaceDE w:val="0"/>
              <w:autoSpaceDN w:val="0"/>
              <w:adjustRightInd w:val="0"/>
              <w:jc w:val="center"/>
              <w:rPr>
                <w:rFonts w:ascii="Helvetica" w:hAnsi="Helvetica" w:cs="Helvetica"/>
              </w:rPr>
            </w:pPr>
            <w:r>
              <w:rPr>
                <w:rFonts w:ascii="Helvetica" w:hAnsi="Helvetica" w:cs="Helvetica"/>
              </w:rPr>
              <w:t>Risk Event</w:t>
            </w:r>
          </w:p>
        </w:tc>
        <w:tc>
          <w:tcPr>
            <w:tcW w:w="1701" w:type="dxa"/>
            <w:vAlign w:val="center"/>
          </w:tcPr>
          <w:p w14:paraId="0429FAF5" w14:textId="66AD69B7" w:rsidR="00D91DFC" w:rsidRDefault="00D91DFC" w:rsidP="00662A39">
            <w:pPr>
              <w:widowControl w:val="0"/>
              <w:autoSpaceDE w:val="0"/>
              <w:autoSpaceDN w:val="0"/>
              <w:adjustRightInd w:val="0"/>
              <w:jc w:val="center"/>
              <w:rPr>
                <w:rFonts w:ascii="Helvetica" w:hAnsi="Helvetica" w:cs="Helvetica"/>
              </w:rPr>
            </w:pPr>
            <w:r>
              <w:rPr>
                <w:rFonts w:ascii="Helvetica" w:hAnsi="Helvetica" w:cs="Helvetica"/>
              </w:rPr>
              <w:t>Probability of Occurrence</w:t>
            </w:r>
          </w:p>
        </w:tc>
        <w:tc>
          <w:tcPr>
            <w:tcW w:w="2552" w:type="dxa"/>
            <w:vAlign w:val="center"/>
          </w:tcPr>
          <w:p w14:paraId="598D373C" w14:textId="25BD888B" w:rsidR="00D91DFC" w:rsidRDefault="00D91DFC" w:rsidP="00662A39">
            <w:pPr>
              <w:widowControl w:val="0"/>
              <w:autoSpaceDE w:val="0"/>
              <w:autoSpaceDN w:val="0"/>
              <w:adjustRightInd w:val="0"/>
              <w:jc w:val="center"/>
              <w:rPr>
                <w:rFonts w:ascii="Helvetica" w:hAnsi="Helvetica" w:cs="Helvetica"/>
              </w:rPr>
            </w:pPr>
            <w:r>
              <w:rPr>
                <w:rFonts w:ascii="Helvetica" w:hAnsi="Helvetica" w:cs="Helvetica"/>
              </w:rPr>
              <w:t>Impact</w:t>
            </w:r>
          </w:p>
        </w:tc>
        <w:tc>
          <w:tcPr>
            <w:tcW w:w="4252" w:type="dxa"/>
            <w:vAlign w:val="center"/>
          </w:tcPr>
          <w:p w14:paraId="198CD569" w14:textId="732C0805" w:rsidR="00D91DFC" w:rsidRDefault="00D91DFC" w:rsidP="00662A39">
            <w:pPr>
              <w:widowControl w:val="0"/>
              <w:autoSpaceDE w:val="0"/>
              <w:autoSpaceDN w:val="0"/>
              <w:adjustRightInd w:val="0"/>
              <w:jc w:val="center"/>
              <w:rPr>
                <w:rFonts w:ascii="Helvetica" w:hAnsi="Helvetica" w:cs="Helvetica"/>
              </w:rPr>
            </w:pPr>
            <w:r>
              <w:rPr>
                <w:rFonts w:ascii="Helvetica" w:hAnsi="Helvetica" w:cs="Helvetica"/>
              </w:rPr>
              <w:t>Risk Response</w:t>
            </w:r>
          </w:p>
        </w:tc>
      </w:tr>
      <w:tr w:rsidR="00A87330" w14:paraId="3266CFE1" w14:textId="77777777" w:rsidTr="005E358E">
        <w:tc>
          <w:tcPr>
            <w:tcW w:w="2127" w:type="dxa"/>
          </w:tcPr>
          <w:p w14:paraId="23B293D0" w14:textId="6657BF31" w:rsidR="00D91DFC" w:rsidRDefault="00D91DFC" w:rsidP="00662A39">
            <w:pPr>
              <w:widowControl w:val="0"/>
              <w:autoSpaceDE w:val="0"/>
              <w:autoSpaceDN w:val="0"/>
              <w:adjustRightInd w:val="0"/>
              <w:rPr>
                <w:rFonts w:ascii="Helvetica" w:hAnsi="Helvetica" w:cs="Helvetica"/>
              </w:rPr>
            </w:pPr>
            <w:r>
              <w:rPr>
                <w:rFonts w:ascii="Helvetica" w:hAnsi="Helvetica" w:cs="Helvetica"/>
              </w:rPr>
              <w:t>Skills shortage</w:t>
            </w:r>
          </w:p>
        </w:tc>
        <w:tc>
          <w:tcPr>
            <w:tcW w:w="1701" w:type="dxa"/>
          </w:tcPr>
          <w:p w14:paraId="14DD484A" w14:textId="4F4E9996" w:rsidR="00D91DFC" w:rsidRDefault="00D91DFC" w:rsidP="00662A39">
            <w:pPr>
              <w:widowControl w:val="0"/>
              <w:autoSpaceDE w:val="0"/>
              <w:autoSpaceDN w:val="0"/>
              <w:adjustRightInd w:val="0"/>
              <w:jc w:val="center"/>
              <w:rPr>
                <w:rFonts w:ascii="Helvetica" w:hAnsi="Helvetica" w:cs="Helvetica"/>
              </w:rPr>
            </w:pPr>
            <w:r>
              <w:rPr>
                <w:rFonts w:ascii="Helvetica" w:hAnsi="Helvetica" w:cs="Helvetica"/>
              </w:rPr>
              <w:t>0.3</w:t>
            </w:r>
          </w:p>
        </w:tc>
        <w:tc>
          <w:tcPr>
            <w:tcW w:w="2552" w:type="dxa"/>
          </w:tcPr>
          <w:p w14:paraId="082AFB6E" w14:textId="330D7E1F" w:rsidR="00D91DFC" w:rsidRDefault="00662A39" w:rsidP="00662A39">
            <w:pPr>
              <w:widowControl w:val="0"/>
              <w:autoSpaceDE w:val="0"/>
              <w:autoSpaceDN w:val="0"/>
              <w:adjustRightInd w:val="0"/>
              <w:rPr>
                <w:rFonts w:ascii="Helvetica" w:hAnsi="Helvetica" w:cs="Helvetica"/>
              </w:rPr>
            </w:pPr>
            <w:r>
              <w:rPr>
                <w:rFonts w:ascii="Helvetica" w:hAnsi="Helvetica" w:cs="Helvetica"/>
              </w:rPr>
              <w:t>Programmers will lose time on their development plan until they understand how use a technique / technology</w:t>
            </w:r>
            <w:r w:rsidR="00C4771B">
              <w:rPr>
                <w:rFonts w:ascii="Helvetica" w:hAnsi="Helvetica" w:cs="Helvetica"/>
              </w:rPr>
              <w:t>.</w:t>
            </w:r>
          </w:p>
        </w:tc>
        <w:tc>
          <w:tcPr>
            <w:tcW w:w="4252" w:type="dxa"/>
          </w:tcPr>
          <w:p w14:paraId="73FC5571" w14:textId="295C647E" w:rsidR="00D91DFC" w:rsidRDefault="00662A39" w:rsidP="00A87330">
            <w:pPr>
              <w:widowControl w:val="0"/>
              <w:autoSpaceDE w:val="0"/>
              <w:autoSpaceDN w:val="0"/>
              <w:adjustRightInd w:val="0"/>
              <w:rPr>
                <w:rFonts w:ascii="Helvetica" w:hAnsi="Helvetica" w:cs="Helvetica"/>
              </w:rPr>
            </w:pPr>
            <w:r>
              <w:rPr>
                <w:rFonts w:ascii="Helvetica" w:hAnsi="Helvetica" w:cs="Helvetica"/>
              </w:rPr>
              <w:t>Programmers in “difficulty” MUST ask to the other members if they know how use the specific technique that they are looking for. Plus, Yannick will make some researches in order to save time.</w:t>
            </w:r>
          </w:p>
        </w:tc>
      </w:tr>
      <w:tr w:rsidR="00A87330" w14:paraId="37EADD63" w14:textId="77777777" w:rsidTr="005E358E">
        <w:tc>
          <w:tcPr>
            <w:tcW w:w="2127" w:type="dxa"/>
          </w:tcPr>
          <w:p w14:paraId="2D41C015" w14:textId="41476676" w:rsidR="00D91DFC" w:rsidRDefault="00A87330" w:rsidP="00662A39">
            <w:pPr>
              <w:widowControl w:val="0"/>
              <w:autoSpaceDE w:val="0"/>
              <w:autoSpaceDN w:val="0"/>
              <w:adjustRightInd w:val="0"/>
              <w:rPr>
                <w:rFonts w:ascii="Helvetica" w:hAnsi="Helvetica" w:cs="Helvetica"/>
              </w:rPr>
            </w:pPr>
            <w:r>
              <w:rPr>
                <w:rFonts w:ascii="Helvetica" w:hAnsi="Helvetica" w:cs="Helvetica"/>
              </w:rPr>
              <w:t>New member</w:t>
            </w:r>
          </w:p>
        </w:tc>
        <w:tc>
          <w:tcPr>
            <w:tcW w:w="1701" w:type="dxa"/>
          </w:tcPr>
          <w:p w14:paraId="4E72BB32" w14:textId="65F91499" w:rsidR="00D91DFC" w:rsidRDefault="00A87330" w:rsidP="00A87330">
            <w:pPr>
              <w:widowControl w:val="0"/>
              <w:autoSpaceDE w:val="0"/>
              <w:autoSpaceDN w:val="0"/>
              <w:adjustRightInd w:val="0"/>
              <w:jc w:val="center"/>
              <w:rPr>
                <w:rFonts w:ascii="Helvetica" w:hAnsi="Helvetica" w:cs="Helvetica"/>
              </w:rPr>
            </w:pPr>
            <w:r>
              <w:rPr>
                <w:rFonts w:ascii="Helvetica" w:hAnsi="Helvetica" w:cs="Helvetica"/>
              </w:rPr>
              <w:t>0.1</w:t>
            </w:r>
          </w:p>
        </w:tc>
        <w:tc>
          <w:tcPr>
            <w:tcW w:w="2552" w:type="dxa"/>
          </w:tcPr>
          <w:p w14:paraId="228457A4" w14:textId="11166178" w:rsidR="00D91DFC" w:rsidRDefault="00A87330" w:rsidP="005E358E">
            <w:pPr>
              <w:widowControl w:val="0"/>
              <w:autoSpaceDE w:val="0"/>
              <w:autoSpaceDN w:val="0"/>
              <w:adjustRightInd w:val="0"/>
              <w:rPr>
                <w:rFonts w:ascii="Helvetica" w:hAnsi="Helvetica" w:cs="Helvetica"/>
              </w:rPr>
            </w:pPr>
            <w:r>
              <w:rPr>
                <w:rFonts w:ascii="Helvetica" w:hAnsi="Helvetica" w:cs="Helvetica"/>
              </w:rPr>
              <w:t xml:space="preserve">The quantity of work will be changed and shared between 6 members instead of 5. Project planning </w:t>
            </w:r>
            <w:r w:rsidR="005E358E">
              <w:rPr>
                <w:rFonts w:ascii="Helvetica" w:hAnsi="Helvetica" w:cs="Helvetica"/>
              </w:rPr>
              <w:t xml:space="preserve">must </w:t>
            </w:r>
            <w:r>
              <w:rPr>
                <w:rFonts w:ascii="Helvetica" w:hAnsi="Helvetica" w:cs="Helvetica"/>
              </w:rPr>
              <w:t>be modified.</w:t>
            </w:r>
          </w:p>
        </w:tc>
        <w:tc>
          <w:tcPr>
            <w:tcW w:w="4252" w:type="dxa"/>
          </w:tcPr>
          <w:p w14:paraId="76310EDA" w14:textId="343FD560" w:rsidR="00A87330" w:rsidRDefault="00A87330" w:rsidP="00662A39">
            <w:pPr>
              <w:widowControl w:val="0"/>
              <w:autoSpaceDE w:val="0"/>
              <w:autoSpaceDN w:val="0"/>
              <w:adjustRightInd w:val="0"/>
              <w:rPr>
                <w:rFonts w:ascii="Helvetica" w:hAnsi="Helvetica" w:cs="Helvetica"/>
              </w:rPr>
            </w:pPr>
            <w:r>
              <w:rPr>
                <w:rFonts w:ascii="Helvetica" w:hAnsi="Helvetica" w:cs="Helvetica"/>
              </w:rPr>
              <w:t>A new planning must be scheduled.</w:t>
            </w:r>
          </w:p>
          <w:p w14:paraId="4A22E653" w14:textId="1C1B3A9B" w:rsidR="00D91DFC" w:rsidRDefault="00A87330" w:rsidP="005E358E">
            <w:pPr>
              <w:widowControl w:val="0"/>
              <w:autoSpaceDE w:val="0"/>
              <w:autoSpaceDN w:val="0"/>
              <w:adjustRightInd w:val="0"/>
              <w:rPr>
                <w:rFonts w:ascii="Helvetica" w:hAnsi="Helvetica" w:cs="Helvetica"/>
              </w:rPr>
            </w:pPr>
            <w:r>
              <w:rPr>
                <w:rFonts w:ascii="Helvetica" w:hAnsi="Helvetica" w:cs="Helvetica"/>
              </w:rPr>
              <w:t>According to the new members skills,</w:t>
            </w:r>
            <w:r w:rsidR="005E358E">
              <w:rPr>
                <w:rFonts w:ascii="Helvetica" w:hAnsi="Helvetica" w:cs="Helvetica"/>
              </w:rPr>
              <w:t xml:space="preserve"> we’ll decide with him if he will join in an existing part of the project (website, application, documentation), or create a new one (design part, </w:t>
            </w:r>
            <w:proofErr w:type="spellStart"/>
            <w:r w:rsidR="005E358E">
              <w:rPr>
                <w:rFonts w:ascii="Helvetica" w:hAnsi="Helvetica" w:cs="Helvetica"/>
              </w:rPr>
              <w:t>etc</w:t>
            </w:r>
            <w:proofErr w:type="spellEnd"/>
            <w:r w:rsidR="005E358E">
              <w:rPr>
                <w:rFonts w:ascii="Helvetica" w:hAnsi="Helvetica" w:cs="Helvetica"/>
              </w:rPr>
              <w:t>)</w:t>
            </w:r>
          </w:p>
        </w:tc>
      </w:tr>
      <w:tr w:rsidR="00A87330" w14:paraId="41CB446B" w14:textId="77777777" w:rsidTr="005E358E">
        <w:tc>
          <w:tcPr>
            <w:tcW w:w="2127" w:type="dxa"/>
          </w:tcPr>
          <w:p w14:paraId="483BF3A2" w14:textId="011185A7" w:rsidR="00D91DFC" w:rsidRDefault="00A87330" w:rsidP="00662A39">
            <w:pPr>
              <w:widowControl w:val="0"/>
              <w:autoSpaceDE w:val="0"/>
              <w:autoSpaceDN w:val="0"/>
              <w:adjustRightInd w:val="0"/>
              <w:rPr>
                <w:rFonts w:ascii="Helvetica" w:hAnsi="Helvetica" w:cs="Helvetica"/>
              </w:rPr>
            </w:pPr>
            <w:r>
              <w:rPr>
                <w:rFonts w:ascii="Helvetica" w:hAnsi="Helvetica" w:cs="Helvetica"/>
              </w:rPr>
              <w:t>Sick member</w:t>
            </w:r>
            <w:r w:rsidR="005E358E">
              <w:rPr>
                <w:rFonts w:ascii="Helvetica" w:hAnsi="Helvetica" w:cs="Helvetica"/>
              </w:rPr>
              <w:t xml:space="preserve"> </w:t>
            </w:r>
          </w:p>
        </w:tc>
        <w:tc>
          <w:tcPr>
            <w:tcW w:w="1701" w:type="dxa"/>
          </w:tcPr>
          <w:p w14:paraId="3EFE716F" w14:textId="72483FB1" w:rsidR="00D91DFC" w:rsidRDefault="00A87330" w:rsidP="00A87330">
            <w:pPr>
              <w:widowControl w:val="0"/>
              <w:autoSpaceDE w:val="0"/>
              <w:autoSpaceDN w:val="0"/>
              <w:adjustRightInd w:val="0"/>
              <w:jc w:val="center"/>
              <w:rPr>
                <w:rFonts w:ascii="Helvetica" w:hAnsi="Helvetica" w:cs="Helvetica"/>
              </w:rPr>
            </w:pPr>
            <w:r>
              <w:rPr>
                <w:rFonts w:ascii="Helvetica" w:hAnsi="Helvetica" w:cs="Helvetica"/>
              </w:rPr>
              <w:t>0.2</w:t>
            </w:r>
          </w:p>
        </w:tc>
        <w:tc>
          <w:tcPr>
            <w:tcW w:w="2552" w:type="dxa"/>
          </w:tcPr>
          <w:p w14:paraId="42527229" w14:textId="5E4E3661" w:rsidR="005E358E" w:rsidRDefault="005E358E" w:rsidP="00662A39">
            <w:pPr>
              <w:widowControl w:val="0"/>
              <w:autoSpaceDE w:val="0"/>
              <w:autoSpaceDN w:val="0"/>
              <w:adjustRightInd w:val="0"/>
              <w:rPr>
                <w:rFonts w:ascii="Helvetica" w:hAnsi="Helvetica" w:cs="Helvetica"/>
              </w:rPr>
            </w:pPr>
            <w:r>
              <w:rPr>
                <w:rFonts w:ascii="Helvetica" w:hAnsi="Helvetica" w:cs="Helvetica"/>
              </w:rPr>
              <w:t>The quantity of work during a short time will be changed between 5 to 4 people (or less).</w:t>
            </w:r>
          </w:p>
        </w:tc>
        <w:tc>
          <w:tcPr>
            <w:tcW w:w="4252" w:type="dxa"/>
          </w:tcPr>
          <w:p w14:paraId="6FF269A1" w14:textId="1926449A" w:rsidR="00D91DFC" w:rsidRDefault="005E358E" w:rsidP="00C4771B">
            <w:pPr>
              <w:widowControl w:val="0"/>
              <w:autoSpaceDE w:val="0"/>
              <w:autoSpaceDN w:val="0"/>
              <w:adjustRightInd w:val="0"/>
              <w:rPr>
                <w:rFonts w:ascii="Helvetica" w:hAnsi="Helvetica" w:cs="Helvetica"/>
              </w:rPr>
            </w:pPr>
            <w:r>
              <w:rPr>
                <w:rFonts w:ascii="Helvetica" w:hAnsi="Helvetica" w:cs="Helvetica"/>
              </w:rPr>
              <w:t>As a short term “trouble”, change the planning is not an obligation. The tasks repartition should be</w:t>
            </w:r>
            <w:r w:rsidR="00C4771B">
              <w:rPr>
                <w:rFonts w:ascii="Helvetica" w:hAnsi="Helvetica" w:cs="Helvetica"/>
              </w:rPr>
              <w:t xml:space="preserve"> modified</w:t>
            </w:r>
            <w:r>
              <w:rPr>
                <w:rFonts w:ascii="Helvetica" w:hAnsi="Helvetica" w:cs="Helvetica"/>
              </w:rPr>
              <w:t>, and Yannick will try to replace the sick member. If the duration of the illness is too important, the planning must be changed.</w:t>
            </w:r>
          </w:p>
        </w:tc>
      </w:tr>
      <w:tr w:rsidR="005E358E" w14:paraId="2AFE9370" w14:textId="77777777" w:rsidTr="005E358E">
        <w:tc>
          <w:tcPr>
            <w:tcW w:w="2127" w:type="dxa"/>
          </w:tcPr>
          <w:p w14:paraId="1F13876C" w14:textId="036AFC7E" w:rsidR="005E358E" w:rsidRDefault="005E358E" w:rsidP="00662A39">
            <w:pPr>
              <w:widowControl w:val="0"/>
              <w:autoSpaceDE w:val="0"/>
              <w:autoSpaceDN w:val="0"/>
              <w:adjustRightInd w:val="0"/>
              <w:rPr>
                <w:rFonts w:ascii="Helvetica" w:hAnsi="Helvetica" w:cs="Helvetica"/>
              </w:rPr>
            </w:pPr>
            <w:r>
              <w:rPr>
                <w:rFonts w:ascii="Helvetica" w:hAnsi="Helvetica" w:cs="Helvetica"/>
              </w:rPr>
              <w:t>Hardware Crash</w:t>
            </w:r>
          </w:p>
        </w:tc>
        <w:tc>
          <w:tcPr>
            <w:tcW w:w="1701" w:type="dxa"/>
          </w:tcPr>
          <w:p w14:paraId="4B3EFABF" w14:textId="3A652838" w:rsidR="005E358E" w:rsidRDefault="005E358E" w:rsidP="00A87330">
            <w:pPr>
              <w:widowControl w:val="0"/>
              <w:autoSpaceDE w:val="0"/>
              <w:autoSpaceDN w:val="0"/>
              <w:adjustRightInd w:val="0"/>
              <w:jc w:val="center"/>
              <w:rPr>
                <w:rFonts w:ascii="Helvetica" w:hAnsi="Helvetica" w:cs="Helvetica"/>
              </w:rPr>
            </w:pPr>
            <w:r>
              <w:rPr>
                <w:rFonts w:ascii="Helvetica" w:hAnsi="Helvetica" w:cs="Helvetica"/>
              </w:rPr>
              <w:t>0.4</w:t>
            </w:r>
          </w:p>
        </w:tc>
        <w:tc>
          <w:tcPr>
            <w:tcW w:w="2552" w:type="dxa"/>
          </w:tcPr>
          <w:p w14:paraId="4A265A49" w14:textId="473B223B" w:rsidR="005E358E" w:rsidRDefault="00C4771B" w:rsidP="00C4771B">
            <w:pPr>
              <w:widowControl w:val="0"/>
              <w:autoSpaceDE w:val="0"/>
              <w:autoSpaceDN w:val="0"/>
              <w:adjustRightInd w:val="0"/>
              <w:rPr>
                <w:rFonts w:ascii="Helvetica" w:hAnsi="Helvetica" w:cs="Helvetica"/>
              </w:rPr>
            </w:pPr>
            <w:r>
              <w:rPr>
                <w:rFonts w:ascii="Helvetica" w:hAnsi="Helvetica" w:cs="Helvetica"/>
              </w:rPr>
              <w:t>Member(s) can't work correctly. The development will be subjected to a waste of time.</w:t>
            </w:r>
          </w:p>
        </w:tc>
        <w:tc>
          <w:tcPr>
            <w:tcW w:w="4252" w:type="dxa"/>
          </w:tcPr>
          <w:p w14:paraId="3C6287C0" w14:textId="5D57BEAF" w:rsidR="005E358E" w:rsidRDefault="00C4771B" w:rsidP="005E358E">
            <w:pPr>
              <w:widowControl w:val="0"/>
              <w:autoSpaceDE w:val="0"/>
              <w:autoSpaceDN w:val="0"/>
              <w:adjustRightInd w:val="0"/>
              <w:rPr>
                <w:rFonts w:ascii="Helvetica" w:hAnsi="Helvetica" w:cs="Helvetica"/>
              </w:rPr>
            </w:pPr>
            <w:r>
              <w:rPr>
                <w:rFonts w:ascii="Helvetica" w:hAnsi="Helvetica" w:cs="Helvetica"/>
              </w:rPr>
              <w:t>A new workplace and hardware must be found (JKCC) in order to resume the development.</w:t>
            </w:r>
          </w:p>
        </w:tc>
      </w:tr>
      <w:tr w:rsidR="00C4771B" w14:paraId="69A78122" w14:textId="77777777" w:rsidTr="005E358E">
        <w:tc>
          <w:tcPr>
            <w:tcW w:w="2127" w:type="dxa"/>
          </w:tcPr>
          <w:p w14:paraId="4C76D562" w14:textId="6795866A" w:rsidR="00C4771B" w:rsidRDefault="00094CAA" w:rsidP="00662A39">
            <w:pPr>
              <w:widowControl w:val="0"/>
              <w:autoSpaceDE w:val="0"/>
              <w:autoSpaceDN w:val="0"/>
              <w:adjustRightInd w:val="0"/>
              <w:rPr>
                <w:rFonts w:ascii="Helvetica" w:hAnsi="Helvetica" w:cs="Helvetica"/>
              </w:rPr>
            </w:pPr>
            <w:r>
              <w:rPr>
                <w:rFonts w:ascii="Helvetica" w:hAnsi="Helvetica" w:cs="Helvetica"/>
              </w:rPr>
              <w:t>Deleted</w:t>
            </w:r>
            <w:r w:rsidR="002C6DA1">
              <w:rPr>
                <w:rFonts w:ascii="Helvetica" w:hAnsi="Helvetica" w:cs="Helvetica"/>
              </w:rPr>
              <w:t xml:space="preserve"> </w:t>
            </w:r>
            <w:r w:rsidR="00C4771B">
              <w:rPr>
                <w:rFonts w:ascii="Helvetica" w:hAnsi="Helvetica" w:cs="Helvetica"/>
              </w:rPr>
              <w:t xml:space="preserve">data </w:t>
            </w:r>
          </w:p>
        </w:tc>
        <w:tc>
          <w:tcPr>
            <w:tcW w:w="1701" w:type="dxa"/>
          </w:tcPr>
          <w:p w14:paraId="05E4EDE4" w14:textId="07001FD9" w:rsidR="00C4771B" w:rsidRDefault="00C4771B" w:rsidP="00A87330">
            <w:pPr>
              <w:widowControl w:val="0"/>
              <w:autoSpaceDE w:val="0"/>
              <w:autoSpaceDN w:val="0"/>
              <w:adjustRightInd w:val="0"/>
              <w:jc w:val="center"/>
              <w:rPr>
                <w:rFonts w:ascii="Helvetica" w:hAnsi="Helvetica" w:cs="Helvetica"/>
              </w:rPr>
            </w:pPr>
            <w:r>
              <w:rPr>
                <w:rFonts w:ascii="Helvetica" w:hAnsi="Helvetica" w:cs="Helvetica"/>
              </w:rPr>
              <w:t>0.</w:t>
            </w:r>
            <w:r w:rsidR="002C6DA1">
              <w:rPr>
                <w:rFonts w:ascii="Helvetica" w:hAnsi="Helvetica" w:cs="Helvetica"/>
              </w:rPr>
              <w:t>5</w:t>
            </w:r>
          </w:p>
        </w:tc>
        <w:tc>
          <w:tcPr>
            <w:tcW w:w="2552" w:type="dxa"/>
          </w:tcPr>
          <w:p w14:paraId="3A86FCC6" w14:textId="5A028257" w:rsidR="00C4771B" w:rsidRDefault="00C70017" w:rsidP="002C6DA1">
            <w:pPr>
              <w:widowControl w:val="0"/>
              <w:autoSpaceDE w:val="0"/>
              <w:autoSpaceDN w:val="0"/>
              <w:adjustRightInd w:val="0"/>
              <w:rPr>
                <w:rFonts w:ascii="Helvetica" w:hAnsi="Helvetica" w:cs="Helvetica"/>
              </w:rPr>
            </w:pPr>
            <w:r>
              <w:rPr>
                <w:rFonts w:ascii="Helvetica" w:hAnsi="Helvetica" w:cs="Helvetica"/>
              </w:rPr>
              <w:t>Member(s) work will be lost and this work may have to be done again.</w:t>
            </w:r>
          </w:p>
        </w:tc>
        <w:tc>
          <w:tcPr>
            <w:tcW w:w="4252" w:type="dxa"/>
          </w:tcPr>
          <w:p w14:paraId="679C1391" w14:textId="736EAEE8" w:rsidR="00C4771B" w:rsidRDefault="00C70017" w:rsidP="005E358E">
            <w:pPr>
              <w:widowControl w:val="0"/>
              <w:autoSpaceDE w:val="0"/>
              <w:autoSpaceDN w:val="0"/>
              <w:adjustRightInd w:val="0"/>
              <w:rPr>
                <w:rFonts w:ascii="Helvetica" w:hAnsi="Helvetica" w:cs="Helvetica"/>
              </w:rPr>
            </w:pPr>
            <w:r>
              <w:rPr>
                <w:rFonts w:ascii="Helvetica" w:hAnsi="Helvetica" w:cs="Helvetica"/>
              </w:rPr>
              <w:t>Member(s) who will delete/erase/lose data of a completed work, must copy the saved filed from the SVN or from their personal save.</w:t>
            </w:r>
          </w:p>
        </w:tc>
      </w:tr>
    </w:tbl>
    <w:p w14:paraId="106877D1" w14:textId="3E7309DD" w:rsidR="004F5298" w:rsidRDefault="004F5298" w:rsidP="00662A39">
      <w:pPr>
        <w:widowControl w:val="0"/>
        <w:autoSpaceDE w:val="0"/>
        <w:autoSpaceDN w:val="0"/>
        <w:adjustRightInd w:val="0"/>
        <w:rPr>
          <w:rFonts w:ascii="Helvetica" w:hAnsi="Helvetica" w:cs="Helvetica"/>
        </w:rPr>
      </w:pPr>
    </w:p>
    <w:p w14:paraId="7DCC12F3" w14:textId="77777777" w:rsidR="00D91DFC" w:rsidRDefault="00D91DFC" w:rsidP="00A15117">
      <w:pPr>
        <w:widowControl w:val="0"/>
        <w:autoSpaceDE w:val="0"/>
        <w:autoSpaceDN w:val="0"/>
        <w:adjustRightInd w:val="0"/>
        <w:rPr>
          <w:rFonts w:ascii="Helvetica" w:hAnsi="Helvetica" w:cs="Helvetica"/>
        </w:rPr>
      </w:pPr>
    </w:p>
    <w:p w14:paraId="722414A6" w14:textId="77777777" w:rsidR="000252EF" w:rsidRDefault="000252EF" w:rsidP="00A15117">
      <w:pPr>
        <w:rPr>
          <w:rFonts w:hint="eastAsia"/>
        </w:rPr>
      </w:pPr>
    </w:p>
    <w:sectPr w:rsidR="000252EF" w:rsidSect="006E30D7">
      <w:pgSz w:w="11900" w:h="16840"/>
      <w:pgMar w:top="1440" w:right="1694" w:bottom="1135"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auto"/>
    <w:pitch w:val="variable"/>
    <w:sig w:usb0="E1002AFF" w:usb1="C000605B" w:usb2="00000029" w:usb3="00000000" w:csb0="000101F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Thonburi">
    <w:panose1 w:val="00000400000000000000"/>
    <w:charset w:val="00"/>
    <w:family w:val="auto"/>
    <w:pitch w:val="variable"/>
    <w:sig w:usb0="01000003" w:usb1="00000000" w:usb2="00000000" w:usb3="00000000" w:csb0="00000193"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62E6F"/>
    <w:multiLevelType w:val="hybridMultilevel"/>
    <w:tmpl w:val="E12C18E0"/>
    <w:lvl w:ilvl="0" w:tplc="0BBA532A">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B21DED"/>
    <w:multiLevelType w:val="hybridMultilevel"/>
    <w:tmpl w:val="6D70E6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1811087"/>
    <w:multiLevelType w:val="hybridMultilevel"/>
    <w:tmpl w:val="FED4A134"/>
    <w:lvl w:ilvl="0" w:tplc="2F9CE7BE">
      <w:numFmt w:val="bullet"/>
      <w:lvlText w:val="-"/>
      <w:lvlJc w:val="left"/>
      <w:pPr>
        <w:ind w:left="1494" w:hanging="360"/>
      </w:pPr>
      <w:rPr>
        <w:rFonts w:ascii="Tahoma" w:eastAsiaTheme="minorEastAsia" w:hAnsi="Tahoma" w:cs="Tahoma" w:hint="default"/>
      </w:rPr>
    </w:lvl>
    <w:lvl w:ilvl="1" w:tplc="04090003" w:tentative="1">
      <w:start w:val="1"/>
      <w:numFmt w:val="bullet"/>
      <w:lvlText w:val="o"/>
      <w:lvlJc w:val="left"/>
      <w:pPr>
        <w:ind w:left="2214" w:hanging="360"/>
      </w:pPr>
      <w:rPr>
        <w:rFonts w:ascii="Courier New" w:hAnsi="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hint="default"/>
      </w:rPr>
    </w:lvl>
    <w:lvl w:ilvl="8" w:tplc="04090005" w:tentative="1">
      <w:start w:val="1"/>
      <w:numFmt w:val="bullet"/>
      <w:lvlText w:val=""/>
      <w:lvlJc w:val="left"/>
      <w:pPr>
        <w:ind w:left="7254"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117"/>
    <w:rsid w:val="000252EF"/>
    <w:rsid w:val="000659ED"/>
    <w:rsid w:val="00094CAA"/>
    <w:rsid w:val="000A53A1"/>
    <w:rsid w:val="001028CA"/>
    <w:rsid w:val="00111CE5"/>
    <w:rsid w:val="00146026"/>
    <w:rsid w:val="00193A09"/>
    <w:rsid w:val="001C2CEF"/>
    <w:rsid w:val="001F37F1"/>
    <w:rsid w:val="002152B0"/>
    <w:rsid w:val="00267483"/>
    <w:rsid w:val="002C6DA1"/>
    <w:rsid w:val="00346C09"/>
    <w:rsid w:val="00366484"/>
    <w:rsid w:val="004B593D"/>
    <w:rsid w:val="004E2AFB"/>
    <w:rsid w:val="004F5298"/>
    <w:rsid w:val="004F700D"/>
    <w:rsid w:val="00554A80"/>
    <w:rsid w:val="00597240"/>
    <w:rsid w:val="005B3E0F"/>
    <w:rsid w:val="005E358E"/>
    <w:rsid w:val="00626281"/>
    <w:rsid w:val="00662A39"/>
    <w:rsid w:val="006E30D7"/>
    <w:rsid w:val="0073764C"/>
    <w:rsid w:val="00756D8E"/>
    <w:rsid w:val="007C4076"/>
    <w:rsid w:val="008A4CB0"/>
    <w:rsid w:val="008B0A32"/>
    <w:rsid w:val="008B1B92"/>
    <w:rsid w:val="008C7EE1"/>
    <w:rsid w:val="008E3A2B"/>
    <w:rsid w:val="008E3BEA"/>
    <w:rsid w:val="00911146"/>
    <w:rsid w:val="00931423"/>
    <w:rsid w:val="0093340D"/>
    <w:rsid w:val="00983A0D"/>
    <w:rsid w:val="009B20E4"/>
    <w:rsid w:val="00A15117"/>
    <w:rsid w:val="00A35D7F"/>
    <w:rsid w:val="00A42A2E"/>
    <w:rsid w:val="00A87330"/>
    <w:rsid w:val="00A97175"/>
    <w:rsid w:val="00B06982"/>
    <w:rsid w:val="00B31575"/>
    <w:rsid w:val="00B4039E"/>
    <w:rsid w:val="00B66BA8"/>
    <w:rsid w:val="00B86ECD"/>
    <w:rsid w:val="00B93F1D"/>
    <w:rsid w:val="00B97BE3"/>
    <w:rsid w:val="00C03251"/>
    <w:rsid w:val="00C4771B"/>
    <w:rsid w:val="00C4797E"/>
    <w:rsid w:val="00C70017"/>
    <w:rsid w:val="00C945EA"/>
    <w:rsid w:val="00CB03CC"/>
    <w:rsid w:val="00CC4361"/>
    <w:rsid w:val="00CD77FE"/>
    <w:rsid w:val="00D3116B"/>
    <w:rsid w:val="00D36B8E"/>
    <w:rsid w:val="00D91DFC"/>
    <w:rsid w:val="00DC58C6"/>
    <w:rsid w:val="00DE7B07"/>
    <w:rsid w:val="00E203D4"/>
    <w:rsid w:val="00E7317C"/>
    <w:rsid w:val="00ED64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CA9D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4A80"/>
    <w:rPr>
      <w:color w:val="0000FF" w:themeColor="hyperlink"/>
      <w:u w:val="single"/>
    </w:rPr>
  </w:style>
  <w:style w:type="paragraph" w:styleId="ListParagraph">
    <w:name w:val="List Paragraph"/>
    <w:basedOn w:val="Normal"/>
    <w:uiPriority w:val="34"/>
    <w:qFormat/>
    <w:rsid w:val="0073764C"/>
    <w:pPr>
      <w:ind w:left="720"/>
      <w:contextualSpacing/>
    </w:pPr>
  </w:style>
  <w:style w:type="table" w:styleId="TableGrid">
    <w:name w:val="Table Grid"/>
    <w:basedOn w:val="TableNormal"/>
    <w:uiPriority w:val="59"/>
    <w:rsid w:val="00D91D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4A80"/>
    <w:rPr>
      <w:color w:val="0000FF" w:themeColor="hyperlink"/>
      <w:u w:val="single"/>
    </w:rPr>
  </w:style>
  <w:style w:type="paragraph" w:styleId="ListParagraph">
    <w:name w:val="List Paragraph"/>
    <w:basedOn w:val="Normal"/>
    <w:uiPriority w:val="34"/>
    <w:qFormat/>
    <w:rsid w:val="0073764C"/>
    <w:pPr>
      <w:ind w:left="720"/>
      <w:contextualSpacing/>
    </w:pPr>
  </w:style>
  <w:style w:type="table" w:styleId="TableGrid">
    <w:name w:val="Table Grid"/>
    <w:basedOn w:val="TableNormal"/>
    <w:uiPriority w:val="59"/>
    <w:rsid w:val="00D91D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18908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ovh.co.uk"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3F791F-983A-444D-9DB6-932582868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4</Pages>
  <Words>890</Words>
  <Characters>5079</Characters>
  <Application>Microsoft Macintosh Word</Application>
  <DocSecurity>0</DocSecurity>
  <Lines>42</Lines>
  <Paragraphs>11</Paragraphs>
  <ScaleCrop>false</ScaleCrop>
  <Company>Edinburgh University</Company>
  <LinksUpToDate>false</LinksUpToDate>
  <CharactersWithSpaces>5958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SSHX</dc:creator>
  <cp:keywords/>
  <dc:description/>
  <cp:lastModifiedBy>SSHX</cp:lastModifiedBy>
  <cp:revision>37</cp:revision>
  <dcterms:created xsi:type="dcterms:W3CDTF">2011-02-03T15:50:00Z</dcterms:created>
  <dcterms:modified xsi:type="dcterms:W3CDTF">2011-02-04T14:03:00Z</dcterms:modified>
</cp:coreProperties>
</file>