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96" w:rsidRPr="0001793E" w:rsidRDefault="00B04016" w:rsidP="0001793E">
      <w:pPr>
        <w:pStyle w:val="Heading2"/>
        <w:rPr>
          <w:b/>
          <w:bCs/>
          <w:lang w:val="vi-VN"/>
        </w:rPr>
      </w:pPr>
      <w:r w:rsidRPr="0001793E">
        <w:rPr>
          <w:b/>
          <w:bCs/>
        </w:rPr>
        <w:t>Bài</w:t>
      </w:r>
      <w:r w:rsidRPr="0001793E">
        <w:rPr>
          <w:b/>
          <w:bCs/>
          <w:lang w:val="vi-VN"/>
        </w:rPr>
        <w:t xml:space="preserve"> 1. Led nhấp nháy</w:t>
      </w:r>
    </w:p>
    <w:p w:rsidR="00B04016" w:rsidRPr="00331E29" w:rsidRDefault="00B04016" w:rsidP="00B23C97">
      <w:pPr>
        <w:pStyle w:val="b1"/>
        <w:numPr>
          <w:ilvl w:val="0"/>
          <w:numId w:val="13"/>
        </w:numPr>
      </w:pPr>
      <w:r w:rsidRPr="00331E29">
        <w:t xml:space="preserve">Mô tả </w:t>
      </w:r>
    </w:p>
    <w:p w:rsidR="00B04016" w:rsidRPr="00331E29" w:rsidRDefault="00B04016" w:rsidP="00331E29">
      <w:pPr>
        <w:pStyle w:val="Heading2"/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>Để hoàn thánh việc tạo Led nhấp nháy ta cần sử dụng phần mềm Protues để mô phòng</w:t>
      </w:r>
    </w:p>
    <w:p w:rsidR="00B04016" w:rsidRPr="00331E29" w:rsidRDefault="00B04016" w:rsidP="00331E29">
      <w:pPr>
        <w:pStyle w:val="Heading2"/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 xml:space="preserve">Thiết bị và Arduino IDE để lập trình code.Đèn Led sẽ đấu vào chân số 13 của Arduino </w:t>
      </w:r>
    </w:p>
    <w:p w:rsidR="00B04016" w:rsidRPr="00331E29" w:rsidRDefault="00B04016" w:rsidP="00331E29">
      <w:pPr>
        <w:pStyle w:val="Heading2"/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>Thông qua điện trở và đầu còn lại đấu với đất.</w:t>
      </w:r>
    </w:p>
    <w:p w:rsidR="00B04016" w:rsidRPr="00331E29" w:rsidRDefault="00B04016" w:rsidP="00B23C97">
      <w:pPr>
        <w:pStyle w:val="b1"/>
        <w:numPr>
          <w:ilvl w:val="0"/>
          <w:numId w:val="11"/>
        </w:numPr>
      </w:pPr>
      <w:r w:rsidRPr="00331E29">
        <w:t>Sơ đò mạch</w:t>
      </w:r>
    </w:p>
    <w:p w:rsidR="0001793E" w:rsidRDefault="00B04016" w:rsidP="0001793E">
      <w:pPr>
        <w:pStyle w:val="Heading2"/>
      </w:pPr>
      <w:r w:rsidRPr="00331E29">
        <w:rPr>
          <w:noProof/>
          <w:color w:val="000000" w:themeColor="text1"/>
          <w:lang w:bidi="th-TH"/>
        </w:rPr>
        <w:drawing>
          <wp:inline distT="0" distB="0" distL="0" distR="0">
            <wp:extent cx="1828800" cy="18776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30" cy="19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58" w:rsidRPr="00331E29" w:rsidRDefault="0001793E" w:rsidP="001E547B">
      <w:pPr>
        <w:pStyle w:val="Caption"/>
        <w:rPr>
          <w:color w:val="000000" w:themeColor="text1"/>
        </w:rPr>
      </w:pPr>
      <w:r>
        <w:t xml:space="preserve">Hình1 </w:t>
      </w:r>
    </w:p>
    <w:p w:rsidR="006B2558" w:rsidRPr="00331E29" w:rsidRDefault="00DC2C27" w:rsidP="00B23C97">
      <w:pPr>
        <w:pStyle w:val="b1"/>
        <w:numPr>
          <w:ilvl w:val="0"/>
          <w:numId w:val="9"/>
        </w:numPr>
      </w:pPr>
      <w:r>
        <w:lastRenderedPageBreak/>
        <w:t>Linh</w:t>
      </w:r>
      <w:r w:rsidR="006B2558" w:rsidRPr="00331E29">
        <w:t xml:space="preserve"> kiện</w:t>
      </w:r>
    </w:p>
    <w:p w:rsidR="006B2558" w:rsidRPr="00331E29" w:rsidRDefault="006B2558" w:rsidP="00331E29">
      <w:pPr>
        <w:pStyle w:val="Heading2"/>
        <w:numPr>
          <w:ilvl w:val="0"/>
          <w:numId w:val="8"/>
        </w:numPr>
        <w:rPr>
          <w:rStyle w:val="Strong"/>
          <w:rFonts w:ascii="Times New Roman" w:hAnsi="Times New Roman" w:cs="Times New Roman"/>
          <w:color w:val="000000" w:themeColor="text1"/>
        </w:rPr>
      </w:pPr>
      <w:r w:rsidRPr="00331E29">
        <w:rPr>
          <w:color w:val="000000" w:themeColor="text1"/>
          <w:lang w:val="vi-VN"/>
        </w:rPr>
        <w:t>1 mạch Arduino Uno</w:t>
      </w:r>
    </w:p>
    <w:p w:rsidR="006B2558" w:rsidRPr="00331E29" w:rsidRDefault="006B2558" w:rsidP="00331E29">
      <w:pPr>
        <w:pStyle w:val="Heading2"/>
        <w:numPr>
          <w:ilvl w:val="0"/>
          <w:numId w:val="8"/>
        </w:numPr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 xml:space="preserve">1 điện </w:t>
      </w:r>
      <w:r w:rsidR="005E094B" w:rsidRPr="00331E29">
        <w:rPr>
          <w:color w:val="000000" w:themeColor="text1"/>
          <w:lang w:val="vi-VN"/>
        </w:rPr>
        <w:t>trở:</w:t>
      </w:r>
      <w:r w:rsidRPr="00331E29">
        <w:rPr>
          <w:color w:val="000000" w:themeColor="text1"/>
          <w:lang w:val="vi-VN"/>
        </w:rPr>
        <w:t xml:space="preserve"> 100Ω</w:t>
      </w:r>
    </w:p>
    <w:p w:rsidR="00331E29" w:rsidRPr="00331E29" w:rsidRDefault="006B2558" w:rsidP="00331E29">
      <w:pPr>
        <w:pStyle w:val="Heading2"/>
        <w:numPr>
          <w:ilvl w:val="0"/>
          <w:numId w:val="8"/>
        </w:numPr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 xml:space="preserve">1 đèn </w:t>
      </w:r>
      <w:r w:rsidR="00331E29" w:rsidRPr="00331E29">
        <w:rPr>
          <w:color w:val="000000" w:themeColor="text1"/>
          <w:lang w:val="vi-VN"/>
        </w:rPr>
        <w:t>led</w:t>
      </w:r>
    </w:p>
    <w:p w:rsidR="00331E29" w:rsidRPr="00331E29" w:rsidRDefault="00331E29" w:rsidP="00331E29">
      <w:pPr>
        <w:pStyle w:val="Heading2"/>
        <w:rPr>
          <w:color w:val="000000" w:themeColor="text1"/>
          <w:lang w:val="vi-VN"/>
        </w:rPr>
      </w:pPr>
    </w:p>
    <w:p w:rsidR="006B2558" w:rsidRDefault="005E094B" w:rsidP="00B23C97">
      <w:pPr>
        <w:pStyle w:val="b1"/>
      </w:pPr>
      <w:r w:rsidRPr="00331E29">
        <w:t>Code: Chương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94"/>
      </w:tblGrid>
      <w:tr w:rsidR="00B23C97" w:rsidTr="00B23C97">
        <w:trPr>
          <w:trHeight w:val="4385"/>
        </w:trPr>
        <w:tc>
          <w:tcPr>
            <w:tcW w:w="8194" w:type="dxa"/>
          </w:tcPr>
          <w:p w:rsidR="00B23C97" w:rsidRPr="00331E29" w:rsidRDefault="00B23C97" w:rsidP="00B23C97">
            <w:pPr>
              <w:pStyle w:val="Heading2"/>
              <w:spacing w:line="276" w:lineRule="auto"/>
              <w:ind w:left="427" w:hanging="42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>void setup() {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pinMode(12,OUTPUT);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}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>void loop() {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digitalWrite(12,HIGH);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delay(1000);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digitalWrite(12,LOW);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delay(1000);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>}</w:t>
            </w:r>
          </w:p>
          <w:p w:rsidR="00B23C97" w:rsidRDefault="00B23C97" w:rsidP="00B23C97">
            <w:pPr>
              <w:pStyle w:val="b1"/>
              <w:ind w:left="0" w:firstLine="0"/>
            </w:pPr>
          </w:p>
        </w:tc>
      </w:tr>
    </w:tbl>
    <w:p w:rsidR="00B23C97" w:rsidRDefault="00B23C97" w:rsidP="00B23C97">
      <w:pPr>
        <w:pStyle w:val="b1"/>
        <w:ind w:left="0" w:firstLine="0"/>
      </w:pPr>
    </w:p>
    <w:p w:rsidR="0001793E" w:rsidRDefault="0001793E" w:rsidP="00B23C97">
      <w:pPr>
        <w:pStyle w:val="b1"/>
        <w:ind w:left="0" w:firstLine="0"/>
      </w:pPr>
    </w:p>
    <w:p w:rsidR="0001793E" w:rsidRDefault="0001793E" w:rsidP="00B23C97">
      <w:pPr>
        <w:pStyle w:val="b1"/>
        <w:ind w:left="0" w:firstLine="0"/>
      </w:pPr>
    </w:p>
    <w:p w:rsidR="0001793E" w:rsidRDefault="0001793E" w:rsidP="00B23C97">
      <w:pPr>
        <w:pStyle w:val="b1"/>
        <w:ind w:left="0" w:firstLine="0"/>
      </w:pPr>
    </w:p>
    <w:p w:rsidR="0001793E" w:rsidRDefault="0001793E" w:rsidP="00B23C97">
      <w:pPr>
        <w:pStyle w:val="b1"/>
        <w:ind w:left="0" w:firstLine="0"/>
      </w:pPr>
    </w:p>
    <w:p w:rsidR="0001793E" w:rsidRPr="00331E29" w:rsidRDefault="0001793E" w:rsidP="00B23C97">
      <w:pPr>
        <w:pStyle w:val="b1"/>
        <w:ind w:left="0" w:firstLine="0"/>
      </w:pPr>
    </w:p>
    <w:p w:rsidR="006B2558" w:rsidRPr="0001793E" w:rsidRDefault="00903B0A" w:rsidP="0001793E">
      <w:pPr>
        <w:pStyle w:val="Heading2"/>
        <w:spacing w:line="276" w:lineRule="auto"/>
        <w:rPr>
          <w:b/>
          <w:bCs/>
        </w:rPr>
      </w:pPr>
      <w:r w:rsidRPr="0001793E">
        <w:rPr>
          <w:b/>
          <w:bCs/>
        </w:rPr>
        <w:t>Bài2. Nhúy Led có nút bấm</w:t>
      </w:r>
    </w:p>
    <w:p w:rsidR="00903B0A" w:rsidRPr="0001793E" w:rsidRDefault="00903B0A" w:rsidP="0001793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 xml:space="preserve">Mô tả </w:t>
      </w:r>
    </w:p>
    <w:p w:rsidR="00903B0A" w:rsidRPr="0001793E" w:rsidRDefault="00903B0A" w:rsidP="0001793E">
      <w:pPr>
        <w:pStyle w:val="ListParagraph"/>
        <w:tabs>
          <w:tab w:val="left" w:pos="1710"/>
          <w:tab w:val="left" w:pos="1980"/>
        </w:tabs>
        <w:spacing w:line="276" w:lineRule="auto"/>
        <w:ind w:left="171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Bài này thực hiện việc lập trình làm bật / tất Led thông qua 1 nút bấm.</w:t>
      </w:r>
    </w:p>
    <w:p w:rsidR="00903B0A" w:rsidRPr="0001793E" w:rsidRDefault="00903B0A" w:rsidP="0001793E">
      <w:pPr>
        <w:pStyle w:val="ListParagraph"/>
        <w:tabs>
          <w:tab w:val="left" w:pos="1710"/>
          <w:tab w:val="left" w:pos="1800"/>
        </w:tabs>
        <w:spacing w:line="276" w:lineRule="auto"/>
        <w:ind w:left="171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Len được nối với công số 13 của boarch mạch thông qua 1 điểm trở.</w:t>
      </w:r>
    </w:p>
    <w:p w:rsidR="00903B0A" w:rsidRPr="0001793E" w:rsidRDefault="00903B0A" w:rsidP="0001793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Sơ đồ mạch</w:t>
      </w:r>
    </w:p>
    <w:p w:rsidR="00903B0A" w:rsidRPr="0001793E" w:rsidRDefault="00903B0A" w:rsidP="0001793E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01793E" w:rsidRDefault="00903B0A" w:rsidP="0001793E">
      <w:pPr>
        <w:pStyle w:val="ListParagraph"/>
        <w:keepNext/>
        <w:ind w:left="2160"/>
        <w:jc w:val="thaiDistribute"/>
      </w:pPr>
      <w:r>
        <w:rPr>
          <w:noProof/>
          <w:lang w:bidi="th-TH"/>
        </w:rPr>
        <w:lastRenderedPageBreak/>
        <w:drawing>
          <wp:inline distT="0" distB="0" distL="0" distR="0">
            <wp:extent cx="22860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98" cy="17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0A" w:rsidRDefault="0001793E" w:rsidP="0001793E">
      <w:pPr>
        <w:pStyle w:val="Caption"/>
        <w:jc w:val="thaiDistribute"/>
      </w:pPr>
      <w:r>
        <w:rPr>
          <w:lang w:val="vi-VN"/>
        </w:rPr>
        <w:t xml:space="preserve">                                                                                    </w:t>
      </w:r>
      <w:r>
        <w:t xml:space="preserve">Hình2 </w:t>
      </w:r>
    </w:p>
    <w:p w:rsidR="005B1988" w:rsidRDefault="005B1988" w:rsidP="005B1988">
      <w:pPr>
        <w:rPr>
          <w:lang w:val="vi-VN"/>
        </w:rPr>
      </w:pPr>
    </w:p>
    <w:p w:rsidR="005B1988" w:rsidRDefault="005B1988" w:rsidP="00B25B40">
      <w:pPr>
        <w:pStyle w:val="Heading1"/>
        <w:numPr>
          <w:ilvl w:val="0"/>
          <w:numId w:val="17"/>
        </w:numPr>
        <w:rPr>
          <w:lang w:val="vi-VN"/>
        </w:rPr>
      </w:pPr>
      <w:r>
        <w:rPr>
          <w:lang w:val="vi-VN"/>
        </w:rPr>
        <w:t xml:space="preserve">Linh </w:t>
      </w:r>
      <w:r w:rsidR="00B25B40">
        <w:rPr>
          <w:lang w:val="vi-VN"/>
        </w:rPr>
        <w:t>kiện:</w:t>
      </w:r>
    </w:p>
    <w:p w:rsidR="00B25B40" w:rsidRDefault="00B25B40" w:rsidP="00B25B40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Led đò.</w:t>
      </w:r>
    </w:p>
    <w:p w:rsidR="00B25B40" w:rsidRDefault="00B25B40" w:rsidP="00B25B40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Nút ( button).</w:t>
      </w:r>
    </w:p>
    <w:p w:rsidR="00B25B40" w:rsidRDefault="00B25B40" w:rsidP="00B25B40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Điện trở R1,R2, 100</w:t>
      </w:r>
      <w:r>
        <w:rPr>
          <w:rFonts w:cstheme="minorHAnsi"/>
          <w:lang w:val="vi-VN"/>
        </w:rPr>
        <w:t>Ω</w:t>
      </w:r>
    </w:p>
    <w:p w:rsidR="00B25B40" w:rsidRDefault="00B25B40" w:rsidP="00B25B40">
      <w:pPr>
        <w:pStyle w:val="Heading1"/>
        <w:numPr>
          <w:ilvl w:val="0"/>
          <w:numId w:val="18"/>
        </w:numPr>
        <w:jc w:val="both"/>
        <w:rPr>
          <w:sz w:val="26"/>
          <w:szCs w:val="26"/>
        </w:rPr>
      </w:pPr>
      <w:r w:rsidRPr="00B25B40">
        <w:rPr>
          <w:sz w:val="26"/>
          <w:szCs w:val="26"/>
        </w:rPr>
        <w:t>Code: Chương trình</w:t>
      </w:r>
    </w:p>
    <w:p w:rsidR="002E6600" w:rsidRDefault="002E6600" w:rsidP="002E6600"/>
    <w:p w:rsidR="002E6600" w:rsidRDefault="002E6600" w:rsidP="005468B7">
      <w:pPr>
        <w:pStyle w:val="Heading2"/>
        <w:spacing w:line="480" w:lineRule="auto"/>
        <w:jc w:val="thaiDistribute"/>
        <w:rPr>
          <w:lang w:val="vi-VN"/>
        </w:rPr>
      </w:pPr>
      <w:r>
        <w:lastRenderedPageBreak/>
        <w:t>Bài</w:t>
      </w:r>
      <w:r>
        <w:rPr>
          <w:lang w:val="vi-VN"/>
        </w:rPr>
        <w:t xml:space="preserve"> 3. Nháy Led với cảm biến nhiệt độ</w:t>
      </w:r>
    </w:p>
    <w:p w:rsidR="005468B7" w:rsidRDefault="002E6600" w:rsidP="005468B7">
      <w:pPr>
        <w:pStyle w:val="Heading2"/>
        <w:numPr>
          <w:ilvl w:val="0"/>
          <w:numId w:val="18"/>
        </w:numPr>
        <w:spacing w:line="480" w:lineRule="auto"/>
        <w:jc w:val="thaiDistribute"/>
        <w:rPr>
          <w:lang w:val="vi-VN"/>
        </w:rPr>
      </w:pPr>
      <w:r>
        <w:rPr>
          <w:lang w:val="vi-VN"/>
        </w:rPr>
        <w:t>Mô tả</w:t>
      </w:r>
    </w:p>
    <w:p w:rsidR="002E6600" w:rsidRDefault="002E6600" w:rsidP="002E47EB">
      <w:pPr>
        <w:pStyle w:val="Heading2"/>
        <w:spacing w:line="276" w:lineRule="auto"/>
        <w:ind w:left="720"/>
        <w:jc w:val="thaiDistribute"/>
        <w:rPr>
          <w:lang w:val="vi-VN"/>
        </w:rPr>
      </w:pPr>
      <w:r w:rsidRPr="002E47EB">
        <w:rPr>
          <w:color w:val="000000" w:themeColor="text1"/>
          <w:lang w:val="vi-VN"/>
        </w:rPr>
        <w:t xml:space="preserve">Bài thực hiên việc lập trình điều khiến Led sáng tắt với cảm biến nhiệt đô.Đèn Led sẽ nối với công số 11 của boarch mạch 1 cảm biến nhiệt độ được nối với </w:t>
      </w:r>
      <w:r w:rsidR="005468B7" w:rsidRPr="002E47EB">
        <w:rPr>
          <w:color w:val="000000" w:themeColor="text1"/>
          <w:lang w:val="vi-VN"/>
        </w:rPr>
        <w:t>cổng A0 của boarch mạch</w:t>
      </w:r>
      <w:r w:rsidR="005468B7">
        <w:rPr>
          <w:lang w:val="vi-VN"/>
        </w:rPr>
        <w:t>.</w:t>
      </w:r>
    </w:p>
    <w:p w:rsidR="005468B7" w:rsidRDefault="005468B7" w:rsidP="005468B7">
      <w:pPr>
        <w:pStyle w:val="Heading2"/>
        <w:numPr>
          <w:ilvl w:val="0"/>
          <w:numId w:val="18"/>
        </w:numPr>
        <w:rPr>
          <w:lang w:val="vi-VN"/>
        </w:rPr>
      </w:pPr>
      <w:r>
        <w:rPr>
          <w:lang w:val="vi-VN"/>
        </w:rPr>
        <w:t>Linh kiện</w:t>
      </w:r>
    </w:p>
    <w:p w:rsidR="005468B7" w:rsidRPr="002E47EB" w:rsidRDefault="005468B7" w:rsidP="002E47EB">
      <w:pPr>
        <w:pStyle w:val="Heading2"/>
        <w:numPr>
          <w:ilvl w:val="1"/>
          <w:numId w:val="21"/>
        </w:numPr>
        <w:spacing w:line="360" w:lineRule="auto"/>
        <w:jc w:val="both"/>
        <w:rPr>
          <w:color w:val="000000" w:themeColor="text1"/>
          <w:lang w:val="vi-VN"/>
        </w:rPr>
      </w:pPr>
      <w:bookmarkStart w:id="0" w:name="_GoBack"/>
      <w:bookmarkEnd w:id="0"/>
      <w:r w:rsidRPr="002E47EB">
        <w:rPr>
          <w:color w:val="000000" w:themeColor="text1"/>
          <w:lang w:val="vi-VN"/>
        </w:rPr>
        <w:t>1 mạch Arduino Uno</w:t>
      </w:r>
    </w:p>
    <w:p w:rsidR="005468B7" w:rsidRPr="002E47EB" w:rsidRDefault="005468B7" w:rsidP="002E47EB">
      <w:pPr>
        <w:pStyle w:val="Heading2"/>
        <w:numPr>
          <w:ilvl w:val="1"/>
          <w:numId w:val="21"/>
        </w:numPr>
        <w:spacing w:line="360" w:lineRule="auto"/>
        <w:jc w:val="both"/>
        <w:rPr>
          <w:color w:val="000000" w:themeColor="text1"/>
          <w:lang w:val="vi-VN"/>
        </w:rPr>
      </w:pPr>
      <w:r w:rsidRPr="002E47EB">
        <w:rPr>
          <w:color w:val="000000" w:themeColor="text1"/>
          <w:lang w:val="vi-VN"/>
        </w:rPr>
        <w:t xml:space="preserve">1 </w:t>
      </w:r>
      <w:r w:rsidR="00917F12" w:rsidRPr="002E47EB">
        <w:rPr>
          <w:color w:val="000000" w:themeColor="text1"/>
          <w:lang w:val="vi-VN"/>
        </w:rPr>
        <w:t>đèn</w:t>
      </w:r>
      <w:r w:rsidRPr="002E47EB">
        <w:rPr>
          <w:color w:val="000000" w:themeColor="text1"/>
          <w:lang w:val="vi-VN"/>
        </w:rPr>
        <w:t xml:space="preserve"> Led</w:t>
      </w:r>
    </w:p>
    <w:p w:rsidR="005468B7" w:rsidRPr="002E47EB" w:rsidRDefault="00917F12" w:rsidP="002E47EB">
      <w:pPr>
        <w:pStyle w:val="Heading2"/>
        <w:numPr>
          <w:ilvl w:val="1"/>
          <w:numId w:val="21"/>
        </w:numPr>
        <w:spacing w:line="360" w:lineRule="auto"/>
        <w:jc w:val="both"/>
        <w:rPr>
          <w:rFonts w:cstheme="minorHAnsi"/>
          <w:color w:val="000000" w:themeColor="text1"/>
          <w:lang w:val="vi-VN"/>
        </w:rPr>
      </w:pPr>
      <w:r w:rsidRPr="002E47EB">
        <w:rPr>
          <w:color w:val="000000" w:themeColor="text1"/>
          <w:lang w:val="vi-VN"/>
        </w:rPr>
        <w:t>1 điện</w:t>
      </w:r>
      <w:r w:rsidR="005468B7" w:rsidRPr="002E47EB">
        <w:rPr>
          <w:color w:val="000000" w:themeColor="text1"/>
          <w:lang w:val="vi-VN"/>
        </w:rPr>
        <w:t xml:space="preserve"> trở 100k</w:t>
      </w:r>
      <w:r w:rsidR="005468B7" w:rsidRPr="002E47EB">
        <w:rPr>
          <w:rFonts w:cstheme="minorHAnsi"/>
          <w:color w:val="000000" w:themeColor="text1"/>
          <w:lang w:val="vi-VN"/>
        </w:rPr>
        <w:t>Ω</w:t>
      </w:r>
    </w:p>
    <w:p w:rsidR="005468B7" w:rsidRPr="002E47EB" w:rsidRDefault="005468B7" w:rsidP="002E47EB">
      <w:pPr>
        <w:pStyle w:val="Heading2"/>
        <w:numPr>
          <w:ilvl w:val="1"/>
          <w:numId w:val="21"/>
        </w:numPr>
        <w:spacing w:line="360" w:lineRule="auto"/>
        <w:jc w:val="both"/>
        <w:rPr>
          <w:color w:val="000000" w:themeColor="text1"/>
          <w:lang w:val="vi-VN"/>
        </w:rPr>
      </w:pPr>
      <w:r w:rsidRPr="002E47EB">
        <w:rPr>
          <w:rFonts w:cstheme="minorHAnsi"/>
          <w:color w:val="000000" w:themeColor="text1"/>
          <w:lang w:val="vi-VN"/>
        </w:rPr>
        <w:t>1 cảm biến nhiệt độ</w:t>
      </w:r>
    </w:p>
    <w:p w:rsidR="005468B7" w:rsidRDefault="005468B7" w:rsidP="005468B7">
      <w:pPr>
        <w:pStyle w:val="Heading2"/>
        <w:numPr>
          <w:ilvl w:val="0"/>
          <w:numId w:val="18"/>
        </w:numPr>
        <w:spacing w:line="480" w:lineRule="auto"/>
        <w:jc w:val="thaiDistribute"/>
        <w:rPr>
          <w:lang w:val="vi-VN"/>
        </w:rPr>
      </w:pPr>
      <w:r>
        <w:rPr>
          <w:lang w:val="vi-VN"/>
        </w:rPr>
        <w:t>Sơ đồ mạch điện</w:t>
      </w:r>
    </w:p>
    <w:p w:rsidR="005468B7" w:rsidRDefault="005468B7" w:rsidP="005468B7">
      <w:pPr>
        <w:keepNext/>
      </w:pPr>
      <w:r>
        <w:rPr>
          <w:noProof/>
          <w:lang w:bidi="th-TH"/>
        </w:rPr>
        <w:drawing>
          <wp:inline distT="0" distB="0" distL="0" distR="0">
            <wp:extent cx="368046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t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94" cy="27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B7" w:rsidRDefault="005468B7" w:rsidP="005468B7">
      <w:pPr>
        <w:pStyle w:val="Caption"/>
      </w:pPr>
      <w:r>
        <w:rPr>
          <w:lang w:val="vi-VN"/>
        </w:rPr>
        <w:t xml:space="preserve">                             </w:t>
      </w:r>
      <w:r>
        <w:t xml:space="preserve">Hình3 </w:t>
      </w:r>
    </w:p>
    <w:p w:rsidR="005468B7" w:rsidRDefault="005468B7" w:rsidP="005468B7">
      <w:pPr>
        <w:rPr>
          <w:lang w:val="vi-VN"/>
        </w:rPr>
      </w:pPr>
    </w:p>
    <w:p w:rsidR="008E1C2C" w:rsidRPr="008E1C2C" w:rsidRDefault="008E1C2C" w:rsidP="008E1C2C">
      <w:pPr>
        <w:pStyle w:val="Heading1"/>
        <w:ind w:left="720"/>
        <w:jc w:val="both"/>
        <w:rPr>
          <w:sz w:val="26"/>
          <w:szCs w:val="26"/>
        </w:rPr>
      </w:pPr>
    </w:p>
    <w:p w:rsidR="00917F12" w:rsidRDefault="00917F12" w:rsidP="00917F12"/>
    <w:p w:rsidR="008E1C2C" w:rsidRPr="008E1C2C" w:rsidRDefault="008E1C2C" w:rsidP="008E1C2C">
      <w:pPr>
        <w:pStyle w:val="Heading1"/>
        <w:numPr>
          <w:ilvl w:val="0"/>
          <w:numId w:val="18"/>
        </w:numPr>
        <w:jc w:val="both"/>
        <w:rPr>
          <w:sz w:val="26"/>
          <w:szCs w:val="26"/>
        </w:rPr>
      </w:pPr>
      <w:r w:rsidRPr="008E1C2C">
        <w:rPr>
          <w:sz w:val="26"/>
          <w:szCs w:val="26"/>
        </w:rPr>
        <w:t>Code: Chương trình</w:t>
      </w:r>
    </w:p>
    <w:p w:rsidR="008E1C2C" w:rsidRDefault="008E1C2C" w:rsidP="008E1C2C"/>
    <w:p w:rsidR="008E1C2C" w:rsidRDefault="008E1C2C" w:rsidP="008E1C2C">
      <w:pPr>
        <w:spacing w:line="480" w:lineRule="auto"/>
        <w:jc w:val="both"/>
        <w:rPr>
          <w:rFonts w:ascii="Arial" w:hAnsi="Arial" w:cs="Arial"/>
          <w:i/>
          <w:iCs/>
          <w:lang w:val="vi-VN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8E1C2C" w:rsidTr="008E1C2C">
        <w:trPr>
          <w:trHeight w:val="6020"/>
        </w:trPr>
        <w:tc>
          <w:tcPr>
            <w:tcW w:w="9445" w:type="dxa"/>
          </w:tcPr>
          <w:p w:rsidR="008E1C2C" w:rsidRPr="008E1C2C" w:rsidRDefault="008E1C2C" w:rsidP="008E1C2C">
            <w:pPr>
              <w:tabs>
                <w:tab w:val="left" w:pos="1597"/>
              </w:tabs>
              <w:spacing w:line="600" w:lineRule="auto"/>
              <w:ind w:left="337" w:firstLine="99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Void setup ()</w:t>
            </w:r>
          </w:p>
          <w:p w:rsidR="008E1C2C" w:rsidRPr="008E1C2C" w:rsidRDefault="008E1C2C" w:rsidP="008E1C2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{</w:t>
            </w:r>
          </w:p>
          <w:p w:rsidR="008E1C2C" w:rsidRPr="008E1C2C" w:rsidRDefault="008E1C2C" w:rsidP="008E1C2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pinMode (12, OUTPUT);</w:t>
            </w:r>
          </w:p>
          <w:p w:rsidR="008E1C2C" w:rsidRPr="008E1C2C" w:rsidRDefault="008E1C2C" w:rsidP="008E1C2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Serial.begin (9600);</w:t>
            </w:r>
          </w:p>
          <w:p w:rsidR="008E1C2C" w:rsidRPr="008E1C2C" w:rsidRDefault="008E1C2C" w:rsidP="008E1C2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}</w:t>
            </w:r>
          </w:p>
          <w:p w:rsidR="008E1C2C" w:rsidRPr="008E1C2C" w:rsidRDefault="008E1C2C" w:rsidP="008E1C2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Void loop ()</w:t>
            </w:r>
          </w:p>
          <w:p w:rsidR="008E1C2C" w:rsidRPr="008E1C2C" w:rsidRDefault="008E1C2C" w:rsidP="008E1C2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 xml:space="preserve">{    </w:t>
            </w:r>
          </w:p>
          <w:p w:rsidR="008E1C2C" w:rsidRPr="008E1C2C" w:rsidRDefault="008E1C2C" w:rsidP="008E1C2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 xml:space="preserve">        Int reading = analogRead (A0);</w:t>
            </w:r>
          </w:p>
          <w:p w:rsidR="008E1C2C" w:rsidRPr="008E1C2C" w:rsidRDefault="008E1C2C" w:rsidP="008E1C2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Float voltage = reading * 5.0 ;</w:t>
            </w:r>
          </w:p>
          <w:p w:rsidR="008E1C2C" w:rsidRPr="008E1C2C" w:rsidRDefault="008E1C2C" w:rsidP="008E1C2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Voltage /= 1024.0;</w:t>
            </w:r>
          </w:p>
          <w:p w:rsidR="008E1C2C" w:rsidRPr="008E1C2C" w:rsidRDefault="008E1C2C" w:rsidP="008E1C2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Float temperaturec = (Voltage – 0.5 ) * 100 ;</w:t>
            </w:r>
          </w:p>
          <w:p w:rsidR="008E1C2C" w:rsidRPr="008E1C2C" w:rsidRDefault="008E1C2C" w:rsidP="008E1C2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If ( temperaturec &gt;37 )</w:t>
            </w:r>
          </w:p>
          <w:p w:rsidR="008E1C2C" w:rsidRPr="008E1C2C" w:rsidRDefault="008E1C2C" w:rsidP="008E1C2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digitalWrite (12, HIGH ) ;</w:t>
            </w:r>
          </w:p>
          <w:p w:rsidR="008E1C2C" w:rsidRPr="008E1C2C" w:rsidRDefault="008E1C2C" w:rsidP="008E1C2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else</w:t>
            </w:r>
          </w:p>
          <w:p w:rsidR="008E1C2C" w:rsidRPr="008E1C2C" w:rsidRDefault="008E1C2C" w:rsidP="008E1C2C">
            <w:pPr>
              <w:spacing w:line="600" w:lineRule="auto"/>
              <w:ind w:left="337" w:firstLine="171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digitalWrite (12, LOW) ;</w:t>
            </w:r>
          </w:p>
          <w:p w:rsidR="008E1C2C" w:rsidRPr="008E1C2C" w:rsidRDefault="008E1C2C" w:rsidP="008E1C2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delay ( 100 );</w:t>
            </w:r>
          </w:p>
          <w:p w:rsidR="008E1C2C" w:rsidRPr="008E1C2C" w:rsidRDefault="008E1C2C" w:rsidP="008E1C2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}</w:t>
            </w:r>
          </w:p>
          <w:p w:rsidR="008E1C2C" w:rsidRDefault="008E1C2C" w:rsidP="008E1C2C">
            <w:pPr>
              <w:ind w:left="337" w:firstLine="1350"/>
              <w:rPr>
                <w:lang w:val="vi-VN"/>
              </w:rPr>
            </w:pPr>
          </w:p>
          <w:p w:rsidR="008E1C2C" w:rsidRDefault="008E1C2C" w:rsidP="008E1C2C">
            <w:pPr>
              <w:ind w:left="337" w:firstLine="1350"/>
              <w:rPr>
                <w:lang w:val="vi-VN"/>
              </w:rPr>
            </w:pPr>
          </w:p>
          <w:p w:rsidR="008E1C2C" w:rsidRDefault="008E1C2C" w:rsidP="008E1C2C">
            <w:pPr>
              <w:ind w:left="337" w:firstLine="1350"/>
              <w:rPr>
                <w:lang w:val="vi-VN"/>
              </w:rPr>
            </w:pPr>
          </w:p>
          <w:p w:rsidR="008E1C2C" w:rsidRDefault="008E1C2C" w:rsidP="008E1C2C">
            <w:pPr>
              <w:spacing w:line="480" w:lineRule="auto"/>
              <w:ind w:left="337" w:firstLine="1350"/>
              <w:jc w:val="both"/>
              <w:rPr>
                <w:rFonts w:ascii="Arial" w:hAnsi="Arial" w:cs="Arial"/>
                <w:i/>
                <w:iCs/>
                <w:lang w:val="vi-VN"/>
              </w:rPr>
            </w:pPr>
          </w:p>
        </w:tc>
      </w:tr>
    </w:tbl>
    <w:p w:rsidR="00B25B40" w:rsidRPr="002E6600" w:rsidRDefault="00B25B40" w:rsidP="00B25B40">
      <w:pPr>
        <w:rPr>
          <w:lang w:val="vi-VN"/>
        </w:rPr>
      </w:pPr>
    </w:p>
    <w:p w:rsidR="00B25B40" w:rsidRPr="002E6600" w:rsidRDefault="00B25B40" w:rsidP="00B25B40">
      <w:pPr>
        <w:rPr>
          <w:lang w:val="vi-VN"/>
        </w:rPr>
      </w:pPr>
    </w:p>
    <w:p w:rsidR="00B25B40" w:rsidRPr="00B25B40" w:rsidRDefault="00B25B40" w:rsidP="00B25B40">
      <w:pPr>
        <w:ind w:left="1170"/>
        <w:jc w:val="both"/>
        <w:rPr>
          <w:sz w:val="26"/>
          <w:szCs w:val="26"/>
          <w:lang w:val="vi-VN"/>
        </w:rPr>
      </w:pPr>
    </w:p>
    <w:sectPr w:rsidR="00B25B40" w:rsidRPr="00B2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DCE"/>
    <w:multiLevelType w:val="hybridMultilevel"/>
    <w:tmpl w:val="3EA83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07A6"/>
    <w:multiLevelType w:val="hybridMultilevel"/>
    <w:tmpl w:val="498A9DF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1EE3180"/>
    <w:multiLevelType w:val="hybridMultilevel"/>
    <w:tmpl w:val="7AF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47BC"/>
    <w:multiLevelType w:val="hybridMultilevel"/>
    <w:tmpl w:val="3F9A6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80375"/>
    <w:multiLevelType w:val="hybridMultilevel"/>
    <w:tmpl w:val="8216F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328C7"/>
    <w:multiLevelType w:val="hybridMultilevel"/>
    <w:tmpl w:val="AFEC825C"/>
    <w:lvl w:ilvl="0" w:tplc="65E0B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61946"/>
    <w:multiLevelType w:val="hybridMultilevel"/>
    <w:tmpl w:val="B074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15BBE"/>
    <w:multiLevelType w:val="hybridMultilevel"/>
    <w:tmpl w:val="20F23F3A"/>
    <w:lvl w:ilvl="0" w:tplc="26F62D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DF7F20"/>
    <w:multiLevelType w:val="hybridMultilevel"/>
    <w:tmpl w:val="91D28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22056A"/>
    <w:multiLevelType w:val="hybridMultilevel"/>
    <w:tmpl w:val="D56C4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F7FF7"/>
    <w:multiLevelType w:val="hybridMultilevel"/>
    <w:tmpl w:val="12FA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63CE8"/>
    <w:multiLevelType w:val="hybridMultilevel"/>
    <w:tmpl w:val="FF4241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31386034"/>
    <w:multiLevelType w:val="hybridMultilevel"/>
    <w:tmpl w:val="DC9248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404A88"/>
    <w:multiLevelType w:val="hybridMultilevel"/>
    <w:tmpl w:val="3536C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C51F8"/>
    <w:multiLevelType w:val="hybridMultilevel"/>
    <w:tmpl w:val="6CD0EC5E"/>
    <w:lvl w:ilvl="0" w:tplc="9698B39E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14157"/>
    <w:multiLevelType w:val="hybridMultilevel"/>
    <w:tmpl w:val="AFD4C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E057F"/>
    <w:multiLevelType w:val="hybridMultilevel"/>
    <w:tmpl w:val="56DC95E4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E7468"/>
    <w:multiLevelType w:val="hybridMultilevel"/>
    <w:tmpl w:val="206AD674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D516F"/>
    <w:multiLevelType w:val="hybridMultilevel"/>
    <w:tmpl w:val="6C64B1B8"/>
    <w:lvl w:ilvl="0" w:tplc="B2804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1680B"/>
    <w:multiLevelType w:val="hybridMultilevel"/>
    <w:tmpl w:val="56A6A9A8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85089"/>
    <w:multiLevelType w:val="hybridMultilevel"/>
    <w:tmpl w:val="C25266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14"/>
  </w:num>
  <w:num w:numId="11">
    <w:abstractNumId w:val="10"/>
  </w:num>
  <w:num w:numId="12">
    <w:abstractNumId w:val="7"/>
  </w:num>
  <w:num w:numId="13">
    <w:abstractNumId w:val="15"/>
  </w:num>
  <w:num w:numId="14">
    <w:abstractNumId w:val="12"/>
  </w:num>
  <w:num w:numId="15">
    <w:abstractNumId w:val="8"/>
  </w:num>
  <w:num w:numId="16">
    <w:abstractNumId w:val="11"/>
  </w:num>
  <w:num w:numId="17">
    <w:abstractNumId w:val="3"/>
  </w:num>
  <w:num w:numId="18">
    <w:abstractNumId w:val="9"/>
  </w:num>
  <w:num w:numId="19">
    <w:abstractNumId w:val="20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16"/>
    <w:rsid w:val="0001793E"/>
    <w:rsid w:val="001E547B"/>
    <w:rsid w:val="002E47EB"/>
    <w:rsid w:val="002E6600"/>
    <w:rsid w:val="00331E29"/>
    <w:rsid w:val="00410275"/>
    <w:rsid w:val="005468B7"/>
    <w:rsid w:val="005B1988"/>
    <w:rsid w:val="005C1796"/>
    <w:rsid w:val="005E094B"/>
    <w:rsid w:val="006B2558"/>
    <w:rsid w:val="00811215"/>
    <w:rsid w:val="008E1C2C"/>
    <w:rsid w:val="00903B0A"/>
    <w:rsid w:val="00917F12"/>
    <w:rsid w:val="00B04016"/>
    <w:rsid w:val="00B23C97"/>
    <w:rsid w:val="00B25B40"/>
    <w:rsid w:val="00DC1734"/>
    <w:rsid w:val="00DC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C70CF-435D-42F7-A8C5-31DDA3C3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016"/>
    <w:rPr>
      <w:color w:val="808080"/>
    </w:rPr>
  </w:style>
  <w:style w:type="paragraph" w:styleId="ListParagraph">
    <w:name w:val="List Paragraph"/>
    <w:basedOn w:val="Normal"/>
    <w:uiPriority w:val="34"/>
    <w:qFormat/>
    <w:rsid w:val="006B2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E094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E094B"/>
    <w:rPr>
      <w:b/>
      <w:bCs/>
    </w:rPr>
  </w:style>
  <w:style w:type="table" w:styleId="TableGrid">
    <w:name w:val="Table Grid"/>
    <w:basedOn w:val="TableNormal"/>
    <w:uiPriority w:val="39"/>
    <w:rsid w:val="0033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2"/>
    <w:link w:val="Style1Char"/>
    <w:qFormat/>
    <w:rsid w:val="00DC1734"/>
    <w:pPr>
      <w:spacing w:line="276" w:lineRule="auto"/>
    </w:pPr>
    <w:rPr>
      <w:color w:val="000000" w:themeColor="text1"/>
    </w:rPr>
  </w:style>
  <w:style w:type="paragraph" w:customStyle="1" w:styleId="b1">
    <w:name w:val="b1"/>
    <w:basedOn w:val="Style1"/>
    <w:link w:val="b1Char"/>
    <w:autoRedefine/>
    <w:qFormat/>
    <w:rsid w:val="00B25B40"/>
    <w:pPr>
      <w:spacing w:line="312" w:lineRule="auto"/>
      <w:ind w:left="450" w:hanging="360"/>
      <w:jc w:val="thaiDistribute"/>
      <w:outlineLvl w:val="0"/>
    </w:pPr>
    <w:rPr>
      <w:b/>
      <w:lang w:val="vi-VN"/>
    </w:rPr>
  </w:style>
  <w:style w:type="character" w:customStyle="1" w:styleId="Style1Char">
    <w:name w:val="Style1 Char"/>
    <w:basedOn w:val="Heading2Char"/>
    <w:link w:val="Style1"/>
    <w:rsid w:val="00DC173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1Char">
    <w:name w:val="b1 Char"/>
    <w:basedOn w:val="Style1Char"/>
    <w:link w:val="b1"/>
    <w:rsid w:val="00B25B40"/>
    <w:rPr>
      <w:rFonts w:asciiTheme="majorHAnsi" w:eastAsiaTheme="majorEastAsia" w:hAnsiTheme="majorHAnsi" w:cstheme="majorBidi"/>
      <w:b/>
      <w:color w:val="000000" w:themeColor="text1"/>
      <w:sz w:val="26"/>
      <w:szCs w:val="26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0179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5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685FE-2EBE-47CC-80F1-89DDAA298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2021-10-14T13:48:00Z</dcterms:created>
  <dcterms:modified xsi:type="dcterms:W3CDTF">2021-10-29T13:16:00Z</dcterms:modified>
</cp:coreProperties>
</file>