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BC6EA" w14:textId="777074B8" w:rsidR="00CA35A2" w:rsidRDefault="003804CC" w:rsidP="003804CC">
      <w:pPr>
        <w:jc w:val="center"/>
        <w:rPr>
          <w:b/>
          <w:bCs/>
          <w:sz w:val="32"/>
          <w:szCs w:val="32"/>
          <w:u w:val="single"/>
        </w:rPr>
      </w:pPr>
      <w:r w:rsidRPr="003804CC">
        <w:rPr>
          <w:b/>
          <w:bCs/>
          <w:sz w:val="32"/>
          <w:szCs w:val="32"/>
          <w:u w:val="single"/>
        </w:rPr>
        <w:t>E-Commerce Sales &amp; Profitability Analysis</w:t>
      </w:r>
    </w:p>
    <w:p w14:paraId="681BBC5E" w14:textId="4277A835" w:rsid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Complete End-to-End Project Workflow</w:t>
      </w:r>
    </w:p>
    <w:p w14:paraId="650CDDB9" w14:textId="77777777" w:rsidR="003804CC" w:rsidRDefault="003804CC" w:rsidP="003804CC">
      <w:pPr>
        <w:rPr>
          <w:rStyle w:val="SubtleEmphasis"/>
        </w:rPr>
      </w:pPr>
    </w:p>
    <w:p w14:paraId="539EEE36" w14:textId="1CDA4F56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PROJECT INITIATION</w:t>
      </w:r>
    </w:p>
    <w:p w14:paraId="52B74F0C" w14:textId="5BBA41A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1. Business Understanding</w:t>
      </w:r>
    </w:p>
    <w:p w14:paraId="5D60627D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2. Dataset Understanding</w:t>
      </w:r>
    </w:p>
    <w:p w14:paraId="70BEAABD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3. Data Quality Assessment</w:t>
      </w:r>
    </w:p>
    <w:p w14:paraId="2C442140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4. Data Cleaning &amp; Validation</w:t>
      </w:r>
    </w:p>
    <w:p w14:paraId="76A90CE5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5. Data Transformation &amp; Feature Engineering</w:t>
      </w:r>
    </w:p>
    <w:p w14:paraId="30D09FBB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6. Exploratory Data Analysis (Python)</w:t>
      </w:r>
    </w:p>
    <w:p w14:paraId="1A40BB87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7. SQL Database &amp; Business Analysis</w:t>
      </w:r>
    </w:p>
    <w:p w14:paraId="373F8E32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 xml:space="preserve">8. Power BI Data </w:t>
      </w:r>
      <w:proofErr w:type="spellStart"/>
      <w:r w:rsidRPr="003804CC">
        <w:rPr>
          <w:rStyle w:val="SubtleEmphasis"/>
        </w:rPr>
        <w:t>Modeling</w:t>
      </w:r>
      <w:proofErr w:type="spellEnd"/>
    </w:p>
    <w:p w14:paraId="3EA1B20D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9. DAX Measures &amp; KPI Development</w:t>
      </w:r>
    </w:p>
    <w:p w14:paraId="0777A5EE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  <w:highlight w:val="yellow"/>
        </w:rPr>
        <w:t>10. POWER BI DASHBOARD DEVELOPMENT</w:t>
      </w:r>
    </w:p>
    <w:p w14:paraId="791AFEC9" w14:textId="13759BEE" w:rsidR="003804CC" w:rsidRPr="003804CC" w:rsidRDefault="003804CC" w:rsidP="003804CC">
      <w:pPr>
        <w:ind w:left="720"/>
        <w:rPr>
          <w:rStyle w:val="SubtleEmphasis"/>
        </w:rPr>
      </w:pPr>
      <w:r w:rsidRPr="003804CC">
        <w:rPr>
          <w:rStyle w:val="SubtleEmphasis"/>
        </w:rPr>
        <w:t>Page 1: Executive Overview</w:t>
      </w:r>
    </w:p>
    <w:p w14:paraId="6250F8A6" w14:textId="21EBC165" w:rsidR="003804CC" w:rsidRPr="003804CC" w:rsidRDefault="003804CC" w:rsidP="003804CC">
      <w:pPr>
        <w:ind w:left="720"/>
        <w:rPr>
          <w:rStyle w:val="SubtleEmphasis"/>
        </w:rPr>
      </w:pPr>
      <w:r w:rsidRPr="003804CC">
        <w:rPr>
          <w:rStyle w:val="SubtleEmphasis"/>
        </w:rPr>
        <w:t>Page 2: Sales &amp; Trend Analysis</w:t>
      </w:r>
    </w:p>
    <w:p w14:paraId="125583E2" w14:textId="6C67018D" w:rsidR="003804CC" w:rsidRPr="003804CC" w:rsidRDefault="003804CC" w:rsidP="003804CC">
      <w:pPr>
        <w:ind w:left="720"/>
        <w:rPr>
          <w:rStyle w:val="SubtleEmphasis"/>
        </w:rPr>
      </w:pPr>
      <w:r w:rsidRPr="003804CC">
        <w:rPr>
          <w:rStyle w:val="SubtleEmphasis"/>
        </w:rPr>
        <w:t>Page 3: Product Performance</w:t>
      </w:r>
    </w:p>
    <w:p w14:paraId="2A2C1365" w14:textId="46B37176" w:rsidR="003804CC" w:rsidRPr="003804CC" w:rsidRDefault="003804CC" w:rsidP="003804CC">
      <w:pPr>
        <w:ind w:left="720"/>
        <w:rPr>
          <w:rStyle w:val="SubtleEmphasis"/>
        </w:rPr>
      </w:pPr>
      <w:r w:rsidRPr="003804CC">
        <w:rPr>
          <w:rStyle w:val="SubtleEmphasis"/>
        </w:rPr>
        <w:t>Page 4: Regional Analysis</w:t>
      </w:r>
    </w:p>
    <w:p w14:paraId="6B8A15CA" w14:textId="6D14A3CA" w:rsidR="003804CC" w:rsidRPr="003804CC" w:rsidRDefault="003804CC" w:rsidP="003804CC">
      <w:pPr>
        <w:ind w:left="720"/>
        <w:rPr>
          <w:rStyle w:val="SubtleEmphasis"/>
        </w:rPr>
      </w:pPr>
      <w:r w:rsidRPr="003804CC">
        <w:rPr>
          <w:rStyle w:val="SubtleEmphasis"/>
        </w:rPr>
        <w:t>Page 5: Profitability Analysis</w:t>
      </w:r>
    </w:p>
    <w:p w14:paraId="2C304DE1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11. Cross-Tool Validation</w:t>
      </w:r>
    </w:p>
    <w:p w14:paraId="5B652AB4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12. Business Insights &amp; Recommendations</w:t>
      </w:r>
    </w:p>
    <w:p w14:paraId="213B6448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  <w:highlight w:val="yellow"/>
        </w:rPr>
        <w:t>13. Final Project Report</w:t>
      </w:r>
    </w:p>
    <w:p w14:paraId="786EB36A" w14:textId="77777777" w:rsidR="003804CC" w:rsidRP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14. GitHub Documentation &amp; Release</w:t>
      </w:r>
    </w:p>
    <w:p w14:paraId="3A252FE8" w14:textId="66C69531" w:rsidR="003804CC" w:rsidRDefault="003804CC" w:rsidP="003804CC">
      <w:pPr>
        <w:rPr>
          <w:rStyle w:val="SubtleEmphasis"/>
        </w:rPr>
      </w:pPr>
      <w:r w:rsidRPr="003804CC">
        <w:rPr>
          <w:rStyle w:val="SubtleEmphasis"/>
        </w:rPr>
        <w:t>15. Final Presentation &amp; Interview Preparation</w:t>
      </w:r>
    </w:p>
    <w:p w14:paraId="6B0D453F" w14:textId="77777777" w:rsidR="003804CC" w:rsidRDefault="003804CC" w:rsidP="003804CC">
      <w:pPr>
        <w:rPr>
          <w:rStyle w:val="SubtleEmphasis"/>
        </w:rPr>
      </w:pPr>
    </w:p>
    <w:p w14:paraId="16B65397" w14:textId="77777777" w:rsidR="003804CC" w:rsidRDefault="003804CC" w:rsidP="003804CC">
      <w:pPr>
        <w:rPr>
          <w:rStyle w:val="SubtleEmphasis"/>
        </w:rPr>
      </w:pPr>
    </w:p>
    <w:p w14:paraId="16F70DF6" w14:textId="77777777" w:rsidR="003804CC" w:rsidRDefault="003804CC" w:rsidP="003804CC">
      <w:pPr>
        <w:rPr>
          <w:rStyle w:val="SubtleEmphasis"/>
        </w:rPr>
      </w:pPr>
    </w:p>
    <w:p w14:paraId="21AA09C9" w14:textId="77777777" w:rsidR="003804CC" w:rsidRDefault="003804CC" w:rsidP="003804CC">
      <w:pPr>
        <w:rPr>
          <w:rStyle w:val="SubtleEmphasis"/>
        </w:rPr>
      </w:pPr>
    </w:p>
    <w:p w14:paraId="071F255A" w14:textId="6F2BDA52" w:rsidR="003804CC" w:rsidRPr="003804CC" w:rsidRDefault="003804CC" w:rsidP="003804CC">
      <w:pPr>
        <w:rPr>
          <w:b/>
          <w:bCs/>
          <w:i/>
          <w:iCs/>
          <w:color w:val="404040" w:themeColor="text1" w:themeTint="BF"/>
          <w:sz w:val="32"/>
          <w:szCs w:val="32"/>
          <w:u w:val="single"/>
        </w:rPr>
      </w:pPr>
      <w:r w:rsidRPr="003804CC">
        <w:rPr>
          <w:b/>
          <w:bCs/>
          <w:i/>
          <w:iCs/>
          <w:color w:val="404040" w:themeColor="text1" w:themeTint="BF"/>
          <w:sz w:val="32"/>
          <w:szCs w:val="32"/>
          <w:u w:val="single"/>
        </w:rPr>
        <w:lastRenderedPageBreak/>
        <w:t>PHASE 1 — Project Foundation</w:t>
      </w:r>
    </w:p>
    <w:p w14:paraId="6BF82E2D" w14:textId="695F4476" w:rsidR="003804CC" w:rsidRDefault="003804CC" w:rsidP="003804CC">
      <w:pPr>
        <w:rPr>
          <w:b/>
          <w:bCs/>
          <w:i/>
          <w:iCs/>
          <w:color w:val="404040" w:themeColor="text1" w:themeTint="BF"/>
        </w:rPr>
      </w:pPr>
      <w:r w:rsidRPr="003804CC">
        <w:rPr>
          <w:b/>
          <w:bCs/>
          <w:i/>
          <w:iCs/>
          <w:color w:val="404040" w:themeColor="text1" w:themeTint="BF"/>
        </w:rPr>
        <w:t>Step 1. Business Understanding</w:t>
      </w:r>
    </w:p>
    <w:p w14:paraId="4DFC4C63" w14:textId="232EBA4A" w:rsidR="003804CC" w:rsidRDefault="003804CC" w:rsidP="003804CC">
      <w:pPr>
        <w:rPr>
          <w:i/>
          <w:iCs/>
          <w:color w:val="404040" w:themeColor="text1" w:themeTint="BF"/>
        </w:rPr>
      </w:pPr>
      <w:r w:rsidRPr="003804CC">
        <w:rPr>
          <w:i/>
          <w:iCs/>
          <w:color w:val="404040" w:themeColor="text1" w:themeTint="BF"/>
        </w:rPr>
        <w:t>Main business problem: The company wants to understand its sales performance, product performance, regional demand, and profitability to identify opportunities for business improvement.</w:t>
      </w:r>
    </w:p>
    <w:p w14:paraId="5A4D5349" w14:textId="77777777" w:rsidR="003804CC" w:rsidRDefault="003804CC" w:rsidP="003804CC">
      <w:pPr>
        <w:rPr>
          <w:i/>
          <w:iCs/>
          <w:color w:val="404040" w:themeColor="text1" w:themeTint="BF"/>
        </w:rPr>
      </w:pPr>
    </w:p>
    <w:p w14:paraId="67C604EA" w14:textId="257FB5F4" w:rsidR="003804CC" w:rsidRDefault="003804CC" w:rsidP="003804CC">
      <w:pPr>
        <w:rPr>
          <w:b/>
          <w:bCs/>
          <w:i/>
          <w:iCs/>
          <w:color w:val="404040" w:themeColor="text1" w:themeTint="BF"/>
        </w:rPr>
      </w:pPr>
      <w:r w:rsidRPr="003804CC">
        <w:rPr>
          <w:b/>
          <w:bCs/>
          <w:i/>
          <w:iCs/>
          <w:color w:val="404040" w:themeColor="text1" w:themeTint="BF"/>
        </w:rPr>
        <w:t>Step 2. Dataset Understanding</w:t>
      </w:r>
    </w:p>
    <w:p w14:paraId="385BA49F" w14:textId="6682986E" w:rsidR="003804CC" w:rsidRPr="003804CC" w:rsidRDefault="003804CC" w:rsidP="003804CC">
      <w:pPr>
        <w:pStyle w:val="ListParagraph"/>
        <w:numPr>
          <w:ilvl w:val="0"/>
          <w:numId w:val="3"/>
        </w:numPr>
        <w:rPr>
          <w:i/>
          <w:iCs/>
          <w:color w:val="404040" w:themeColor="text1" w:themeTint="BF"/>
        </w:rPr>
      </w:pPr>
      <w:r w:rsidRPr="003804CC">
        <w:rPr>
          <w:i/>
          <w:iCs/>
          <w:color w:val="404040" w:themeColor="text1" w:themeTint="BF"/>
        </w:rPr>
        <w:t xml:space="preserve">Obtain the actual dataset. </w:t>
      </w:r>
    </w:p>
    <w:p w14:paraId="2EC733BE" w14:textId="61B7AF00" w:rsidR="003804CC" w:rsidRPr="003804CC" w:rsidRDefault="003804CC" w:rsidP="003804CC">
      <w:pPr>
        <w:pStyle w:val="ListParagraph"/>
        <w:numPr>
          <w:ilvl w:val="0"/>
          <w:numId w:val="3"/>
        </w:numPr>
        <w:rPr>
          <w:i/>
          <w:iCs/>
          <w:color w:val="404040" w:themeColor="text1" w:themeTint="BF"/>
        </w:rPr>
      </w:pPr>
      <w:r w:rsidRPr="003804CC">
        <w:rPr>
          <w:i/>
          <w:iCs/>
          <w:color w:val="404040" w:themeColor="text1" w:themeTint="BF"/>
        </w:rPr>
        <w:t xml:space="preserve">Inspect the number of rows and columns. </w:t>
      </w:r>
    </w:p>
    <w:p w14:paraId="2B18BA8B" w14:textId="2C6BBF31" w:rsidR="003804CC" w:rsidRPr="003804CC" w:rsidRDefault="003804CC" w:rsidP="003804CC">
      <w:pPr>
        <w:pStyle w:val="ListParagraph"/>
        <w:numPr>
          <w:ilvl w:val="0"/>
          <w:numId w:val="3"/>
        </w:numPr>
        <w:rPr>
          <w:i/>
          <w:iCs/>
          <w:color w:val="404040" w:themeColor="text1" w:themeTint="BF"/>
        </w:rPr>
      </w:pPr>
      <w:r w:rsidRPr="003804CC">
        <w:rPr>
          <w:i/>
          <w:iCs/>
          <w:color w:val="404040" w:themeColor="text1" w:themeTint="BF"/>
        </w:rPr>
        <w:t xml:space="preserve">Identify the column names and data types. </w:t>
      </w:r>
    </w:p>
    <w:p w14:paraId="6EB93B03" w14:textId="349A3A5D" w:rsidR="003804CC" w:rsidRPr="003804CC" w:rsidRDefault="003804CC" w:rsidP="003804CC">
      <w:pPr>
        <w:pStyle w:val="ListParagraph"/>
        <w:numPr>
          <w:ilvl w:val="0"/>
          <w:numId w:val="3"/>
        </w:numPr>
        <w:rPr>
          <w:i/>
          <w:iCs/>
          <w:color w:val="404040" w:themeColor="text1" w:themeTint="BF"/>
        </w:rPr>
      </w:pPr>
      <w:r w:rsidRPr="003804CC">
        <w:rPr>
          <w:i/>
          <w:iCs/>
          <w:color w:val="404040" w:themeColor="text1" w:themeTint="BF"/>
        </w:rPr>
        <w:t xml:space="preserve">Understand what each row represents. </w:t>
      </w:r>
    </w:p>
    <w:p w14:paraId="5319DE18" w14:textId="3B8FCBB6" w:rsidR="003804CC" w:rsidRPr="003804CC" w:rsidRDefault="003804CC" w:rsidP="003804CC">
      <w:pPr>
        <w:pStyle w:val="ListParagraph"/>
        <w:numPr>
          <w:ilvl w:val="0"/>
          <w:numId w:val="3"/>
        </w:numPr>
        <w:rPr>
          <w:i/>
          <w:iCs/>
          <w:color w:val="404040" w:themeColor="text1" w:themeTint="BF"/>
        </w:rPr>
      </w:pPr>
      <w:r w:rsidRPr="003804CC">
        <w:rPr>
          <w:i/>
          <w:iCs/>
          <w:color w:val="404040" w:themeColor="text1" w:themeTint="BF"/>
        </w:rPr>
        <w:t xml:space="preserve">Prepare a data dictionary. </w:t>
      </w:r>
    </w:p>
    <w:p w14:paraId="684CFA17" w14:textId="75DCF2FD" w:rsidR="003804CC" w:rsidRDefault="003804CC" w:rsidP="003804CC">
      <w:pPr>
        <w:pStyle w:val="ListParagraph"/>
        <w:numPr>
          <w:ilvl w:val="0"/>
          <w:numId w:val="3"/>
        </w:numPr>
        <w:rPr>
          <w:i/>
          <w:iCs/>
          <w:color w:val="404040" w:themeColor="text1" w:themeTint="BF"/>
        </w:rPr>
      </w:pPr>
      <w:r w:rsidRPr="003804CC">
        <w:rPr>
          <w:i/>
          <w:iCs/>
          <w:color w:val="404040" w:themeColor="text1" w:themeTint="BF"/>
        </w:rPr>
        <w:t>Identify the available time period and business dimensions.</w:t>
      </w:r>
    </w:p>
    <w:p w14:paraId="75AE2D87" w14:textId="77777777" w:rsidR="003804CC" w:rsidRDefault="003804CC" w:rsidP="003804CC">
      <w:pPr>
        <w:rPr>
          <w:rStyle w:val="SubtleEmphasis"/>
        </w:rPr>
      </w:pPr>
    </w:p>
    <w:p w14:paraId="49158B45" w14:textId="2AA1B2E2" w:rsidR="003804CC" w:rsidRDefault="003804CC" w:rsidP="003804CC">
      <w:pPr>
        <w:rPr>
          <w:b/>
          <w:bCs/>
          <w:i/>
          <w:iCs/>
          <w:color w:val="404040" w:themeColor="text1" w:themeTint="BF"/>
        </w:rPr>
      </w:pPr>
      <w:r w:rsidRPr="003804CC">
        <w:rPr>
          <w:b/>
          <w:bCs/>
          <w:i/>
          <w:iCs/>
          <w:color w:val="404040" w:themeColor="text1" w:themeTint="BF"/>
        </w:rPr>
        <w:t>Step 3. Data Quality Assessment</w:t>
      </w:r>
    </w:p>
    <w:p w14:paraId="7EB7F324" w14:textId="7295D054" w:rsidR="00A90A87" w:rsidRPr="00A90A87" w:rsidRDefault="00A90A87" w:rsidP="00A90A87">
      <w:pPr>
        <w:pStyle w:val="ListParagraph"/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Check missing values. </w:t>
      </w:r>
    </w:p>
    <w:p w14:paraId="71F7B93E" w14:textId="334F8002" w:rsidR="00A90A87" w:rsidRPr="00A90A87" w:rsidRDefault="00A90A87" w:rsidP="00A90A87">
      <w:pPr>
        <w:pStyle w:val="ListParagraph"/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Investigate duplicate records. </w:t>
      </w:r>
    </w:p>
    <w:p w14:paraId="478A6174" w14:textId="2AEE6696" w:rsidR="00A90A87" w:rsidRPr="00A90A87" w:rsidRDefault="00A90A87" w:rsidP="00A90A87">
      <w:pPr>
        <w:pStyle w:val="ListParagraph"/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Check data types. </w:t>
      </w:r>
    </w:p>
    <w:p w14:paraId="22C98891" w14:textId="20FF7C8B" w:rsidR="00A90A87" w:rsidRPr="00A90A87" w:rsidRDefault="00A90A87" w:rsidP="00A90A87">
      <w:pPr>
        <w:pStyle w:val="ListParagraph"/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Identify invalid dates. </w:t>
      </w:r>
    </w:p>
    <w:p w14:paraId="2888EBF5" w14:textId="11BB5257" w:rsidR="00A90A87" w:rsidRPr="00A90A87" w:rsidRDefault="00A90A87" w:rsidP="00A90A87">
      <w:pPr>
        <w:pStyle w:val="ListParagraph"/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Investigate unusual sales, profit, and quantity values. </w:t>
      </w:r>
    </w:p>
    <w:p w14:paraId="073D0037" w14:textId="5BD37F21" w:rsidR="003804CC" w:rsidRDefault="00A90A87" w:rsidP="00A90A87">
      <w:pPr>
        <w:pStyle w:val="ListParagraph"/>
        <w:numPr>
          <w:ilvl w:val="0"/>
          <w:numId w:val="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Check category and region consistency.</w:t>
      </w:r>
    </w:p>
    <w:p w14:paraId="7D53F08A" w14:textId="77777777" w:rsidR="00A90A87" w:rsidRDefault="00A90A87" w:rsidP="00A90A87">
      <w:pPr>
        <w:rPr>
          <w:rStyle w:val="SubtleEmphasis"/>
        </w:rPr>
      </w:pPr>
    </w:p>
    <w:p w14:paraId="700E9443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4. Data Cleaning and Validation</w:t>
      </w:r>
    </w:p>
    <w:p w14:paraId="7A5AAEB2" w14:textId="77777777" w:rsidR="00A90A87" w:rsidRPr="00A90A87" w:rsidRDefault="00A90A87" w:rsidP="00A90A87">
      <w:pPr>
        <w:pStyle w:val="ListParagraph"/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Handle missing values according to their meaning. </w:t>
      </w:r>
    </w:p>
    <w:p w14:paraId="03ECD349" w14:textId="77777777" w:rsidR="00A90A87" w:rsidRPr="00A90A87" w:rsidRDefault="00A90A87" w:rsidP="00A90A87">
      <w:pPr>
        <w:pStyle w:val="ListParagraph"/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Investigate duplicates before removing them. </w:t>
      </w:r>
    </w:p>
    <w:p w14:paraId="2F724B4C" w14:textId="77777777" w:rsidR="00A90A87" w:rsidRPr="00A90A87" w:rsidRDefault="00A90A87" w:rsidP="00A90A87">
      <w:pPr>
        <w:pStyle w:val="ListParagraph"/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Correct data types. </w:t>
      </w:r>
    </w:p>
    <w:p w14:paraId="4EBF69CA" w14:textId="77777777" w:rsidR="00A90A87" w:rsidRPr="00A90A87" w:rsidRDefault="00A90A87" w:rsidP="00A90A87">
      <w:pPr>
        <w:pStyle w:val="ListParagraph"/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Standardize inconsistent category names. </w:t>
      </w:r>
    </w:p>
    <w:p w14:paraId="204A59A7" w14:textId="77777777" w:rsidR="00A90A87" w:rsidRPr="00A90A87" w:rsidRDefault="00A90A87" w:rsidP="00A90A87">
      <w:pPr>
        <w:pStyle w:val="ListParagraph"/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Validate numerical values. </w:t>
      </w:r>
    </w:p>
    <w:p w14:paraId="5F5E2B64" w14:textId="77777777" w:rsidR="00A90A87" w:rsidRPr="00A90A87" w:rsidRDefault="00A90A87" w:rsidP="00A90A87">
      <w:pPr>
        <w:pStyle w:val="ListParagraph"/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Preserve legitimate loss-making transactions. </w:t>
      </w:r>
    </w:p>
    <w:p w14:paraId="3AB37F5C" w14:textId="77777777" w:rsidR="00A90A87" w:rsidRDefault="00A90A87" w:rsidP="00A90A87">
      <w:pPr>
        <w:pStyle w:val="ListParagraph"/>
        <w:numPr>
          <w:ilvl w:val="0"/>
          <w:numId w:val="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Document every important cleaning decision.</w:t>
      </w:r>
    </w:p>
    <w:p w14:paraId="12E9C996" w14:textId="77777777" w:rsidR="00A90A87" w:rsidRDefault="00A90A87" w:rsidP="00A90A87">
      <w:pPr>
        <w:pStyle w:val="ListParagraph"/>
        <w:ind w:left="1080"/>
        <w:rPr>
          <w:i/>
          <w:iCs/>
          <w:color w:val="404040" w:themeColor="text1" w:themeTint="BF"/>
        </w:rPr>
      </w:pPr>
    </w:p>
    <w:p w14:paraId="18845250" w14:textId="77777777" w:rsidR="00A90A87" w:rsidRDefault="00A90A87" w:rsidP="00A90A87">
      <w:pPr>
        <w:pStyle w:val="ListParagraph"/>
        <w:ind w:left="1080"/>
        <w:rPr>
          <w:i/>
          <w:iCs/>
          <w:color w:val="404040" w:themeColor="text1" w:themeTint="BF"/>
        </w:rPr>
      </w:pPr>
    </w:p>
    <w:p w14:paraId="3E0096C7" w14:textId="77777777" w:rsidR="00A90A87" w:rsidRDefault="00A90A87" w:rsidP="00A90A87">
      <w:pPr>
        <w:pStyle w:val="ListParagraph"/>
        <w:ind w:left="1080"/>
        <w:rPr>
          <w:i/>
          <w:iCs/>
          <w:color w:val="404040" w:themeColor="text1" w:themeTint="BF"/>
        </w:rPr>
      </w:pPr>
    </w:p>
    <w:p w14:paraId="53A4EAAC" w14:textId="77777777" w:rsidR="00A90A87" w:rsidRDefault="00A90A87" w:rsidP="00A90A87">
      <w:pPr>
        <w:pStyle w:val="ListParagraph"/>
        <w:ind w:left="1080"/>
        <w:rPr>
          <w:i/>
          <w:iCs/>
          <w:color w:val="404040" w:themeColor="text1" w:themeTint="BF"/>
        </w:rPr>
      </w:pPr>
    </w:p>
    <w:p w14:paraId="4C1FB4DB" w14:textId="5B45199A" w:rsid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lastRenderedPageBreak/>
        <w:t>Step 5. Data Transformation and Feature Engineering</w:t>
      </w:r>
    </w:p>
    <w:p w14:paraId="23675B7A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Create useful fields based on the actual dataset.</w:t>
      </w:r>
    </w:p>
    <w:p w14:paraId="4F2D259F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Potential fields include:</w:t>
      </w:r>
    </w:p>
    <w:p w14:paraId="1209177C" w14:textId="77777777" w:rsidR="00A90A87" w:rsidRPr="00A90A87" w:rsidRDefault="00A90A87" w:rsidP="00A90A87">
      <w:pPr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Year </w:t>
      </w:r>
    </w:p>
    <w:p w14:paraId="01D6B7E8" w14:textId="77777777" w:rsidR="00A90A87" w:rsidRPr="00A90A87" w:rsidRDefault="00A90A87" w:rsidP="00A90A87">
      <w:pPr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Month </w:t>
      </w:r>
    </w:p>
    <w:p w14:paraId="2559FA2D" w14:textId="77777777" w:rsidR="00A90A87" w:rsidRPr="00A90A87" w:rsidRDefault="00A90A87" w:rsidP="00A90A87">
      <w:pPr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Month Name </w:t>
      </w:r>
    </w:p>
    <w:p w14:paraId="07DF615A" w14:textId="77777777" w:rsidR="00A90A87" w:rsidRPr="00A90A87" w:rsidRDefault="00A90A87" w:rsidP="00A90A87">
      <w:pPr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Quarter </w:t>
      </w:r>
    </w:p>
    <w:p w14:paraId="1FA66B60" w14:textId="77777777" w:rsidR="00A90A87" w:rsidRPr="00A90A87" w:rsidRDefault="00A90A87" w:rsidP="00A90A87">
      <w:pPr>
        <w:numPr>
          <w:ilvl w:val="0"/>
          <w:numId w:val="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Profit Margin </w:t>
      </w:r>
    </w:p>
    <w:p w14:paraId="4E7205C2" w14:textId="77777777" w:rsid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Create additional fields only when they answer a business question and the required source data exists.</w:t>
      </w:r>
    </w:p>
    <w:p w14:paraId="7245DA8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pict w14:anchorId="4629BDDB">
          <v:rect id="_x0000_i1224" style="width:0;height:1.5pt" o:hralign="center" o:hrstd="t" o:hr="t" fillcolor="#a0a0a0" stroked="f"/>
        </w:pict>
      </w:r>
    </w:p>
    <w:p w14:paraId="7CDE257E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PHASE 2 — Python Exploratory Data Analysis</w:t>
      </w:r>
    </w:p>
    <w:p w14:paraId="54B8B74B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6. Overall Data Analysis</w:t>
      </w:r>
    </w:p>
    <w:p w14:paraId="4D5CAC2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Calculate:</w:t>
      </w:r>
    </w:p>
    <w:p w14:paraId="77457AA8" w14:textId="77777777" w:rsidR="00A90A87" w:rsidRPr="00A90A87" w:rsidRDefault="00A90A87" w:rsidP="00A90A87">
      <w:pPr>
        <w:numPr>
          <w:ilvl w:val="0"/>
          <w:numId w:val="1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Sales</w:t>
      </w:r>
    </w:p>
    <w:p w14:paraId="3F7F7019" w14:textId="77777777" w:rsidR="00A90A87" w:rsidRPr="00A90A87" w:rsidRDefault="00A90A87" w:rsidP="00A90A87">
      <w:pPr>
        <w:numPr>
          <w:ilvl w:val="0"/>
          <w:numId w:val="1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Profit</w:t>
      </w:r>
    </w:p>
    <w:p w14:paraId="16FC4CAC" w14:textId="77777777" w:rsidR="00A90A87" w:rsidRPr="00A90A87" w:rsidRDefault="00A90A87" w:rsidP="00A90A87">
      <w:pPr>
        <w:numPr>
          <w:ilvl w:val="0"/>
          <w:numId w:val="1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Quantity</w:t>
      </w:r>
    </w:p>
    <w:p w14:paraId="681610F0" w14:textId="77777777" w:rsidR="00A90A87" w:rsidRPr="00A90A87" w:rsidRDefault="00A90A87" w:rsidP="00A90A87">
      <w:pPr>
        <w:numPr>
          <w:ilvl w:val="0"/>
          <w:numId w:val="1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Transaction or Order Count</w:t>
      </w:r>
    </w:p>
    <w:p w14:paraId="3194B8B4" w14:textId="77777777" w:rsidR="00A90A87" w:rsidRPr="00A90A87" w:rsidRDefault="00A90A87" w:rsidP="00A90A87">
      <w:pPr>
        <w:numPr>
          <w:ilvl w:val="0"/>
          <w:numId w:val="1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Average Transaction Value</w:t>
      </w:r>
    </w:p>
    <w:p w14:paraId="317EB259" w14:textId="77777777" w:rsidR="00A90A87" w:rsidRPr="00A90A87" w:rsidRDefault="00A90A87" w:rsidP="00A90A87">
      <w:pPr>
        <w:numPr>
          <w:ilvl w:val="0"/>
          <w:numId w:val="1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Overall Profit Margin</w:t>
      </w:r>
    </w:p>
    <w:p w14:paraId="648CDBD1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7. Time-Based Analysis</w:t>
      </w:r>
    </w:p>
    <w:p w14:paraId="0AD9D8D1" w14:textId="77777777" w:rsidR="00A90A87" w:rsidRPr="00A90A87" w:rsidRDefault="00A90A87" w:rsidP="00A90A87">
      <w:pPr>
        <w:numPr>
          <w:ilvl w:val="0"/>
          <w:numId w:val="1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Monthly sales trends</w:t>
      </w:r>
    </w:p>
    <w:p w14:paraId="625F6F03" w14:textId="77777777" w:rsidR="00A90A87" w:rsidRPr="00A90A87" w:rsidRDefault="00A90A87" w:rsidP="00A90A87">
      <w:pPr>
        <w:numPr>
          <w:ilvl w:val="0"/>
          <w:numId w:val="1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Monthly profit trends</w:t>
      </w:r>
    </w:p>
    <w:p w14:paraId="0232C2ED" w14:textId="77777777" w:rsidR="00A90A87" w:rsidRPr="00A90A87" w:rsidRDefault="00A90A87" w:rsidP="00A90A87">
      <w:pPr>
        <w:numPr>
          <w:ilvl w:val="0"/>
          <w:numId w:val="1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Highest- and lowest-performing months</w:t>
      </w:r>
    </w:p>
    <w:p w14:paraId="706CA2BC" w14:textId="77777777" w:rsidR="00A90A87" w:rsidRPr="00A90A87" w:rsidRDefault="00A90A87" w:rsidP="00A90A87">
      <w:pPr>
        <w:numPr>
          <w:ilvl w:val="0"/>
          <w:numId w:val="1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Changes in sales over time</w:t>
      </w:r>
    </w:p>
    <w:p w14:paraId="12ABFFB0" w14:textId="77777777" w:rsidR="00A90A87" w:rsidRPr="00A90A87" w:rsidRDefault="00A90A87" w:rsidP="00A90A87">
      <w:pPr>
        <w:numPr>
          <w:ilvl w:val="0"/>
          <w:numId w:val="1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Potential seasonal patterns</w:t>
      </w:r>
    </w:p>
    <w:p w14:paraId="6B7CB104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8. Product and Category Analysis</w:t>
      </w:r>
    </w:p>
    <w:p w14:paraId="299FDB7E" w14:textId="77777777" w:rsidR="00A90A87" w:rsidRPr="00A90A87" w:rsidRDefault="00A90A87" w:rsidP="00A90A87">
      <w:pPr>
        <w:numPr>
          <w:ilvl w:val="0"/>
          <w:numId w:val="1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Top products by sales</w:t>
      </w:r>
    </w:p>
    <w:p w14:paraId="74B4401F" w14:textId="77777777" w:rsidR="00A90A87" w:rsidRPr="00A90A87" w:rsidRDefault="00A90A87" w:rsidP="00A90A87">
      <w:pPr>
        <w:numPr>
          <w:ilvl w:val="0"/>
          <w:numId w:val="1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lastRenderedPageBreak/>
        <w:t>Top products by profit</w:t>
      </w:r>
    </w:p>
    <w:p w14:paraId="420CCCD0" w14:textId="77777777" w:rsidR="00A90A87" w:rsidRPr="00A90A87" w:rsidRDefault="00A90A87" w:rsidP="00A90A87">
      <w:pPr>
        <w:numPr>
          <w:ilvl w:val="0"/>
          <w:numId w:val="1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Top products by quantity</w:t>
      </w:r>
    </w:p>
    <w:p w14:paraId="001A229B" w14:textId="77777777" w:rsidR="00A90A87" w:rsidRPr="00A90A87" w:rsidRDefault="00A90A87" w:rsidP="00A90A87">
      <w:pPr>
        <w:numPr>
          <w:ilvl w:val="0"/>
          <w:numId w:val="1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by category</w:t>
      </w:r>
    </w:p>
    <w:p w14:paraId="05AE3C06" w14:textId="77777777" w:rsidR="00A90A87" w:rsidRPr="00A90A87" w:rsidRDefault="00A90A87" w:rsidP="00A90A87">
      <w:pPr>
        <w:numPr>
          <w:ilvl w:val="0"/>
          <w:numId w:val="1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by category</w:t>
      </w:r>
    </w:p>
    <w:p w14:paraId="08417000" w14:textId="77777777" w:rsidR="00A90A87" w:rsidRPr="00A90A87" w:rsidRDefault="00A90A87" w:rsidP="00A90A87">
      <w:pPr>
        <w:numPr>
          <w:ilvl w:val="0"/>
          <w:numId w:val="1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Product sales versus profit</w:t>
      </w:r>
    </w:p>
    <w:p w14:paraId="51726C3A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9. Regional Analysis</w:t>
      </w:r>
    </w:p>
    <w:p w14:paraId="2DAED7E2" w14:textId="77777777" w:rsidR="00A90A87" w:rsidRPr="00A90A87" w:rsidRDefault="00A90A87" w:rsidP="00A90A87">
      <w:pPr>
        <w:numPr>
          <w:ilvl w:val="0"/>
          <w:numId w:val="1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by region</w:t>
      </w:r>
    </w:p>
    <w:p w14:paraId="279CBCFD" w14:textId="77777777" w:rsidR="00A90A87" w:rsidRPr="00A90A87" w:rsidRDefault="00A90A87" w:rsidP="00A90A87">
      <w:pPr>
        <w:numPr>
          <w:ilvl w:val="0"/>
          <w:numId w:val="1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by region</w:t>
      </w:r>
    </w:p>
    <w:p w14:paraId="430AFF1E" w14:textId="77777777" w:rsidR="00A90A87" w:rsidRPr="00A90A87" w:rsidRDefault="00A90A87" w:rsidP="00A90A87">
      <w:pPr>
        <w:numPr>
          <w:ilvl w:val="0"/>
          <w:numId w:val="1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Quantity by region</w:t>
      </w:r>
    </w:p>
    <w:p w14:paraId="17E9E723" w14:textId="77777777" w:rsidR="00A90A87" w:rsidRPr="00A90A87" w:rsidRDefault="00A90A87" w:rsidP="00A90A87">
      <w:pPr>
        <w:numPr>
          <w:ilvl w:val="0"/>
          <w:numId w:val="1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Category performance by region</w:t>
      </w:r>
    </w:p>
    <w:p w14:paraId="0354D6E7" w14:textId="77777777" w:rsidR="00A90A87" w:rsidRPr="00A90A87" w:rsidRDefault="00A90A87" w:rsidP="00A90A87">
      <w:pPr>
        <w:numPr>
          <w:ilvl w:val="0"/>
          <w:numId w:val="1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Regional profitability comparisons</w:t>
      </w:r>
    </w:p>
    <w:p w14:paraId="68C4FD55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10. Profitability Analysis</w:t>
      </w:r>
    </w:p>
    <w:p w14:paraId="6837A688" w14:textId="77777777" w:rsidR="00A90A87" w:rsidRPr="00A90A87" w:rsidRDefault="00A90A87" w:rsidP="00A90A87">
      <w:pPr>
        <w:numPr>
          <w:ilvl w:val="0"/>
          <w:numId w:val="1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Overall profit margin</w:t>
      </w:r>
    </w:p>
    <w:p w14:paraId="39FC9B87" w14:textId="77777777" w:rsidR="00A90A87" w:rsidRPr="00A90A87" w:rsidRDefault="00A90A87" w:rsidP="00A90A87">
      <w:pPr>
        <w:numPr>
          <w:ilvl w:val="0"/>
          <w:numId w:val="1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margin by product</w:t>
      </w:r>
    </w:p>
    <w:p w14:paraId="2AE76801" w14:textId="77777777" w:rsidR="00A90A87" w:rsidRPr="00A90A87" w:rsidRDefault="00A90A87" w:rsidP="00A90A87">
      <w:pPr>
        <w:numPr>
          <w:ilvl w:val="0"/>
          <w:numId w:val="1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margin by category</w:t>
      </w:r>
    </w:p>
    <w:p w14:paraId="0A8DBFAA" w14:textId="77777777" w:rsidR="00A90A87" w:rsidRPr="00A90A87" w:rsidRDefault="00A90A87" w:rsidP="00A90A87">
      <w:pPr>
        <w:numPr>
          <w:ilvl w:val="0"/>
          <w:numId w:val="1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margin by region</w:t>
      </w:r>
    </w:p>
    <w:p w14:paraId="7AFE934D" w14:textId="77777777" w:rsidR="00A90A87" w:rsidRPr="00A90A87" w:rsidRDefault="00A90A87" w:rsidP="00A90A87">
      <w:pPr>
        <w:numPr>
          <w:ilvl w:val="0"/>
          <w:numId w:val="1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High-sales, low-profit products</w:t>
      </w:r>
    </w:p>
    <w:p w14:paraId="1365FA2B" w14:textId="77777777" w:rsidR="00A90A87" w:rsidRPr="00A90A87" w:rsidRDefault="00A90A87" w:rsidP="00A90A87">
      <w:pPr>
        <w:numPr>
          <w:ilvl w:val="0"/>
          <w:numId w:val="1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Products generating losses, if present</w:t>
      </w:r>
    </w:p>
    <w:p w14:paraId="4A3B0D93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Output of Phase 2:</w:t>
      </w:r>
      <w:r w:rsidRPr="00A90A87">
        <w:rPr>
          <w:i/>
          <w:iCs/>
          <w:color w:val="404040" w:themeColor="text1" w:themeTint="BF"/>
        </w:rPr>
        <w:t xml:space="preserve"> Validated analytical results, charts, summary tables, and preliminary business insights.</w:t>
      </w:r>
    </w:p>
    <w:p w14:paraId="5684A4F4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pict w14:anchorId="4A654C4E">
          <v:rect id="_x0000_i1225" style="width:0;height:1.5pt" o:hralign="center" o:hrstd="t" o:hr="t" fillcolor="#a0a0a0" stroked="f"/>
        </w:pict>
      </w:r>
    </w:p>
    <w:p w14:paraId="39B91BB4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PHASE 3 — SQL Business Analysis</w:t>
      </w:r>
    </w:p>
    <w:p w14:paraId="0D6893EC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11. Database Development</w:t>
      </w:r>
    </w:p>
    <w:p w14:paraId="7FFF7BCE" w14:textId="77777777" w:rsidR="00A90A87" w:rsidRPr="00A90A87" w:rsidRDefault="00A90A87" w:rsidP="00A90A87">
      <w:pPr>
        <w:numPr>
          <w:ilvl w:val="0"/>
          <w:numId w:val="1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Create the MySQL database.</w:t>
      </w:r>
    </w:p>
    <w:p w14:paraId="073D7B16" w14:textId="77777777" w:rsidR="00A90A87" w:rsidRPr="00A90A87" w:rsidRDefault="00A90A87" w:rsidP="00A90A87">
      <w:pPr>
        <w:numPr>
          <w:ilvl w:val="0"/>
          <w:numId w:val="1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Design the table schema.</w:t>
      </w:r>
    </w:p>
    <w:p w14:paraId="5CA7A82C" w14:textId="77777777" w:rsidR="00A90A87" w:rsidRPr="00A90A87" w:rsidRDefault="00A90A87" w:rsidP="00A90A87">
      <w:pPr>
        <w:numPr>
          <w:ilvl w:val="0"/>
          <w:numId w:val="1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Load the cleaned dataset.</w:t>
      </w:r>
    </w:p>
    <w:p w14:paraId="26EB8E21" w14:textId="77777777" w:rsidR="00A90A87" w:rsidRPr="00A90A87" w:rsidRDefault="00A90A87" w:rsidP="00A90A87">
      <w:pPr>
        <w:numPr>
          <w:ilvl w:val="0"/>
          <w:numId w:val="1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Validate the loaded records.</w:t>
      </w:r>
    </w:p>
    <w:p w14:paraId="35B86247" w14:textId="77777777" w:rsidR="00A90A87" w:rsidRPr="00A90A87" w:rsidRDefault="00A90A87" w:rsidP="00A90A87">
      <w:pPr>
        <w:numPr>
          <w:ilvl w:val="0"/>
          <w:numId w:val="1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Verify column types and values.</w:t>
      </w:r>
    </w:p>
    <w:p w14:paraId="7D9F12E8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lastRenderedPageBreak/>
        <w:t>Step 12. SQL Analysis</w:t>
      </w:r>
    </w:p>
    <w:p w14:paraId="5AA55BAB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Organize the queries into these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6687"/>
      </w:tblGrid>
      <w:tr w:rsidR="00A90A87" w:rsidRPr="00A90A87" w14:paraId="73AA3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AA609" w14:textId="77777777" w:rsidR="00A90A87" w:rsidRPr="00A90A87" w:rsidRDefault="00A90A87" w:rsidP="00A90A87">
            <w:pPr>
              <w:rPr>
                <w:b/>
                <w:bCs/>
                <w:i/>
                <w:iCs/>
                <w:color w:val="404040" w:themeColor="text1" w:themeTint="BF"/>
              </w:rPr>
            </w:pPr>
            <w:r w:rsidRPr="00A90A87">
              <w:rPr>
                <w:b/>
                <w:bCs/>
                <w:i/>
                <w:iCs/>
                <w:color w:val="404040" w:themeColor="text1" w:themeTint="BF"/>
              </w:rPr>
              <w:t>SQL Module</w:t>
            </w:r>
          </w:p>
        </w:tc>
        <w:tc>
          <w:tcPr>
            <w:tcW w:w="0" w:type="auto"/>
            <w:vAlign w:val="center"/>
            <w:hideMark/>
          </w:tcPr>
          <w:p w14:paraId="578064DC" w14:textId="77777777" w:rsidR="00A90A87" w:rsidRPr="00A90A87" w:rsidRDefault="00A90A87" w:rsidP="00A90A87">
            <w:pPr>
              <w:rPr>
                <w:b/>
                <w:bCs/>
                <w:i/>
                <w:iCs/>
                <w:color w:val="404040" w:themeColor="text1" w:themeTint="BF"/>
              </w:rPr>
            </w:pPr>
            <w:r w:rsidRPr="00A90A87">
              <w:rPr>
                <w:b/>
                <w:bCs/>
                <w:i/>
                <w:iCs/>
                <w:color w:val="404040" w:themeColor="text1" w:themeTint="BF"/>
              </w:rPr>
              <w:t>Analysis</w:t>
            </w:r>
          </w:p>
        </w:tc>
      </w:tr>
      <w:tr w:rsidR="00A90A87" w:rsidRPr="00A90A87" w14:paraId="52D2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A714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Sales Analysis</w:t>
            </w:r>
          </w:p>
        </w:tc>
        <w:tc>
          <w:tcPr>
            <w:tcW w:w="0" w:type="auto"/>
            <w:vAlign w:val="center"/>
            <w:hideMark/>
          </w:tcPr>
          <w:p w14:paraId="4F3F84B4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Total sales, transactions, quantity, and average transaction value</w:t>
            </w:r>
          </w:p>
        </w:tc>
      </w:tr>
      <w:tr w:rsidR="00A90A87" w:rsidRPr="00A90A87" w14:paraId="2F3CC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8432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Trend Analysis</w:t>
            </w:r>
          </w:p>
        </w:tc>
        <w:tc>
          <w:tcPr>
            <w:tcW w:w="0" w:type="auto"/>
            <w:vAlign w:val="center"/>
            <w:hideMark/>
          </w:tcPr>
          <w:p w14:paraId="424369C0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Monthly sales and profit</w:t>
            </w:r>
          </w:p>
        </w:tc>
      </w:tr>
      <w:tr w:rsidR="00A90A87" w:rsidRPr="00A90A87" w14:paraId="2CE7C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2D41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Product Analysis</w:t>
            </w:r>
          </w:p>
        </w:tc>
        <w:tc>
          <w:tcPr>
            <w:tcW w:w="0" w:type="auto"/>
            <w:vAlign w:val="center"/>
            <w:hideMark/>
          </w:tcPr>
          <w:p w14:paraId="0309E01F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Top products and category performance</w:t>
            </w:r>
          </w:p>
        </w:tc>
      </w:tr>
      <w:tr w:rsidR="00A90A87" w:rsidRPr="00A90A87" w14:paraId="222B5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CFCA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Regional Analysis</w:t>
            </w:r>
          </w:p>
        </w:tc>
        <w:tc>
          <w:tcPr>
            <w:tcW w:w="0" w:type="auto"/>
            <w:vAlign w:val="center"/>
            <w:hideMark/>
          </w:tcPr>
          <w:p w14:paraId="79D958AA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Sales and profit by region</w:t>
            </w:r>
          </w:p>
        </w:tc>
      </w:tr>
      <w:tr w:rsidR="00A90A87" w:rsidRPr="00A90A87" w14:paraId="007DB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C339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Profitability Analysis</w:t>
            </w:r>
          </w:p>
        </w:tc>
        <w:tc>
          <w:tcPr>
            <w:tcW w:w="0" w:type="auto"/>
            <w:vAlign w:val="center"/>
            <w:hideMark/>
          </w:tcPr>
          <w:p w14:paraId="0C465028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Profit margins and high-sales, low-profit products</w:t>
            </w:r>
          </w:p>
        </w:tc>
      </w:tr>
    </w:tbl>
    <w:p w14:paraId="720D2977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13. Cross-Check SQL Results</w:t>
      </w:r>
    </w:p>
    <w:p w14:paraId="7DFCC0E0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Compare important SQL metrics with Python results.</w:t>
      </w:r>
    </w:p>
    <w:p w14:paraId="6480467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Output of Phase 3:</w:t>
      </w:r>
      <w:r w:rsidRPr="00A90A87">
        <w:rPr>
          <w:i/>
          <w:iCs/>
          <w:color w:val="404040" w:themeColor="text1" w:themeTint="BF"/>
        </w:rPr>
        <w:t xml:space="preserve"> Reusable SQL scripts and independently validated business calculations.</w:t>
      </w:r>
    </w:p>
    <w:p w14:paraId="281CFFA8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pict w14:anchorId="2B2D2CB2">
          <v:rect id="_x0000_i1226" style="width:0;height:1.5pt" o:hralign="center" o:hrstd="t" o:hr="t" fillcolor="#a0a0a0" stroked="f"/>
        </w:pict>
      </w:r>
    </w:p>
    <w:p w14:paraId="7B888620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 xml:space="preserve">PHASE 4 — Power BI Data </w:t>
      </w:r>
      <w:proofErr w:type="spellStart"/>
      <w:r w:rsidRPr="00A90A87">
        <w:rPr>
          <w:b/>
          <w:bCs/>
          <w:i/>
          <w:iCs/>
          <w:color w:val="404040" w:themeColor="text1" w:themeTint="BF"/>
        </w:rPr>
        <w:t>Modeling</w:t>
      </w:r>
      <w:proofErr w:type="spellEnd"/>
    </w:p>
    <w:p w14:paraId="3F8E7F5F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14. Prepare the Power BI Data Model</w:t>
      </w:r>
    </w:p>
    <w:p w14:paraId="58B94231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Start by reviewing the cleaned data and determining whether a single fact table is sufficient.</w:t>
      </w:r>
    </w:p>
    <w:p w14:paraId="562D341B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For a structured model, the target design may look like this:</w:t>
      </w:r>
    </w:p>
    <w:p w14:paraId="1F34D5A3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         </w:t>
      </w:r>
      <w:proofErr w:type="spellStart"/>
      <w:r w:rsidRPr="00A90A87">
        <w:rPr>
          <w:i/>
          <w:iCs/>
          <w:color w:val="404040" w:themeColor="text1" w:themeTint="BF"/>
        </w:rPr>
        <w:t>Dim_Date</w:t>
      </w:r>
      <w:proofErr w:type="spellEnd"/>
    </w:p>
    <w:p w14:paraId="48F4A24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            │</w:t>
      </w:r>
    </w:p>
    <w:p w14:paraId="6C029CB7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            │</w:t>
      </w:r>
    </w:p>
    <w:p w14:paraId="3B42FC4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proofErr w:type="spellStart"/>
      <w:r w:rsidRPr="00A90A87">
        <w:rPr>
          <w:i/>
          <w:iCs/>
          <w:color w:val="404040" w:themeColor="text1" w:themeTint="BF"/>
        </w:rPr>
        <w:t>Dim_Product</w:t>
      </w:r>
      <w:proofErr w:type="spellEnd"/>
      <w:r w:rsidRPr="00A90A87">
        <w:rPr>
          <w:i/>
          <w:iCs/>
          <w:color w:val="404040" w:themeColor="text1" w:themeTint="BF"/>
        </w:rPr>
        <w:t xml:space="preserve"> ─── </w:t>
      </w:r>
      <w:proofErr w:type="spellStart"/>
      <w:r w:rsidRPr="00A90A87">
        <w:rPr>
          <w:i/>
          <w:iCs/>
          <w:color w:val="404040" w:themeColor="text1" w:themeTint="BF"/>
        </w:rPr>
        <w:t>Fact_Sales</w:t>
      </w:r>
      <w:proofErr w:type="spellEnd"/>
      <w:r w:rsidRPr="00A90A87">
        <w:rPr>
          <w:i/>
          <w:iCs/>
          <w:color w:val="404040" w:themeColor="text1" w:themeTint="BF"/>
        </w:rPr>
        <w:t xml:space="preserve"> ─── </w:t>
      </w:r>
      <w:proofErr w:type="spellStart"/>
      <w:r w:rsidRPr="00A90A87">
        <w:rPr>
          <w:i/>
          <w:iCs/>
          <w:color w:val="404040" w:themeColor="text1" w:themeTint="BF"/>
        </w:rPr>
        <w:t>Dim_Region</w:t>
      </w:r>
      <w:proofErr w:type="spellEnd"/>
    </w:p>
    <w:p w14:paraId="13D55443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            │</w:t>
      </w:r>
    </w:p>
    <w:p w14:paraId="7A0E5CB6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            │</w:t>
      </w:r>
    </w:p>
    <w:p w14:paraId="1407B22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      </w:t>
      </w:r>
      <w:proofErr w:type="spellStart"/>
      <w:r w:rsidRPr="00A90A87">
        <w:rPr>
          <w:i/>
          <w:iCs/>
          <w:color w:val="404040" w:themeColor="text1" w:themeTint="BF"/>
        </w:rPr>
        <w:t>Dim_Category</w:t>
      </w:r>
      <w:proofErr w:type="spellEnd"/>
    </w:p>
    <w:p w14:paraId="064B05C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Where:</w:t>
      </w:r>
    </w:p>
    <w:p w14:paraId="072A255A" w14:textId="77777777" w:rsidR="00A90A87" w:rsidRPr="00A90A87" w:rsidRDefault="00A90A87" w:rsidP="00A90A87">
      <w:pPr>
        <w:numPr>
          <w:ilvl w:val="0"/>
          <w:numId w:val="20"/>
        </w:numPr>
        <w:rPr>
          <w:i/>
          <w:iCs/>
          <w:color w:val="404040" w:themeColor="text1" w:themeTint="BF"/>
        </w:rPr>
      </w:pPr>
      <w:proofErr w:type="spellStart"/>
      <w:r w:rsidRPr="00A90A87">
        <w:rPr>
          <w:b/>
          <w:bCs/>
          <w:i/>
          <w:iCs/>
          <w:color w:val="404040" w:themeColor="text1" w:themeTint="BF"/>
        </w:rPr>
        <w:t>Fact_Sales</w:t>
      </w:r>
      <w:proofErr w:type="spellEnd"/>
      <w:r w:rsidRPr="00A90A87">
        <w:rPr>
          <w:b/>
          <w:bCs/>
          <w:i/>
          <w:iCs/>
          <w:color w:val="404040" w:themeColor="text1" w:themeTint="BF"/>
        </w:rPr>
        <w:t>:</w:t>
      </w:r>
      <w:r w:rsidRPr="00A90A87">
        <w:rPr>
          <w:i/>
          <w:iCs/>
          <w:color w:val="404040" w:themeColor="text1" w:themeTint="BF"/>
        </w:rPr>
        <w:t xml:space="preserve"> Sales, profit, quantity, date keys, and available dimension keys.</w:t>
      </w:r>
    </w:p>
    <w:p w14:paraId="76E790AF" w14:textId="77777777" w:rsidR="00A90A87" w:rsidRPr="00A90A87" w:rsidRDefault="00A90A87" w:rsidP="00A90A87">
      <w:pPr>
        <w:numPr>
          <w:ilvl w:val="0"/>
          <w:numId w:val="20"/>
        </w:numPr>
        <w:rPr>
          <w:i/>
          <w:iCs/>
          <w:color w:val="404040" w:themeColor="text1" w:themeTint="BF"/>
        </w:rPr>
      </w:pPr>
      <w:proofErr w:type="spellStart"/>
      <w:r w:rsidRPr="00A90A87">
        <w:rPr>
          <w:b/>
          <w:bCs/>
          <w:i/>
          <w:iCs/>
          <w:color w:val="404040" w:themeColor="text1" w:themeTint="BF"/>
        </w:rPr>
        <w:t>Dim_Date</w:t>
      </w:r>
      <w:proofErr w:type="spellEnd"/>
      <w:r w:rsidRPr="00A90A87">
        <w:rPr>
          <w:b/>
          <w:bCs/>
          <w:i/>
          <w:iCs/>
          <w:color w:val="404040" w:themeColor="text1" w:themeTint="BF"/>
        </w:rPr>
        <w:t>:</w:t>
      </w:r>
      <w:r w:rsidRPr="00A90A87">
        <w:rPr>
          <w:i/>
          <w:iCs/>
          <w:color w:val="404040" w:themeColor="text1" w:themeTint="BF"/>
        </w:rPr>
        <w:t xml:space="preserve"> Date, year, month, and quarter.</w:t>
      </w:r>
    </w:p>
    <w:p w14:paraId="2CA6831C" w14:textId="77777777" w:rsidR="00A90A87" w:rsidRPr="00A90A87" w:rsidRDefault="00A90A87" w:rsidP="00A90A87">
      <w:pPr>
        <w:numPr>
          <w:ilvl w:val="0"/>
          <w:numId w:val="20"/>
        </w:numPr>
        <w:rPr>
          <w:i/>
          <w:iCs/>
          <w:color w:val="404040" w:themeColor="text1" w:themeTint="BF"/>
        </w:rPr>
      </w:pPr>
      <w:proofErr w:type="spellStart"/>
      <w:r w:rsidRPr="00A90A87">
        <w:rPr>
          <w:b/>
          <w:bCs/>
          <w:i/>
          <w:iCs/>
          <w:color w:val="404040" w:themeColor="text1" w:themeTint="BF"/>
        </w:rPr>
        <w:lastRenderedPageBreak/>
        <w:t>Dim_Product</w:t>
      </w:r>
      <w:proofErr w:type="spellEnd"/>
      <w:r w:rsidRPr="00A90A87">
        <w:rPr>
          <w:b/>
          <w:bCs/>
          <w:i/>
          <w:iCs/>
          <w:color w:val="404040" w:themeColor="text1" w:themeTint="BF"/>
        </w:rPr>
        <w:t>:</w:t>
      </w:r>
      <w:r w:rsidRPr="00A90A87">
        <w:rPr>
          <w:i/>
          <w:iCs/>
          <w:color w:val="404040" w:themeColor="text1" w:themeTint="BF"/>
        </w:rPr>
        <w:t xml:space="preserve"> Product details.</w:t>
      </w:r>
    </w:p>
    <w:p w14:paraId="0B0094A1" w14:textId="77777777" w:rsidR="00A90A87" w:rsidRPr="00A90A87" w:rsidRDefault="00A90A87" w:rsidP="00A90A87">
      <w:pPr>
        <w:numPr>
          <w:ilvl w:val="0"/>
          <w:numId w:val="20"/>
        </w:numPr>
        <w:rPr>
          <w:i/>
          <w:iCs/>
          <w:color w:val="404040" w:themeColor="text1" w:themeTint="BF"/>
        </w:rPr>
      </w:pPr>
      <w:proofErr w:type="spellStart"/>
      <w:r w:rsidRPr="00A90A87">
        <w:rPr>
          <w:b/>
          <w:bCs/>
          <w:i/>
          <w:iCs/>
          <w:color w:val="404040" w:themeColor="text1" w:themeTint="BF"/>
        </w:rPr>
        <w:t>Dim_Region</w:t>
      </w:r>
      <w:proofErr w:type="spellEnd"/>
      <w:r w:rsidRPr="00A90A87">
        <w:rPr>
          <w:b/>
          <w:bCs/>
          <w:i/>
          <w:iCs/>
          <w:color w:val="404040" w:themeColor="text1" w:themeTint="BF"/>
        </w:rPr>
        <w:t>:</w:t>
      </w:r>
      <w:r w:rsidRPr="00A90A87">
        <w:rPr>
          <w:i/>
          <w:iCs/>
          <w:color w:val="404040" w:themeColor="text1" w:themeTint="BF"/>
        </w:rPr>
        <w:t xml:space="preserve"> Region information.</w:t>
      </w:r>
    </w:p>
    <w:p w14:paraId="30529498" w14:textId="77777777" w:rsidR="00A90A87" w:rsidRPr="00A90A87" w:rsidRDefault="00A90A87" w:rsidP="00A90A87">
      <w:pPr>
        <w:numPr>
          <w:ilvl w:val="0"/>
          <w:numId w:val="20"/>
        </w:numPr>
        <w:rPr>
          <w:i/>
          <w:iCs/>
          <w:color w:val="404040" w:themeColor="text1" w:themeTint="BF"/>
        </w:rPr>
      </w:pPr>
      <w:proofErr w:type="spellStart"/>
      <w:r w:rsidRPr="00A90A87">
        <w:rPr>
          <w:b/>
          <w:bCs/>
          <w:i/>
          <w:iCs/>
          <w:color w:val="404040" w:themeColor="text1" w:themeTint="BF"/>
        </w:rPr>
        <w:t>Dim_Category</w:t>
      </w:r>
      <w:proofErr w:type="spellEnd"/>
      <w:r w:rsidRPr="00A90A87">
        <w:rPr>
          <w:b/>
          <w:bCs/>
          <w:i/>
          <w:iCs/>
          <w:color w:val="404040" w:themeColor="text1" w:themeTint="BF"/>
        </w:rPr>
        <w:t>:</w:t>
      </w:r>
      <w:r w:rsidRPr="00A90A87">
        <w:rPr>
          <w:i/>
          <w:iCs/>
          <w:color w:val="404040" w:themeColor="text1" w:themeTint="BF"/>
        </w:rPr>
        <w:t xml:space="preserve"> Product category information.</w:t>
      </w:r>
    </w:p>
    <w:p w14:paraId="6B1B5638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The final model depends on the actual columns. If category is already an attribute of the product dimension, a separate category table may not be necessary.</w:t>
      </w:r>
    </w:p>
    <w:p w14:paraId="12C79BBB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15. Create DAX Measures</w:t>
      </w:r>
    </w:p>
    <w:p w14:paraId="0EAE124E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Create reusable measures for the agreed KPIs.</w:t>
      </w:r>
    </w:p>
    <w:p w14:paraId="4700E4BF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Examples:</w:t>
      </w:r>
    </w:p>
    <w:p w14:paraId="085445E3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Sales =</w:t>
      </w:r>
    </w:p>
    <w:p w14:paraId="2409C86B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SUM(</w:t>
      </w:r>
      <w:proofErr w:type="spellStart"/>
      <w:r w:rsidRPr="00A90A87">
        <w:rPr>
          <w:i/>
          <w:iCs/>
          <w:color w:val="404040" w:themeColor="text1" w:themeTint="BF"/>
        </w:rPr>
        <w:t>Fact_</w:t>
      </w:r>
      <w:proofErr w:type="gramStart"/>
      <w:r w:rsidRPr="00A90A87">
        <w:rPr>
          <w:i/>
          <w:iCs/>
          <w:color w:val="404040" w:themeColor="text1" w:themeTint="BF"/>
        </w:rPr>
        <w:t>Sales</w:t>
      </w:r>
      <w:proofErr w:type="spellEnd"/>
      <w:r w:rsidRPr="00A90A87">
        <w:rPr>
          <w:i/>
          <w:iCs/>
          <w:color w:val="404040" w:themeColor="text1" w:themeTint="BF"/>
        </w:rPr>
        <w:t>[</w:t>
      </w:r>
      <w:proofErr w:type="gramEnd"/>
      <w:r w:rsidRPr="00A90A87">
        <w:rPr>
          <w:i/>
          <w:iCs/>
          <w:color w:val="404040" w:themeColor="text1" w:themeTint="BF"/>
        </w:rPr>
        <w:t>Sales])</w:t>
      </w:r>
    </w:p>
    <w:p w14:paraId="265A7821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Profit =</w:t>
      </w:r>
    </w:p>
    <w:p w14:paraId="77BF59D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SUM(</w:t>
      </w:r>
      <w:proofErr w:type="spellStart"/>
      <w:r w:rsidRPr="00A90A87">
        <w:rPr>
          <w:i/>
          <w:iCs/>
          <w:color w:val="404040" w:themeColor="text1" w:themeTint="BF"/>
        </w:rPr>
        <w:t>Fact_</w:t>
      </w:r>
      <w:proofErr w:type="gramStart"/>
      <w:r w:rsidRPr="00A90A87">
        <w:rPr>
          <w:i/>
          <w:iCs/>
          <w:color w:val="404040" w:themeColor="text1" w:themeTint="BF"/>
        </w:rPr>
        <w:t>Sales</w:t>
      </w:r>
      <w:proofErr w:type="spellEnd"/>
      <w:r w:rsidRPr="00A90A87">
        <w:rPr>
          <w:i/>
          <w:iCs/>
          <w:color w:val="404040" w:themeColor="text1" w:themeTint="BF"/>
        </w:rPr>
        <w:t>[</w:t>
      </w:r>
      <w:proofErr w:type="gramEnd"/>
      <w:r w:rsidRPr="00A90A87">
        <w:rPr>
          <w:i/>
          <w:iCs/>
          <w:color w:val="404040" w:themeColor="text1" w:themeTint="BF"/>
        </w:rPr>
        <w:t>Profit])</w:t>
      </w:r>
    </w:p>
    <w:p w14:paraId="02E73EE4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Quantity =</w:t>
      </w:r>
    </w:p>
    <w:p w14:paraId="7C646EF1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SUM(</w:t>
      </w:r>
      <w:proofErr w:type="spellStart"/>
      <w:r w:rsidRPr="00A90A87">
        <w:rPr>
          <w:i/>
          <w:iCs/>
          <w:color w:val="404040" w:themeColor="text1" w:themeTint="BF"/>
        </w:rPr>
        <w:t>Fact_</w:t>
      </w:r>
      <w:proofErr w:type="gramStart"/>
      <w:r w:rsidRPr="00A90A87">
        <w:rPr>
          <w:i/>
          <w:iCs/>
          <w:color w:val="404040" w:themeColor="text1" w:themeTint="BF"/>
        </w:rPr>
        <w:t>Sales</w:t>
      </w:r>
      <w:proofErr w:type="spellEnd"/>
      <w:r w:rsidRPr="00A90A87">
        <w:rPr>
          <w:i/>
          <w:iCs/>
          <w:color w:val="404040" w:themeColor="text1" w:themeTint="BF"/>
        </w:rPr>
        <w:t>[</w:t>
      </w:r>
      <w:proofErr w:type="gramEnd"/>
      <w:r w:rsidRPr="00A90A87">
        <w:rPr>
          <w:i/>
          <w:iCs/>
          <w:color w:val="404040" w:themeColor="text1" w:themeTint="BF"/>
        </w:rPr>
        <w:t>Quantity])</w:t>
      </w:r>
    </w:p>
    <w:p w14:paraId="340103A6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Margin =</w:t>
      </w:r>
    </w:p>
    <w:p w14:paraId="25F5B7A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proofErr w:type="gramStart"/>
      <w:r w:rsidRPr="00A90A87">
        <w:rPr>
          <w:i/>
          <w:iCs/>
          <w:color w:val="404040" w:themeColor="text1" w:themeTint="BF"/>
        </w:rPr>
        <w:t>DIVIDE(</w:t>
      </w:r>
      <w:proofErr w:type="gramEnd"/>
    </w:p>
    <w:p w14:paraId="5E93F615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[Total Profit],</w:t>
      </w:r>
    </w:p>
    <w:p w14:paraId="6D54711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[Total Sales],</w:t>
      </w:r>
    </w:p>
    <w:p w14:paraId="5B83B461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0</w:t>
      </w:r>
    </w:p>
    <w:p w14:paraId="66ABE772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)</w:t>
      </w:r>
    </w:p>
    <w:p w14:paraId="6BDAE411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Average Transaction Value =</w:t>
      </w:r>
    </w:p>
    <w:p w14:paraId="476C5058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proofErr w:type="gramStart"/>
      <w:r w:rsidRPr="00A90A87">
        <w:rPr>
          <w:i/>
          <w:iCs/>
          <w:color w:val="404040" w:themeColor="text1" w:themeTint="BF"/>
        </w:rPr>
        <w:t>DIVIDE(</w:t>
      </w:r>
      <w:proofErr w:type="gramEnd"/>
    </w:p>
    <w:p w14:paraId="215316AA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[Total Sales],</w:t>
      </w:r>
    </w:p>
    <w:p w14:paraId="0B99314E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[Total Transactions],</w:t>
      </w:r>
    </w:p>
    <w:p w14:paraId="0F0543FF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0</w:t>
      </w:r>
    </w:p>
    <w:p w14:paraId="580E4C20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)</w:t>
      </w:r>
    </w:p>
    <w:p w14:paraId="378B5432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The Total Transactions measure must use the correct transaction definition. If an order identifier exists, distinct orders may be more appropriate than counting rows.</w:t>
      </w:r>
    </w:p>
    <w:p w14:paraId="7729E391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Additional measures can include:</w:t>
      </w:r>
    </w:p>
    <w:p w14:paraId="1D0C36FA" w14:textId="77777777" w:rsidR="00A90A87" w:rsidRPr="00A90A87" w:rsidRDefault="00A90A87" w:rsidP="00A90A87">
      <w:pPr>
        <w:numPr>
          <w:ilvl w:val="0"/>
          <w:numId w:val="21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lastRenderedPageBreak/>
        <w:t>Previous Period Sales</w:t>
      </w:r>
    </w:p>
    <w:p w14:paraId="78A5CDB0" w14:textId="77777777" w:rsidR="00A90A87" w:rsidRPr="00A90A87" w:rsidRDefault="00A90A87" w:rsidP="00A90A87">
      <w:pPr>
        <w:numPr>
          <w:ilvl w:val="0"/>
          <w:numId w:val="21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Growth %</w:t>
      </w:r>
    </w:p>
    <w:p w14:paraId="0BD0D3F9" w14:textId="77777777" w:rsidR="00A90A87" w:rsidRPr="00A90A87" w:rsidRDefault="00A90A87" w:rsidP="00A90A87">
      <w:pPr>
        <w:numPr>
          <w:ilvl w:val="0"/>
          <w:numId w:val="21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Previous Period Profit</w:t>
      </w:r>
    </w:p>
    <w:p w14:paraId="6560B4D2" w14:textId="77777777" w:rsidR="00A90A87" w:rsidRPr="00A90A87" w:rsidRDefault="00A90A87" w:rsidP="00A90A87">
      <w:pPr>
        <w:numPr>
          <w:ilvl w:val="0"/>
          <w:numId w:val="21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Growth %</w:t>
      </w:r>
    </w:p>
    <w:p w14:paraId="4A05D36D" w14:textId="77777777" w:rsidR="00A90A87" w:rsidRPr="00A90A87" w:rsidRDefault="00A90A87" w:rsidP="00A90A87">
      <w:pPr>
        <w:numPr>
          <w:ilvl w:val="0"/>
          <w:numId w:val="21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Contribution %</w:t>
      </w:r>
    </w:p>
    <w:p w14:paraId="5C8CCF18" w14:textId="77777777" w:rsidR="00A90A87" w:rsidRPr="00A90A87" w:rsidRDefault="00A90A87" w:rsidP="00A90A87">
      <w:pPr>
        <w:numPr>
          <w:ilvl w:val="0"/>
          <w:numId w:val="21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Contribution %</w:t>
      </w:r>
    </w:p>
    <w:p w14:paraId="20F1A50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Time-intelligence measures require an appropriate date table and valid relationships.</w:t>
      </w:r>
    </w:p>
    <w:p w14:paraId="71551186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Output of Phase 4:</w:t>
      </w:r>
      <w:r w:rsidRPr="00A90A87">
        <w:rPr>
          <w:i/>
          <w:iCs/>
          <w:color w:val="404040" w:themeColor="text1" w:themeTint="BF"/>
        </w:rPr>
        <w:t xml:space="preserve"> A tested Power BI model with consistent, reusable DAX measures.</w:t>
      </w:r>
    </w:p>
    <w:p w14:paraId="678E37EA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pict w14:anchorId="7F1872C4">
          <v:rect id="_x0000_i1227" style="width:0;height:1.5pt" o:hralign="center" o:hrstd="t" o:hr="t" fillcolor="#a0a0a0" stroked="f"/>
        </w:pict>
      </w:r>
    </w:p>
    <w:p w14:paraId="5603FE1F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PHASE 5 — Five Power BI Dashboard Pages</w:t>
      </w:r>
    </w:p>
    <w:p w14:paraId="7238DD9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This is the main presentation layer of your project.</w:t>
      </w:r>
    </w:p>
    <w:p w14:paraId="0A9A3DD5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The five pages should answer five different business questions without unnecessary repetition.</w:t>
      </w:r>
    </w:p>
    <w:p w14:paraId="5A42C29C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Page 1: Executive Overview</w:t>
      </w:r>
    </w:p>
    <w:p w14:paraId="4E30B748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Main question:</w:t>
      </w:r>
      <w:r w:rsidRPr="00A90A87">
        <w:rPr>
          <w:i/>
          <w:iCs/>
          <w:color w:val="404040" w:themeColor="text1" w:themeTint="BF"/>
        </w:rPr>
        <w:t xml:space="preserve"> How is the company performing overall?</w:t>
      </w:r>
    </w:p>
    <w:p w14:paraId="3DF4327A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KPI Cards</w:t>
      </w:r>
    </w:p>
    <w:p w14:paraId="5C414CAF" w14:textId="77777777" w:rsidR="00A90A87" w:rsidRPr="00A90A87" w:rsidRDefault="00A90A87" w:rsidP="00A90A87">
      <w:pPr>
        <w:numPr>
          <w:ilvl w:val="0"/>
          <w:numId w:val="2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Sales</w:t>
      </w:r>
    </w:p>
    <w:p w14:paraId="5027B1A9" w14:textId="77777777" w:rsidR="00A90A87" w:rsidRPr="00A90A87" w:rsidRDefault="00A90A87" w:rsidP="00A90A87">
      <w:pPr>
        <w:numPr>
          <w:ilvl w:val="0"/>
          <w:numId w:val="2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Profit</w:t>
      </w:r>
    </w:p>
    <w:p w14:paraId="1DD7834D" w14:textId="77777777" w:rsidR="00A90A87" w:rsidRPr="00A90A87" w:rsidRDefault="00A90A87" w:rsidP="00A90A87">
      <w:pPr>
        <w:numPr>
          <w:ilvl w:val="0"/>
          <w:numId w:val="2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Orders or Transactions</w:t>
      </w:r>
    </w:p>
    <w:p w14:paraId="6FD4F1D1" w14:textId="77777777" w:rsidR="00A90A87" w:rsidRPr="00A90A87" w:rsidRDefault="00A90A87" w:rsidP="00A90A87">
      <w:pPr>
        <w:numPr>
          <w:ilvl w:val="0"/>
          <w:numId w:val="2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Quantity</w:t>
      </w:r>
    </w:p>
    <w:p w14:paraId="574DDEC1" w14:textId="77777777" w:rsidR="00A90A87" w:rsidRPr="00A90A87" w:rsidRDefault="00A90A87" w:rsidP="00A90A87">
      <w:pPr>
        <w:numPr>
          <w:ilvl w:val="0"/>
          <w:numId w:val="2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Margin</w:t>
      </w:r>
    </w:p>
    <w:p w14:paraId="61676774" w14:textId="77777777" w:rsidR="00A90A87" w:rsidRPr="00A90A87" w:rsidRDefault="00A90A87" w:rsidP="00A90A87">
      <w:pPr>
        <w:numPr>
          <w:ilvl w:val="0"/>
          <w:numId w:val="2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Average Transaction Value</w:t>
      </w:r>
    </w:p>
    <w:p w14:paraId="56F8C912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Visualizations</w:t>
      </w:r>
    </w:p>
    <w:p w14:paraId="2146A204" w14:textId="77777777" w:rsidR="00A90A87" w:rsidRPr="00A90A87" w:rsidRDefault="00A90A87" w:rsidP="00A90A87">
      <w:pPr>
        <w:numPr>
          <w:ilvl w:val="0"/>
          <w:numId w:val="23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Monthly sales trend</w:t>
      </w:r>
    </w:p>
    <w:p w14:paraId="2DC22B34" w14:textId="77777777" w:rsidR="00A90A87" w:rsidRPr="00A90A87" w:rsidRDefault="00A90A87" w:rsidP="00A90A87">
      <w:pPr>
        <w:numPr>
          <w:ilvl w:val="0"/>
          <w:numId w:val="23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by category</w:t>
      </w:r>
    </w:p>
    <w:p w14:paraId="0D0022C4" w14:textId="77777777" w:rsidR="00A90A87" w:rsidRPr="00A90A87" w:rsidRDefault="00A90A87" w:rsidP="00A90A87">
      <w:pPr>
        <w:numPr>
          <w:ilvl w:val="0"/>
          <w:numId w:val="23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by region</w:t>
      </w:r>
    </w:p>
    <w:p w14:paraId="59426782" w14:textId="77777777" w:rsidR="00A90A87" w:rsidRPr="00A90A87" w:rsidRDefault="00A90A87" w:rsidP="00A90A87">
      <w:pPr>
        <w:numPr>
          <w:ilvl w:val="0"/>
          <w:numId w:val="23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by category</w:t>
      </w:r>
    </w:p>
    <w:p w14:paraId="6389C9CE" w14:textId="77777777" w:rsidR="00A90A87" w:rsidRPr="00A90A87" w:rsidRDefault="00A90A87" w:rsidP="00A90A87">
      <w:pPr>
        <w:numPr>
          <w:ilvl w:val="0"/>
          <w:numId w:val="23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and profit summary</w:t>
      </w:r>
    </w:p>
    <w:p w14:paraId="380FCD09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lastRenderedPageBreak/>
        <w:t>Filters</w:t>
      </w:r>
    </w:p>
    <w:p w14:paraId="5139AD02" w14:textId="77777777" w:rsidR="00A90A87" w:rsidRPr="00A90A87" w:rsidRDefault="00A90A87" w:rsidP="00A90A87">
      <w:pPr>
        <w:numPr>
          <w:ilvl w:val="0"/>
          <w:numId w:val="2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Year</w:t>
      </w:r>
    </w:p>
    <w:p w14:paraId="2CAEFE4B" w14:textId="77777777" w:rsidR="00A90A87" w:rsidRPr="00A90A87" w:rsidRDefault="00A90A87" w:rsidP="00A90A87">
      <w:pPr>
        <w:numPr>
          <w:ilvl w:val="0"/>
          <w:numId w:val="2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Category</w:t>
      </w:r>
    </w:p>
    <w:p w14:paraId="505E518C" w14:textId="77777777" w:rsidR="00A90A87" w:rsidRPr="00A90A87" w:rsidRDefault="00A90A87" w:rsidP="00A90A87">
      <w:pPr>
        <w:numPr>
          <w:ilvl w:val="0"/>
          <w:numId w:val="2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Region</w:t>
      </w:r>
    </w:p>
    <w:p w14:paraId="4D6B3A94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Expected outcome</w:t>
      </w:r>
    </w:p>
    <w:p w14:paraId="25B32DFD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Management should be able to understand the company's overall performance quickly and identify areas that require further investigation.</w:t>
      </w:r>
    </w:p>
    <w:p w14:paraId="65F7FDCD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pict w14:anchorId="67F7BBB1">
          <v:rect id="_x0000_i1228" style="width:0;height:1.5pt" o:hralign="center" o:hrstd="t" o:hr="t" fillcolor="#a0a0a0" stroked="f"/>
        </w:pict>
      </w:r>
    </w:p>
    <w:p w14:paraId="75D098D5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Page 2: Sales &amp; Trend Analysis</w:t>
      </w:r>
    </w:p>
    <w:p w14:paraId="5E840AC7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Main question:</w:t>
      </w:r>
      <w:r w:rsidRPr="00A90A87">
        <w:rPr>
          <w:i/>
          <w:iCs/>
          <w:color w:val="404040" w:themeColor="text1" w:themeTint="BF"/>
        </w:rPr>
        <w:t xml:space="preserve"> How are sales and profit changing over time?</w:t>
      </w:r>
    </w:p>
    <w:p w14:paraId="0A9E679C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KPI Cards</w:t>
      </w:r>
    </w:p>
    <w:p w14:paraId="79F9940D" w14:textId="77777777" w:rsidR="00A90A87" w:rsidRPr="00A90A87" w:rsidRDefault="00A90A87" w:rsidP="00A90A87">
      <w:pPr>
        <w:numPr>
          <w:ilvl w:val="0"/>
          <w:numId w:val="2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Sales</w:t>
      </w:r>
    </w:p>
    <w:p w14:paraId="76B1A264" w14:textId="77777777" w:rsidR="00A90A87" w:rsidRPr="00A90A87" w:rsidRDefault="00A90A87" w:rsidP="00A90A87">
      <w:pPr>
        <w:numPr>
          <w:ilvl w:val="0"/>
          <w:numId w:val="2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Profit</w:t>
      </w:r>
    </w:p>
    <w:p w14:paraId="17AFD748" w14:textId="77777777" w:rsidR="00A90A87" w:rsidRPr="00A90A87" w:rsidRDefault="00A90A87" w:rsidP="00A90A87">
      <w:pPr>
        <w:numPr>
          <w:ilvl w:val="0"/>
          <w:numId w:val="2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Growth %</w:t>
      </w:r>
    </w:p>
    <w:p w14:paraId="4FE2AFDC" w14:textId="77777777" w:rsidR="00A90A87" w:rsidRPr="00A90A87" w:rsidRDefault="00A90A87" w:rsidP="00A90A87">
      <w:pPr>
        <w:numPr>
          <w:ilvl w:val="0"/>
          <w:numId w:val="2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Growth %</w:t>
      </w:r>
    </w:p>
    <w:p w14:paraId="4681686F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Visualizations</w:t>
      </w:r>
    </w:p>
    <w:p w14:paraId="6D90382C" w14:textId="77777777" w:rsidR="00A90A87" w:rsidRPr="00A90A87" w:rsidRDefault="00A90A87" w:rsidP="00A90A87">
      <w:pPr>
        <w:numPr>
          <w:ilvl w:val="0"/>
          <w:numId w:val="2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Monthly sales trend</w:t>
      </w:r>
    </w:p>
    <w:p w14:paraId="50C7E59F" w14:textId="77777777" w:rsidR="00A90A87" w:rsidRPr="00A90A87" w:rsidRDefault="00A90A87" w:rsidP="00A90A87">
      <w:pPr>
        <w:numPr>
          <w:ilvl w:val="0"/>
          <w:numId w:val="2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Monthly profit trend</w:t>
      </w:r>
    </w:p>
    <w:p w14:paraId="1FC0E57F" w14:textId="77777777" w:rsidR="00A90A87" w:rsidRPr="00A90A87" w:rsidRDefault="00A90A87" w:rsidP="00A90A87">
      <w:pPr>
        <w:numPr>
          <w:ilvl w:val="0"/>
          <w:numId w:val="2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versus profit comparison</w:t>
      </w:r>
    </w:p>
    <w:p w14:paraId="4630FFB8" w14:textId="77777777" w:rsidR="00A90A87" w:rsidRPr="00A90A87" w:rsidRDefault="00A90A87" w:rsidP="00A90A87">
      <w:pPr>
        <w:numPr>
          <w:ilvl w:val="0"/>
          <w:numId w:val="2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by month</w:t>
      </w:r>
    </w:p>
    <w:p w14:paraId="60CF13BA" w14:textId="77777777" w:rsidR="00A90A87" w:rsidRPr="00A90A87" w:rsidRDefault="00A90A87" w:rsidP="00A90A87">
      <w:pPr>
        <w:numPr>
          <w:ilvl w:val="0"/>
          <w:numId w:val="2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by month</w:t>
      </w:r>
    </w:p>
    <w:p w14:paraId="0334B744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Filters</w:t>
      </w:r>
    </w:p>
    <w:p w14:paraId="18676660" w14:textId="77777777" w:rsidR="00A90A87" w:rsidRPr="00A90A87" w:rsidRDefault="00A90A87" w:rsidP="00A90A87">
      <w:pPr>
        <w:numPr>
          <w:ilvl w:val="0"/>
          <w:numId w:val="2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Year</w:t>
      </w:r>
    </w:p>
    <w:p w14:paraId="51CF2CF8" w14:textId="77777777" w:rsidR="00A90A87" w:rsidRPr="00A90A87" w:rsidRDefault="00A90A87" w:rsidP="00A90A87">
      <w:pPr>
        <w:numPr>
          <w:ilvl w:val="0"/>
          <w:numId w:val="2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Month</w:t>
      </w:r>
    </w:p>
    <w:p w14:paraId="13FD0A80" w14:textId="77777777" w:rsidR="00A90A87" w:rsidRPr="00A90A87" w:rsidRDefault="00A90A87" w:rsidP="00A90A87">
      <w:pPr>
        <w:numPr>
          <w:ilvl w:val="0"/>
          <w:numId w:val="2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Category</w:t>
      </w:r>
    </w:p>
    <w:p w14:paraId="6D889342" w14:textId="77777777" w:rsidR="00A90A87" w:rsidRPr="00A90A87" w:rsidRDefault="00A90A87" w:rsidP="00A90A87">
      <w:pPr>
        <w:numPr>
          <w:ilvl w:val="0"/>
          <w:numId w:val="27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Region</w:t>
      </w:r>
    </w:p>
    <w:p w14:paraId="2B86451C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Expected outcome</w:t>
      </w:r>
    </w:p>
    <w:p w14:paraId="59162002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Identify strong and weak periods, changes in performance, and potential seasonal patterns.</w:t>
      </w:r>
    </w:p>
    <w:p w14:paraId="40D6C897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lastRenderedPageBreak/>
        <w:t>Growth measures should be calculated only when the available dates support a meaningful comparison.</w:t>
      </w:r>
    </w:p>
    <w:p w14:paraId="0ADA16D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pict w14:anchorId="25E8641F">
          <v:rect id="_x0000_i1229" style="width:0;height:1.5pt" o:hralign="center" o:hrstd="t" o:hr="t" fillcolor="#a0a0a0" stroked="f"/>
        </w:pict>
      </w:r>
    </w:p>
    <w:p w14:paraId="6BABACC4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Page 3: Product Performance</w:t>
      </w:r>
    </w:p>
    <w:p w14:paraId="340FD9E8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Main question:</w:t>
      </w:r>
      <w:r w:rsidRPr="00A90A87">
        <w:rPr>
          <w:i/>
          <w:iCs/>
          <w:color w:val="404040" w:themeColor="text1" w:themeTint="BF"/>
        </w:rPr>
        <w:t xml:space="preserve"> Which products and categories contribute most to business performance?</w:t>
      </w:r>
    </w:p>
    <w:p w14:paraId="5F27791D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KPI Cards</w:t>
      </w:r>
    </w:p>
    <w:p w14:paraId="085E3397" w14:textId="77777777" w:rsidR="00A90A87" w:rsidRPr="00A90A87" w:rsidRDefault="00A90A87" w:rsidP="00A90A87">
      <w:pPr>
        <w:numPr>
          <w:ilvl w:val="0"/>
          <w:numId w:val="2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Number of Products</w:t>
      </w:r>
    </w:p>
    <w:p w14:paraId="20EDEA78" w14:textId="77777777" w:rsidR="00A90A87" w:rsidRPr="00A90A87" w:rsidRDefault="00A90A87" w:rsidP="00A90A87">
      <w:pPr>
        <w:numPr>
          <w:ilvl w:val="0"/>
          <w:numId w:val="2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Top Product by Sales</w:t>
      </w:r>
    </w:p>
    <w:p w14:paraId="6248C36D" w14:textId="77777777" w:rsidR="00A90A87" w:rsidRPr="00A90A87" w:rsidRDefault="00A90A87" w:rsidP="00A90A87">
      <w:pPr>
        <w:numPr>
          <w:ilvl w:val="0"/>
          <w:numId w:val="2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Top Product by Profit</w:t>
      </w:r>
    </w:p>
    <w:p w14:paraId="1C7E1187" w14:textId="77777777" w:rsidR="00A90A87" w:rsidRPr="00A90A87" w:rsidRDefault="00A90A87" w:rsidP="00A90A87">
      <w:pPr>
        <w:numPr>
          <w:ilvl w:val="0"/>
          <w:numId w:val="2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Quantity Sold</w:t>
      </w:r>
    </w:p>
    <w:p w14:paraId="2B733538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Visualizations</w:t>
      </w:r>
    </w:p>
    <w:p w14:paraId="7DCD82A0" w14:textId="77777777" w:rsidR="00A90A87" w:rsidRPr="00A90A87" w:rsidRDefault="00A90A87" w:rsidP="00A90A87">
      <w:pPr>
        <w:numPr>
          <w:ilvl w:val="0"/>
          <w:numId w:val="2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Top 10 products by sales</w:t>
      </w:r>
    </w:p>
    <w:p w14:paraId="501939CC" w14:textId="77777777" w:rsidR="00A90A87" w:rsidRPr="00A90A87" w:rsidRDefault="00A90A87" w:rsidP="00A90A87">
      <w:pPr>
        <w:numPr>
          <w:ilvl w:val="0"/>
          <w:numId w:val="2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Top 10 products by profit</w:t>
      </w:r>
    </w:p>
    <w:p w14:paraId="72CB22BE" w14:textId="77777777" w:rsidR="00A90A87" w:rsidRPr="00A90A87" w:rsidRDefault="00A90A87" w:rsidP="00A90A87">
      <w:pPr>
        <w:numPr>
          <w:ilvl w:val="0"/>
          <w:numId w:val="2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Top 10 products by quantity</w:t>
      </w:r>
    </w:p>
    <w:p w14:paraId="7600D8D8" w14:textId="77777777" w:rsidR="00A90A87" w:rsidRPr="00A90A87" w:rsidRDefault="00A90A87" w:rsidP="00A90A87">
      <w:pPr>
        <w:numPr>
          <w:ilvl w:val="0"/>
          <w:numId w:val="2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by category</w:t>
      </w:r>
    </w:p>
    <w:p w14:paraId="198BC032" w14:textId="77777777" w:rsidR="00A90A87" w:rsidRPr="00A90A87" w:rsidRDefault="00A90A87" w:rsidP="00A90A87">
      <w:pPr>
        <w:numPr>
          <w:ilvl w:val="0"/>
          <w:numId w:val="2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by category</w:t>
      </w:r>
    </w:p>
    <w:p w14:paraId="2158FD08" w14:textId="77777777" w:rsidR="00A90A87" w:rsidRPr="00A90A87" w:rsidRDefault="00A90A87" w:rsidP="00A90A87">
      <w:pPr>
        <w:numPr>
          <w:ilvl w:val="0"/>
          <w:numId w:val="2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Product sales versus profit scatter plot</w:t>
      </w:r>
    </w:p>
    <w:p w14:paraId="6DEFDE97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Filters</w:t>
      </w:r>
    </w:p>
    <w:p w14:paraId="263B3A06" w14:textId="77777777" w:rsidR="00A90A87" w:rsidRPr="00A90A87" w:rsidRDefault="00A90A87" w:rsidP="00A90A87">
      <w:pPr>
        <w:numPr>
          <w:ilvl w:val="0"/>
          <w:numId w:val="30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Product</w:t>
      </w:r>
    </w:p>
    <w:p w14:paraId="492DB2B3" w14:textId="77777777" w:rsidR="00A90A87" w:rsidRPr="00A90A87" w:rsidRDefault="00A90A87" w:rsidP="00A90A87">
      <w:pPr>
        <w:numPr>
          <w:ilvl w:val="0"/>
          <w:numId w:val="30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Category</w:t>
      </w:r>
    </w:p>
    <w:p w14:paraId="792D518B" w14:textId="77777777" w:rsidR="00A90A87" w:rsidRPr="00A90A87" w:rsidRDefault="00A90A87" w:rsidP="00A90A87">
      <w:pPr>
        <w:numPr>
          <w:ilvl w:val="0"/>
          <w:numId w:val="30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Year</w:t>
      </w:r>
    </w:p>
    <w:p w14:paraId="5A9E3D80" w14:textId="77777777" w:rsidR="00A90A87" w:rsidRPr="00A90A87" w:rsidRDefault="00A90A87" w:rsidP="00A90A87">
      <w:pPr>
        <w:numPr>
          <w:ilvl w:val="0"/>
          <w:numId w:val="30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Region</w:t>
      </w:r>
    </w:p>
    <w:p w14:paraId="03AA4905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Expected outcome</w:t>
      </w:r>
    </w:p>
    <w:p w14:paraId="36BFFF6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Identify high-performing products, important categories, and products whose sales and profit contributions differ.</w:t>
      </w:r>
    </w:p>
    <w:p w14:paraId="7EB63AA1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pict w14:anchorId="5F55C58A">
          <v:rect id="_x0000_i1230" style="width:0;height:1.5pt" o:hralign="center" o:hrstd="t" o:hr="t" fillcolor="#a0a0a0" stroked="f"/>
        </w:pict>
      </w:r>
    </w:p>
    <w:p w14:paraId="2FF42A60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Page 4: Regional Analysis</w:t>
      </w:r>
    </w:p>
    <w:p w14:paraId="450A7054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lastRenderedPageBreak/>
        <w:t>Main question:</w:t>
      </w:r>
      <w:r w:rsidRPr="00A90A87">
        <w:rPr>
          <w:i/>
          <w:iCs/>
          <w:color w:val="404040" w:themeColor="text1" w:themeTint="BF"/>
        </w:rPr>
        <w:t xml:space="preserve"> Which regions perform best, and where are improvement opportunities?</w:t>
      </w:r>
    </w:p>
    <w:p w14:paraId="3C841CFC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KPI Cards</w:t>
      </w:r>
    </w:p>
    <w:p w14:paraId="3358BA8D" w14:textId="77777777" w:rsidR="00A90A87" w:rsidRPr="00A90A87" w:rsidRDefault="00A90A87" w:rsidP="00A90A87">
      <w:pPr>
        <w:numPr>
          <w:ilvl w:val="0"/>
          <w:numId w:val="31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Number of Regions</w:t>
      </w:r>
    </w:p>
    <w:p w14:paraId="6DF9863E" w14:textId="77777777" w:rsidR="00A90A87" w:rsidRPr="00A90A87" w:rsidRDefault="00A90A87" w:rsidP="00A90A87">
      <w:pPr>
        <w:numPr>
          <w:ilvl w:val="0"/>
          <w:numId w:val="31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Highest-Sales Region</w:t>
      </w:r>
    </w:p>
    <w:p w14:paraId="189FDC41" w14:textId="77777777" w:rsidR="00A90A87" w:rsidRPr="00A90A87" w:rsidRDefault="00A90A87" w:rsidP="00A90A87">
      <w:pPr>
        <w:numPr>
          <w:ilvl w:val="0"/>
          <w:numId w:val="31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Highest-Profit Region</w:t>
      </w:r>
    </w:p>
    <w:p w14:paraId="47D17A76" w14:textId="77777777" w:rsidR="00A90A87" w:rsidRPr="00A90A87" w:rsidRDefault="00A90A87" w:rsidP="00A90A87">
      <w:pPr>
        <w:numPr>
          <w:ilvl w:val="0"/>
          <w:numId w:val="31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Sales</w:t>
      </w:r>
    </w:p>
    <w:p w14:paraId="4A53DA55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Visualizations</w:t>
      </w:r>
    </w:p>
    <w:p w14:paraId="0DEBC413" w14:textId="77777777" w:rsidR="00A90A87" w:rsidRPr="00A90A87" w:rsidRDefault="00A90A87" w:rsidP="00A90A87">
      <w:pPr>
        <w:numPr>
          <w:ilvl w:val="0"/>
          <w:numId w:val="3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by region</w:t>
      </w:r>
    </w:p>
    <w:p w14:paraId="28CDD489" w14:textId="77777777" w:rsidR="00A90A87" w:rsidRPr="00A90A87" w:rsidRDefault="00A90A87" w:rsidP="00A90A87">
      <w:pPr>
        <w:numPr>
          <w:ilvl w:val="0"/>
          <w:numId w:val="3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by region</w:t>
      </w:r>
    </w:p>
    <w:p w14:paraId="7B5F581E" w14:textId="77777777" w:rsidR="00A90A87" w:rsidRPr="00A90A87" w:rsidRDefault="00A90A87" w:rsidP="00A90A87">
      <w:pPr>
        <w:numPr>
          <w:ilvl w:val="0"/>
          <w:numId w:val="3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Quantity by region</w:t>
      </w:r>
    </w:p>
    <w:p w14:paraId="13C47AA0" w14:textId="77777777" w:rsidR="00A90A87" w:rsidRPr="00A90A87" w:rsidRDefault="00A90A87" w:rsidP="00A90A87">
      <w:pPr>
        <w:numPr>
          <w:ilvl w:val="0"/>
          <w:numId w:val="3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Category performance by region</w:t>
      </w:r>
    </w:p>
    <w:p w14:paraId="73A10C30" w14:textId="77777777" w:rsidR="00A90A87" w:rsidRPr="00A90A87" w:rsidRDefault="00A90A87" w:rsidP="00A90A87">
      <w:pPr>
        <w:numPr>
          <w:ilvl w:val="0"/>
          <w:numId w:val="32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Regional sales and profit comparison</w:t>
      </w:r>
    </w:p>
    <w:p w14:paraId="045D72E5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Filters</w:t>
      </w:r>
    </w:p>
    <w:p w14:paraId="100D6C93" w14:textId="77777777" w:rsidR="00A90A87" w:rsidRPr="00A90A87" w:rsidRDefault="00A90A87" w:rsidP="00A90A87">
      <w:pPr>
        <w:numPr>
          <w:ilvl w:val="0"/>
          <w:numId w:val="33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Region</w:t>
      </w:r>
    </w:p>
    <w:p w14:paraId="6E0AEB69" w14:textId="77777777" w:rsidR="00A90A87" w:rsidRPr="00A90A87" w:rsidRDefault="00A90A87" w:rsidP="00A90A87">
      <w:pPr>
        <w:numPr>
          <w:ilvl w:val="0"/>
          <w:numId w:val="33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Category</w:t>
      </w:r>
    </w:p>
    <w:p w14:paraId="33F61B33" w14:textId="77777777" w:rsidR="00A90A87" w:rsidRPr="00A90A87" w:rsidRDefault="00A90A87" w:rsidP="00A90A87">
      <w:pPr>
        <w:numPr>
          <w:ilvl w:val="0"/>
          <w:numId w:val="33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Year</w:t>
      </w:r>
    </w:p>
    <w:p w14:paraId="037E3757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Expected outcome</w:t>
      </w:r>
    </w:p>
    <w:p w14:paraId="1C1DC6D8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Compare regional performance and identify areas </w:t>
      </w:r>
      <w:proofErr w:type="gramStart"/>
      <w:r w:rsidRPr="00A90A87">
        <w:rPr>
          <w:i/>
          <w:iCs/>
          <w:color w:val="404040" w:themeColor="text1" w:themeTint="BF"/>
        </w:rPr>
        <w:t>where</w:t>
      </w:r>
      <w:proofErr w:type="gramEnd"/>
      <w:r w:rsidRPr="00A90A87">
        <w:rPr>
          <w:i/>
          <w:iCs/>
          <w:color w:val="404040" w:themeColor="text1" w:themeTint="BF"/>
        </w:rPr>
        <w:t xml:space="preserve"> sales, profit, or category performance may need attention.</w:t>
      </w:r>
    </w:p>
    <w:p w14:paraId="3D6215D3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pict w14:anchorId="78881586">
          <v:rect id="_x0000_i1231" style="width:0;height:1.5pt" o:hralign="center" o:hrstd="t" o:hr="t" fillcolor="#a0a0a0" stroked="f"/>
        </w:pict>
      </w:r>
    </w:p>
    <w:p w14:paraId="76EC12D2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Page 5: Profitability Analysis</w:t>
      </w:r>
    </w:p>
    <w:p w14:paraId="599AF3F4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Main question:</w:t>
      </w:r>
      <w:r w:rsidRPr="00A90A87">
        <w:rPr>
          <w:i/>
          <w:iCs/>
          <w:color w:val="404040" w:themeColor="text1" w:themeTint="BF"/>
        </w:rPr>
        <w:t xml:space="preserve"> Which products and regions generate revenue but require profitability improvement?</w:t>
      </w:r>
    </w:p>
    <w:p w14:paraId="288DC69C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KPI Cards</w:t>
      </w:r>
    </w:p>
    <w:p w14:paraId="620928E2" w14:textId="77777777" w:rsidR="00A90A87" w:rsidRPr="00A90A87" w:rsidRDefault="00A90A87" w:rsidP="00A90A87">
      <w:pPr>
        <w:numPr>
          <w:ilvl w:val="0"/>
          <w:numId w:val="3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Total Profit</w:t>
      </w:r>
    </w:p>
    <w:p w14:paraId="14725A9E" w14:textId="77777777" w:rsidR="00A90A87" w:rsidRPr="00A90A87" w:rsidRDefault="00A90A87" w:rsidP="00A90A87">
      <w:pPr>
        <w:numPr>
          <w:ilvl w:val="0"/>
          <w:numId w:val="3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Overall Profit Margin</w:t>
      </w:r>
    </w:p>
    <w:p w14:paraId="020B2430" w14:textId="77777777" w:rsidR="00A90A87" w:rsidRPr="00A90A87" w:rsidRDefault="00A90A87" w:rsidP="00A90A87">
      <w:pPr>
        <w:numPr>
          <w:ilvl w:val="0"/>
          <w:numId w:val="3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Highest-Margin Category</w:t>
      </w:r>
    </w:p>
    <w:p w14:paraId="0077EF2D" w14:textId="77777777" w:rsidR="00A90A87" w:rsidRPr="00A90A87" w:rsidRDefault="00A90A87" w:rsidP="00A90A87">
      <w:pPr>
        <w:numPr>
          <w:ilvl w:val="0"/>
          <w:numId w:val="34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Number of Loss-Making Products, if present</w:t>
      </w:r>
    </w:p>
    <w:p w14:paraId="141F4B7F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lastRenderedPageBreak/>
        <w:t>Visualizations</w:t>
      </w:r>
    </w:p>
    <w:p w14:paraId="0FA00FD1" w14:textId="77777777" w:rsidR="00A90A87" w:rsidRPr="00A90A87" w:rsidRDefault="00A90A87" w:rsidP="00A90A87">
      <w:pPr>
        <w:numPr>
          <w:ilvl w:val="0"/>
          <w:numId w:val="3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margin by category</w:t>
      </w:r>
    </w:p>
    <w:p w14:paraId="0A8B6C9F" w14:textId="77777777" w:rsidR="00A90A87" w:rsidRPr="00A90A87" w:rsidRDefault="00A90A87" w:rsidP="00A90A87">
      <w:pPr>
        <w:numPr>
          <w:ilvl w:val="0"/>
          <w:numId w:val="3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 margin by region</w:t>
      </w:r>
    </w:p>
    <w:p w14:paraId="21D2D56E" w14:textId="77777777" w:rsidR="00A90A87" w:rsidRPr="00A90A87" w:rsidRDefault="00A90A87" w:rsidP="00A90A87">
      <w:pPr>
        <w:numPr>
          <w:ilvl w:val="0"/>
          <w:numId w:val="3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High-sales, low-profit products</w:t>
      </w:r>
    </w:p>
    <w:p w14:paraId="30529570" w14:textId="77777777" w:rsidR="00A90A87" w:rsidRPr="00A90A87" w:rsidRDefault="00A90A87" w:rsidP="00A90A87">
      <w:pPr>
        <w:numPr>
          <w:ilvl w:val="0"/>
          <w:numId w:val="3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versus profit scatter plot</w:t>
      </w:r>
    </w:p>
    <w:p w14:paraId="6B3BC9BE" w14:textId="77777777" w:rsidR="00A90A87" w:rsidRPr="00A90A87" w:rsidRDefault="00A90A87" w:rsidP="00A90A87">
      <w:pPr>
        <w:numPr>
          <w:ilvl w:val="0"/>
          <w:numId w:val="35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Product profitability table</w:t>
      </w:r>
    </w:p>
    <w:p w14:paraId="6FB778FA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Suggested product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804"/>
        <w:gridCol w:w="1804"/>
        <w:gridCol w:w="1819"/>
      </w:tblGrid>
      <w:tr w:rsidR="00A90A87" w:rsidRPr="00A90A87" w14:paraId="3C97A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911DE" w14:textId="77777777" w:rsidR="00A90A87" w:rsidRPr="00A90A87" w:rsidRDefault="00A90A87" w:rsidP="00A90A87">
            <w:pPr>
              <w:rPr>
                <w:b/>
                <w:bCs/>
                <w:i/>
                <w:iCs/>
                <w:color w:val="404040" w:themeColor="text1" w:themeTint="BF"/>
              </w:rPr>
            </w:pPr>
            <w:r w:rsidRPr="00A90A87">
              <w:rPr>
                <w:b/>
                <w:bCs/>
                <w:i/>
                <w:iCs/>
                <w:color w:val="404040" w:themeColor="text1" w:themeTint="BF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1F6603" w14:textId="77777777" w:rsidR="00A90A87" w:rsidRPr="00A90A87" w:rsidRDefault="00A90A87" w:rsidP="00A90A87">
            <w:pPr>
              <w:rPr>
                <w:b/>
                <w:bCs/>
                <w:i/>
                <w:iCs/>
                <w:color w:val="404040" w:themeColor="text1" w:themeTint="BF"/>
              </w:rPr>
            </w:pPr>
            <w:r w:rsidRPr="00A90A87">
              <w:rPr>
                <w:b/>
                <w:bCs/>
                <w:i/>
                <w:iCs/>
                <w:color w:val="404040" w:themeColor="text1" w:themeTint="BF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28995E61" w14:textId="77777777" w:rsidR="00A90A87" w:rsidRPr="00A90A87" w:rsidRDefault="00A90A87" w:rsidP="00A90A87">
            <w:pPr>
              <w:rPr>
                <w:b/>
                <w:bCs/>
                <w:i/>
                <w:iCs/>
                <w:color w:val="404040" w:themeColor="text1" w:themeTint="BF"/>
              </w:rPr>
            </w:pPr>
            <w:r w:rsidRPr="00A90A87">
              <w:rPr>
                <w:b/>
                <w:bCs/>
                <w:i/>
                <w:iCs/>
                <w:color w:val="404040" w:themeColor="text1" w:themeTint="BF"/>
              </w:rPr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1EC66830" w14:textId="77777777" w:rsidR="00A90A87" w:rsidRPr="00A90A87" w:rsidRDefault="00A90A87" w:rsidP="00A90A87">
            <w:pPr>
              <w:rPr>
                <w:b/>
                <w:bCs/>
                <w:i/>
                <w:iCs/>
                <w:color w:val="404040" w:themeColor="text1" w:themeTint="BF"/>
              </w:rPr>
            </w:pPr>
            <w:r w:rsidRPr="00A90A87">
              <w:rPr>
                <w:b/>
                <w:bCs/>
                <w:i/>
                <w:iCs/>
                <w:color w:val="404040" w:themeColor="text1" w:themeTint="BF"/>
              </w:rPr>
              <w:t>Profit Margin</w:t>
            </w:r>
          </w:p>
        </w:tc>
      </w:tr>
      <w:tr w:rsidR="00A90A87" w:rsidRPr="00A90A87" w14:paraId="13652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5B94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4EC3FFFA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Calculated value</w:t>
            </w:r>
          </w:p>
        </w:tc>
        <w:tc>
          <w:tcPr>
            <w:tcW w:w="0" w:type="auto"/>
            <w:vAlign w:val="center"/>
            <w:hideMark/>
          </w:tcPr>
          <w:p w14:paraId="503FF109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Calculated value</w:t>
            </w:r>
          </w:p>
        </w:tc>
        <w:tc>
          <w:tcPr>
            <w:tcW w:w="0" w:type="auto"/>
            <w:vAlign w:val="center"/>
            <w:hideMark/>
          </w:tcPr>
          <w:p w14:paraId="400ED098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Calculated value</w:t>
            </w:r>
          </w:p>
        </w:tc>
      </w:tr>
      <w:tr w:rsidR="00A90A87" w:rsidRPr="00A90A87" w14:paraId="4DBBA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0ECE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1935C8C2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Calculated value</w:t>
            </w:r>
          </w:p>
        </w:tc>
        <w:tc>
          <w:tcPr>
            <w:tcW w:w="0" w:type="auto"/>
            <w:vAlign w:val="center"/>
            <w:hideMark/>
          </w:tcPr>
          <w:p w14:paraId="3F637EBD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Calculated value</w:t>
            </w:r>
          </w:p>
        </w:tc>
        <w:tc>
          <w:tcPr>
            <w:tcW w:w="0" w:type="auto"/>
            <w:vAlign w:val="center"/>
            <w:hideMark/>
          </w:tcPr>
          <w:p w14:paraId="6701DE57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Calculated value</w:t>
            </w:r>
          </w:p>
        </w:tc>
      </w:tr>
    </w:tbl>
    <w:p w14:paraId="33E72EC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These are illustrative rows, not actual findings.</w:t>
      </w:r>
    </w:p>
    <w:p w14:paraId="46FAB18E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Filters</w:t>
      </w:r>
    </w:p>
    <w:p w14:paraId="1A7A7AF1" w14:textId="77777777" w:rsidR="00A90A87" w:rsidRPr="00A90A87" w:rsidRDefault="00A90A87" w:rsidP="00A90A87">
      <w:pPr>
        <w:numPr>
          <w:ilvl w:val="0"/>
          <w:numId w:val="3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Product</w:t>
      </w:r>
    </w:p>
    <w:p w14:paraId="67CB27AC" w14:textId="77777777" w:rsidR="00A90A87" w:rsidRPr="00A90A87" w:rsidRDefault="00A90A87" w:rsidP="00A90A87">
      <w:pPr>
        <w:numPr>
          <w:ilvl w:val="0"/>
          <w:numId w:val="3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Category</w:t>
      </w:r>
    </w:p>
    <w:p w14:paraId="77BDCD32" w14:textId="77777777" w:rsidR="00A90A87" w:rsidRPr="00A90A87" w:rsidRDefault="00A90A87" w:rsidP="00A90A87">
      <w:pPr>
        <w:numPr>
          <w:ilvl w:val="0"/>
          <w:numId w:val="3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Region</w:t>
      </w:r>
    </w:p>
    <w:p w14:paraId="4775DD97" w14:textId="77777777" w:rsidR="00A90A87" w:rsidRPr="00A90A87" w:rsidRDefault="00A90A87" w:rsidP="00A90A87">
      <w:pPr>
        <w:numPr>
          <w:ilvl w:val="0"/>
          <w:numId w:val="36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Year</w:t>
      </w:r>
    </w:p>
    <w:p w14:paraId="0FC2CF63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Expected outcome</w:t>
      </w:r>
    </w:p>
    <w:p w14:paraId="3F9AC12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Identify products and regions that deserve further investigation into pricing, costs, or discounts.</w:t>
      </w:r>
    </w:p>
    <w:p w14:paraId="2EF12494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Important:</w:t>
      </w:r>
      <w:r w:rsidRPr="00A90A87">
        <w:rPr>
          <w:i/>
          <w:iCs/>
          <w:color w:val="404040" w:themeColor="text1" w:themeTint="BF"/>
        </w:rPr>
        <w:t xml:space="preserve"> A low profit margin does not, by itself, establish why a product is less profitable. Recommendations must reflect the information actually available.</w:t>
      </w:r>
    </w:p>
    <w:p w14:paraId="7414FDB5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pict w14:anchorId="17AEA015">
          <v:rect id="_x0000_i1232" style="width:0;height:1.5pt" o:hralign="center" o:hrstd="t" o:hr="t" fillcolor="#a0a0a0" stroked="f"/>
        </w:pict>
      </w:r>
    </w:p>
    <w:p w14:paraId="6455EE94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PHASE 6 — Validation and Business Recommendations</w:t>
      </w:r>
    </w:p>
    <w:p w14:paraId="4FAE9E46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16. Validate Results Across Tools</w:t>
      </w:r>
    </w:p>
    <w:p w14:paraId="78FABC97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Compare the same metrics in Python, SQL, and Power BI.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896"/>
        <w:gridCol w:w="896"/>
        <w:gridCol w:w="1027"/>
      </w:tblGrid>
      <w:tr w:rsidR="00A90A87" w:rsidRPr="00A90A87" w14:paraId="2215C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1F2E7" w14:textId="77777777" w:rsidR="00A90A87" w:rsidRPr="00A90A87" w:rsidRDefault="00A90A87" w:rsidP="00A90A87">
            <w:pPr>
              <w:rPr>
                <w:b/>
                <w:bCs/>
                <w:i/>
                <w:iCs/>
                <w:color w:val="404040" w:themeColor="text1" w:themeTint="BF"/>
              </w:rPr>
            </w:pPr>
            <w:r w:rsidRPr="00A90A87">
              <w:rPr>
                <w:b/>
                <w:bCs/>
                <w:i/>
                <w:iCs/>
                <w:color w:val="404040" w:themeColor="text1" w:themeTint="BF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F70601C" w14:textId="77777777" w:rsidR="00A90A87" w:rsidRPr="00A90A87" w:rsidRDefault="00A90A87" w:rsidP="00A90A87">
            <w:pPr>
              <w:rPr>
                <w:b/>
                <w:bCs/>
                <w:i/>
                <w:iCs/>
                <w:color w:val="404040" w:themeColor="text1" w:themeTint="BF"/>
              </w:rPr>
            </w:pPr>
            <w:r w:rsidRPr="00A90A87">
              <w:rPr>
                <w:b/>
                <w:bCs/>
                <w:i/>
                <w:iCs/>
                <w:color w:val="404040" w:themeColor="text1" w:themeTint="BF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523E3FF" w14:textId="77777777" w:rsidR="00A90A87" w:rsidRPr="00A90A87" w:rsidRDefault="00A90A87" w:rsidP="00A90A87">
            <w:pPr>
              <w:rPr>
                <w:b/>
                <w:bCs/>
                <w:i/>
                <w:iCs/>
                <w:color w:val="404040" w:themeColor="text1" w:themeTint="BF"/>
              </w:rPr>
            </w:pPr>
            <w:r w:rsidRPr="00A90A87">
              <w:rPr>
                <w:b/>
                <w:bCs/>
                <w:i/>
                <w:iCs/>
                <w:color w:val="404040" w:themeColor="text1" w:themeTint="BF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CEE6E9A" w14:textId="77777777" w:rsidR="00A90A87" w:rsidRPr="00A90A87" w:rsidRDefault="00A90A87" w:rsidP="00A90A87">
            <w:pPr>
              <w:rPr>
                <w:b/>
                <w:bCs/>
                <w:i/>
                <w:iCs/>
                <w:color w:val="404040" w:themeColor="text1" w:themeTint="BF"/>
              </w:rPr>
            </w:pPr>
            <w:r w:rsidRPr="00A90A87">
              <w:rPr>
                <w:b/>
                <w:bCs/>
                <w:i/>
                <w:iCs/>
                <w:color w:val="404040" w:themeColor="text1" w:themeTint="BF"/>
              </w:rPr>
              <w:t>Power BI</w:t>
            </w:r>
          </w:p>
        </w:tc>
      </w:tr>
      <w:tr w:rsidR="00A90A87" w:rsidRPr="00A90A87" w14:paraId="68AD0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A9F7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7B432DA9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5B3BB0CB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1BFA3417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</w:tr>
      <w:tr w:rsidR="00A90A87" w:rsidRPr="00A90A87" w14:paraId="741B2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17D5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lastRenderedPageBreak/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C993379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2C5894C8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5D507EBE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</w:tr>
      <w:tr w:rsidR="00A90A87" w:rsidRPr="00A90A87" w14:paraId="3E41F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5A3F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Total Quantity</w:t>
            </w:r>
          </w:p>
        </w:tc>
        <w:tc>
          <w:tcPr>
            <w:tcW w:w="0" w:type="auto"/>
            <w:vAlign w:val="center"/>
            <w:hideMark/>
          </w:tcPr>
          <w:p w14:paraId="078113CF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7DE19568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522DB33D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</w:tr>
      <w:tr w:rsidR="00A90A87" w:rsidRPr="00A90A87" w14:paraId="763B6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7613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Transaction Count</w:t>
            </w:r>
          </w:p>
        </w:tc>
        <w:tc>
          <w:tcPr>
            <w:tcW w:w="0" w:type="auto"/>
            <w:vAlign w:val="center"/>
            <w:hideMark/>
          </w:tcPr>
          <w:p w14:paraId="13196E47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51A8562F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41FF3259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</w:tr>
      <w:tr w:rsidR="00A90A87" w:rsidRPr="00A90A87" w14:paraId="13AC8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EE13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59B64404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405C239F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  <w:tc>
          <w:tcPr>
            <w:tcW w:w="0" w:type="auto"/>
            <w:vAlign w:val="center"/>
            <w:hideMark/>
          </w:tcPr>
          <w:p w14:paraId="29CF6042" w14:textId="77777777" w:rsidR="00A90A87" w:rsidRPr="00A90A87" w:rsidRDefault="00A90A87" w:rsidP="00A90A87">
            <w:pPr>
              <w:rPr>
                <w:i/>
                <w:iCs/>
                <w:color w:val="404040" w:themeColor="text1" w:themeTint="BF"/>
              </w:rPr>
            </w:pPr>
            <w:r w:rsidRPr="00A90A87">
              <w:rPr>
                <w:i/>
                <w:iCs/>
                <w:color w:val="404040" w:themeColor="text1" w:themeTint="BF"/>
              </w:rPr>
              <w:t>Validate</w:t>
            </w:r>
          </w:p>
        </w:tc>
      </w:tr>
    </w:tbl>
    <w:p w14:paraId="5BE23E21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If the numbers differ, investigate filters, missing values, duplicate handling, transaction definitions, and aggregation logic.</w:t>
      </w:r>
    </w:p>
    <w:p w14:paraId="117656DA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17. Generate Business Insights</w:t>
      </w:r>
    </w:p>
    <w:p w14:paraId="03EE9B07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For each important finding, document:</w:t>
      </w:r>
    </w:p>
    <w:p w14:paraId="73BE0700" w14:textId="77777777" w:rsidR="00A90A87" w:rsidRPr="00A90A87" w:rsidRDefault="00A90A87" w:rsidP="00A90A87">
      <w:pPr>
        <w:numPr>
          <w:ilvl w:val="0"/>
          <w:numId w:val="37"/>
        </w:num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Finding:</w:t>
      </w:r>
      <w:r w:rsidRPr="00A90A87">
        <w:rPr>
          <w:i/>
          <w:iCs/>
          <w:color w:val="404040" w:themeColor="text1" w:themeTint="BF"/>
        </w:rPr>
        <w:t xml:space="preserve"> What did the analysis reveal?</w:t>
      </w:r>
    </w:p>
    <w:p w14:paraId="5C1F7253" w14:textId="77777777" w:rsidR="00A90A87" w:rsidRPr="00A90A87" w:rsidRDefault="00A90A87" w:rsidP="00A90A87">
      <w:pPr>
        <w:numPr>
          <w:ilvl w:val="0"/>
          <w:numId w:val="37"/>
        </w:num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Evidence:</w:t>
      </w:r>
      <w:r w:rsidRPr="00A90A87">
        <w:rPr>
          <w:i/>
          <w:iCs/>
          <w:color w:val="404040" w:themeColor="text1" w:themeTint="BF"/>
        </w:rPr>
        <w:t xml:space="preserve"> Which metric or comparison supports it?</w:t>
      </w:r>
    </w:p>
    <w:p w14:paraId="3D71C693" w14:textId="77777777" w:rsidR="00A90A87" w:rsidRPr="00A90A87" w:rsidRDefault="00A90A87" w:rsidP="00A90A87">
      <w:pPr>
        <w:numPr>
          <w:ilvl w:val="0"/>
          <w:numId w:val="37"/>
        </w:num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Business meaning:</w:t>
      </w:r>
      <w:r w:rsidRPr="00A90A87">
        <w:rPr>
          <w:i/>
          <w:iCs/>
          <w:color w:val="404040" w:themeColor="text1" w:themeTint="BF"/>
        </w:rPr>
        <w:t xml:space="preserve"> Why does it matter?</w:t>
      </w:r>
    </w:p>
    <w:p w14:paraId="50DBC8DF" w14:textId="77777777" w:rsidR="00A90A87" w:rsidRPr="00A90A87" w:rsidRDefault="00A90A87" w:rsidP="00A90A87">
      <w:pPr>
        <w:numPr>
          <w:ilvl w:val="0"/>
          <w:numId w:val="37"/>
        </w:num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Recommendation:</w:t>
      </w:r>
      <w:r w:rsidRPr="00A90A87">
        <w:rPr>
          <w:i/>
          <w:iCs/>
          <w:color w:val="404040" w:themeColor="text1" w:themeTint="BF"/>
        </w:rPr>
        <w:t xml:space="preserve"> What should management investigate or consider doing?</w:t>
      </w:r>
    </w:p>
    <w:p w14:paraId="1AB5FA31" w14:textId="77777777" w:rsidR="00A90A87" w:rsidRPr="00A90A87" w:rsidRDefault="00A90A87" w:rsidP="00A90A87">
      <w:pPr>
        <w:numPr>
          <w:ilvl w:val="0"/>
          <w:numId w:val="37"/>
        </w:numPr>
        <w:rPr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Limitation:</w:t>
      </w:r>
      <w:r w:rsidRPr="00A90A87">
        <w:rPr>
          <w:i/>
          <w:iCs/>
          <w:color w:val="404040" w:themeColor="text1" w:themeTint="BF"/>
        </w:rPr>
        <w:t xml:space="preserve"> What cannot be concluded from the available data?</w:t>
      </w:r>
    </w:p>
    <w:p w14:paraId="524BE1D9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18. Prepare the Final Report</w:t>
      </w:r>
    </w:p>
    <w:p w14:paraId="44241693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Recommended report structure:</w:t>
      </w:r>
    </w:p>
    <w:p w14:paraId="3782EFF4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Executive Summary</w:t>
      </w:r>
    </w:p>
    <w:p w14:paraId="353C225B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Project Introduction</w:t>
      </w:r>
    </w:p>
    <w:p w14:paraId="5EFED82B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Business Problem</w:t>
      </w:r>
    </w:p>
    <w:p w14:paraId="71B7E506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Project Objectives</w:t>
      </w:r>
    </w:p>
    <w:p w14:paraId="36DA1D9A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Dataset Description</w:t>
      </w:r>
    </w:p>
    <w:p w14:paraId="68AE71B0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Data Quality and Cleaning</w:t>
      </w:r>
    </w:p>
    <w:p w14:paraId="074C577D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Analytical Methodology</w:t>
      </w:r>
    </w:p>
    <w:p w14:paraId="16C51521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Sales and Trend Analysis</w:t>
      </w:r>
    </w:p>
    <w:p w14:paraId="21C847BD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Product Performance</w:t>
      </w:r>
    </w:p>
    <w:p w14:paraId="1B74F2B5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Regional Analysis</w:t>
      </w:r>
    </w:p>
    <w:p w14:paraId="708FC372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Profitability Analysis</w:t>
      </w:r>
    </w:p>
    <w:p w14:paraId="5649E75F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Power BI Dashboard</w:t>
      </w:r>
    </w:p>
    <w:p w14:paraId="6C3E0432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lastRenderedPageBreak/>
        <w:t>Key Findings</w:t>
      </w:r>
    </w:p>
    <w:p w14:paraId="2233E674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Business Recommendations</w:t>
      </w:r>
    </w:p>
    <w:p w14:paraId="3C1CC662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Limitations</w:t>
      </w:r>
    </w:p>
    <w:p w14:paraId="36F37A10" w14:textId="77777777" w:rsidR="00A90A87" w:rsidRPr="00A90A87" w:rsidRDefault="00A90A87" w:rsidP="00A90A87">
      <w:pPr>
        <w:numPr>
          <w:ilvl w:val="0"/>
          <w:numId w:val="38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Conclusion</w:t>
      </w:r>
    </w:p>
    <w:p w14:paraId="359E9732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Step 19. Finalize GitHub</w:t>
      </w:r>
    </w:p>
    <w:p w14:paraId="201B3BC6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Publish:</w:t>
      </w:r>
    </w:p>
    <w:p w14:paraId="4FD0CFE7" w14:textId="77777777" w:rsidR="00A90A87" w:rsidRPr="00A90A87" w:rsidRDefault="00A90A87" w:rsidP="00A90A87">
      <w:pPr>
        <w:numPr>
          <w:ilvl w:val="0"/>
          <w:numId w:val="3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Project documentation</w:t>
      </w:r>
    </w:p>
    <w:p w14:paraId="18C4BADF" w14:textId="77777777" w:rsidR="00A90A87" w:rsidRPr="00A90A87" w:rsidRDefault="00A90A87" w:rsidP="00A90A87">
      <w:pPr>
        <w:numPr>
          <w:ilvl w:val="0"/>
          <w:numId w:val="3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Python notebooks</w:t>
      </w:r>
    </w:p>
    <w:p w14:paraId="4E41AA58" w14:textId="77777777" w:rsidR="00A90A87" w:rsidRPr="00A90A87" w:rsidRDefault="00A90A87" w:rsidP="00A90A87">
      <w:pPr>
        <w:numPr>
          <w:ilvl w:val="0"/>
          <w:numId w:val="3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Reusable Python scripts</w:t>
      </w:r>
    </w:p>
    <w:p w14:paraId="4830C7B0" w14:textId="77777777" w:rsidR="00A90A87" w:rsidRPr="00A90A87" w:rsidRDefault="00A90A87" w:rsidP="00A90A87">
      <w:pPr>
        <w:numPr>
          <w:ilvl w:val="0"/>
          <w:numId w:val="3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SQL scripts</w:t>
      </w:r>
    </w:p>
    <w:p w14:paraId="12697CFD" w14:textId="77777777" w:rsidR="00A90A87" w:rsidRPr="00A90A87" w:rsidRDefault="00A90A87" w:rsidP="00A90A87">
      <w:pPr>
        <w:numPr>
          <w:ilvl w:val="0"/>
          <w:numId w:val="3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Power BI dashboard</w:t>
      </w:r>
    </w:p>
    <w:p w14:paraId="73ECA569" w14:textId="77777777" w:rsidR="00A90A87" w:rsidRPr="00A90A87" w:rsidRDefault="00A90A87" w:rsidP="00A90A87">
      <w:pPr>
        <w:numPr>
          <w:ilvl w:val="0"/>
          <w:numId w:val="3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Dashboard screenshots</w:t>
      </w:r>
    </w:p>
    <w:p w14:paraId="5892B37D" w14:textId="77777777" w:rsidR="00A90A87" w:rsidRPr="00A90A87" w:rsidRDefault="00A90A87" w:rsidP="00A90A87">
      <w:pPr>
        <w:numPr>
          <w:ilvl w:val="0"/>
          <w:numId w:val="3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Final report</w:t>
      </w:r>
    </w:p>
    <w:p w14:paraId="0EFCB67A" w14:textId="77777777" w:rsidR="00A90A87" w:rsidRPr="00A90A87" w:rsidRDefault="00A90A87" w:rsidP="00A90A87">
      <w:pPr>
        <w:numPr>
          <w:ilvl w:val="0"/>
          <w:numId w:val="3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README</w:t>
      </w:r>
    </w:p>
    <w:p w14:paraId="0FF127A9" w14:textId="77777777" w:rsidR="00A90A87" w:rsidRPr="00A90A87" w:rsidRDefault="00A90A87" w:rsidP="00A90A87">
      <w:pPr>
        <w:numPr>
          <w:ilvl w:val="0"/>
          <w:numId w:val="39"/>
        </w:num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Requirements file</w:t>
      </w:r>
    </w:p>
    <w:p w14:paraId="318B40DB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Keep the repository reproducible and free of credentials.</w:t>
      </w:r>
    </w:p>
    <w:p w14:paraId="4643EFD1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pict w14:anchorId="213FF669">
          <v:rect id="_x0000_i1233" style="width:0;height:1.5pt" o:hralign="center" o:hrstd="t" o:hr="t" fillcolor="#a0a0a0" stroked="f"/>
        </w:pict>
      </w:r>
    </w:p>
    <w:p w14:paraId="37541219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  <w:r w:rsidRPr="00A90A87">
        <w:rPr>
          <w:b/>
          <w:bCs/>
          <w:i/>
          <w:iCs/>
          <w:color w:val="404040" w:themeColor="text1" w:themeTint="BF"/>
        </w:rPr>
        <w:t>Final Workflow Summary</w:t>
      </w:r>
    </w:p>
    <w:p w14:paraId="2F471583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BUSINESS UNDERSTANDING</w:t>
      </w:r>
    </w:p>
    <w:p w14:paraId="5511008E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084F29BF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DATASET UNDERSTANDING</w:t>
      </w:r>
    </w:p>
    <w:p w14:paraId="600135EA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297E2E52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DATA QUALITY ASSESSMENT</w:t>
      </w:r>
    </w:p>
    <w:p w14:paraId="68C3D13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3B3ED5A5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DATA CLEANING &amp; VALIDATION</w:t>
      </w:r>
    </w:p>
    <w:p w14:paraId="7496F587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5E562D0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FEATURE ENGINEERING</w:t>
      </w:r>
    </w:p>
    <w:p w14:paraId="2B0A88D0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4E2F6589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lastRenderedPageBreak/>
        <w:t>PYTHON EXPLORATORY ANALYSIS</w:t>
      </w:r>
    </w:p>
    <w:p w14:paraId="0B5707A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24CE0F3A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SQL DATABASE &amp; ANALYSIS</w:t>
      </w:r>
    </w:p>
    <w:p w14:paraId="102AF153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5A78BB0B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POWER BI DATA MODEL</w:t>
      </w:r>
    </w:p>
    <w:p w14:paraId="64AC702F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46589716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DAX MEASURES</w:t>
      </w:r>
    </w:p>
    <w:p w14:paraId="4FA902EE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21E2396F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┌──────────────────────────────┐</w:t>
      </w:r>
    </w:p>
    <w:p w14:paraId="7EC20A0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│ POWER BI DASHBOARD            │</w:t>
      </w:r>
    </w:p>
    <w:p w14:paraId="75086D6F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│                              │</w:t>
      </w:r>
    </w:p>
    <w:p w14:paraId="5F5B3DE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│ 1. Executive Overview        │</w:t>
      </w:r>
    </w:p>
    <w:p w14:paraId="4A6377A7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│ 2. Sales &amp; Trend Analysis    │</w:t>
      </w:r>
    </w:p>
    <w:p w14:paraId="64F2113D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│ 3. Product Performance       │</w:t>
      </w:r>
    </w:p>
    <w:p w14:paraId="358C4D9E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│ 4. Regional Analysis         │</w:t>
      </w:r>
    </w:p>
    <w:p w14:paraId="628A74EC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│ 5. Profitability Analysis    │</w:t>
      </w:r>
    </w:p>
    <w:p w14:paraId="74B4695B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└──────────────────────────────┘</w:t>
      </w:r>
    </w:p>
    <w:p w14:paraId="483AD047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13551654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CROSS-TOOL VALIDATION</w:t>
      </w:r>
    </w:p>
    <w:p w14:paraId="42464286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1C72D663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BUSINESS INSIGHTS</w:t>
      </w:r>
    </w:p>
    <w:p w14:paraId="7C976748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576234C2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BUSINESS RECOMMENDATIONS</w:t>
      </w:r>
    </w:p>
    <w:p w14:paraId="6D8EDD33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1CC8EEDB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FINAL REPORT</w:t>
      </w:r>
    </w:p>
    <w:p w14:paraId="63800ED0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42C537CD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>GITHUB RELEASE</w:t>
      </w:r>
    </w:p>
    <w:p w14:paraId="22FA7F14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t xml:space="preserve">        ↓</w:t>
      </w:r>
    </w:p>
    <w:p w14:paraId="7EE9E04E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  <w:r w:rsidRPr="00A90A87">
        <w:rPr>
          <w:i/>
          <w:iCs/>
          <w:color w:val="404040" w:themeColor="text1" w:themeTint="BF"/>
        </w:rPr>
        <w:lastRenderedPageBreak/>
        <w:t>PRESENTATION &amp; INTERVIEW PREPARATION</w:t>
      </w:r>
    </w:p>
    <w:p w14:paraId="55CC0082" w14:textId="77777777" w:rsidR="00A90A87" w:rsidRDefault="00A90A87" w:rsidP="00A90A87">
      <w:pPr>
        <w:rPr>
          <w:i/>
          <w:iCs/>
          <w:color w:val="404040" w:themeColor="text1" w:themeTint="BF"/>
        </w:rPr>
      </w:pPr>
    </w:p>
    <w:p w14:paraId="6AA7DD86" w14:textId="77777777" w:rsidR="00A90A87" w:rsidRPr="00A90A87" w:rsidRDefault="00A90A87" w:rsidP="00A90A87">
      <w:pPr>
        <w:rPr>
          <w:i/>
          <w:iCs/>
          <w:color w:val="404040" w:themeColor="text1" w:themeTint="BF"/>
        </w:rPr>
      </w:pPr>
    </w:p>
    <w:p w14:paraId="7E0F5FC8" w14:textId="77777777" w:rsidR="00A90A87" w:rsidRPr="00A90A87" w:rsidRDefault="00A90A87" w:rsidP="00A90A87">
      <w:pPr>
        <w:rPr>
          <w:b/>
          <w:bCs/>
          <w:i/>
          <w:iCs/>
          <w:color w:val="404040" w:themeColor="text1" w:themeTint="BF"/>
        </w:rPr>
      </w:pPr>
    </w:p>
    <w:p w14:paraId="0E184459" w14:textId="77777777" w:rsidR="00A90A87" w:rsidRPr="00A90A87" w:rsidRDefault="00A90A87" w:rsidP="00A90A87">
      <w:pPr>
        <w:rPr>
          <w:rStyle w:val="SubtleEmphasis"/>
        </w:rPr>
      </w:pPr>
    </w:p>
    <w:sectPr w:rsidR="00A90A87" w:rsidRPr="00A90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3E6"/>
    <w:multiLevelType w:val="hybridMultilevel"/>
    <w:tmpl w:val="CD78128C"/>
    <w:lvl w:ilvl="0" w:tplc="B0FA10B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D41FB"/>
    <w:multiLevelType w:val="multilevel"/>
    <w:tmpl w:val="D75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71D6A"/>
    <w:multiLevelType w:val="multilevel"/>
    <w:tmpl w:val="4F9C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277D1"/>
    <w:multiLevelType w:val="multilevel"/>
    <w:tmpl w:val="B7B6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967F5"/>
    <w:multiLevelType w:val="multilevel"/>
    <w:tmpl w:val="ECC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8633F"/>
    <w:multiLevelType w:val="hybridMultilevel"/>
    <w:tmpl w:val="77461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B177D"/>
    <w:multiLevelType w:val="hybridMultilevel"/>
    <w:tmpl w:val="BCFA3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34DF3"/>
    <w:multiLevelType w:val="multilevel"/>
    <w:tmpl w:val="667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55C43"/>
    <w:multiLevelType w:val="multilevel"/>
    <w:tmpl w:val="65D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E7B5C"/>
    <w:multiLevelType w:val="multilevel"/>
    <w:tmpl w:val="A238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47374"/>
    <w:multiLevelType w:val="multilevel"/>
    <w:tmpl w:val="E5B2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938EA"/>
    <w:multiLevelType w:val="multilevel"/>
    <w:tmpl w:val="581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43004"/>
    <w:multiLevelType w:val="multilevel"/>
    <w:tmpl w:val="959A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DD48FB"/>
    <w:multiLevelType w:val="multilevel"/>
    <w:tmpl w:val="326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D332A"/>
    <w:multiLevelType w:val="multilevel"/>
    <w:tmpl w:val="FA565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E742F6"/>
    <w:multiLevelType w:val="multilevel"/>
    <w:tmpl w:val="141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2003B"/>
    <w:multiLevelType w:val="multilevel"/>
    <w:tmpl w:val="27B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93750"/>
    <w:multiLevelType w:val="multilevel"/>
    <w:tmpl w:val="75E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E128D5"/>
    <w:multiLevelType w:val="multilevel"/>
    <w:tmpl w:val="801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779A9"/>
    <w:multiLevelType w:val="multilevel"/>
    <w:tmpl w:val="17B2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244D3"/>
    <w:multiLevelType w:val="multilevel"/>
    <w:tmpl w:val="3B6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24B5D"/>
    <w:multiLevelType w:val="multilevel"/>
    <w:tmpl w:val="DA0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45E2A"/>
    <w:multiLevelType w:val="multilevel"/>
    <w:tmpl w:val="837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A0B59"/>
    <w:multiLevelType w:val="multilevel"/>
    <w:tmpl w:val="0CF2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10675"/>
    <w:multiLevelType w:val="multilevel"/>
    <w:tmpl w:val="DCC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A4518"/>
    <w:multiLevelType w:val="multilevel"/>
    <w:tmpl w:val="5A0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142A9"/>
    <w:multiLevelType w:val="multilevel"/>
    <w:tmpl w:val="1D084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046473"/>
    <w:multiLevelType w:val="multilevel"/>
    <w:tmpl w:val="C60E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F264D1"/>
    <w:multiLevelType w:val="multilevel"/>
    <w:tmpl w:val="EA8A6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8B159E"/>
    <w:multiLevelType w:val="multilevel"/>
    <w:tmpl w:val="E086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5752D"/>
    <w:multiLevelType w:val="hybridMultilevel"/>
    <w:tmpl w:val="11347D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108016F"/>
    <w:multiLevelType w:val="multilevel"/>
    <w:tmpl w:val="71B8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F1480"/>
    <w:multiLevelType w:val="multilevel"/>
    <w:tmpl w:val="4F40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7E6A16"/>
    <w:multiLevelType w:val="multilevel"/>
    <w:tmpl w:val="230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1310BE"/>
    <w:multiLevelType w:val="hybridMultilevel"/>
    <w:tmpl w:val="C40A4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805073"/>
    <w:multiLevelType w:val="multilevel"/>
    <w:tmpl w:val="329C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14A23"/>
    <w:multiLevelType w:val="multilevel"/>
    <w:tmpl w:val="E40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D43BF"/>
    <w:multiLevelType w:val="multilevel"/>
    <w:tmpl w:val="83D8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3B1F03"/>
    <w:multiLevelType w:val="multilevel"/>
    <w:tmpl w:val="EBB2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701588">
    <w:abstractNumId w:val="6"/>
  </w:num>
  <w:num w:numId="2" w16cid:durableId="294069562">
    <w:abstractNumId w:val="0"/>
  </w:num>
  <w:num w:numId="3" w16cid:durableId="2027706522">
    <w:abstractNumId w:val="34"/>
  </w:num>
  <w:num w:numId="4" w16cid:durableId="693729311">
    <w:abstractNumId w:val="5"/>
  </w:num>
  <w:num w:numId="5" w16cid:durableId="850099756">
    <w:abstractNumId w:val="24"/>
  </w:num>
  <w:num w:numId="6" w16cid:durableId="1874029018">
    <w:abstractNumId w:val="25"/>
  </w:num>
  <w:num w:numId="7" w16cid:durableId="443156749">
    <w:abstractNumId w:val="30"/>
  </w:num>
  <w:num w:numId="8" w16cid:durableId="1094400562">
    <w:abstractNumId w:val="1"/>
  </w:num>
  <w:num w:numId="9" w16cid:durableId="2001154859">
    <w:abstractNumId w:val="15"/>
  </w:num>
  <w:num w:numId="10" w16cid:durableId="615596728">
    <w:abstractNumId w:val="16"/>
  </w:num>
  <w:num w:numId="11" w16cid:durableId="830831947">
    <w:abstractNumId w:val="19"/>
  </w:num>
  <w:num w:numId="12" w16cid:durableId="659232617">
    <w:abstractNumId w:val="4"/>
  </w:num>
  <w:num w:numId="13" w16cid:durableId="107166850">
    <w:abstractNumId w:val="22"/>
  </w:num>
  <w:num w:numId="14" w16cid:durableId="338779965">
    <w:abstractNumId w:val="38"/>
  </w:num>
  <w:num w:numId="15" w16cid:durableId="1238858716">
    <w:abstractNumId w:val="33"/>
  </w:num>
  <w:num w:numId="16" w16cid:durableId="1720320223">
    <w:abstractNumId w:val="29"/>
  </w:num>
  <w:num w:numId="17" w16cid:durableId="602760244">
    <w:abstractNumId w:val="3"/>
  </w:num>
  <w:num w:numId="18" w16cid:durableId="1690064804">
    <w:abstractNumId w:val="31"/>
  </w:num>
  <w:num w:numId="19" w16cid:durableId="1673296737">
    <w:abstractNumId w:val="36"/>
  </w:num>
  <w:num w:numId="20" w16cid:durableId="2070031799">
    <w:abstractNumId w:val="18"/>
  </w:num>
  <w:num w:numId="21" w16cid:durableId="341513368">
    <w:abstractNumId w:val="35"/>
  </w:num>
  <w:num w:numId="22" w16cid:durableId="57631874">
    <w:abstractNumId w:val="20"/>
  </w:num>
  <w:num w:numId="23" w16cid:durableId="1632246743">
    <w:abstractNumId w:val="12"/>
  </w:num>
  <w:num w:numId="24" w16cid:durableId="816533362">
    <w:abstractNumId w:val="23"/>
  </w:num>
  <w:num w:numId="25" w16cid:durableId="1419017341">
    <w:abstractNumId w:val="8"/>
  </w:num>
  <w:num w:numId="26" w16cid:durableId="1563709117">
    <w:abstractNumId w:val="14"/>
  </w:num>
  <w:num w:numId="27" w16cid:durableId="1101756920">
    <w:abstractNumId w:val="27"/>
  </w:num>
  <w:num w:numId="28" w16cid:durableId="1348095890">
    <w:abstractNumId w:val="37"/>
  </w:num>
  <w:num w:numId="29" w16cid:durableId="898172320">
    <w:abstractNumId w:val="28"/>
  </w:num>
  <w:num w:numId="30" w16cid:durableId="1393888490">
    <w:abstractNumId w:val="32"/>
  </w:num>
  <w:num w:numId="31" w16cid:durableId="36467012">
    <w:abstractNumId w:val="11"/>
  </w:num>
  <w:num w:numId="32" w16cid:durableId="1866402444">
    <w:abstractNumId w:val="10"/>
  </w:num>
  <w:num w:numId="33" w16cid:durableId="1718553210">
    <w:abstractNumId w:val="21"/>
  </w:num>
  <w:num w:numId="34" w16cid:durableId="1801072946">
    <w:abstractNumId w:val="9"/>
  </w:num>
  <w:num w:numId="35" w16cid:durableId="1981301186">
    <w:abstractNumId w:val="2"/>
  </w:num>
  <w:num w:numId="36" w16cid:durableId="1808861729">
    <w:abstractNumId w:val="7"/>
  </w:num>
  <w:num w:numId="37" w16cid:durableId="1121461134">
    <w:abstractNumId w:val="26"/>
  </w:num>
  <w:num w:numId="38" w16cid:durableId="639311020">
    <w:abstractNumId w:val="17"/>
  </w:num>
  <w:num w:numId="39" w16cid:durableId="5059011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CC"/>
    <w:rsid w:val="003804CC"/>
    <w:rsid w:val="005D40EF"/>
    <w:rsid w:val="00A90A87"/>
    <w:rsid w:val="00B33EA2"/>
    <w:rsid w:val="00CA35A2"/>
    <w:rsid w:val="00DF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32A7"/>
  <w15:chartTrackingRefBased/>
  <w15:docId w15:val="{7D06C02B-55A1-4EF5-AD63-251F24FE8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CC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3804CC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1638</Words>
  <Characters>9338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Khan</dc:creator>
  <cp:keywords/>
  <dc:description/>
  <cp:lastModifiedBy>Nasir Khan</cp:lastModifiedBy>
  <cp:revision>1</cp:revision>
  <dcterms:created xsi:type="dcterms:W3CDTF">2026-10-27T17:28:00Z</dcterms:created>
  <dcterms:modified xsi:type="dcterms:W3CDTF">2026-10-27T17:51:00Z</dcterms:modified>
</cp:coreProperties>
</file>